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C1EC4">
            <w:pPr>
              <w:jc w:val="center"/>
            </w:pPr>
            <w:bookmarkStart w:id="0" w:name="_GoBack"/>
            <w:bookmarkEnd w:id="0"/>
            <w:r>
              <w:rPr>
                <w:b/>
                <w:bCs/>
              </w:rPr>
              <w:t>ỦY BAN NHÂN DÂN</w:t>
            </w:r>
            <w:r>
              <w:rPr>
                <w:b/>
                <w:bCs/>
              </w:rPr>
              <w:br/>
              <w:t>TỈNH BẮC NINH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C1EC4">
            <w:pPr>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C1EC4">
            <w:pPr>
              <w:jc w:val="center"/>
            </w:pPr>
            <w:r>
              <w:t>Số: 80/2012/QĐ-UBND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C1EC4">
            <w:pPr>
              <w:jc w:val="right"/>
            </w:pPr>
            <w:r>
              <w:rPr>
                <w:i/>
                <w:iCs/>
              </w:rPr>
              <w:t>Bắc Ninh, ngày 31 tháng 10 năm 2012.</w:t>
            </w:r>
          </w:p>
        </w:tc>
      </w:tr>
    </w:tbl>
    <w:p w:rsidR="00000000" w:rsidRDefault="00CC1EC4">
      <w:pPr>
        <w:spacing w:after="120"/>
      </w:pPr>
      <w:r>
        <w:rPr>
          <w:lang w:val="vi-VN"/>
        </w:rPr>
        <w:t> </w:t>
      </w:r>
    </w:p>
    <w:p w:rsidR="00000000" w:rsidRDefault="00CC1EC4">
      <w:pPr>
        <w:spacing w:after="120"/>
        <w:jc w:val="center"/>
      </w:pPr>
      <w:bookmarkStart w:id="1" w:name="loai_1"/>
      <w:r>
        <w:rPr>
          <w:b/>
          <w:bCs/>
          <w:lang w:val="vi-VN"/>
        </w:rPr>
        <w:t>QUYẾT ĐỊNH</w:t>
      </w:r>
      <w:bookmarkEnd w:id="1"/>
    </w:p>
    <w:p w:rsidR="00000000" w:rsidRDefault="00CC1EC4">
      <w:pPr>
        <w:spacing w:after="120"/>
        <w:jc w:val="center"/>
      </w:pPr>
      <w:bookmarkStart w:id="2" w:name="loai_1_name"/>
      <w:r>
        <w:rPr>
          <w:lang w:val="vi-VN"/>
        </w:rPr>
        <w:t>PHÊ DUYỆT ĐỀ ÁN HỖ TRỢ PHƯƠNG TIỆN NGHE NHÌN CHO CÁC HỘ NGHÈO TRÊ</w:t>
      </w:r>
      <w:r>
        <w:rPr>
          <w:lang w:val="vi-VN"/>
        </w:rPr>
        <w:t>N ĐỊA BÀN TỈNH BẮC NINH GIAI ĐOẠN 2012-2015.</w:t>
      </w:r>
      <w:bookmarkEnd w:id="2"/>
      <w:r>
        <w:rPr>
          <w:lang w:val="vi-VN"/>
        </w:rPr>
        <w:t xml:space="preserve"> </w:t>
      </w:r>
    </w:p>
    <w:p w:rsidR="00000000" w:rsidRDefault="00CC1EC4">
      <w:pPr>
        <w:spacing w:after="120"/>
        <w:jc w:val="center"/>
      </w:pPr>
      <w:r>
        <w:rPr>
          <w:b/>
          <w:bCs/>
          <w:lang w:val="vi-VN"/>
        </w:rPr>
        <w:t>UBND TỈNH BẮC NINH</w:t>
      </w:r>
    </w:p>
    <w:p w:rsidR="00000000" w:rsidRDefault="00CC1EC4">
      <w:pPr>
        <w:spacing w:after="120"/>
      </w:pPr>
      <w:r>
        <w:rPr>
          <w:i/>
          <w:iCs/>
          <w:lang w:val="vi-VN"/>
        </w:rPr>
        <w:t>Căn cứ Luật Tổ chức HĐND và UBND ngày 26/11/2003;</w:t>
      </w:r>
    </w:p>
    <w:p w:rsidR="00000000" w:rsidRDefault="00CC1EC4">
      <w:pPr>
        <w:spacing w:after="120"/>
      </w:pPr>
      <w:r>
        <w:rPr>
          <w:i/>
          <w:iCs/>
          <w:lang w:val="vi-VN"/>
        </w:rPr>
        <w:t>Căn cứ Luật Ngân sách nhà nước năm 2002;</w:t>
      </w:r>
    </w:p>
    <w:p w:rsidR="00000000" w:rsidRDefault="00CC1EC4">
      <w:pPr>
        <w:spacing w:after="120"/>
      </w:pPr>
      <w:r>
        <w:rPr>
          <w:i/>
          <w:iCs/>
          <w:lang w:val="vi-VN"/>
        </w:rPr>
        <w:t>Xét đề nghị của Giám đốc Sở Thông tin và Truyền thông,</w:t>
      </w:r>
    </w:p>
    <w:p w:rsidR="00000000" w:rsidRDefault="00CC1EC4">
      <w:pPr>
        <w:spacing w:after="120"/>
        <w:jc w:val="center"/>
      </w:pPr>
      <w:r>
        <w:rPr>
          <w:b/>
          <w:bCs/>
          <w:lang w:val="vi-VN"/>
        </w:rPr>
        <w:t>QUYẾT ĐỊNH:</w:t>
      </w:r>
    </w:p>
    <w:p w:rsidR="00000000" w:rsidRDefault="00CC1EC4">
      <w:pPr>
        <w:spacing w:after="120"/>
      </w:pPr>
      <w:bookmarkStart w:id="3" w:name="dieu_1"/>
      <w:r>
        <w:rPr>
          <w:b/>
          <w:bCs/>
          <w:lang w:val="vi-VN"/>
        </w:rPr>
        <w:t>Điều 1.</w:t>
      </w:r>
      <w:bookmarkEnd w:id="3"/>
      <w:r>
        <w:rPr>
          <w:lang w:val="vi-VN"/>
        </w:rPr>
        <w:t xml:space="preserve"> </w:t>
      </w:r>
      <w:bookmarkStart w:id="4" w:name="dieu_1_name"/>
      <w:r>
        <w:rPr>
          <w:lang w:val="vi-VN"/>
        </w:rPr>
        <w:t>Ban hành kèm theo Quyết đ</w:t>
      </w:r>
      <w:r>
        <w:rPr>
          <w:lang w:val="vi-VN"/>
        </w:rPr>
        <w:t>ịnh này Đề án hỗ trợ phương tiện nghe nhìn cho các hộ nghèo trên địa bàn tỉnh Bắc Ninh giai đoạn 2012-2015.</w:t>
      </w:r>
      <w:bookmarkEnd w:id="4"/>
    </w:p>
    <w:p w:rsidR="00000000" w:rsidRDefault="00CC1EC4">
      <w:pPr>
        <w:spacing w:after="120"/>
      </w:pPr>
      <w:bookmarkStart w:id="5" w:name="dieu_2"/>
      <w:r>
        <w:rPr>
          <w:b/>
          <w:bCs/>
          <w:lang w:val="vi-VN"/>
        </w:rPr>
        <w:t>Điều 2.</w:t>
      </w:r>
      <w:bookmarkEnd w:id="5"/>
      <w:r>
        <w:rPr>
          <w:lang w:val="vi-VN"/>
        </w:rPr>
        <w:t xml:space="preserve"> </w:t>
      </w:r>
      <w:bookmarkStart w:id="6" w:name="dieu_2_name"/>
      <w:r>
        <w:rPr>
          <w:lang w:val="vi-VN"/>
        </w:rPr>
        <w:t>Quyết định này có hiệu lực kể từ ngày ký;</w:t>
      </w:r>
      <w:bookmarkEnd w:id="6"/>
    </w:p>
    <w:p w:rsidR="00000000" w:rsidRDefault="00CC1EC4">
      <w:pPr>
        <w:spacing w:after="120"/>
      </w:pPr>
      <w:r>
        <w:rPr>
          <w:lang w:val="vi-VN"/>
        </w:rPr>
        <w:t>Thủ trưởng các cơ quan: Văn phòng UBND tỉnh, Sở Thông tin và Truyền thông, Sở Tài chính, các sở, b</w:t>
      </w:r>
      <w:r>
        <w:rPr>
          <w:lang w:val="vi-VN"/>
        </w:rPr>
        <w:t>an, ngành thuộc Ủy ban nhân dân tỉnh; Chủ tịch Ủy ban nhân dân các huyện, thị xã, thành phố và các đơn vị có liên quan căn cứ Quyết định thi hành./.</w:t>
      </w:r>
    </w:p>
    <w:p w:rsidR="00000000" w:rsidRDefault="00CC1EC4">
      <w:pPr>
        <w:spacing w:after="120"/>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C1EC4">
            <w:pPr>
              <w:spacing w:after="120"/>
            </w:pPr>
            <w:r>
              <w:rPr>
                <w:b/>
                <w:bCs/>
                <w:i/>
                <w:iCs/>
                <w:sz w:val="16"/>
              </w:rPr>
              <w:t> </w:t>
            </w:r>
          </w:p>
          <w:p w:rsidR="00000000" w:rsidRDefault="00CC1EC4">
            <w:r>
              <w:rPr>
                <w:b/>
                <w:bCs/>
                <w:i/>
                <w:iCs/>
              </w:rPr>
              <w:t>Nơi nhận:</w:t>
            </w:r>
            <w:r>
              <w:rPr>
                <w:b/>
                <w:bCs/>
                <w:i/>
                <w:iCs/>
              </w:rPr>
              <w:br/>
            </w:r>
            <w:r>
              <w:rPr>
                <w:sz w:val="16"/>
              </w:rPr>
              <w:t>- Như điều 2 ;</w:t>
            </w:r>
            <w:r>
              <w:rPr>
                <w:sz w:val="16"/>
              </w:rPr>
              <w:br/>
              <w:t>- Bộ Thông tin và Truyền thông;</w:t>
            </w:r>
            <w:r>
              <w:rPr>
                <w:sz w:val="16"/>
              </w:rPr>
              <w:br/>
              <w:t>- TTTU, TT HĐND tỉnh;</w:t>
            </w:r>
            <w:r>
              <w:rPr>
                <w:sz w:val="16"/>
              </w:rPr>
              <w:br/>
              <w:t>- Chủ tịch và các PCTUBN</w:t>
            </w:r>
            <w:r>
              <w:rPr>
                <w:sz w:val="16"/>
              </w:rPr>
              <w:t>D tỉnh ;</w:t>
            </w:r>
            <w:r>
              <w:rPr>
                <w:sz w:val="16"/>
              </w:rPr>
              <w:br/>
              <w:t>- VPUBND tỉnh : CVP và các PCVP ;</w:t>
            </w:r>
            <w:r>
              <w:rPr>
                <w:sz w:val="16"/>
              </w:rPr>
              <w:br/>
              <w:t>- Lưu: VT, XDCB, VX, KTTH.</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C1EC4">
            <w:pPr>
              <w:jc w:val="center"/>
            </w:pPr>
            <w:r>
              <w:rPr>
                <w:b/>
                <w:bCs/>
              </w:rPr>
              <w:t>TM. UỶ BAN NHÂN DÂN</w:t>
            </w:r>
            <w:r>
              <w:rPr>
                <w:b/>
                <w:bCs/>
              </w:rPr>
              <w:br/>
              <w:t>KT. CHỦ TỊCH</w:t>
            </w:r>
            <w:r>
              <w:rPr>
                <w:b/>
                <w:bCs/>
              </w:rPr>
              <w:br/>
              <w:t>PHÓ CHỦ TỊCH</w:t>
            </w:r>
            <w:r>
              <w:rPr>
                <w:b/>
                <w:bCs/>
              </w:rPr>
              <w:br/>
            </w:r>
            <w:r>
              <w:rPr>
                <w:b/>
                <w:bCs/>
              </w:rPr>
              <w:br/>
            </w:r>
            <w:r>
              <w:rPr>
                <w:b/>
                <w:bCs/>
              </w:rPr>
              <w:br/>
            </w:r>
            <w:r>
              <w:rPr>
                <w:b/>
                <w:bCs/>
              </w:rPr>
              <w:br/>
            </w:r>
            <w:r>
              <w:rPr>
                <w:b/>
                <w:bCs/>
              </w:rPr>
              <w:br/>
              <w:t>Nguyễn Tiến Nhường</w:t>
            </w:r>
          </w:p>
        </w:tc>
      </w:tr>
    </w:tbl>
    <w:p w:rsidR="00000000" w:rsidRDefault="00CC1EC4">
      <w:pPr>
        <w:spacing w:after="120"/>
      </w:pPr>
      <w:r>
        <w:t> </w:t>
      </w:r>
    </w:p>
    <w:p w:rsidR="00000000" w:rsidRDefault="00CC1EC4">
      <w:pPr>
        <w:spacing w:after="120"/>
        <w:jc w:val="center"/>
      </w:pPr>
      <w:bookmarkStart w:id="7" w:name="loai_2"/>
      <w:r>
        <w:rPr>
          <w:b/>
          <w:bCs/>
          <w:lang w:val="vi-VN"/>
        </w:rPr>
        <w:t>ĐỀ ÁN</w:t>
      </w:r>
      <w:bookmarkEnd w:id="7"/>
    </w:p>
    <w:p w:rsidR="00000000" w:rsidRDefault="00CC1EC4">
      <w:pPr>
        <w:spacing w:after="120"/>
        <w:jc w:val="center"/>
      </w:pPr>
      <w:bookmarkStart w:id="8" w:name="loai_2_name"/>
      <w:r>
        <w:rPr>
          <w:lang w:val="vi-VN"/>
        </w:rPr>
        <w:t>HỖ TRỢ PHƯƠNG TIỆN NGHE NHÌN CHO CÁC HỘ NGHÈO TRÊN ĐỊA BÀN TỈNH BẮC NINH GIAI ĐOẠN 2012-2015</w:t>
      </w:r>
      <w:bookmarkEnd w:id="8"/>
      <w:r>
        <w:rPr>
          <w:b/>
          <w:bCs/>
          <w:lang w:val="vi-VN"/>
        </w:rPr>
        <w:br/>
      </w:r>
      <w:r>
        <w:rPr>
          <w:i/>
          <w:iCs/>
          <w:lang w:val="vi-VN"/>
        </w:rPr>
        <w:t>(Ban hành kèm t</w:t>
      </w:r>
      <w:r>
        <w:rPr>
          <w:i/>
          <w:iCs/>
          <w:lang w:val="vi-VN"/>
        </w:rPr>
        <w:t>heo Quyết định số 80/2012/QĐ-UBND Ngày 31 tháng 10 năm 2012 của Ủy ban nhân dân tỉnh Bắc Ninh)</w:t>
      </w:r>
    </w:p>
    <w:p w:rsidR="00000000" w:rsidRDefault="00CC1EC4">
      <w:pPr>
        <w:spacing w:after="120"/>
      </w:pPr>
      <w:bookmarkStart w:id="9" w:name="chuong_1"/>
      <w:r>
        <w:rPr>
          <w:b/>
          <w:bCs/>
          <w:lang w:val="vi-VN"/>
        </w:rPr>
        <w:t>PHẦN THỨ NHẤT</w:t>
      </w:r>
      <w:bookmarkEnd w:id="9"/>
    </w:p>
    <w:p w:rsidR="00000000" w:rsidRDefault="00CC1EC4">
      <w:pPr>
        <w:spacing w:after="120"/>
        <w:jc w:val="center"/>
      </w:pPr>
      <w:bookmarkStart w:id="10" w:name="chuong_1_name"/>
      <w:r>
        <w:rPr>
          <w:b/>
          <w:bCs/>
          <w:lang w:val="vi-VN"/>
        </w:rPr>
        <w:t>SỰ CẦN THIẾT VÀ CÁC CĂN CỨ XÂY DỰNG ĐỀ ÁN</w:t>
      </w:r>
      <w:bookmarkEnd w:id="10"/>
    </w:p>
    <w:p w:rsidR="00000000" w:rsidRDefault="00CC1EC4">
      <w:pPr>
        <w:spacing w:after="120"/>
      </w:pPr>
      <w:r>
        <w:rPr>
          <w:b/>
          <w:bCs/>
          <w:lang w:val="vi-VN"/>
        </w:rPr>
        <w:t>I. SỰ CẦN THIẾT PHẢI XÂY DỰNG ĐỀ ÁN.</w:t>
      </w:r>
    </w:p>
    <w:p w:rsidR="00000000" w:rsidRDefault="00CC1EC4">
      <w:pPr>
        <w:spacing w:after="120"/>
      </w:pPr>
      <w:r>
        <w:rPr>
          <w:spacing w:val="-2"/>
          <w:lang w:val="vi-VN"/>
        </w:rPr>
        <w:t>Trong đời sống xã hội, xuất phát từ đòi hỏi của thực tế khách quan v</w:t>
      </w:r>
      <w:r>
        <w:rPr>
          <w:spacing w:val="-2"/>
          <w:lang w:val="vi-VN"/>
        </w:rPr>
        <w:t xml:space="preserve">à sự hội nhập trong xu thế phát triển toàn cầu hoá, cải thiện đời sống tinh thần là một trong những yêu cầu thiết yếu để nâng cao </w:t>
      </w:r>
      <w:r>
        <w:rPr>
          <w:spacing w:val="-2"/>
          <w:lang w:val="vi-VN"/>
        </w:rPr>
        <w:lastRenderedPageBreak/>
        <w:t>đời sống cho nhân dân. Vì vậy việc đưa thông tin đến các hộ nghèo trên địa bàn tỉnh là rất cần thiết và quan trọng, nhằm đưa c</w:t>
      </w:r>
      <w:r>
        <w:rPr>
          <w:spacing w:val="-2"/>
          <w:lang w:val="vi-VN"/>
        </w:rPr>
        <w:t>hủ trương, đường lối của Đảng, chính sách, pháp luật của Nhà nước, thông tin về tình hình chính trị, kinh tế, văn hóa, xã hội, an ninh quốc phòng của đất nước, địa phương đến với người dân; thể hiện quyền được biết, được bàn của nhân dân, đồng thời góp phầ</w:t>
      </w:r>
      <w:r>
        <w:rPr>
          <w:spacing w:val="-2"/>
          <w:lang w:val="vi-VN"/>
        </w:rPr>
        <w:t>n trang bị thêm kiến thức, nâng cao dân trí, chống phá mọi âm mưu phản động của các thế lực thù địch, tăng cường khối đại đoàn kết toàn dân tạo sức mạnh tổng hợp thực hiện thắng lợi công cuộc bảo vệ và xây dựng quê hương, đất nước.</w:t>
      </w:r>
    </w:p>
    <w:p w:rsidR="00000000" w:rsidRDefault="00CC1EC4">
      <w:pPr>
        <w:spacing w:after="120"/>
      </w:pPr>
      <w:r>
        <w:rPr>
          <w:lang w:val="vi-VN"/>
        </w:rPr>
        <w:t>Trong những năm qua, nhờ</w:t>
      </w:r>
      <w:r>
        <w:rPr>
          <w:lang w:val="vi-VN"/>
        </w:rPr>
        <w:t xml:space="preserve"> có sự tiến bộ vượt bậc của công nghệ thông tin phương tiện nghe nhìn đã và đang là thế mạnh trong đời sống xã hội. Thông qua các phương tiện nghe nhìn, đông đảo các tầng lớp nhân dân có thể tiếp nhận được một cách trực tiếp quan điểm, chủ trương, chính sá</w:t>
      </w:r>
      <w:r>
        <w:rPr>
          <w:lang w:val="vi-VN"/>
        </w:rPr>
        <w:t>ch của Đảng, Nhà nước; có thể học tập, tham khảo một cách trực quan các mô hình, điển hình tiên tiến trên tất cả các lĩnh vực của đời sống kinh tế, chính trị, văn hoá- xã hội, quốc phòng - an ninh. Một trong những giải pháp hữu hiệu để thực hiện nhiệm vụ n</w:t>
      </w:r>
      <w:r>
        <w:rPr>
          <w:lang w:val="vi-VN"/>
        </w:rPr>
        <w:t>ày là tăng cường trang bị phương tiện nghe nhìn cho các hộ nghèo trên địa bàn tỉnh.</w:t>
      </w:r>
    </w:p>
    <w:p w:rsidR="00000000" w:rsidRDefault="00CC1EC4">
      <w:pPr>
        <w:spacing w:after="120"/>
      </w:pPr>
      <w:r>
        <w:rPr>
          <w:lang w:val="vi-VN"/>
        </w:rPr>
        <w:t>Trong những năm qua, Đảng và Nhà nước ta luôn quan tâm sâu sắc tới các hộ nghèo, trong đó có nâng cao đời sống vật chất, tinh thần của người dân. Nghị quyết số 26/NQ-TW ngà</w:t>
      </w:r>
      <w:r>
        <w:rPr>
          <w:lang w:val="vi-VN"/>
        </w:rPr>
        <w:t xml:space="preserve">y 05/8/2008 của Ban chấp hành Trung ương Đảng về nông nghiệp, nông dân, nông thôn đã nêu rõ: </w:t>
      </w:r>
      <w:r>
        <w:rPr>
          <w:i/>
          <w:iCs/>
          <w:lang w:val="vi-VN"/>
        </w:rPr>
        <w:t>“Không ngừng nâng cao đời sống vật chất, tinh thần của dân cư nông thôn, hài hòa giữa các vùng, tạo sự chuyển biến nhanh hơn ở các vùng có nhiều khó khăn”</w:t>
      </w:r>
      <w:r>
        <w:rPr>
          <w:lang w:val="vi-VN"/>
        </w:rPr>
        <w:t>. Một tro</w:t>
      </w:r>
      <w:r>
        <w:rPr>
          <w:lang w:val="vi-VN"/>
        </w:rPr>
        <w:t xml:space="preserve">ng những nhiệm vụ mà Nghị quyết đã đề ra là: </w:t>
      </w:r>
      <w:r>
        <w:rPr>
          <w:i/>
          <w:iCs/>
          <w:lang w:val="vi-VN"/>
        </w:rPr>
        <w:t>“Nâng cao khả năng tiếp cận thông tin cho mọi vùng nông thôn”</w:t>
      </w:r>
      <w:r>
        <w:rPr>
          <w:lang w:val="vi-VN"/>
        </w:rPr>
        <w:t>.</w:t>
      </w:r>
    </w:p>
    <w:p w:rsidR="00000000" w:rsidRDefault="00CC1EC4">
      <w:pPr>
        <w:spacing w:after="120"/>
      </w:pPr>
      <w:r>
        <w:rPr>
          <w:spacing w:val="-2"/>
          <w:lang w:val="vi-VN"/>
        </w:rPr>
        <w:t>Ngày 16/02/2009, Thủ tướng Chính phủ đã phê duyệt Quy hoạch truyền dẫn, phát sóng phát thanh, truyền hình đến năm 2020, trong đó xác định chỉ tiêu đ</w:t>
      </w:r>
      <w:r>
        <w:rPr>
          <w:spacing w:val="-2"/>
          <w:lang w:val="vi-VN"/>
        </w:rPr>
        <w:t xml:space="preserve">ến năm 2010, phải phủ sóng phát thanh AM-FM tới 100% dân cư, đảm bảo hầu hết các hộ dân có thể thu, nghe được các kênh chương trình phát thanh quảng bá. </w:t>
      </w:r>
    </w:p>
    <w:p w:rsidR="00000000" w:rsidRDefault="00CC1EC4">
      <w:pPr>
        <w:spacing w:after="120"/>
      </w:pPr>
      <w:r>
        <w:rPr>
          <w:lang w:val="vi-VN"/>
        </w:rPr>
        <w:t xml:space="preserve">Theo kết quả điều tra thống kê phổ cập dịch vụ Internet và nghe nhìn năm 2010, toàn tỉnh có 28.977 hộ </w:t>
      </w:r>
      <w:r>
        <w:rPr>
          <w:lang w:val="vi-VN"/>
        </w:rPr>
        <w:t>chính sách, hộ nghèo, trong đó 3.589 hộ chưa có máy thu hình, 16.918 hộ không có điện thoại cố định. Như vậy, tỷ lệ hộ nghèo trên địa bàn tỉnh không có phương tiện nghe nhìn không còn nhiều. Theo lộ trình tỉnh Bắc Ninh đến năm 2015 cơ bản trở thành tỉnh cô</w:t>
      </w:r>
      <w:r>
        <w:rPr>
          <w:lang w:val="vi-VN"/>
        </w:rPr>
        <w:t>ng nghiệp theo hướng hiện đại và thành phố trực thuộc Trung ương vào năm 2020. Vì vậy, việc hỗ trợ phương tiện nghe nhìn cho hộ nghèo trên địa bàn tỉnh là việc làm cần thiết và đảm bảo đúng quan điểm, mục tiêu của Đảng, Nhà nước.</w:t>
      </w:r>
    </w:p>
    <w:p w:rsidR="00000000" w:rsidRDefault="00CC1EC4">
      <w:pPr>
        <w:spacing w:after="120"/>
      </w:pPr>
      <w:r>
        <w:rPr>
          <w:lang w:val="vi-VN"/>
        </w:rPr>
        <w:t>Từ thực tiễn trên cho thấy</w:t>
      </w:r>
      <w:r>
        <w:rPr>
          <w:lang w:val="vi-VN"/>
        </w:rPr>
        <w:t xml:space="preserve">, việc xây dựng và thực hiện </w:t>
      </w:r>
      <w:r>
        <w:rPr>
          <w:b/>
          <w:bCs/>
          <w:i/>
          <w:iCs/>
          <w:lang w:val="vi-VN"/>
        </w:rPr>
        <w:t>Đề án hỗ trợ phương tiện nghe nhìn cho hộ nghèo trên địa bàn tỉnh Bắc Ninh giai đoạn 2012 - 2015</w:t>
      </w:r>
      <w:r>
        <w:rPr>
          <w:b/>
          <w:bCs/>
          <w:lang w:val="vi-VN"/>
        </w:rPr>
        <w:t xml:space="preserve"> </w:t>
      </w:r>
      <w:r>
        <w:rPr>
          <w:lang w:val="vi-VN"/>
        </w:rPr>
        <w:t>là rất quan trọng và cần thiết.</w:t>
      </w:r>
    </w:p>
    <w:p w:rsidR="00000000" w:rsidRDefault="00CC1EC4">
      <w:pPr>
        <w:spacing w:after="120"/>
      </w:pPr>
      <w:r>
        <w:rPr>
          <w:b/>
          <w:bCs/>
          <w:lang w:val="vi-VN"/>
        </w:rPr>
        <w:t>II. CÁC CĂN CỨ XÂY DỰNG ĐỀ ÁN.</w:t>
      </w:r>
    </w:p>
    <w:p w:rsidR="00000000" w:rsidRDefault="00CC1EC4">
      <w:pPr>
        <w:spacing w:after="120"/>
      </w:pPr>
      <w:r>
        <w:rPr>
          <w:lang w:val="vi-VN"/>
        </w:rPr>
        <w:t>- Nghị quyết số 26-NQ/TW, ngày 5/8/2008 của Ban Chấp hành Trung ươn</w:t>
      </w:r>
      <w:r>
        <w:rPr>
          <w:lang w:val="vi-VN"/>
        </w:rPr>
        <w:t>g Khoá X về nông nghiệp, nông dân, nông thôn.</w:t>
      </w:r>
    </w:p>
    <w:p w:rsidR="00000000" w:rsidRDefault="00CC1EC4">
      <w:pPr>
        <w:spacing w:after="120"/>
      </w:pPr>
      <w:r>
        <w:rPr>
          <w:spacing w:val="-2"/>
          <w:lang w:val="vi-VN"/>
        </w:rPr>
        <w:t>- Nghị quyết số 24/2008/NQ-CP, ngày 28/10/2008 của Chính phủ ban hành Chương trình hành động của Chính phủ thực hiện Nghị quyết Hội nghị lần thứ 7 của Ban Chấp hành Trung ương Khoá X về nông nghiệp, nông dân, n</w:t>
      </w:r>
      <w:r>
        <w:rPr>
          <w:spacing w:val="-2"/>
          <w:lang w:val="vi-VN"/>
        </w:rPr>
        <w:t>ông thôn.</w:t>
      </w:r>
    </w:p>
    <w:p w:rsidR="00000000" w:rsidRDefault="00CC1EC4">
      <w:pPr>
        <w:spacing w:after="120"/>
      </w:pPr>
      <w:r>
        <w:rPr>
          <w:spacing w:val="-2"/>
          <w:lang w:val="vi-VN"/>
        </w:rPr>
        <w:t xml:space="preserve">- </w:t>
      </w:r>
      <w:r>
        <w:rPr>
          <w:lang w:val="vi-VN"/>
        </w:rPr>
        <w:t>Quyết định số 491/QĐ-TTg, ngày 16/4/2009 của Thủ tướng Chính phủ về ban hành Bộ tiêu chí quốc gia về NTM.</w:t>
      </w:r>
    </w:p>
    <w:p w:rsidR="00000000" w:rsidRDefault="00CC1EC4">
      <w:pPr>
        <w:spacing w:after="120"/>
      </w:pPr>
      <w:r>
        <w:rPr>
          <w:lang w:val="vi-VN"/>
        </w:rPr>
        <w:lastRenderedPageBreak/>
        <w:t xml:space="preserve">- Quyết định số 800/QĐ-TTg, ngày 04/6/2010 của Thủ tướng Chính phủ V/v phê duyệt chương trình mục tiêu Quốc gia về xây dựng NTM giai đoạn </w:t>
      </w:r>
      <w:r>
        <w:rPr>
          <w:lang w:val="vi-VN"/>
        </w:rPr>
        <w:t>2010-2020.</w:t>
      </w:r>
    </w:p>
    <w:p w:rsidR="00000000" w:rsidRDefault="00CC1EC4">
      <w:pPr>
        <w:spacing w:after="120"/>
      </w:pPr>
      <w:r>
        <w:rPr>
          <w:spacing w:val="-4"/>
          <w:lang w:val="vi-VN"/>
        </w:rPr>
        <w:t>- Quyết định Số 119/QĐ-TTg ngày 18/01/2011 của Thủ tướng Chính phủ về phê duyệt Đề án phát triển thông tin, truyền thông nông thôn giai đoạn 2011-2020.</w:t>
      </w:r>
    </w:p>
    <w:p w:rsidR="00000000" w:rsidRDefault="00CC1EC4">
      <w:pPr>
        <w:spacing w:after="120"/>
      </w:pPr>
      <w:r>
        <w:rPr>
          <w:spacing w:val="-4"/>
          <w:lang w:val="vi-VN"/>
        </w:rPr>
        <w:t>- Quyết định Số: 2406/QĐ-TTg ngày 18/12/2011 của Thủ tướng Chính phủ về ban hành danh mục các</w:t>
      </w:r>
      <w:r>
        <w:rPr>
          <w:spacing w:val="-4"/>
          <w:lang w:val="vi-VN"/>
        </w:rPr>
        <w:t xml:space="preserve"> chương trình mục tiêu quốc gia giai đoạn 2012-2015.</w:t>
      </w:r>
    </w:p>
    <w:p w:rsidR="00000000" w:rsidRDefault="00CC1EC4">
      <w:pPr>
        <w:spacing w:after="120"/>
      </w:pPr>
      <w:r>
        <w:rPr>
          <w:lang w:val="vi-VN"/>
        </w:rPr>
        <w:t>- Quyết định số 22/2009/QĐ-TTg ngày 16/02/2009 của Thủ tướng Chính phủ phê duyệt Quy hoạch truyền dẫn phát sóng phát thanh - truyền hình đến năm 2020.</w:t>
      </w:r>
    </w:p>
    <w:p w:rsidR="00000000" w:rsidRDefault="00CC1EC4">
      <w:pPr>
        <w:spacing w:after="120"/>
      </w:pPr>
      <w:r>
        <w:rPr>
          <w:lang w:val="vi-VN"/>
        </w:rPr>
        <w:t xml:space="preserve">- Nghị quyết số 01-NQ/TU ngày 24/9/2010 của Đại hội </w:t>
      </w:r>
      <w:r>
        <w:rPr>
          <w:lang w:val="vi-VN"/>
        </w:rPr>
        <w:t>đại biểu Đảng bộ tỉnh Bắc Ninh lần thứ XVIII.</w:t>
      </w:r>
    </w:p>
    <w:p w:rsidR="00000000" w:rsidRDefault="00CC1EC4">
      <w:pPr>
        <w:spacing w:after="120"/>
      </w:pPr>
      <w:r>
        <w:rPr>
          <w:b/>
          <w:bCs/>
          <w:lang w:val="da-DK"/>
        </w:rPr>
        <w:t>III. YÊU CẦU VÀ PHẠM VI CỦA ĐỀ ÁN.</w:t>
      </w:r>
    </w:p>
    <w:p w:rsidR="00000000" w:rsidRDefault="00CC1EC4">
      <w:pPr>
        <w:spacing w:after="120"/>
      </w:pPr>
      <w:r>
        <w:rPr>
          <w:b/>
          <w:bCs/>
          <w:lang w:val="da-DK"/>
        </w:rPr>
        <w:t>1. Yêu cầu:</w:t>
      </w:r>
    </w:p>
    <w:p w:rsidR="00000000" w:rsidRDefault="00CC1EC4">
      <w:pPr>
        <w:spacing w:after="120"/>
      </w:pPr>
      <w:r>
        <w:rPr>
          <w:lang w:val="da-DK"/>
        </w:rPr>
        <w:t xml:space="preserve">- Việc thực hiện Đề án phải bảo đảm công khai dân chủ, đúng đối tượng, phản ánh đúng thực trạng các hộ nghèo của địa phương, có sự tham gia của các cấp, các ngành </w:t>
      </w:r>
      <w:r>
        <w:rPr>
          <w:lang w:val="da-DK"/>
        </w:rPr>
        <w:t>và người dân từ tổ dân phố, tổ nhân dân, khu phố.</w:t>
      </w:r>
    </w:p>
    <w:p w:rsidR="00000000" w:rsidRDefault="00CC1EC4">
      <w:pPr>
        <w:spacing w:after="120"/>
      </w:pPr>
      <w:r>
        <w:rPr>
          <w:lang w:val="da-DK"/>
        </w:rPr>
        <w:t>- Phải có số liệu thực tế, xác định rõ người thụ hưởng trực tiếp, nhu cầu, năng lực cũng như những khó khăn các hộ nghèo với kết quả và số liệu, thông tin đáng tin cậy; kết nối với định hướng của tỉnh, chín</w:t>
      </w:r>
      <w:r>
        <w:rPr>
          <w:lang w:val="da-DK"/>
        </w:rPr>
        <w:t>h sách của Nhà nước, phù hợp với xu thế phát triển của địa phương để đưa ra những giải pháp hiệu quả, thiết thực.</w:t>
      </w:r>
    </w:p>
    <w:p w:rsidR="00000000" w:rsidRDefault="00CC1EC4">
      <w:pPr>
        <w:spacing w:after="120"/>
      </w:pPr>
      <w:r>
        <w:rPr>
          <w:spacing w:val="-4"/>
          <w:lang w:val="da-DK"/>
        </w:rPr>
        <w:t xml:space="preserve">- Hộ gia đình thuộc diện được hỗ trợ phải có đơn kê khai trung thực, đầy đủ các nội dung theo mẫu có xác nhận của UBND cấp xã nơi hộ gia đình </w:t>
      </w:r>
      <w:r>
        <w:rPr>
          <w:spacing w:val="-4"/>
          <w:lang w:val="da-DK"/>
        </w:rPr>
        <w:t>đó sinh sống về nơi cư trú, đối tượng, mức thu nhập, điều kiện phương tiện nghe nhìn gửi về UBND cấp huyện để tổng hợp, đối chiếu gửi về Sở Thông tin và Truyền thông Bắc Ninh.</w:t>
      </w:r>
    </w:p>
    <w:p w:rsidR="00000000" w:rsidRDefault="00CC1EC4">
      <w:pPr>
        <w:spacing w:after="120"/>
      </w:pPr>
      <w:r>
        <w:rPr>
          <w:lang w:val="da-DK"/>
        </w:rPr>
        <w:t>- Tiêu chí xét duyệt hộ gia đình được hỗ trợ phương tiện nghe nhìn phải được thô</w:t>
      </w:r>
      <w:r>
        <w:rPr>
          <w:lang w:val="da-DK"/>
        </w:rPr>
        <w:t>ng báo công khai trên phương tiện thông tin đại chúng của địa phương và Sở Thông tin và Truyền thông Bắc Ninh.</w:t>
      </w:r>
    </w:p>
    <w:p w:rsidR="00000000" w:rsidRDefault="00CC1EC4">
      <w:pPr>
        <w:spacing w:after="120"/>
      </w:pPr>
      <w:r>
        <w:rPr>
          <w:lang w:val="da-DK"/>
        </w:rPr>
        <w:t>- Các giải pháp thực hiện phải kết nối một cách chủ động và linh hoạt với các chương trình, kế hoạch khác của các sở, ngành có liên quan để tận d</w:t>
      </w:r>
      <w:r>
        <w:rPr>
          <w:lang w:val="da-DK"/>
        </w:rPr>
        <w:t>ụng nguồn lực; đồng thời phát huy tối đa vai trò của xã hội, tận dụng nhiều nguồn lực từ xã hội để cùng tham gia thực hiện Đề án.</w:t>
      </w:r>
    </w:p>
    <w:p w:rsidR="00000000" w:rsidRDefault="00CC1EC4">
      <w:pPr>
        <w:spacing w:after="120"/>
      </w:pPr>
      <w:r>
        <w:rPr>
          <w:lang w:val="da-DK"/>
        </w:rPr>
        <w:t>- Giải pháp hỗ trợ mang tính bền vững đến từng địa chỉ cụ thể để giúp các hộ nghèo lập nghiệp, vươn lên thoát nghèo bằng chính</w:t>
      </w:r>
      <w:r>
        <w:rPr>
          <w:lang w:val="da-DK"/>
        </w:rPr>
        <w:t xml:space="preserve"> khả năng lao động của mình và lợi thế của địa phương.</w:t>
      </w:r>
    </w:p>
    <w:p w:rsidR="00000000" w:rsidRDefault="00CC1EC4">
      <w:pPr>
        <w:spacing w:after="120"/>
      </w:pPr>
      <w:r>
        <w:rPr>
          <w:b/>
          <w:bCs/>
          <w:lang w:val="da-DK"/>
        </w:rPr>
        <w:t>2. Phạm vi của Đề án:</w:t>
      </w:r>
    </w:p>
    <w:p w:rsidR="00000000" w:rsidRDefault="00CC1EC4">
      <w:pPr>
        <w:spacing w:after="120"/>
      </w:pPr>
      <w:r>
        <w:rPr>
          <w:lang w:val="vi-VN"/>
        </w:rPr>
        <w:t>Thực hiện tại 1</w:t>
      </w:r>
      <w:r>
        <w:rPr>
          <w:lang w:val="da-DK"/>
        </w:rPr>
        <w:t xml:space="preserve">26 </w:t>
      </w:r>
      <w:r>
        <w:rPr>
          <w:lang w:val="vi-VN"/>
        </w:rPr>
        <w:t>xã, phường, thị trấn của</w:t>
      </w:r>
      <w:r>
        <w:rPr>
          <w:lang w:val="da-DK"/>
        </w:rPr>
        <w:t xml:space="preserve"> 8 </w:t>
      </w:r>
      <w:r>
        <w:rPr>
          <w:lang w:val="vi-VN"/>
        </w:rPr>
        <w:t>huyện, thị</w:t>
      </w:r>
      <w:r>
        <w:rPr>
          <w:lang w:val="da-DK"/>
        </w:rPr>
        <w:t xml:space="preserve"> xã</w:t>
      </w:r>
      <w:r>
        <w:rPr>
          <w:lang w:val="vi-VN"/>
        </w:rPr>
        <w:t xml:space="preserve">, thành phố trên địa bàn tỉnh </w:t>
      </w:r>
      <w:r>
        <w:rPr>
          <w:lang w:val="da-DK"/>
        </w:rPr>
        <w:t>Bắc Ninh</w:t>
      </w:r>
      <w:r>
        <w:rPr>
          <w:lang w:val="vi-VN"/>
        </w:rPr>
        <w:t>.</w:t>
      </w:r>
    </w:p>
    <w:p w:rsidR="00000000" w:rsidRDefault="00CC1EC4">
      <w:pPr>
        <w:spacing w:after="120"/>
      </w:pPr>
      <w:bookmarkStart w:id="11" w:name="chuong_2"/>
      <w:r>
        <w:rPr>
          <w:b/>
          <w:bCs/>
          <w:lang w:val="vi-VN"/>
        </w:rPr>
        <w:t>PHẦN THỨ HAI</w:t>
      </w:r>
      <w:bookmarkEnd w:id="11"/>
    </w:p>
    <w:p w:rsidR="00000000" w:rsidRDefault="00CC1EC4">
      <w:pPr>
        <w:spacing w:after="120"/>
        <w:jc w:val="center"/>
      </w:pPr>
      <w:bookmarkStart w:id="12" w:name="chuong_2_name"/>
      <w:r>
        <w:rPr>
          <w:b/>
          <w:bCs/>
          <w:lang w:val="vi-VN"/>
        </w:rPr>
        <w:t>HIỆN TRẠNG KINH TẾ XÃ HỘI, CÔNG TÁC GIẢM NGHÈO VÀ MẠNG LƯỚI PHÁT THA</w:t>
      </w:r>
      <w:r>
        <w:rPr>
          <w:b/>
          <w:bCs/>
          <w:lang w:val="vi-VN"/>
        </w:rPr>
        <w:t>NH - TRUYỀN HÌNH, VIỄN THÔNG TỈNH BẮC NINH</w:t>
      </w:r>
      <w:bookmarkEnd w:id="12"/>
    </w:p>
    <w:p w:rsidR="00000000" w:rsidRDefault="00CC1EC4">
      <w:pPr>
        <w:spacing w:after="120"/>
      </w:pPr>
      <w:r>
        <w:rPr>
          <w:b/>
          <w:bCs/>
          <w:lang w:val="da-DK"/>
        </w:rPr>
        <w:t>I</w:t>
      </w:r>
      <w:r>
        <w:rPr>
          <w:b/>
          <w:bCs/>
          <w:lang w:val="vi-VN"/>
        </w:rPr>
        <w:t xml:space="preserve">. </w:t>
      </w:r>
      <w:r>
        <w:rPr>
          <w:b/>
          <w:bCs/>
          <w:lang w:val="da-DK"/>
        </w:rPr>
        <w:t xml:space="preserve">HIỆN TRẠNG KINH TẾ XÃ HỘI, CÔNG TÁC GIẢM NGHÈO VÀ CÁC HỘ NGHÈO </w:t>
      </w:r>
      <w:r>
        <w:rPr>
          <w:b/>
          <w:bCs/>
          <w:lang w:val="vi-VN"/>
        </w:rPr>
        <w:t xml:space="preserve">TỈNH </w:t>
      </w:r>
      <w:r>
        <w:rPr>
          <w:b/>
          <w:bCs/>
          <w:lang w:val="da-DK"/>
        </w:rPr>
        <w:t>BẮC NINH.</w:t>
      </w:r>
    </w:p>
    <w:p w:rsidR="00000000" w:rsidRDefault="00CC1EC4">
      <w:pPr>
        <w:spacing w:after="120"/>
      </w:pPr>
      <w:r>
        <w:rPr>
          <w:b/>
          <w:bCs/>
          <w:lang w:val="da-DK"/>
        </w:rPr>
        <w:t>1. Kinh tế xã hội:</w:t>
      </w:r>
    </w:p>
    <w:p w:rsidR="00000000" w:rsidRDefault="00CC1EC4">
      <w:pPr>
        <w:spacing w:after="120"/>
      </w:pPr>
      <w:r>
        <w:rPr>
          <w:lang w:val="da-DK"/>
        </w:rPr>
        <w:lastRenderedPageBreak/>
        <w:t>- S</w:t>
      </w:r>
      <w:r>
        <w:rPr>
          <w:lang w:val="vi-VN"/>
        </w:rPr>
        <w:t xml:space="preserve">au </w:t>
      </w:r>
      <w:r>
        <w:rPr>
          <w:lang w:val="da-DK"/>
        </w:rPr>
        <w:t xml:space="preserve">5 </w:t>
      </w:r>
      <w:r>
        <w:rPr>
          <w:lang w:val="vi-VN"/>
        </w:rPr>
        <w:t xml:space="preserve">năm thực hiện Nghị quyết Đại hội Đảng bộ tỉnh lần thứ XVII </w:t>
      </w:r>
      <w:r>
        <w:rPr>
          <w:lang w:val="da-DK"/>
        </w:rPr>
        <w:t>(Nhiệm kỳ 2005-2010)</w:t>
      </w:r>
      <w:r>
        <w:rPr>
          <w:lang w:val="vi-VN"/>
        </w:rPr>
        <w:t xml:space="preserve">, Đảng bộ, chính quyền và </w:t>
      </w:r>
      <w:r>
        <w:rPr>
          <w:lang w:val="vi-VN"/>
        </w:rPr>
        <w:t xml:space="preserve">nhân dân Bắc Ninh </w:t>
      </w:r>
      <w:r>
        <w:rPr>
          <w:lang w:val="da-DK"/>
        </w:rPr>
        <w:t xml:space="preserve">đã phấn đấu </w:t>
      </w:r>
      <w:r>
        <w:rPr>
          <w:lang w:val="vi-VN"/>
        </w:rPr>
        <w:t xml:space="preserve">đạt được nhiều </w:t>
      </w:r>
      <w:r>
        <w:rPr>
          <w:lang w:val="da-DK"/>
        </w:rPr>
        <w:t xml:space="preserve">kết quả </w:t>
      </w:r>
      <w:r>
        <w:rPr>
          <w:lang w:val="vi-VN"/>
        </w:rPr>
        <w:t xml:space="preserve">quan trọng trên </w:t>
      </w:r>
      <w:r>
        <w:rPr>
          <w:lang w:val="da-DK"/>
        </w:rPr>
        <w:t>tất cả các lĩnh vực kinh tế, văn hoá, xã hội và quốc phòng an ninh.</w:t>
      </w:r>
    </w:p>
    <w:p w:rsidR="00000000" w:rsidRDefault="00CC1EC4">
      <w:pPr>
        <w:spacing w:after="120"/>
      </w:pPr>
      <w:r>
        <w:rPr>
          <w:lang w:val="da-DK"/>
        </w:rPr>
        <w:t xml:space="preserve">- </w:t>
      </w:r>
      <w:r>
        <w:rPr>
          <w:lang w:val="vi-VN"/>
        </w:rPr>
        <w:t xml:space="preserve">Nhịp độ tăng </w:t>
      </w:r>
      <w:r>
        <w:rPr>
          <w:lang w:val="da-DK"/>
        </w:rPr>
        <w:t>tổng sản phẩm trong tỉnh (GDP)</w:t>
      </w:r>
      <w:r>
        <w:rPr>
          <w:lang w:val="vi-VN"/>
        </w:rPr>
        <w:t xml:space="preserve"> bình quân </w:t>
      </w:r>
      <w:r>
        <w:rPr>
          <w:lang w:val="da-DK"/>
        </w:rPr>
        <w:t>mỗi năm</w:t>
      </w:r>
      <w:r>
        <w:rPr>
          <w:lang w:val="vi-VN"/>
        </w:rPr>
        <w:t xml:space="preserve"> 15,2</w:t>
      </w:r>
      <w:r>
        <w:rPr>
          <w:lang w:val="da-DK"/>
        </w:rPr>
        <w:t>6</w:t>
      </w:r>
      <w:r>
        <w:rPr>
          <w:lang w:val="vi-VN"/>
        </w:rPr>
        <w:t xml:space="preserve">% </w:t>
      </w:r>
      <w:r>
        <w:rPr>
          <w:lang w:val="da-DK"/>
        </w:rPr>
        <w:t>(cao hơn tốc độ 13,9% của chu kỳ 5 năm trước)</w:t>
      </w:r>
      <w:r>
        <w:rPr>
          <w:lang w:val="vi-VN"/>
        </w:rPr>
        <w:t>, đ</w:t>
      </w:r>
      <w:r>
        <w:rPr>
          <w:lang w:val="vi-VN"/>
        </w:rPr>
        <w:t>ạt mục tiêu của đại hội</w:t>
      </w:r>
      <w:r>
        <w:rPr>
          <w:lang w:val="da-DK"/>
        </w:rPr>
        <w:t xml:space="preserve">; </w:t>
      </w:r>
      <w:r>
        <w:rPr>
          <w:lang w:val="vi-VN"/>
        </w:rPr>
        <w:t>trong đó, khu vực công nghiệp - xây dựng (CN-XD) tăng 19,15%</w:t>
      </w:r>
      <w:r>
        <w:rPr>
          <w:lang w:val="da-DK"/>
        </w:rPr>
        <w:t xml:space="preserve">; </w:t>
      </w:r>
      <w:r>
        <w:rPr>
          <w:lang w:val="vi-VN"/>
        </w:rPr>
        <w:t>khu vực dịch vụ (DV) tăng 18,3% và khu vực nông lâm nghiệp và thuỷ sản tăng 0,93%. Tốc độ tăng GDP qua các năm luôn cao và khá ổn định, kể cả những năm có nhiều khó khăn</w:t>
      </w:r>
      <w:r>
        <w:rPr>
          <w:lang w:val="vi-VN"/>
        </w:rPr>
        <w:t xml:space="preserve"> do chịu ảnh hưởng khủng hoảng tài chính, suy thoái kinh tế toàn cầu và thiên tai.</w:t>
      </w:r>
    </w:p>
    <w:p w:rsidR="00000000" w:rsidRDefault="00CC1EC4">
      <w:pPr>
        <w:spacing w:after="120"/>
      </w:pPr>
      <w:r>
        <w:rPr>
          <w:b/>
          <w:bCs/>
          <w:lang w:val="vi-VN"/>
        </w:rPr>
        <w:t>2. Công tác giảm nghèo:</w:t>
      </w:r>
    </w:p>
    <w:p w:rsidR="00000000" w:rsidRDefault="00CC1EC4">
      <w:pPr>
        <w:spacing w:after="120"/>
      </w:pPr>
      <w:r>
        <w:rPr>
          <w:lang w:val="vi-VN"/>
        </w:rPr>
        <w:t>- Trong những năm qua, Bắc Ninh được đánh giá là địa phương điển hình trong cả nước tạo được bước đột phá trong công tác giảm nghèo. Tỉnh đã thực hiệ</w:t>
      </w:r>
      <w:r>
        <w:rPr>
          <w:lang w:val="vi-VN"/>
        </w:rPr>
        <w:t>n có hiệu quả và đồng bộ các giải pháp giảm nghèo, xóa nghèo bền vững, quan tâm, giúp đỡ các hộ cận nghèo nhằm hạn chế đến mức thấp nhất tỷ lệ hộ tái nghèo. Tỉnh đã chú trọng tăng cường đầu tư xây dựng kết cấu hạ tầng, cho vay vốn, trợ giúp đào tạo nghề, h</w:t>
      </w:r>
      <w:r>
        <w:rPr>
          <w:lang w:val="vi-VN"/>
        </w:rPr>
        <w:t>ỗ trợ việc làm, tăng thu nhập, tạo điều kiện cho người nghèo được tiếp cận các dịch vụ xã hội cơ bản, nâng cao trình độ dân trí, hỗ trợ người nghèo khám chữa bệnh, đào tạo và giới thiệu việc làm cho lao động nông thôn</w:t>
      </w:r>
      <w:r>
        <w:rPr>
          <w:b/>
          <w:bCs/>
          <w:lang w:val="vi-VN"/>
        </w:rPr>
        <w:t>.</w:t>
      </w:r>
    </w:p>
    <w:p w:rsidR="00000000" w:rsidRDefault="00CC1EC4">
      <w:pPr>
        <w:spacing w:after="120"/>
      </w:pPr>
      <w:r>
        <w:rPr>
          <w:lang w:val="vi-VN"/>
        </w:rPr>
        <w:t>- Tỷ lệ lao động qua đào tạo từ 30,5%</w:t>
      </w:r>
      <w:r>
        <w:rPr>
          <w:lang w:val="vi-VN"/>
        </w:rPr>
        <w:t xml:space="preserve"> năm 2005 ước tăng lên 45% năm 2010, tỷ lệ lao động qua đào tạo ở khu vực nông thôn đạt 84%; tỷ lệ thất nghiệp ở thành thị giảm còn 3,4%; tỷ lệ hộ nghèo giảm nhanh từ 15,2% năm 2005, ước còn 4,5% vào năm 2010; 100% người nghèo được cấp miễn phí thẻ bảo hiể</w:t>
      </w:r>
      <w:r>
        <w:rPr>
          <w:lang w:val="vi-VN"/>
        </w:rPr>
        <w:t>m y tế; hỗ trợ mua bảo hiểm y tế cho gần 16.000 đối tượng cận nghèo. Thực hiện tốt chính sách an sinh xã hội đã góp phần giảm bớt khó khăn đối với một bộ phận dân cư trong giai đoạn suy giảm kinh tế. Chương trình “nối vòng tay nhân ái” huy động đóng góp củ</w:t>
      </w:r>
      <w:r>
        <w:rPr>
          <w:lang w:val="vi-VN"/>
        </w:rPr>
        <w:t>a doanh nghiệp và đông đảo nhân dân được trên 28 tỷ đồng, góp phần đáng kể thực hiện chương trình giảm nghèo.</w:t>
      </w:r>
    </w:p>
    <w:p w:rsidR="00000000" w:rsidRDefault="00CC1EC4">
      <w:pPr>
        <w:spacing w:after="120"/>
      </w:pPr>
      <w:r>
        <w:rPr>
          <w:lang w:val="vi-VN"/>
        </w:rPr>
        <w:t>- Đến nay, Bắc Ninh đã xây mới 3.700 căn nhà đại đoàn kết cho hộ nghèo, sửa chữa 491 nhà, với tổng số tiền 11.127.000.000đ. Ngoài ra hỗ trợ hộ ngh</w:t>
      </w:r>
      <w:r>
        <w:rPr>
          <w:lang w:val="vi-VN"/>
        </w:rPr>
        <w:t>èo lúc giáp hạt 5.616 hộ, trị giá: 772,2 triệu đồng, chi hỗ trợ giống vốn để PTSX: 1428 hộ, trị giá: 905,999 triệu đồng; thăm hỏi, tặng quà, lễ tết 8.950 xuất quà, trị giá 2,430 triệu đồng; hỗ trợ 3.203 học sinh con hộ nghèo đi học, trị giá 143,050 triệu đ</w:t>
      </w:r>
      <w:r>
        <w:rPr>
          <w:lang w:val="vi-VN"/>
        </w:rPr>
        <w:t>ồng; hỗ trợ khám chữa bệnh 25.136 lượt người, trị giá 219,78 triệu đồng; hỗ trợ khó khăn đột xuất 452,273 triệu đồng.</w:t>
      </w:r>
    </w:p>
    <w:p w:rsidR="00000000" w:rsidRDefault="00CC1EC4">
      <w:pPr>
        <w:spacing w:after="120"/>
      </w:pPr>
      <w:r>
        <w:rPr>
          <w:lang w:val="vi-VN"/>
        </w:rPr>
        <w:t>- Cuộc vận động “Ngày vì người nghèo” trong những năm qua là động lực chủ yếu giúp người nghèo vượt lên thoát nghèo, hết năm 2007 hạ tỷ lệ</w:t>
      </w:r>
      <w:r>
        <w:rPr>
          <w:lang w:val="vi-VN"/>
        </w:rPr>
        <w:t xml:space="preserve"> hộ nghèo còn 9,33% đến năm 2011</w:t>
      </w:r>
      <w:r>
        <w:rPr>
          <w:b/>
          <w:bCs/>
          <w:i/>
          <w:iCs/>
          <w:lang w:val="vi-VN"/>
        </w:rPr>
        <w:t xml:space="preserve"> </w:t>
      </w:r>
      <w:r>
        <w:rPr>
          <w:lang w:val="pt-BR"/>
        </w:rPr>
        <w:t>tỷ lệ hộ nghèo còn 5,8% (theo chuẩn 2011).</w:t>
      </w:r>
    </w:p>
    <w:p w:rsidR="00000000" w:rsidRDefault="00CC1EC4">
      <w:pPr>
        <w:spacing w:after="120"/>
      </w:pPr>
      <w:r>
        <w:rPr>
          <w:b/>
          <w:bCs/>
          <w:color w:val="000000"/>
          <w:lang w:val="pt-BR"/>
        </w:rPr>
        <w:t>3. Hiện trạng hộ nghèo không có máy thu hình, điện thoại cố định của tỉnh Bắc Ninh:</w:t>
      </w:r>
    </w:p>
    <w:p w:rsidR="00000000" w:rsidRDefault="00CC1EC4">
      <w:pPr>
        <w:spacing w:after="120"/>
      </w:pPr>
      <w:r>
        <w:rPr>
          <w:color w:val="000000"/>
          <w:lang w:val="pt-BR"/>
        </w:rPr>
        <w:t xml:space="preserve">- Các hộ nghèo của tỉnh Bắc Ninh hiện nay còn khá nhiều, tập trung phần lớn ở các huyện, các xã </w:t>
      </w:r>
      <w:r>
        <w:rPr>
          <w:color w:val="000000"/>
          <w:lang w:val="pt-BR"/>
        </w:rPr>
        <w:t>còn khó khăn của tỉnh. Phần lớn hộ nghèo trình độ dân trí thấp, thiếu thông tin nên không tìm được việc làm phù hợp. Một bộ phận hộ thiếu tư liệu sản xuất, hoặc không biết cách tổ chức sản xuất hiệu quả. Sự yếu thế về trình độ văn hóa, không được đào tạo n</w:t>
      </w:r>
      <w:r>
        <w:rPr>
          <w:color w:val="000000"/>
          <w:lang w:val="pt-BR"/>
        </w:rPr>
        <w:t>ghề hiệu quả và một phần do ý thức vươn lên hạn chế đã góp phần đẩy các hộ nghèo đứng ngoài cuộc trong quá trình phát triển chung của địa phương.</w:t>
      </w:r>
    </w:p>
    <w:p w:rsidR="00000000" w:rsidRDefault="00CC1EC4">
      <w:pPr>
        <w:spacing w:after="120"/>
      </w:pPr>
      <w:r>
        <w:rPr>
          <w:color w:val="000000"/>
          <w:lang w:val="pt-BR"/>
        </w:rPr>
        <w:t>- Trong những năm qua, Tỉnh ủy, HĐND, UBND tỉnh đã và đang quan tâm đầu tư rất nhiều cho các hộ nghèo. Tuy nhi</w:t>
      </w:r>
      <w:r>
        <w:rPr>
          <w:color w:val="000000"/>
          <w:lang w:val="pt-BR"/>
        </w:rPr>
        <w:t>ên, theo kết quả điều</w:t>
      </w:r>
      <w:hyperlink r:id="rId5" w:history="1">
        <w:r>
          <w:rPr>
            <w:color w:val="000000"/>
            <w:lang w:val="pt-BR"/>
          </w:rPr>
          <w:t xml:space="preserve">tra thống kê hiện trạng phổ cập dịch vụ điện thoại, </w:t>
        </w:r>
        <w:r>
          <w:rPr>
            <w:color w:val="000000"/>
            <w:lang w:val="pt-BR"/>
          </w:rPr>
          <w:lastRenderedPageBreak/>
          <w:t>Internet và nghe - nhìn toàn quố</w:t>
        </w:r>
        <w:r>
          <w:rPr>
            <w:color w:val="000000"/>
            <w:lang w:val="pt-BR"/>
          </w:rPr>
          <w:t>c năm 2010</w:t>
        </w:r>
      </w:hyperlink>
      <w:r>
        <w:rPr>
          <w:color w:val="000000"/>
        </w:rPr>
        <w:t xml:space="preserve"> </w:t>
      </w:r>
      <w:r>
        <w:rPr>
          <w:color w:val="000000"/>
          <w:lang w:val="pt-BR"/>
        </w:rPr>
        <w:t>trên địa bàn tỉnh Bắc Ninh có 3.589 hộ nghèo không có máy thu hình, 16.918 hộ nghèo không có điện thoại cố định. Cụ thể: Thực trạng về hộ nghèo trên địa bàn tỉnh không có máy thu hình, điện thoại cố định được khảo sát, đánh giá phân tích</w:t>
      </w:r>
    </w:p>
    <w:p w:rsidR="00000000" w:rsidRDefault="00CC1EC4">
      <w:pPr>
        <w:spacing w:after="120"/>
      </w:pPr>
      <w:r>
        <w:rPr>
          <w:b/>
          <w:bCs/>
          <w:color w:val="000000"/>
          <w:lang w:val="pt-BR"/>
        </w:rPr>
        <w:t>II. HI</w:t>
      </w:r>
      <w:r>
        <w:rPr>
          <w:b/>
          <w:bCs/>
          <w:color w:val="000000"/>
          <w:lang w:val="pt-BR"/>
        </w:rPr>
        <w:t>ỆN TRẠNG MẠNG LƯỚI PHÁT THANH - TRUYỀN HÌNH, VIỄN THÔNG TỈNH BẮC NINH.</w:t>
      </w:r>
    </w:p>
    <w:p w:rsidR="00000000" w:rsidRDefault="00CC1EC4">
      <w:pPr>
        <w:spacing w:after="120"/>
      </w:pPr>
      <w:r>
        <w:rPr>
          <w:b/>
          <w:bCs/>
          <w:color w:val="000000"/>
          <w:lang w:val="pt-BR"/>
        </w:rPr>
        <w:t>1.</w:t>
      </w:r>
      <w:r>
        <w:rPr>
          <w:color w:val="000000"/>
          <w:lang w:val="pt-BR"/>
        </w:rPr>
        <w:t xml:space="preserve"> </w:t>
      </w:r>
      <w:r>
        <w:rPr>
          <w:b/>
          <w:bCs/>
          <w:color w:val="000000"/>
          <w:lang w:val="pt-BR"/>
        </w:rPr>
        <w:t>Thực trạng mạng lưới Phát thanh - Truyền hình:</w:t>
      </w:r>
    </w:p>
    <w:p w:rsidR="00000000" w:rsidRDefault="00CC1EC4">
      <w:pPr>
        <w:spacing w:after="120"/>
      </w:pPr>
      <w:r>
        <w:rPr>
          <w:lang w:val="pt-BR"/>
        </w:rPr>
        <w:t xml:space="preserve">Hiện nay, sóng Truyền hình Việt Nam và nhiều các kênh truyền hình khác đã phủ sóng rộng khắp trên địa bàn tỉnh Bắc Ninh, với nhiều các </w:t>
      </w:r>
      <w:r>
        <w:rPr>
          <w:lang w:val="pt-BR"/>
        </w:rPr>
        <w:t>nội dung, chương trình, thông tin phong phú và đa dạng đáp ứng tốt nhu cầu thông tin của nhân dân. Mặt khác Đài Phát thanh &amp; Truyền hình Bắc Ninh cũng đã thực hiện phát sóng mặt đất chương trình truyền hình thời sự, chính trị tổng hợp, có logo BTV trên kên</w:t>
      </w:r>
      <w:r>
        <w:rPr>
          <w:lang w:val="pt-BR"/>
        </w:rPr>
        <w:t>h 37 UHF. Thời lượng phát sóng của Đài hiện nay là 17 giờ/ngày. Trong đó, thời lượng chương trình tự sản xuất năm 2009 là 17,3%; năm 2010 là 20,3% và đến nay là trên 30%. Chương trình truyền hình Bắc Ninh ngày càng được khán giả quan tâm và đã góp phần đán</w:t>
      </w:r>
      <w:r>
        <w:rPr>
          <w:lang w:val="pt-BR"/>
        </w:rPr>
        <w:t>g kể trong việc tuyên truyền đường lối, chủ trương, chính sách của Đảng, pháp luật của Nhà nước, đồng thời động viên quần chúng nhân dân thực hiện tốt kế hoạch phát triển kinh tế, chính trị, văn hóa, xã hội, an ninh quốc phòng của địa phương.</w:t>
      </w:r>
    </w:p>
    <w:p w:rsidR="00000000" w:rsidRDefault="00CC1EC4">
      <w:pPr>
        <w:spacing w:after="120"/>
      </w:pPr>
      <w:r>
        <w:rPr>
          <w:lang w:val="pt-BR"/>
        </w:rPr>
        <w:t>Theo lộ trình</w:t>
      </w:r>
      <w:r>
        <w:rPr>
          <w:lang w:val="pt-BR"/>
        </w:rPr>
        <w:t xml:space="preserve"> đến năm 2013 Đài Phát thanh và Truyền hình tỉnh sẽ phát sóng chính thức kênh truyền hình Bắc Ninh trên vệ tinh Vinasat1. Việc phát sóng truyền hình Bắc Ninh lên vệ tinh sẽ là tiền đề để đưa kênh truyền hình Bắc Ninh vào các mạng truyền hình cáp ở các tỉnh</w:t>
      </w:r>
      <w:r>
        <w:rPr>
          <w:lang w:val="pt-BR"/>
        </w:rPr>
        <w:t>, thành phố trên toàn quốc góp phần mở rộng diện phủ sóng của kênh truyền hình Bắc Ninh đáp ứng yêu cầu quảng bá và thông tin.</w:t>
      </w:r>
    </w:p>
    <w:p w:rsidR="00000000" w:rsidRDefault="00CC1EC4">
      <w:pPr>
        <w:spacing w:after="120"/>
      </w:pPr>
      <w:r>
        <w:rPr>
          <w:b/>
          <w:bCs/>
          <w:lang w:val="pt-BR"/>
        </w:rPr>
        <w:t>2. Hiện trạng hạ tầng viễn thông:</w:t>
      </w:r>
    </w:p>
    <w:p w:rsidR="00000000" w:rsidRDefault="00CC1EC4">
      <w:pPr>
        <w:spacing w:after="120"/>
      </w:pPr>
      <w:r>
        <w:rPr>
          <w:lang w:val="pt-BR"/>
        </w:rPr>
        <w:t>Hiện nay mạng lưới Viễn thông trên địa bàn tỉnh đã được đầu tư rộng khắp với công nghệ tiên t</w:t>
      </w:r>
      <w:r>
        <w:rPr>
          <w:lang w:val="pt-BR"/>
        </w:rPr>
        <w:t>iến, hiện đại, đa dạng hóa các loại hình dịch vụ: điện thoại cố định, di động, Internet... và trở thành một phương tiện thông tin liên lạc thiết yếu phục vụ sự chỉ đạo, điều hành của các cơ quan đảng, chính quyền, đoàn thể các cấp, góp phần phát triển kinh</w:t>
      </w:r>
      <w:r>
        <w:rPr>
          <w:lang w:val="pt-BR"/>
        </w:rPr>
        <w:t xml:space="preserve"> tế - xã hội, đảm bảo quốc phòng - an ninh và đáp ứng nhu cầu thông tin đa dạng của người dân.</w:t>
      </w:r>
    </w:p>
    <w:p w:rsidR="00000000" w:rsidRDefault="00CC1EC4">
      <w:pPr>
        <w:spacing w:after="120"/>
      </w:pPr>
      <w:bookmarkStart w:id="13" w:name="chuong_3"/>
      <w:r>
        <w:rPr>
          <w:b/>
          <w:bCs/>
          <w:lang w:val="pt-BR"/>
        </w:rPr>
        <w:t>PHẦN THỨ BA</w:t>
      </w:r>
      <w:bookmarkEnd w:id="13"/>
    </w:p>
    <w:p w:rsidR="00000000" w:rsidRDefault="00CC1EC4">
      <w:pPr>
        <w:spacing w:after="120"/>
        <w:jc w:val="center"/>
      </w:pPr>
      <w:bookmarkStart w:id="14" w:name="chuong_3_name"/>
      <w:r>
        <w:rPr>
          <w:b/>
          <w:bCs/>
          <w:lang w:val="pt-BR"/>
        </w:rPr>
        <w:t>NỘI DUNG KẾ HOẠCH THỰC HIỆN ĐỀ ÁN</w:t>
      </w:r>
      <w:bookmarkEnd w:id="14"/>
    </w:p>
    <w:p w:rsidR="00000000" w:rsidRDefault="00CC1EC4">
      <w:pPr>
        <w:spacing w:after="120"/>
      </w:pPr>
      <w:r>
        <w:rPr>
          <w:b/>
          <w:bCs/>
          <w:lang w:val="pt-BR"/>
        </w:rPr>
        <w:t>I. TRIỂN KHAI HỖ TRỢ TI VI VÀ ĐIỆN THOẠI CỐ ĐỊNH CHO CÁC HỘ NGHÈO TRÊN ĐỊA BÀN TỈNH BẮC NINH GIAI ĐOẠN 2012-2015.</w:t>
      </w:r>
    </w:p>
    <w:p w:rsidR="00000000" w:rsidRDefault="00CC1EC4">
      <w:pPr>
        <w:spacing w:after="120"/>
      </w:pPr>
      <w:r>
        <w:rPr>
          <w:b/>
          <w:bCs/>
          <w:lang w:val="pt-BR"/>
        </w:rPr>
        <w:t>1</w:t>
      </w:r>
      <w:r>
        <w:rPr>
          <w:b/>
          <w:bCs/>
          <w:lang w:val="pt-BR"/>
        </w:rPr>
        <w:t>. Lộ trình thực hiện:</w:t>
      </w:r>
    </w:p>
    <w:p w:rsidR="00000000" w:rsidRDefault="00CC1EC4">
      <w:pPr>
        <w:spacing w:after="120"/>
      </w:pPr>
      <w:r>
        <w:rPr>
          <w:lang w:val="pt-BR"/>
        </w:rPr>
        <w:t>Trong giai đoạn từ 2012 - 2015 hỗ trợ ti vi, một dàn anten và dây cho 3589</w:t>
      </w:r>
      <w:r>
        <w:rPr>
          <w:b/>
          <w:bCs/>
          <w:lang w:val="pt-BR"/>
        </w:rPr>
        <w:t xml:space="preserve"> </w:t>
      </w:r>
      <w:r>
        <w:rPr>
          <w:lang w:val="pt-BR"/>
        </w:rPr>
        <w:t>hộ và hỗ trợ điện thoại cố định cộng với cước thuê bao tháng cho 16.918 hộ nghèo được phân phối đều theo tỷ lệ của các huyện đưa lên, cụ thể như sau:</w:t>
      </w:r>
    </w:p>
    <w:p w:rsidR="00000000" w:rsidRDefault="00CC1EC4">
      <w:pPr>
        <w:spacing w:after="120"/>
      </w:pPr>
      <w:r>
        <w:rPr>
          <w:i/>
          <w:iCs/>
          <w:lang w:val="pt-BR"/>
        </w:rPr>
        <w:t xml:space="preserve">* Hỗ trợ </w:t>
      </w:r>
      <w:r>
        <w:rPr>
          <w:i/>
          <w:iCs/>
          <w:lang w:val="pt-BR"/>
        </w:rPr>
        <w:t>ti vi (bao gồm cả phụ kiện lắp đặt)</w:t>
      </w:r>
    </w:p>
    <w:p w:rsidR="00000000" w:rsidRDefault="00CC1EC4">
      <w:pPr>
        <w:spacing w:after="120"/>
      </w:pPr>
      <w:r>
        <w:rPr>
          <w:lang w:val="pt-BR"/>
        </w:rPr>
        <w:t>- Từ nay đến hết năm 2012, ưu tiên hỗ trợ trước ti vi cho 26 hộ nghèo thuộc diện chính sách.</w:t>
      </w:r>
    </w:p>
    <w:p w:rsidR="00000000" w:rsidRDefault="00CC1EC4">
      <w:pPr>
        <w:spacing w:after="120"/>
      </w:pPr>
      <w:r>
        <w:rPr>
          <w:lang w:val="pt-BR"/>
        </w:rPr>
        <w:t>- Năm 2013, hỗ trợ ti vi cho 1.500 hộ</w:t>
      </w:r>
    </w:p>
    <w:p w:rsidR="00000000" w:rsidRDefault="00CC1EC4">
      <w:pPr>
        <w:spacing w:after="120"/>
      </w:pPr>
      <w:r>
        <w:rPr>
          <w:lang w:val="pt-BR"/>
        </w:rPr>
        <w:t>- Năm 2014, hỗ trợ ti vi cho 1.500 hộ</w:t>
      </w:r>
    </w:p>
    <w:p w:rsidR="00000000" w:rsidRDefault="00CC1EC4">
      <w:pPr>
        <w:spacing w:after="120"/>
      </w:pPr>
      <w:r>
        <w:rPr>
          <w:lang w:val="pt-BR"/>
        </w:rPr>
        <w:t>- Năm 2015, hỗ trợ ti vi cho 563 hộ</w:t>
      </w:r>
    </w:p>
    <w:p w:rsidR="00000000" w:rsidRDefault="00CC1EC4">
      <w:pPr>
        <w:spacing w:after="120"/>
      </w:pPr>
      <w:r>
        <w:rPr>
          <w:i/>
          <w:iCs/>
          <w:lang w:val="pt-BR"/>
        </w:rPr>
        <w:lastRenderedPageBreak/>
        <w:t>* Hỗ trợ điện t</w:t>
      </w:r>
      <w:r>
        <w:rPr>
          <w:i/>
          <w:iCs/>
          <w:lang w:val="pt-BR"/>
        </w:rPr>
        <w:t>hoại (bao gồm cước thuê bao tháng và các kinh phí hỗ trợ khác)</w:t>
      </w:r>
    </w:p>
    <w:p w:rsidR="00000000" w:rsidRDefault="00CC1EC4">
      <w:pPr>
        <w:spacing w:after="120"/>
      </w:pPr>
      <w:r>
        <w:rPr>
          <w:lang w:val="pt-BR"/>
        </w:rPr>
        <w:t>- Từ nay đến hết năm 2012, ưu tiên hỗ trợ trước điện thoại cho 08 hộ nghèo thuộc diện chính sách.</w:t>
      </w:r>
    </w:p>
    <w:p w:rsidR="00000000" w:rsidRDefault="00CC1EC4">
      <w:pPr>
        <w:spacing w:after="120"/>
      </w:pPr>
      <w:r>
        <w:rPr>
          <w:lang w:val="pt-BR"/>
        </w:rPr>
        <w:t>- Năm 2013, hỗ trợ điện thoại cho 5.000 hộ</w:t>
      </w:r>
    </w:p>
    <w:p w:rsidR="00000000" w:rsidRDefault="00CC1EC4">
      <w:pPr>
        <w:spacing w:after="120"/>
      </w:pPr>
      <w:r>
        <w:rPr>
          <w:lang w:val="pt-BR"/>
        </w:rPr>
        <w:t>- Năm 2014, hỗ trợ điện thoại cho 5.000 hộ.</w:t>
      </w:r>
    </w:p>
    <w:p w:rsidR="00000000" w:rsidRDefault="00CC1EC4">
      <w:pPr>
        <w:spacing w:after="120"/>
      </w:pPr>
      <w:r>
        <w:rPr>
          <w:lang w:val="pt-BR"/>
        </w:rPr>
        <w:t>- Năm 20</w:t>
      </w:r>
      <w:r>
        <w:rPr>
          <w:lang w:val="pt-BR"/>
        </w:rPr>
        <w:t>15, hỗ trợ điện thoại cho 6.910 hộ.</w:t>
      </w:r>
    </w:p>
    <w:p w:rsidR="00000000" w:rsidRDefault="00CC1EC4">
      <w:pPr>
        <w:spacing w:after="120"/>
      </w:pPr>
      <w:r>
        <w:rPr>
          <w:lang w:val="pt-BR"/>
        </w:rPr>
        <w:t>2. Nguồn kinh phí thực hiện:</w:t>
      </w:r>
    </w:p>
    <w:p w:rsidR="00000000" w:rsidRDefault="00CC1EC4">
      <w:pPr>
        <w:spacing w:after="120"/>
      </w:pPr>
      <w:r>
        <w:rPr>
          <w:lang w:val="pt-BR"/>
        </w:rPr>
        <w:t>Ngân sách Nhà nước và nguồn kinh phí hỗ trợ khác.</w:t>
      </w:r>
    </w:p>
    <w:p w:rsidR="00000000" w:rsidRDefault="00CC1EC4">
      <w:pPr>
        <w:spacing w:after="120"/>
      </w:pPr>
      <w:r>
        <w:rPr>
          <w:b/>
          <w:bCs/>
          <w:lang w:val="pt-BR"/>
        </w:rPr>
        <w:t>II. KINH PHÍ THỰC HIỆN ĐỀ ÁN.</w:t>
      </w:r>
    </w:p>
    <w:p w:rsidR="00000000" w:rsidRDefault="00CC1EC4">
      <w:pPr>
        <w:spacing w:after="120"/>
      </w:pPr>
      <w:r>
        <w:rPr>
          <w:b/>
          <w:bCs/>
          <w:lang w:val="pt-BR"/>
        </w:rPr>
        <w:t xml:space="preserve">1. Kinh phí quản lý thực hiện Đề án dự kiến là: </w:t>
      </w:r>
      <w:r>
        <w:rPr>
          <w:b/>
          <w:bCs/>
          <w:i/>
          <w:iCs/>
          <w:lang w:val="pt-BR"/>
        </w:rPr>
        <w:t>120.000.000đ.</w:t>
      </w:r>
    </w:p>
    <w:p w:rsidR="00000000" w:rsidRDefault="00CC1EC4">
      <w:pPr>
        <w:spacing w:after="120"/>
      </w:pPr>
      <w:r>
        <w:rPr>
          <w:i/>
          <w:iCs/>
          <w:lang w:val="pt-BR"/>
        </w:rPr>
        <w:t>(Bằng chữ: Một trăm hai mươi triệu đồng chẵn)</w:t>
      </w:r>
    </w:p>
    <w:p w:rsidR="00000000" w:rsidRDefault="00CC1EC4">
      <w:pPr>
        <w:spacing w:after="120"/>
      </w:pPr>
      <w:r>
        <w:rPr>
          <w:b/>
          <w:bCs/>
          <w:lang w:val="pt-BR"/>
        </w:rPr>
        <w:t>- N</w:t>
      </w:r>
      <w:r>
        <w:rPr>
          <w:b/>
          <w:bCs/>
          <w:lang w:val="pt-BR"/>
        </w:rPr>
        <w:t>ội dung thực hiện:</w:t>
      </w:r>
    </w:p>
    <w:p w:rsidR="00000000" w:rsidRDefault="00CC1EC4">
      <w:pPr>
        <w:spacing w:after="120"/>
      </w:pPr>
      <w:r>
        <w:rPr>
          <w:b/>
          <w:bCs/>
          <w:lang w:val="pt-BR"/>
        </w:rPr>
        <w:t xml:space="preserve">+ </w:t>
      </w:r>
      <w:r>
        <w:rPr>
          <w:lang w:val="pt-BR"/>
        </w:rPr>
        <w:t>Khảo sát, truyền thông về Đề án.</w:t>
      </w:r>
    </w:p>
    <w:p w:rsidR="00000000" w:rsidRDefault="00CC1EC4">
      <w:pPr>
        <w:spacing w:after="120"/>
      </w:pPr>
      <w:r>
        <w:rPr>
          <w:b/>
          <w:bCs/>
          <w:lang w:val="pt-BR"/>
        </w:rPr>
        <w:t xml:space="preserve">+ </w:t>
      </w:r>
      <w:r>
        <w:rPr>
          <w:lang w:val="pt-BR"/>
        </w:rPr>
        <w:t>Tổ chức quản lý, thực hiện Đề án.</w:t>
      </w:r>
    </w:p>
    <w:p w:rsidR="00000000" w:rsidRDefault="00CC1EC4">
      <w:pPr>
        <w:spacing w:after="120"/>
      </w:pPr>
      <w:r>
        <w:rPr>
          <w:b/>
          <w:bCs/>
          <w:lang w:val="pt-BR"/>
        </w:rPr>
        <w:t>2. Trách nhiệm quản lý thực hiện:</w:t>
      </w:r>
    </w:p>
    <w:p w:rsidR="00000000" w:rsidRDefault="00CC1EC4">
      <w:pPr>
        <w:spacing w:after="120"/>
      </w:pPr>
      <w:r>
        <w:rPr>
          <w:lang w:val="pt-BR"/>
        </w:rPr>
        <w:t>Sở Thông tin và Truyền thông Bắc Ninh.</w:t>
      </w:r>
    </w:p>
    <w:p w:rsidR="00000000" w:rsidRDefault="00CC1EC4">
      <w:pPr>
        <w:spacing w:after="120"/>
      </w:pPr>
      <w:r>
        <w:rPr>
          <w:b/>
          <w:bCs/>
          <w:lang w:val="pt-BR"/>
        </w:rPr>
        <w:t xml:space="preserve">3. Tổng kinh phí thực hiện Đề án dự kiến là: </w:t>
      </w:r>
      <w:r>
        <w:rPr>
          <w:b/>
          <w:bCs/>
          <w:i/>
          <w:iCs/>
          <w:lang w:val="pt-BR"/>
        </w:rPr>
        <w:t>18.166.600.000đ.</w:t>
      </w:r>
    </w:p>
    <w:p w:rsidR="00000000" w:rsidRDefault="00CC1EC4">
      <w:pPr>
        <w:spacing w:after="120"/>
      </w:pPr>
      <w:r>
        <w:rPr>
          <w:i/>
          <w:iCs/>
          <w:lang w:val="pt-BR"/>
        </w:rPr>
        <w:t>(Mười tám tỷ, một trăm sáu mươi</w:t>
      </w:r>
      <w:r>
        <w:rPr>
          <w:i/>
          <w:iCs/>
          <w:lang w:val="pt-BR"/>
        </w:rPr>
        <w:t xml:space="preserve"> sáu triệu, sáu trăm nghìn đồng chẵn)</w:t>
      </w:r>
    </w:p>
    <w:p w:rsidR="00000000" w:rsidRDefault="00CC1EC4">
      <w:pPr>
        <w:spacing w:after="120"/>
      </w:pPr>
      <w:bookmarkStart w:id="15" w:name="chuong_4"/>
      <w:r>
        <w:rPr>
          <w:b/>
          <w:bCs/>
          <w:lang w:val="pt-BR"/>
        </w:rPr>
        <w:t>PHẦN THỨ TƯ</w:t>
      </w:r>
      <w:bookmarkEnd w:id="15"/>
    </w:p>
    <w:p w:rsidR="00000000" w:rsidRDefault="00CC1EC4">
      <w:pPr>
        <w:spacing w:after="120"/>
        <w:jc w:val="center"/>
      </w:pPr>
      <w:bookmarkStart w:id="16" w:name="chuong_4_name"/>
      <w:r>
        <w:rPr>
          <w:b/>
          <w:bCs/>
          <w:lang w:val="pt-BR"/>
        </w:rPr>
        <w:t>HIỆU QUẢ CỦA ĐỀ ÁN</w:t>
      </w:r>
      <w:bookmarkEnd w:id="16"/>
    </w:p>
    <w:p w:rsidR="00000000" w:rsidRDefault="00CC1EC4">
      <w:pPr>
        <w:spacing w:after="120"/>
      </w:pPr>
      <w:r>
        <w:rPr>
          <w:spacing w:val="-2"/>
          <w:lang w:val="pt-BR"/>
        </w:rPr>
        <w:t>Việc thực hiện Đề án hỗ trợ phương tiện nghe nhìn cho các hộ nghèo trên địa bàn tỉnh Bắc Ninh giai đoạn 2012 - 2015 là một bước quan trọng nhằm thực hiện thắng lợi chủ trương đưa thông ti</w:t>
      </w:r>
      <w:r>
        <w:rPr>
          <w:spacing w:val="-2"/>
          <w:lang w:val="pt-BR"/>
        </w:rPr>
        <w:t>n nói chung, đặc biệt là phát thanh truyền hình về tận mọi người, mọi nhà của Đảng và Nhà nước ta tạo động lực thúc đẩy sự phát triển kinh tế xã hội và tạo sự ổn định chính trị..., đảm bảo thực hiện thành công công cuộc công nghiệp hóa, hiện đại hóa đất nư</w:t>
      </w:r>
      <w:r>
        <w:rPr>
          <w:spacing w:val="-2"/>
          <w:lang w:val="pt-BR"/>
        </w:rPr>
        <w:t>ớc nói chung và của tỉnh Bắc Ninh nói riêng.</w:t>
      </w:r>
    </w:p>
    <w:p w:rsidR="00000000" w:rsidRDefault="00CC1EC4">
      <w:pPr>
        <w:spacing w:after="120"/>
      </w:pPr>
      <w:r>
        <w:rPr>
          <w:b/>
          <w:bCs/>
          <w:lang w:val="pt-BR"/>
        </w:rPr>
        <w:t>1. Hiệu quả về chính trị:</w:t>
      </w:r>
    </w:p>
    <w:p w:rsidR="00000000" w:rsidRDefault="00CC1EC4">
      <w:pPr>
        <w:spacing w:after="120"/>
      </w:pPr>
      <w:r>
        <w:rPr>
          <w:lang w:val="pt-BR"/>
        </w:rPr>
        <w:t>Đề án hỗ trợ phương tiện nghe nhìn cho các hộ nghèo trên địa bàn tỉnh Bắc Ninh giai đoạn 2012 - 2015 được triển khai nhằm thực hiện việc đưa chủ trương, đường lối, chính sách, pháp luật</w:t>
      </w:r>
      <w:r>
        <w:rPr>
          <w:lang w:val="pt-BR"/>
        </w:rPr>
        <w:t xml:space="preserve"> của Đảng, Nhà nước, đặc biệt là của cấp ủy, chính quyền địa phương tới các tầng lớp nhân dân, tạo ra bầu không khí dân chủ, cởi mở, làm lành mạnh hoá đời sống xã hội, góp phần lập lại kỷ cương pháp luật, củng cố niềm tin của nhân dân với sự lãnh đạo, chỉ </w:t>
      </w:r>
      <w:r>
        <w:rPr>
          <w:lang w:val="pt-BR"/>
        </w:rPr>
        <w:t>đạo, điều hành của Đảng bộ, chính quyền các cấp, tạo nên sức mạnh tổng hợp để vượt qua mọi khó khăn, thách thức, góp phần cùng địa phương và cả nước thực hiện thắng lợi sự nghiệp đổi mới, xây dựng thành công Chủ nghĩa xã hội ở nước ta.</w:t>
      </w:r>
    </w:p>
    <w:p w:rsidR="00000000" w:rsidRDefault="00CC1EC4">
      <w:pPr>
        <w:spacing w:after="120"/>
      </w:pPr>
      <w:r>
        <w:rPr>
          <w:b/>
          <w:bCs/>
          <w:lang w:val="pt-BR"/>
        </w:rPr>
        <w:t xml:space="preserve">2. Hiệu quả về kinh </w:t>
      </w:r>
      <w:r>
        <w:rPr>
          <w:b/>
          <w:bCs/>
          <w:lang w:val="pt-BR"/>
        </w:rPr>
        <w:t>tế:</w:t>
      </w:r>
    </w:p>
    <w:p w:rsidR="00000000" w:rsidRDefault="00CC1EC4">
      <w:pPr>
        <w:spacing w:after="120"/>
      </w:pPr>
      <w:r>
        <w:rPr>
          <w:lang w:val="pt-BR"/>
        </w:rPr>
        <w:lastRenderedPageBreak/>
        <w:t>- Đề án hỗ trợ phương tiện nghe nhìn cho các hộ nghèo trên địa bàn tỉnh sẽ tạo ra khả năng được tiếp cận thông tin thường xuyên, nâng cao đời sống tinh thần cho người dân, từ đó nắm bắt được thực trạng và định hướng phát triển kinh tế, có thông tin, ki</w:t>
      </w:r>
      <w:r>
        <w:rPr>
          <w:lang w:val="pt-BR"/>
        </w:rPr>
        <w:t>ến thức khoa học kỹ thuật, góp phần đổi mới tư duy, nâng cao năng lực sản xuất, khai thác có hiệu quả các tiềm năng, thế mạnh của địa phương, đẩy mạnh công tác xóa đói, giảm nghèo trên địa bàn.</w:t>
      </w:r>
    </w:p>
    <w:p w:rsidR="00000000" w:rsidRDefault="00CC1EC4">
      <w:pPr>
        <w:spacing w:after="120"/>
      </w:pPr>
      <w:r>
        <w:rPr>
          <w:lang w:val="pt-BR"/>
        </w:rPr>
        <w:t>- Bên cạnh đó, chương trình sẽ huy động được các nguồn vốn cho</w:t>
      </w:r>
      <w:r>
        <w:rPr>
          <w:lang w:val="pt-BR"/>
        </w:rPr>
        <w:t xml:space="preserve"> việc phát triển thông tin cơ sở từ ngân sách Trung ương, địa phương, các chương trình mục tiêu quốc gia, các chương trình hành động, kế hoạch phát triển khác của ngành Thông tin và Truyền thông trong giai đoạn tới.</w:t>
      </w:r>
    </w:p>
    <w:p w:rsidR="00000000" w:rsidRDefault="00CC1EC4">
      <w:pPr>
        <w:spacing w:after="120"/>
      </w:pPr>
      <w:r>
        <w:rPr>
          <w:b/>
          <w:bCs/>
          <w:lang w:val="pt-BR"/>
        </w:rPr>
        <w:t>3. Hiệu quả văn hóa - xã hội:</w:t>
      </w:r>
    </w:p>
    <w:p w:rsidR="00000000" w:rsidRDefault="00CC1EC4">
      <w:pPr>
        <w:spacing w:after="120"/>
      </w:pPr>
      <w:r>
        <w:rPr>
          <w:lang w:val="pt-BR"/>
        </w:rPr>
        <w:t>- Đề án đư</w:t>
      </w:r>
      <w:r>
        <w:rPr>
          <w:lang w:val="pt-BR"/>
        </w:rPr>
        <w:t>ợc thực hiện sẽ mang lại hiệu quả văn hóa - xã hội rất lớn. Đó là rút ngắn khoảng cách về thông tin giữa các địa phương; đáp ứng nhu cầu về hưởng thụ văn hóa, tinh thần cho nhân dân, qua đó, góp phần nâng cao dân trí, giáo dục truyền thống cách mạng, những</w:t>
      </w:r>
      <w:r>
        <w:rPr>
          <w:lang w:val="pt-BR"/>
        </w:rPr>
        <w:t xml:space="preserve"> giá trị văn hoá tốt đẹp của dân tộc, địa phương, tăng cường khối đại đoàn kết toàn dân tộc.</w:t>
      </w:r>
    </w:p>
    <w:p w:rsidR="00000000" w:rsidRDefault="00CC1EC4">
      <w:pPr>
        <w:spacing w:after="120"/>
      </w:pPr>
      <w:r>
        <w:rPr>
          <w:lang w:val="pt-BR"/>
        </w:rPr>
        <w:t xml:space="preserve">- Chương trình sẽ đóng góp tích cực cho việc quản lý, điều hành của các cấp chính quyền từ tỉnh tới cơ sở, từng bước tạo kênh thông tin hai chiều giữa chính quyền </w:t>
      </w:r>
      <w:r>
        <w:rPr>
          <w:lang w:val="pt-BR"/>
        </w:rPr>
        <w:t>và người dân góp phần thực hiện các mục tiêu trong Nghị quyết số 26/NQ-TW của Ban chấp hành Trung ương Đảng về nông nghiệp, nông dân, nông thôn.</w:t>
      </w:r>
    </w:p>
    <w:p w:rsidR="00000000" w:rsidRDefault="00CC1EC4">
      <w:pPr>
        <w:spacing w:after="120"/>
      </w:pPr>
      <w:r>
        <w:rPr>
          <w:b/>
          <w:bCs/>
          <w:lang w:val="pt-BR"/>
        </w:rPr>
        <w:t>4. Đảm bảo sự ổn định về chính trị - an ninh quốc phòng:</w:t>
      </w:r>
    </w:p>
    <w:p w:rsidR="00000000" w:rsidRDefault="00CC1EC4">
      <w:pPr>
        <w:spacing w:after="120"/>
      </w:pPr>
      <w:r>
        <w:rPr>
          <w:lang w:val="pt-BR"/>
        </w:rPr>
        <w:t>Với việc tăng cường cung cấp thông tin đến mọi người d</w:t>
      </w:r>
      <w:r>
        <w:rPr>
          <w:lang w:val="pt-BR"/>
        </w:rPr>
        <w:t xml:space="preserve">ân, Đề án sẽ góp phần quan trọng vào việc nâng cao nhận thức của người dân về xây dựng thế trận an ninh nhân dân, quốc phòng toàn dân, đấu tranh chống các luận điệu sai trái và </w:t>
      </w:r>
      <w:r>
        <w:rPr>
          <w:i/>
          <w:iCs/>
          <w:lang w:val="pt-BR"/>
        </w:rPr>
        <w:t>“diễn biến hòa bình”</w:t>
      </w:r>
      <w:r>
        <w:rPr>
          <w:lang w:val="pt-BR"/>
        </w:rPr>
        <w:t xml:space="preserve"> của các thế lực thù địch; phòng chống tội phạm, ma túy, mạ</w:t>
      </w:r>
      <w:r>
        <w:rPr>
          <w:lang w:val="pt-BR"/>
        </w:rPr>
        <w:t>i dâm, HIV/AIDS; phòng chống thiên tai, dịch bệnh trên cơ sở đó đảm bảo sự ổn định chính trị, an ninh quốc phòng ở cơ sở.</w:t>
      </w:r>
    </w:p>
    <w:p w:rsidR="00000000" w:rsidRDefault="00CC1EC4">
      <w:pPr>
        <w:spacing w:after="120"/>
      </w:pPr>
      <w:bookmarkStart w:id="17" w:name="chuong_5"/>
      <w:r>
        <w:rPr>
          <w:b/>
          <w:bCs/>
          <w:lang w:val="pt-BR"/>
        </w:rPr>
        <w:t>PHẦN THỨ NĂM</w:t>
      </w:r>
      <w:bookmarkEnd w:id="17"/>
    </w:p>
    <w:p w:rsidR="00000000" w:rsidRDefault="00CC1EC4">
      <w:pPr>
        <w:spacing w:after="120"/>
        <w:jc w:val="center"/>
      </w:pPr>
      <w:bookmarkStart w:id="18" w:name="chuong_5_name"/>
      <w:r>
        <w:rPr>
          <w:b/>
          <w:bCs/>
          <w:lang w:val="pt-BR"/>
        </w:rPr>
        <w:t>TỔ CHỨC THỰC HIỆN ĐỀ ÁN</w:t>
      </w:r>
      <w:bookmarkEnd w:id="18"/>
    </w:p>
    <w:p w:rsidR="00000000" w:rsidRDefault="00CC1EC4">
      <w:pPr>
        <w:spacing w:after="120"/>
      </w:pPr>
      <w:r>
        <w:rPr>
          <w:b/>
          <w:bCs/>
          <w:color w:val="000000"/>
          <w:lang w:val="pt-BR"/>
        </w:rPr>
        <w:t>1. Sở Thông tin và Truyền thông:</w:t>
      </w:r>
    </w:p>
    <w:p w:rsidR="00000000" w:rsidRDefault="00CC1EC4">
      <w:pPr>
        <w:spacing w:after="120"/>
      </w:pPr>
      <w:r>
        <w:rPr>
          <w:color w:val="000000"/>
          <w:lang w:val="pt-BR"/>
        </w:rPr>
        <w:t>- Là cơ quan chủ trì quản lý, thực hiện, giám sát việc thực hiện</w:t>
      </w:r>
      <w:r>
        <w:rPr>
          <w:color w:val="000000"/>
          <w:lang w:val="pt-BR"/>
        </w:rPr>
        <w:t xml:space="preserve"> Đề án hỗ trợ phương tiện nghe nhìn cho các hộ nghèo trên địa bàn tỉnh Bắc Ninh giai đoạn 2012 - 2015.</w:t>
      </w:r>
    </w:p>
    <w:p w:rsidR="00000000" w:rsidRDefault="00CC1EC4">
      <w:pPr>
        <w:spacing w:after="120"/>
      </w:pPr>
      <w:r>
        <w:rPr>
          <w:color w:val="000000"/>
          <w:lang w:val="pt-BR"/>
        </w:rPr>
        <w:t>- Phối hợp với các Sở, ban, ngành, các tổ chức chính trị, xã hội, UBND các huyện, thị xã, thành phố xây dựng kế hoạch triển khai thực hiện Đề án; tiến hà</w:t>
      </w:r>
      <w:r>
        <w:rPr>
          <w:color w:val="000000"/>
          <w:lang w:val="pt-BR"/>
        </w:rPr>
        <w:t>nh điều tra thông tin cơ bản (lập mẫu phiếu, điều tra khảo sát) để xác định các hộ nghèo, nhu cầu cũng như nguyện vọng, đặc điểm của từng đối tượng hộ nghèo để hỗ trợ phù hợp.</w:t>
      </w:r>
    </w:p>
    <w:p w:rsidR="00000000" w:rsidRDefault="00CC1EC4">
      <w:pPr>
        <w:spacing w:after="120"/>
      </w:pPr>
      <w:r>
        <w:rPr>
          <w:color w:val="000000"/>
          <w:lang w:val="pt-BR"/>
        </w:rPr>
        <w:t>- Phối hợp với Sở Kế hoạch - Đầu tư, Sở Tài chính và Ủy ban MTTQ tỉnh cân đối và</w:t>
      </w:r>
      <w:r>
        <w:rPr>
          <w:color w:val="000000"/>
          <w:lang w:val="pt-BR"/>
        </w:rPr>
        <w:t xml:space="preserve"> bố trí kinh phí thực hiện Đề án đảm bảo yêu cầu.</w:t>
      </w:r>
    </w:p>
    <w:p w:rsidR="00000000" w:rsidRDefault="00CC1EC4">
      <w:pPr>
        <w:spacing w:after="120"/>
      </w:pPr>
      <w:r>
        <w:rPr>
          <w:color w:val="000000"/>
          <w:lang w:val="pt-BR"/>
        </w:rPr>
        <w:t>- Tăng cường công tác kiểm tra đôn đốc việc thực hiện Đề án ở cơ sở. Theo dõi, sơ tổng kết tình hình việc thực hiện Đề án.</w:t>
      </w:r>
    </w:p>
    <w:p w:rsidR="00000000" w:rsidRDefault="00CC1EC4">
      <w:pPr>
        <w:spacing w:after="120"/>
      </w:pPr>
      <w:r>
        <w:rPr>
          <w:b/>
          <w:bCs/>
          <w:color w:val="000000"/>
          <w:lang w:val="pt-BR"/>
        </w:rPr>
        <w:t>2. Sở Kế hoạch và Đầu tư:</w:t>
      </w:r>
    </w:p>
    <w:p w:rsidR="00000000" w:rsidRDefault="00CC1EC4">
      <w:pPr>
        <w:spacing w:after="120"/>
      </w:pPr>
      <w:r>
        <w:rPr>
          <w:color w:val="000000"/>
          <w:lang w:val="pt-BR"/>
        </w:rPr>
        <w:t>- Cân đối nguồn vốn ngân sách tỉnh để triển khai thực hiệ</w:t>
      </w:r>
      <w:r>
        <w:rPr>
          <w:color w:val="000000"/>
          <w:lang w:val="pt-BR"/>
        </w:rPr>
        <w:t>n Đề án hỗ trợ phương tiện nghe nhìn cho các hộ nghèo trên địa bàn tỉnh Bắc Ninh giai đoạn 2012 - 2015.</w:t>
      </w:r>
    </w:p>
    <w:p w:rsidR="00000000" w:rsidRDefault="00CC1EC4">
      <w:pPr>
        <w:spacing w:after="120"/>
      </w:pPr>
      <w:r>
        <w:rPr>
          <w:color w:val="000000"/>
          <w:lang w:val="pt-BR"/>
        </w:rPr>
        <w:lastRenderedPageBreak/>
        <w:t>- Cân đối nguồn vốn các chương trình, kế hoạch của Trung ương và địa phương để thực hiện Đề án hỗ trợ phương tiện nghe nhìn cho các hộ nghèo trên địa bà</w:t>
      </w:r>
      <w:r>
        <w:rPr>
          <w:color w:val="000000"/>
          <w:lang w:val="pt-BR"/>
        </w:rPr>
        <w:t>n tỉnh Bắc Ninh giai đoạn 2012 - 2015.</w:t>
      </w:r>
    </w:p>
    <w:p w:rsidR="00000000" w:rsidRDefault="00CC1EC4">
      <w:pPr>
        <w:spacing w:after="120"/>
      </w:pPr>
      <w:r>
        <w:rPr>
          <w:b/>
          <w:bCs/>
          <w:color w:val="000000"/>
          <w:lang w:val="pt-BR"/>
        </w:rPr>
        <w:t>3. Sở Tài chính:</w:t>
      </w:r>
    </w:p>
    <w:p w:rsidR="00000000" w:rsidRDefault="00CC1EC4">
      <w:pPr>
        <w:spacing w:after="120"/>
      </w:pPr>
      <w:r>
        <w:rPr>
          <w:color w:val="000000"/>
          <w:lang w:val="pt-BR"/>
        </w:rPr>
        <w:t>Cân đối nguồn vốn ngân sách tỉnh hàng năm cấp cho hoạt động của Đề án hỗ trợ phương tiện nghe nhìn cho các hộ nghèo trên địa bàn tỉnh Bắc Ninh giai đoạn 2012 - 2015.</w:t>
      </w:r>
    </w:p>
    <w:p w:rsidR="00000000" w:rsidRDefault="00CC1EC4">
      <w:pPr>
        <w:spacing w:after="120"/>
      </w:pPr>
      <w:r>
        <w:rPr>
          <w:b/>
          <w:bCs/>
          <w:color w:val="000000"/>
          <w:lang w:val="pt-BR"/>
        </w:rPr>
        <w:t>4. Sở LĐTB&amp;XH:</w:t>
      </w:r>
    </w:p>
    <w:p w:rsidR="00000000" w:rsidRDefault="00CC1EC4">
      <w:pPr>
        <w:spacing w:after="120"/>
      </w:pPr>
      <w:r>
        <w:rPr>
          <w:color w:val="000000"/>
          <w:lang w:val="pt-BR"/>
        </w:rPr>
        <w:t>Sở LĐTB&amp;XH có trách</w:t>
      </w:r>
      <w:r>
        <w:rPr>
          <w:color w:val="000000"/>
          <w:lang w:val="pt-BR"/>
        </w:rPr>
        <w:t xml:space="preserve"> nhiệm phối hợp với Sở Thông tin và Truyền thông trong việc hướng dẫn các địa phương trong công tác lập, xét duyệt tiêu chuẩn, quy trình xét trọn đối tượng được hỗ trợ phương tiện nghe nhìn.</w:t>
      </w:r>
    </w:p>
    <w:p w:rsidR="00000000" w:rsidRDefault="00CC1EC4">
      <w:pPr>
        <w:spacing w:after="120"/>
      </w:pPr>
      <w:r>
        <w:rPr>
          <w:b/>
          <w:bCs/>
          <w:color w:val="000000"/>
          <w:lang w:val="pt-BR"/>
        </w:rPr>
        <w:t>5. Ủy ban MTTQ tỉnh:</w:t>
      </w:r>
    </w:p>
    <w:p w:rsidR="00000000" w:rsidRDefault="00CC1EC4">
      <w:pPr>
        <w:spacing w:after="120"/>
      </w:pPr>
      <w:r>
        <w:rPr>
          <w:color w:val="000000"/>
          <w:lang w:val="pt-BR"/>
        </w:rPr>
        <w:t xml:space="preserve">Phối hợp hỗ trợ từ các nguồn do Ủy ban MTTQ </w:t>
      </w:r>
      <w:r>
        <w:rPr>
          <w:color w:val="000000"/>
          <w:lang w:val="pt-BR"/>
        </w:rPr>
        <w:t>tỉnh quản lý để thực hiện Đề án hỗ trợ phương tiện nghe nhìn cho các hộ nghèo trên địa bàn tỉnh Bắc Ninh giai đoạn 2012 - 2015.</w:t>
      </w:r>
    </w:p>
    <w:p w:rsidR="00000000" w:rsidRDefault="00CC1EC4">
      <w:pPr>
        <w:spacing w:after="120"/>
      </w:pPr>
      <w:r>
        <w:rPr>
          <w:b/>
          <w:bCs/>
          <w:color w:val="000000"/>
          <w:lang w:val="pt-BR"/>
        </w:rPr>
        <w:t>6. Uỷ ban nhân dân các huyện, thị xã, thành phố</w:t>
      </w:r>
      <w:r>
        <w:rPr>
          <w:color w:val="000000"/>
          <w:lang w:val="pt-BR"/>
        </w:rPr>
        <w:t>:</w:t>
      </w:r>
    </w:p>
    <w:p w:rsidR="00000000" w:rsidRDefault="00CC1EC4">
      <w:pPr>
        <w:spacing w:after="120"/>
      </w:pPr>
      <w:r>
        <w:rPr>
          <w:color w:val="000000"/>
          <w:lang w:val="pt-BR"/>
        </w:rPr>
        <w:t xml:space="preserve">Phối hợp với Ủy ban MTTQ tỉnh và các Sở, ban, ngành chuẩn bị tốt các điều kiện </w:t>
      </w:r>
      <w:r>
        <w:rPr>
          <w:color w:val="000000"/>
          <w:lang w:val="pt-BR"/>
        </w:rPr>
        <w:t>chỉ đạo UBND các xã, phường, thị trấn, căn cứ vào nhiệm vụ chính trị, kinh tế - xã hội của địa phương để triển khai kế hoạch chương trình của Đề án hỗ trợ phương tiện nghe nhìn cho các hộ nghèo ở địa phương.</w:t>
      </w:r>
    </w:p>
    <w:p w:rsidR="00000000" w:rsidRDefault="00CC1EC4">
      <w:pPr>
        <w:spacing w:after="120"/>
      </w:pPr>
      <w:r>
        <w:rPr>
          <w:b/>
          <w:bCs/>
          <w:color w:val="000000"/>
          <w:lang w:val="pt-BR"/>
        </w:rPr>
        <w:t xml:space="preserve">7. Viễn thông Bắc Ninh và các doanh nghiệp Viễn </w:t>
      </w:r>
      <w:r>
        <w:rPr>
          <w:b/>
          <w:bCs/>
          <w:color w:val="000000"/>
          <w:lang w:val="pt-BR"/>
        </w:rPr>
        <w:t>thông khác trên địa bàn tỉnh:</w:t>
      </w:r>
    </w:p>
    <w:p w:rsidR="00000000" w:rsidRDefault="00CC1EC4">
      <w:pPr>
        <w:spacing w:after="120"/>
      </w:pPr>
      <w:r>
        <w:rPr>
          <w:color w:val="000000"/>
          <w:lang w:val="pt-BR"/>
        </w:rPr>
        <w:t xml:space="preserve">Tạo điều kiện hỗ trợ máy điện thoại cố định (có dây/không dây GPhone) và chi phí lắp đặt, hòa mạng cho các hộ nghèo. Thực hiện các biện pháp kỹ thuật để đảm bảo cho việc thanh toán kinh phí hỗ trợ về cước phí thuê bao cho các </w:t>
      </w:r>
      <w:r>
        <w:rPr>
          <w:color w:val="000000"/>
          <w:lang w:val="pt-BR"/>
        </w:rPr>
        <w:t>hộ được chính xác.</w:t>
      </w:r>
    </w:p>
    <w:p w:rsidR="00000000" w:rsidRDefault="00CC1EC4">
      <w:pPr>
        <w:spacing w:after="120"/>
      </w:pPr>
      <w:r>
        <w:rPr>
          <w:b/>
          <w:bCs/>
          <w:color w:val="000000"/>
          <w:lang w:val="pt-BR"/>
        </w:rPr>
        <w:t>8. Các cơ quan thông tin đại chúng:</w:t>
      </w:r>
    </w:p>
    <w:p w:rsidR="00000000" w:rsidRDefault="00CC1EC4">
      <w:pPr>
        <w:spacing w:after="120"/>
      </w:pPr>
      <w:r>
        <w:rPr>
          <w:color w:val="000000"/>
          <w:lang w:val="pt-BR"/>
        </w:rPr>
        <w:t>Các cơ quan thông tin đại chúng trên có trách nhiệm phổ biến tuyên truyền rộng rãi về chủ trương của Đề án hỗ trợ phương tiện nghe nhìn cho các hộ nghèo trên địa bàn tỉnh Bắc Ninh giai đoạn 2012-2015 c</w:t>
      </w:r>
      <w:r>
        <w:rPr>
          <w:color w:val="000000"/>
          <w:lang w:val="pt-BR"/>
        </w:rPr>
        <w:t>ho các hộ nghèo và nhân dân tiếp cận, đồng thời tăng cường kiểm tra, giám sát cộng đồng trong việc tổ chức thực hiện./.</w:t>
      </w:r>
    </w:p>
    <w:p w:rsidR="00000000" w:rsidRDefault="00CC1EC4">
      <w:pPr>
        <w:spacing w:after="120"/>
      </w:pPr>
      <w:r>
        <w:rPr>
          <w:b/>
          <w:bCs/>
          <w:lang w:val="pt-BR"/>
        </w:rPr>
        <w:t> </w:t>
      </w:r>
    </w:p>
    <w:p w:rsidR="00000000" w:rsidRDefault="00CC1EC4">
      <w:pPr>
        <w:spacing w:after="120"/>
        <w:jc w:val="center"/>
      </w:pPr>
      <w:bookmarkStart w:id="19" w:name="chuong_phuluc_1"/>
      <w:r>
        <w:rPr>
          <w:b/>
          <w:bCs/>
          <w:lang w:val="pt-BR"/>
        </w:rPr>
        <w:t>PHỤ LỤC I:</w:t>
      </w:r>
      <w:bookmarkEnd w:id="19"/>
    </w:p>
    <w:p w:rsidR="00000000" w:rsidRDefault="00CC1EC4">
      <w:pPr>
        <w:spacing w:after="120"/>
        <w:jc w:val="center"/>
      </w:pPr>
      <w:bookmarkStart w:id="20" w:name="chuong_phuluc_1_name"/>
      <w:r>
        <w:rPr>
          <w:lang w:val="pt-BR"/>
        </w:rPr>
        <w:t>HIỆN TRẠNG HỘ NGHÈO KHÔNG CÓ MÁY THU HÌNH CỦA TỈNH BẮC NINH</w:t>
      </w:r>
      <w:bookmarkEnd w:id="2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763"/>
        <w:gridCol w:w="1251"/>
        <w:gridCol w:w="996"/>
        <w:gridCol w:w="996"/>
        <w:gridCol w:w="911"/>
        <w:gridCol w:w="899"/>
        <w:gridCol w:w="909"/>
        <w:gridCol w:w="896"/>
        <w:gridCol w:w="911"/>
        <w:gridCol w:w="869"/>
      </w:tblGrid>
      <w:tr w:rsidR="004C7BB8" w:rsidTr="004C7BB8">
        <w:tc>
          <w:tcPr>
            <w:tcW w:w="763"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rPr>
                <w:b/>
                <w:bCs/>
              </w:rPr>
              <w:t>STT</w:t>
            </w:r>
          </w:p>
        </w:tc>
        <w:tc>
          <w:tcPr>
            <w:tcW w:w="1251"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rPr>
                <w:b/>
                <w:bCs/>
              </w:rPr>
              <w:t>Đơn vị</w:t>
            </w:r>
          </w:p>
        </w:tc>
        <w:tc>
          <w:tcPr>
            <w:tcW w:w="3688" w:type="dxa"/>
            <w:gridSpan w:val="4"/>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rPr>
                <w:b/>
                <w:bCs/>
              </w:rPr>
              <w:t>Hộ phổ cập chung</w:t>
            </w:r>
          </w:p>
        </w:tc>
        <w:tc>
          <w:tcPr>
            <w:tcW w:w="3585" w:type="dxa"/>
            <w:gridSpan w:val="4"/>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C1EC4">
            <w:pPr>
              <w:jc w:val="center"/>
            </w:pPr>
            <w:r>
              <w:rPr>
                <w:b/>
                <w:bCs/>
              </w:rPr>
              <w:t>Hộ nghèo</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CC1EC4">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CC1EC4">
            <w:pPr>
              <w:jc w:val="center"/>
            </w:pP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rPr>
                <w:b/>
                <w:bCs/>
              </w:rPr>
              <w:t>T.số hộ</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rPr>
                <w:b/>
                <w:bCs/>
              </w:rPr>
              <w:t>Có dùng</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rPr>
                <w:b/>
                <w:bCs/>
              </w:rPr>
              <w:t>không dùng</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rPr>
                <w:b/>
                <w:bCs/>
              </w:rPr>
              <w:t>Tỷ lệ%</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rPr>
                <w:b/>
                <w:bCs/>
              </w:rPr>
              <w:t>T.số hộ</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rPr>
                <w:b/>
                <w:bCs/>
              </w:rPr>
              <w:t>Có dùng</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rPr>
                <w:b/>
                <w:bCs/>
              </w:rPr>
              <w:t>không có</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rPr>
                <w:b/>
                <w:bCs/>
              </w:rPr>
              <w:t>Tỷ lệ%</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rPr>
                <w:b/>
                <w:bCs/>
              </w:rPr>
              <w:t>I</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rPr>
                <w:b/>
                <w:bCs/>
              </w:rPr>
              <w:t>Thành phố Bắc Ninh</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rPr>
                <w:b/>
                <w:bCs/>
              </w:rPr>
              <w:t>41,218</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rPr>
                <w:b/>
                <w:bCs/>
              </w:rPr>
              <w:t>37,962</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rPr>
                <w:b/>
                <w:bCs/>
              </w:rPr>
              <w:t>3,256</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rPr>
                <w:b/>
                <w:bCs/>
              </w:rPr>
              <w:t>7</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rPr>
                <w:b/>
                <w:bCs/>
              </w:rPr>
              <w:t>3,340</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rPr>
                <w:b/>
                <w:bCs/>
              </w:rPr>
              <w:t>3,160</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rPr>
                <w:b/>
                <w:bCs/>
              </w:rPr>
              <w:t>180</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rPr>
                <w:b/>
                <w:bCs/>
              </w:rPr>
              <w:t>5</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Phường Vũ Ninh</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2,333</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2,132</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201</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9</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141</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139</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2</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 xml:space="preserve">Phường </w:t>
            </w:r>
            <w:r>
              <w:lastRenderedPageBreak/>
              <w:t>Đáp Cầu</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lastRenderedPageBreak/>
              <w:t>2,106</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w:t>
            </w:r>
            <w:r>
              <w:t>,084</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22</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209</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202</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7</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lastRenderedPageBreak/>
              <w:t>3</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Phường Thị Cầu</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2,986</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2,969</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17</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218</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208</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10</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5</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4</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Phường Kinh Bắc</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2,310</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2,206</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104</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5</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160</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151</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9</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6</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5</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Phường Vệ An</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1,635</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1,520</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115</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7</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100</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98</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6</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Phường Tiền An</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1,568</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1,506</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62</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4</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85</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84</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7</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Phường Đại Phúc</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3,368</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2,505</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863</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26</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133</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130</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8</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Phường Ninh Xá</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2,122</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2,091</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31</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185</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181</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4</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9</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Phường Suối Hoa</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1,312</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1,301</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11</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42</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40</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5</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10</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Phường Võ Cường</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3,779</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3,711</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68</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403</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372</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31</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8</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11</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Hòa Long</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2,553</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2,350</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203</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8</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333</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309</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24</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7</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12</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Phường Vạn An</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1,731</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1,712</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19</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152</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145</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7</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5</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13</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Khúc Xuyê</w:t>
            </w:r>
            <w:r>
              <w:t>n</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865</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859</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6</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78</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76</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14</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Phong Khê</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2,288</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2,278</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10</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0</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119</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116</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15</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Kim Chân</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1,222</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1,162</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60</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5</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123</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110</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13</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11</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16</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Phường Vân Dương</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2,748</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1,656</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1,092</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40</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136</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130</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6</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4</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17</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Nam Sơn</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2,534</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2,243</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291</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11</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351</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330</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21</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6</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18</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Khắc Niệm</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2,248</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2,190</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58</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253</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239</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14</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6</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19</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Phường Hạp Lĩnh</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1,510</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1,487</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23</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119</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100</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19</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16</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rPr>
                <w:b/>
                <w:bCs/>
              </w:rPr>
              <w:t>II</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rPr>
                <w:b/>
                <w:bCs/>
              </w:rPr>
              <w:t>Thị xã Từ Sơn</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rPr>
                <w:b/>
                <w:bCs/>
              </w:rPr>
              <w:t>32,715</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rPr>
                <w:b/>
                <w:bCs/>
              </w:rPr>
              <w:t>31,967</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rPr>
                <w:b/>
                <w:bCs/>
              </w:rPr>
              <w:t>748</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rPr>
                <w:b/>
                <w:bCs/>
              </w:rPr>
              <w:t>2</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rPr>
                <w:b/>
                <w:bCs/>
              </w:rPr>
              <w:t>2,093</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rPr>
                <w:b/>
                <w:bCs/>
              </w:rPr>
              <w:t>1,935</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rPr>
                <w:b/>
                <w:bCs/>
              </w:rPr>
              <w:t>158</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rPr>
                <w:b/>
                <w:bCs/>
              </w:rPr>
              <w:t>7</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Phường Đông Ngàn</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2,151</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2,138</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13</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90</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87</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2</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Tam Sơn</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3,139</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2,964</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175</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6</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196</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166</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30</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15</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3</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Hương Mạc</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3,226</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3,210</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16</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0</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157</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150</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7</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4</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lastRenderedPageBreak/>
              <w:t>4</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Tương Giang</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2,909</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2,832</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77</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350</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321</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29</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8</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5</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Phù Khê</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1,927</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1,885</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42</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120</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117</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6</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Phường Đồng Kỵ</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2,898</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2,837</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61</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46</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39</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7</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15</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7</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Trang Hạ</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1,229</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1,227</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0</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81</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79</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8</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Phường Đồng Nguyên</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3,538</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3,464</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74</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331</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299</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32</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10</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9</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Phường Châu Khê</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3,142</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w:t>
            </w:r>
            <w:r>
              <w:t>115</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27</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138</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132</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6</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4</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10</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Phường Tân Hồng</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2,302</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2,279</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23</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180</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175</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5</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11</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Phường Đình Bảng</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4,308</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4,094</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214</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5</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216</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199</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17</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8</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12</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Phù Chẩn</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1,946</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1,922</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24</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188</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171</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17</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9</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rPr>
                <w:b/>
                <w:bCs/>
              </w:rPr>
              <w:t>III</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rPr>
                <w:b/>
                <w:bCs/>
              </w:rPr>
              <w:t>Huyện Tiên du</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rPr>
                <w:b/>
                <w:bCs/>
              </w:rPr>
              <w:t>33,173</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rPr>
                <w:b/>
                <w:bCs/>
              </w:rPr>
              <w:t>30,406</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rPr>
                <w:b/>
                <w:bCs/>
              </w:rPr>
              <w:t>2,767</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rPr>
                <w:b/>
                <w:bCs/>
              </w:rPr>
              <w:t>8</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rPr>
                <w:b/>
                <w:bCs/>
              </w:rPr>
              <w:t>3,641</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rPr>
                <w:b/>
                <w:bCs/>
              </w:rPr>
              <w:t>3,160</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rPr>
                <w:b/>
                <w:bCs/>
              </w:rPr>
              <w:t>481</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rPr>
                <w:b/>
                <w:bCs/>
              </w:rPr>
              <w:t>14</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Thị Trấn Lim</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3,253</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2,545</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708</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22</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243</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221</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22</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9</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2</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Phú Lâm</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3,712</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3,312</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400</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11</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435</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389</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46</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11</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3</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Nội Duệ</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1,765</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1,692</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73</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4</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183</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155</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28</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15</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4</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Liên Bão</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2,612</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2,482</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130</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5</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284</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248</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36</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13</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5</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Hiên Vân</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1,686</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1,606</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80</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5</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179</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147</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32</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18</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6</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Hoàn Sơn</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2,645</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2,458</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187</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7</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205</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170</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35</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17</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7</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w:t>
            </w:r>
            <w:r>
              <w:t>ã Lạc Vệ</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3,034</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2,800</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234</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8</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315</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265</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50</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16</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8</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Việt Đoàn</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2,730</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2,537</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193</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7</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289</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243</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46</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16</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9</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Phật Tích</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1,696</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1,519</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177</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10</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254</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194</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60</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24</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10</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Tân Chi</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2,079</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1,990</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89</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4</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326</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309</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17</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5</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11</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Đại Đồng</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2,763</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2,600</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163</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6</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259</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243</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16</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6</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12</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 xml:space="preserve">Xã Tri </w:t>
            </w:r>
            <w:r>
              <w:lastRenderedPageBreak/>
              <w:t>Phương</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lastRenderedPageBreak/>
              <w:t>2,226</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w:t>
            </w:r>
            <w:r>
              <w:t>053</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173</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8</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291</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250</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41</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14</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lastRenderedPageBreak/>
              <w:t>13</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Minh Đạo</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1,573</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1,501</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72</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5</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183</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152</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31</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17</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14</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Cảnh Hưng</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1,399</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1,311</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88</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6</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195</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174</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21</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11</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rPr>
                <w:b/>
                <w:bCs/>
              </w:rPr>
              <w:t>IV</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rPr>
                <w:b/>
                <w:bCs/>
              </w:rPr>
              <w:t>Huyện Yên Phong</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rPr>
                <w:b/>
                <w:bCs/>
              </w:rPr>
              <w:t>29,347</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rPr>
                <w:b/>
                <w:bCs/>
              </w:rPr>
              <w:t>28,470</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rPr>
                <w:b/>
                <w:bCs/>
              </w:rPr>
              <w:t>877</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rPr>
                <w:b/>
                <w:bCs/>
              </w:rPr>
              <w:t>3</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rPr>
                <w:b/>
                <w:bCs/>
              </w:rPr>
              <w:t>2,939</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rPr>
                <w:b/>
                <w:bCs/>
              </w:rPr>
              <w:t>2,597</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rPr>
                <w:b/>
                <w:bCs/>
              </w:rPr>
              <w:t>342</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rPr>
                <w:b/>
                <w:bCs/>
              </w:rPr>
              <w:t>12</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Thị Trấn Chờ</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3,247</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3,191</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56</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305</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282</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23</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8</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2</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Dũng Liệt</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1,803</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1,758</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45</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217</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201</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16</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7</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3</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Tam Đa</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2,505</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2,431</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74</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353</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312</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41</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12</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4</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Tam Giang</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2,392</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2,376</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16</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184</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176</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8</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4</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5</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Yên Trung</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2,521</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2,373</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148</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6</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373</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299</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74</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20</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6</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Thụy Hòa</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1,587</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1,553</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34</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166</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158</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8</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5</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7</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Hòa Tiến</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1,867</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1,684</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183</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10</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171</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146</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25</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15</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8</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Đông Ti</w:t>
            </w:r>
            <w:r>
              <w:t>ến</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1,623</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1,585</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38</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227</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213</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14</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6</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9</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Yên Phụ</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2,069</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2,009</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60</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52</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39</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13</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25</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10</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Trung Nghĩa</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2,249</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2,237</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12</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155</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79</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76</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49</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11</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Đông Phong</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1,941</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1,879</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62</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237</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218</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19</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8</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12</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Long Châu</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1,653</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1,550</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103</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6</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222</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212</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10</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5</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13</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Văn Môn</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2,315</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2,301</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14</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143</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137</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6</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4</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14</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Đông Thọ</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1,575</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1,543</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32</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134</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125</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9</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7</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rPr>
                <w:b/>
                <w:bCs/>
              </w:rPr>
              <w:t>V</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rPr>
                <w:b/>
                <w:bCs/>
              </w:rPr>
              <w:t>Huyện Quế Võ</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rPr>
                <w:b/>
                <w:bCs/>
              </w:rPr>
              <w:t>33,982</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rPr>
                <w:b/>
                <w:bCs/>
              </w:rPr>
              <w:t>32,303</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rPr>
                <w:b/>
                <w:bCs/>
              </w:rPr>
              <w:t>1,679</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rPr>
                <w:b/>
                <w:bCs/>
              </w:rPr>
              <w:t>4</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rPr>
                <w:b/>
                <w:bCs/>
              </w:rPr>
              <w:t>4,470</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rPr>
                <w:b/>
                <w:bCs/>
              </w:rPr>
              <w:t>4,049</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rPr>
                <w:b/>
                <w:bCs/>
              </w:rPr>
              <w:t>421</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rPr>
                <w:b/>
                <w:bCs/>
              </w:rPr>
              <w:t>9</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Thị Trấn Phố Mới</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1,759</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1,720</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39</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139</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129</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10</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7</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2</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Việt Thống</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1,176</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1,134</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42</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4</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202</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193</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9</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4</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3</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Đại Xuân</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2,072</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1,998</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74</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4</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247</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220</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27</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11</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4</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w:t>
            </w:r>
            <w:r>
              <w:t xml:space="preserve">ã Nhân </w:t>
            </w:r>
            <w:r>
              <w:lastRenderedPageBreak/>
              <w:t>Hòa</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lastRenderedPageBreak/>
              <w:t>1,645</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1,602</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43</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192</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175</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17</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9</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lastRenderedPageBreak/>
              <w:t>5</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Bằng An</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956</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932</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24</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126</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118</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8</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6</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6</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Phương Liễu</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2,133</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1,949</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184</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9</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141</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128</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13</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9</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7</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Quế Tân</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1,419</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1,307</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112</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8</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204</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157</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47</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23</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8</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Phù Lương</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1,277</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1,243</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34</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170</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150</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20</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12</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9</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Phù Lãng</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1,746</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1,687</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59</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20</w:t>
            </w:r>
            <w:r>
              <w:t>6</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196</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10</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5</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10</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Phượng Mao</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1,232</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1,184</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48</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4</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178</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171</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7</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4</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11</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Việt Hùng</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2,229</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2,172</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57</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318</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302</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16</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5</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12</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Ngọc Xá</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2,491</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2,295</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196</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8</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262</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222</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40</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15</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13</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Châu Phong</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1,634</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1,600</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34</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183</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164</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19</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10</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14</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Bồng Lai</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1,828</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1,620</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208</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11</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206</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159</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47</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23</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15</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w:t>
            </w:r>
            <w:r>
              <w:t xml:space="preserve"> Cách Bi</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1,205</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1,174</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31</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205</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196</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9</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4</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16</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Đào Viên</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2,604</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2,386</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218</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8</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337</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289</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48</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14</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17</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Yên Giả</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1,138</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1,123</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15</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165</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157</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8</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5</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18</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Mộ Đạo</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1,104</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1,065</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39</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4</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213</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202</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11</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5</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19</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Đức Long</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1,467</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1,419</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48</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222</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203</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19</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9</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20</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Chi Lăng</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1,981</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1,835</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146</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7</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39</w:t>
            </w:r>
            <w:r>
              <w:t>6</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361</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35</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9</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21</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Hán Quảng</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886</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858</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28</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158</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157</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rPr>
                <w:b/>
                <w:bCs/>
              </w:rPr>
              <w:t>VI</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rPr>
                <w:b/>
                <w:bCs/>
              </w:rPr>
              <w:t>Huyện Thuận Thành</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rPr>
                <w:b/>
                <w:bCs/>
              </w:rPr>
              <w:t>36,504</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rPr>
                <w:b/>
                <w:bCs/>
              </w:rPr>
              <w:t>34,367</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rPr>
                <w:b/>
                <w:bCs/>
              </w:rPr>
              <w:t>2,137</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rPr>
                <w:b/>
                <w:bCs/>
              </w:rPr>
              <w:t>6</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rPr>
                <w:b/>
                <w:bCs/>
              </w:rPr>
              <w:t>4,480</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rPr>
                <w:b/>
                <w:bCs/>
              </w:rPr>
              <w:t>3,795</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rPr>
                <w:b/>
                <w:bCs/>
              </w:rPr>
              <w:t>685</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rPr>
                <w:b/>
                <w:bCs/>
              </w:rPr>
              <w:t>16</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Thị Trấn Hồ</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3,307</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3,129</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178</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5</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430</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375</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55</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13</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2</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Hoài Thượng</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2,231</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2,090</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141</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6</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237</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202</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35</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15</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3</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 xml:space="preserve">Xã Đại </w:t>
            </w:r>
            <w:r>
              <w:lastRenderedPageBreak/>
              <w:t>Đồng Thành</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lastRenderedPageBreak/>
              <w:t>2,599</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2,418</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181</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7</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363</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311</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52</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14</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lastRenderedPageBreak/>
              <w:t>4</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Mão Điền</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2,884</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2,648</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236</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8</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211</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158</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53</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25</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5</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Song Hồ</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1,321</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1,266</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55</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4</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152</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129</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23</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15</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6</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Đình Tổ</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2,418</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2,381</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37</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322</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311</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11</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7</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An Bình</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1,914</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1,818</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96</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5</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259</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189</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70</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27</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8</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Trí Quả</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2,047</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1,948</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99</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5</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215</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196</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19</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9</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9</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Gia Đông</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2,303</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2,163</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140</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6</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190</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118</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72</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38</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10</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Thanh Khương</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1,425</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1,376</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49</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175</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155</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20</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11</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11</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Trạm Lộ</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1,962</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1,894</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68</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224</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196</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28</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13</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12</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Xuân Lâm</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1,588</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1,536</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52</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199</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187</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12</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6</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13</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Hà Mãn</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1,229</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1,210</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19</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230</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224</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6</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14</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Ngũ Thái</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1,851</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1,686</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165</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9</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329</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262</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67</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20</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15</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Nguyệt Đức</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2,005</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1,817</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188</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9</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248</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198</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50</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20</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16</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Ninh Xá</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2,151</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1,958</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193</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9</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306</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260</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46</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15</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17</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Nghĩa Đạo</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2,318</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2,140</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178</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8</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232</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182</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50</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22</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18</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Song Liễu</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951</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889</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62</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7</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158</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142</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16</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10</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rPr>
                <w:b/>
                <w:bCs/>
              </w:rPr>
              <w:t>VII</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rPr>
                <w:b/>
                <w:bCs/>
              </w:rPr>
              <w:t>Huyện Gia bình</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rPr>
                <w:b/>
                <w:bCs/>
              </w:rPr>
              <w:t>26,771</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rPr>
                <w:b/>
                <w:bCs/>
              </w:rPr>
              <w:t>24,631</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rPr>
                <w:b/>
                <w:bCs/>
              </w:rPr>
              <w:t>2,140</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rPr>
                <w:b/>
                <w:bCs/>
              </w:rPr>
              <w:t>8</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rPr>
                <w:b/>
                <w:bCs/>
              </w:rPr>
              <w:t>4,037</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rPr>
                <w:b/>
                <w:bCs/>
              </w:rPr>
              <w:t>3,485</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rPr>
                <w:b/>
                <w:bCs/>
              </w:rPr>
              <w:t>552</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rPr>
                <w:b/>
                <w:bCs/>
              </w:rPr>
              <w:t>14</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Thị Trấn Gia Bình</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1,949</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1,874</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75</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4</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256</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232</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24</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9</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2</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Vạn Ninh</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1,899</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1,751</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148</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8</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244</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198</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46</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19</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3</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Thái Bảo</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1,821</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1,597</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224</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12</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257</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213</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44</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17</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4</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Giang Sơn</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1,583</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1,353</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230</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15</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287</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230</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57</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20</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5</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Cao Đức</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1,481</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1,317</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164</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11</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266</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219</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47</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18</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lastRenderedPageBreak/>
              <w:t>6</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Đại Lai</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w:t>
            </w:r>
            <w:r>
              <w:t>,107</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1,870</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237</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11</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318</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260</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58</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18</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7</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Song Giang</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1,823</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1,712</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111</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6</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384</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358</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26</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7</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8</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Bình Dương</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1,862</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1,767</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95</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5</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192</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164</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28</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15</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9</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Lãng Ngâm</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1,843</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1,756</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87</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5</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265</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244</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21</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8</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10</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Nhân Thắng</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2,485</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2,214</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271</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11</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257</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192</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65</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25</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11</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Xuân Lai</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2,454</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2,277</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177</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7</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422</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370</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52</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12</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12</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Đông Cứu</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1,828</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1,715</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113</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6</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264</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239</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25</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9</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13</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Đại Bái</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2,004</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1,970</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34</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263</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246</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17</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6</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14</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Quỳnh Phú</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1,632</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1,458</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174</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11</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362</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320</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42</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12</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rPr>
                <w:b/>
                <w:bCs/>
              </w:rPr>
              <w:t>VIII</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rPr>
                <w:b/>
                <w:bCs/>
              </w:rPr>
              <w:t>Huyện Lương Tài</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rPr>
                <w:b/>
                <w:bCs/>
              </w:rPr>
              <w:t>28,094</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rPr>
                <w:b/>
                <w:bCs/>
              </w:rPr>
              <w:t>26,343</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rPr>
                <w:b/>
                <w:bCs/>
              </w:rPr>
              <w:t>1,751</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rPr>
                <w:b/>
                <w:bCs/>
              </w:rPr>
              <w:t>6</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rPr>
                <w:b/>
                <w:bCs/>
              </w:rPr>
              <w:t>3,976</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rPr>
                <w:b/>
                <w:bCs/>
              </w:rPr>
              <w:t>3,206</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rPr>
                <w:b/>
                <w:bCs/>
              </w:rPr>
              <w:t>770</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rPr>
                <w:b/>
                <w:bCs/>
              </w:rPr>
              <w:t>20</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Thị Trấn Thứa</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2,559</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2,412</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147</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6</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271</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223</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48</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18</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2</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An Thịnh</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2,861</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2,700</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161</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6</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407</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337</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70</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17</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3</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Trung Kênh</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2,704</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2,545</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159</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6</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273</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234</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39</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14</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4</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Phú Hòa</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2,614</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2,470</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144</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6</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278</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230</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48</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17</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5</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Mỹ Hương</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1,840</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1,579</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261</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14</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365</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198</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167</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46</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6</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Tân Lãng</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1,469</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1,382</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87</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6</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126</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100</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26</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21</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7</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w:t>
            </w:r>
            <w:r>
              <w:t>ã Quảng Phú</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3,036</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2,902</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134</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4</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459</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415</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44</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10</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8</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Trừng Xá</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1,157</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1,136</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21</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127</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120</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7</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6</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9</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Lai Hạ</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1,292</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1,153</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139</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11</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206</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119</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87</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42</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10</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Trung Chính</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2,270</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2,184</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86</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4</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352</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319</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33</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9</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11</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Minh Tân</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1,301</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1,121</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180</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14</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179</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112</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67</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37</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12</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Bình Định</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2,310</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w:t>
            </w:r>
            <w:r>
              <w:t>,183</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127</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5</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433</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369</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64</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15</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13</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 xml:space="preserve">Xã Phú </w:t>
            </w:r>
            <w:r>
              <w:lastRenderedPageBreak/>
              <w:t>Lương</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lastRenderedPageBreak/>
              <w:t>1,108</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1,077</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31</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3</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214</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188</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26</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12</w:t>
            </w:r>
          </w:p>
        </w:tc>
      </w:tr>
      <w:tr w:rsidR="00000000">
        <w:tblPrEx>
          <w:tblBorders>
            <w:top w:val="none" w:sz="0" w:space="0" w:color="auto"/>
            <w:bottom w:val="none" w:sz="0" w:space="0" w:color="auto"/>
            <w:insideH w:val="none" w:sz="0" w:space="0" w:color="auto"/>
            <w:insideV w:val="none" w:sz="0" w:space="0" w:color="auto"/>
          </w:tblBorders>
        </w:tblPrEx>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lastRenderedPageBreak/>
              <w:t>14</w:t>
            </w:r>
          </w:p>
        </w:tc>
        <w:tc>
          <w:tcPr>
            <w:tcW w:w="12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Xã Lâm Thao</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1,573</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1,499</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74</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5</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286</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242</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44</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t>15</w:t>
            </w:r>
          </w:p>
        </w:tc>
      </w:tr>
      <w:tr w:rsidR="004C7BB8" w:rsidTr="004C7BB8">
        <w:tblPrEx>
          <w:tblBorders>
            <w:top w:val="none" w:sz="0" w:space="0" w:color="auto"/>
            <w:bottom w:val="none" w:sz="0" w:space="0" w:color="auto"/>
            <w:insideH w:val="none" w:sz="0" w:space="0" w:color="auto"/>
            <w:insideV w:val="none" w:sz="0" w:space="0" w:color="auto"/>
          </w:tblBorders>
        </w:tblPrEx>
        <w:tc>
          <w:tcPr>
            <w:tcW w:w="2014"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CC1EC4">
            <w:pPr>
              <w:jc w:val="center"/>
            </w:pPr>
            <w:r>
              <w:rPr>
                <w:b/>
                <w:bCs/>
                <w:i/>
                <w:iCs/>
              </w:rPr>
              <w:t>Tổng cộng:</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rPr>
                <w:b/>
                <w:bCs/>
              </w:rPr>
              <w:t>261,804</w:t>
            </w:r>
          </w:p>
        </w:tc>
        <w:tc>
          <w:tcPr>
            <w:tcW w:w="93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rPr>
                <w:b/>
                <w:bCs/>
              </w:rPr>
              <w:t>246,449</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rPr>
                <w:b/>
                <w:bCs/>
              </w:rPr>
              <w:t>15,355</w:t>
            </w:r>
          </w:p>
        </w:tc>
        <w:tc>
          <w:tcPr>
            <w:tcW w:w="8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rPr>
                <w:b/>
                <w:bCs/>
              </w:rPr>
              <w:t>6</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rPr>
                <w:b/>
                <w:bCs/>
              </w:rPr>
              <w:t>28,976</w:t>
            </w:r>
          </w:p>
        </w:tc>
        <w:tc>
          <w:tcPr>
            <w:tcW w:w="8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rPr>
                <w:b/>
                <w:bCs/>
              </w:rPr>
              <w:t>25,387</w:t>
            </w:r>
          </w:p>
        </w:tc>
        <w:tc>
          <w:tcPr>
            <w:tcW w:w="9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rPr>
                <w:b/>
                <w:bCs/>
              </w:rPr>
              <w:t>3,589</w:t>
            </w:r>
          </w:p>
        </w:tc>
        <w:tc>
          <w:tcPr>
            <w:tcW w:w="8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rPr>
                <w:b/>
                <w:bCs/>
              </w:rPr>
              <w:t>12</w:t>
            </w:r>
          </w:p>
        </w:tc>
      </w:tr>
    </w:tbl>
    <w:p w:rsidR="00000000" w:rsidRDefault="00CC1EC4">
      <w:pPr>
        <w:spacing w:after="120"/>
      </w:pPr>
      <w:r>
        <w:rPr>
          <w:lang w:val="pt-BR"/>
        </w:rPr>
        <w:t> </w:t>
      </w:r>
    </w:p>
    <w:p w:rsidR="00000000" w:rsidRDefault="00CC1EC4">
      <w:pPr>
        <w:spacing w:after="120"/>
        <w:jc w:val="center"/>
      </w:pPr>
      <w:bookmarkStart w:id="21" w:name="chuong_phuluc_2"/>
      <w:r>
        <w:rPr>
          <w:b/>
          <w:bCs/>
        </w:rPr>
        <w:t>PHỤ LỤC II:</w:t>
      </w:r>
      <w:bookmarkEnd w:id="21"/>
    </w:p>
    <w:p w:rsidR="00000000" w:rsidRDefault="00CC1EC4">
      <w:pPr>
        <w:spacing w:after="120"/>
        <w:jc w:val="center"/>
      </w:pPr>
      <w:bookmarkStart w:id="22" w:name="chuong_phuluc_2_name"/>
      <w:r>
        <w:rPr>
          <w:lang w:val="vi-VN"/>
        </w:rPr>
        <w:t>HIỆN TRẠNG HỘ NGHÈO KHÔNG CÓ ĐIỆN THOẠI CỐ ĐỊNH TỈ</w:t>
      </w:r>
      <w:r>
        <w:rPr>
          <w:lang w:val="vi-VN"/>
        </w:rPr>
        <w:t>NH BẮC NINH</w:t>
      </w:r>
      <w:bookmarkEnd w:id="2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70"/>
        <w:gridCol w:w="1340"/>
        <w:gridCol w:w="1000"/>
        <w:gridCol w:w="1000"/>
        <w:gridCol w:w="1000"/>
        <w:gridCol w:w="700"/>
        <w:gridCol w:w="900"/>
        <w:gridCol w:w="897"/>
        <w:gridCol w:w="1005"/>
        <w:gridCol w:w="667"/>
      </w:tblGrid>
      <w:tr w:rsidR="004C7BB8" w:rsidTr="004C7BB8">
        <w:tc>
          <w:tcPr>
            <w:tcW w:w="670"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C1EC4">
            <w:pPr>
              <w:jc w:val="center"/>
            </w:pPr>
            <w:r>
              <w:rPr>
                <w:b/>
                <w:bCs/>
              </w:rPr>
              <w:t>STT</w:t>
            </w:r>
          </w:p>
        </w:tc>
        <w:tc>
          <w:tcPr>
            <w:tcW w:w="1340"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C1EC4">
            <w:pPr>
              <w:jc w:val="center"/>
            </w:pPr>
            <w:r>
              <w:rPr>
                <w:b/>
                <w:bCs/>
              </w:rPr>
              <w:t>Đơn vị</w:t>
            </w:r>
          </w:p>
        </w:tc>
        <w:tc>
          <w:tcPr>
            <w:tcW w:w="3700" w:type="dxa"/>
            <w:gridSpan w:val="4"/>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vAlign w:val="bottom"/>
          </w:tcPr>
          <w:p w:rsidR="00000000" w:rsidRDefault="00CC1EC4">
            <w:pPr>
              <w:jc w:val="center"/>
            </w:pPr>
            <w:r>
              <w:rPr>
                <w:b/>
                <w:bCs/>
              </w:rPr>
              <w:t>Hộ phổ cập chung</w:t>
            </w:r>
          </w:p>
        </w:tc>
        <w:tc>
          <w:tcPr>
            <w:tcW w:w="3400" w:type="dxa"/>
            <w:gridSpan w:val="4"/>
            <w:tcBorders>
              <w:top w:val="single" w:sz="8" w:space="0" w:color="auto"/>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bottom"/>
          </w:tcPr>
          <w:p w:rsidR="00000000" w:rsidRDefault="00CC1EC4">
            <w:pPr>
              <w:jc w:val="center"/>
            </w:pPr>
            <w:r>
              <w:rPr>
                <w:b/>
                <w:bCs/>
              </w:rPr>
              <w:t>Hộ nghèo</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CC1EC4">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CC1EC4">
            <w:pPr>
              <w:jc w:val="center"/>
            </w:pP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rPr>
                <w:b/>
                <w:bCs/>
              </w:rPr>
              <w:t>T.số hộ</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rPr>
                <w:b/>
                <w:bCs/>
              </w:rPr>
              <w:t>Hộ có ĐTCĐ</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rPr>
                <w:b/>
                <w:bCs/>
              </w:rPr>
              <w:t>Hộ không ĐTCĐ</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rPr>
                <w:b/>
                <w:bCs/>
              </w:rPr>
              <w:t>Tỷ lệ%</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rPr>
                <w:b/>
                <w:bCs/>
              </w:rPr>
              <w:t>T.số hộ</w:t>
            </w:r>
          </w:p>
        </w:tc>
        <w:tc>
          <w:tcPr>
            <w:tcW w:w="8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rPr>
                <w:b/>
                <w:bCs/>
              </w:rPr>
              <w:t>Hộ có ĐTCĐ</w:t>
            </w:r>
          </w:p>
        </w:tc>
        <w:tc>
          <w:tcPr>
            <w:tcW w:w="1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rPr>
                <w:b/>
                <w:bCs/>
              </w:rPr>
              <w:t>Hộ không có ĐTCĐ</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C1EC4">
            <w:pPr>
              <w:jc w:val="center"/>
            </w:pPr>
            <w:r>
              <w:rPr>
                <w:b/>
                <w:bCs/>
              </w:rPr>
              <w:t>Tỷ lệ%</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rPr>
                <w:b/>
                <w:bCs/>
              </w:rPr>
              <w:t>I</w:t>
            </w:r>
          </w:p>
        </w:tc>
        <w:tc>
          <w:tcPr>
            <w:tcW w:w="13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rPr>
                <w:b/>
                <w:bCs/>
              </w:rPr>
              <w:t>Thành phố Bắc Ninh</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rPr>
                <w:b/>
                <w:bCs/>
              </w:rPr>
              <w:t>41,218</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rPr>
                <w:b/>
                <w:bCs/>
              </w:rPr>
              <w:t>25,234</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rPr>
                <w:b/>
                <w:bCs/>
              </w:rPr>
              <w:t>15,984</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rPr>
                <w:b/>
                <w:bCs/>
              </w:rPr>
              <w:t>37</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rPr>
                <w:b/>
                <w:bCs/>
              </w:rPr>
              <w:t>3,340</w:t>
            </w:r>
          </w:p>
        </w:tc>
        <w:tc>
          <w:tcPr>
            <w:tcW w:w="8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rPr>
                <w:b/>
                <w:bCs/>
              </w:rPr>
              <w:t>1,928</w:t>
            </w:r>
          </w:p>
        </w:tc>
        <w:tc>
          <w:tcPr>
            <w:tcW w:w="1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rPr>
                <w:b/>
                <w:bCs/>
              </w:rPr>
              <w:t>1,412</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rPr>
                <w:b/>
                <w:bCs/>
              </w:rPr>
              <w:t>39</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Phường Vũ Ninh</w:t>
            </w:r>
          </w:p>
        </w:tc>
        <w:tc>
          <w:tcPr>
            <w:tcW w:w="10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2,333</w:t>
            </w:r>
          </w:p>
        </w:tc>
        <w:tc>
          <w:tcPr>
            <w:tcW w:w="10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1,808</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525</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23</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141</w:t>
            </w:r>
          </w:p>
        </w:tc>
        <w:tc>
          <w:tcPr>
            <w:tcW w:w="828" w:type="dxa"/>
            <w:tcBorders>
              <w:top w:val="nil"/>
              <w:left w:val="nil"/>
              <w:bottom w:val="single" w:sz="8" w:space="0" w:color="auto"/>
              <w:right w:val="nil"/>
              <w:tl2br w:val="nil"/>
              <w:tr2bl w:val="nil"/>
            </w:tcBorders>
            <w:shd w:val="solid" w:color="FFFFFF" w:fill="auto"/>
            <w:tcMar>
              <w:top w:w="0" w:type="dxa"/>
              <w:left w:w="108" w:type="dxa"/>
              <w:bottom w:w="0" w:type="dxa"/>
              <w:right w:w="108" w:type="dxa"/>
            </w:tcMar>
            <w:vAlign w:val="bottom"/>
          </w:tcPr>
          <w:p w:rsidR="00000000" w:rsidRDefault="00CC1EC4">
            <w:pPr>
              <w:jc w:val="center"/>
            </w:pPr>
            <w:r>
              <w:t>107</w:t>
            </w:r>
          </w:p>
        </w:tc>
        <w:tc>
          <w:tcPr>
            <w:tcW w:w="100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34</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24</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2</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Phường Đáp Cầu</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2,106</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1510</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596</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28</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209</w:t>
            </w:r>
          </w:p>
        </w:tc>
        <w:tc>
          <w:tcPr>
            <w:tcW w:w="828"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bottom"/>
          </w:tcPr>
          <w:p w:rsidR="00000000" w:rsidRDefault="00CC1EC4">
            <w:pPr>
              <w:jc w:val="center"/>
            </w:pPr>
            <w:r>
              <w:t>121</w:t>
            </w:r>
          </w:p>
        </w:tc>
        <w:tc>
          <w:tcPr>
            <w:tcW w:w="100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88</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42</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3</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Phường Thị Cầu</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2,986</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2465</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521</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17</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218</w:t>
            </w:r>
          </w:p>
        </w:tc>
        <w:tc>
          <w:tcPr>
            <w:tcW w:w="828"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bottom"/>
          </w:tcPr>
          <w:p w:rsidR="00000000" w:rsidRDefault="00CC1EC4">
            <w:pPr>
              <w:jc w:val="center"/>
            </w:pPr>
            <w:r>
              <w:t>168</w:t>
            </w:r>
          </w:p>
        </w:tc>
        <w:tc>
          <w:tcPr>
            <w:tcW w:w="100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50</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23</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4</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Phường Kinh Bắc</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2,310</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1728</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582</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25</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160</w:t>
            </w:r>
          </w:p>
        </w:tc>
        <w:tc>
          <w:tcPr>
            <w:tcW w:w="828"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bottom"/>
          </w:tcPr>
          <w:p w:rsidR="00000000" w:rsidRDefault="00CC1EC4">
            <w:pPr>
              <w:jc w:val="center"/>
            </w:pPr>
            <w:r>
              <w:t>108</w:t>
            </w:r>
          </w:p>
        </w:tc>
        <w:tc>
          <w:tcPr>
            <w:tcW w:w="100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52</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33</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5</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Phường Vệ An</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1,635</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1144</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491</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30</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100</w:t>
            </w:r>
          </w:p>
        </w:tc>
        <w:tc>
          <w:tcPr>
            <w:tcW w:w="828"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bottom"/>
          </w:tcPr>
          <w:p w:rsidR="00000000" w:rsidRDefault="00CC1EC4">
            <w:pPr>
              <w:jc w:val="center"/>
            </w:pPr>
            <w:r>
              <w:t>75</w:t>
            </w:r>
          </w:p>
        </w:tc>
        <w:tc>
          <w:tcPr>
            <w:tcW w:w="100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25</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25</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6</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Phường Tiền An</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1,568</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1313</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255</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16</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85</w:t>
            </w:r>
          </w:p>
        </w:tc>
        <w:tc>
          <w:tcPr>
            <w:tcW w:w="828"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bottom"/>
          </w:tcPr>
          <w:p w:rsidR="00000000" w:rsidRDefault="00CC1EC4">
            <w:pPr>
              <w:jc w:val="center"/>
            </w:pPr>
            <w:r>
              <w:t>72</w:t>
            </w:r>
          </w:p>
        </w:tc>
        <w:tc>
          <w:tcPr>
            <w:tcW w:w="100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13</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15</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7</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Phường Đại Phúc</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3,368</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1812</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1,556</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46</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133</w:t>
            </w:r>
          </w:p>
        </w:tc>
        <w:tc>
          <w:tcPr>
            <w:tcW w:w="828"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bottom"/>
          </w:tcPr>
          <w:p w:rsidR="00000000" w:rsidRDefault="00CC1EC4">
            <w:pPr>
              <w:jc w:val="center"/>
            </w:pPr>
            <w:r>
              <w:t>93</w:t>
            </w:r>
          </w:p>
        </w:tc>
        <w:tc>
          <w:tcPr>
            <w:tcW w:w="100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40</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30</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8</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Phường Ninh Xá</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2,122</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1680</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442</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185</w:t>
            </w:r>
          </w:p>
        </w:tc>
        <w:tc>
          <w:tcPr>
            <w:tcW w:w="828"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bottom"/>
          </w:tcPr>
          <w:p w:rsidR="00000000" w:rsidRDefault="00CC1EC4">
            <w:pPr>
              <w:jc w:val="center"/>
            </w:pPr>
            <w:r>
              <w:t>156</w:t>
            </w:r>
          </w:p>
        </w:tc>
        <w:tc>
          <w:tcPr>
            <w:tcW w:w="100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29</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16</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9</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Phường Suối Hoa</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1,312</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1256</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56</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4</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42</w:t>
            </w:r>
          </w:p>
        </w:tc>
        <w:tc>
          <w:tcPr>
            <w:tcW w:w="828"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bottom"/>
          </w:tcPr>
          <w:p w:rsidR="00000000" w:rsidRDefault="00CC1EC4">
            <w:pPr>
              <w:jc w:val="center"/>
            </w:pPr>
            <w:r>
              <w:t>39</w:t>
            </w:r>
          </w:p>
        </w:tc>
        <w:tc>
          <w:tcPr>
            <w:tcW w:w="100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3</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7</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10</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Phường Võ Cường</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3,779</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2179</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1,600</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42</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403</w:t>
            </w:r>
          </w:p>
        </w:tc>
        <w:tc>
          <w:tcPr>
            <w:tcW w:w="828"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bottom"/>
          </w:tcPr>
          <w:p w:rsidR="00000000" w:rsidRDefault="00CC1EC4">
            <w:pPr>
              <w:jc w:val="center"/>
            </w:pPr>
            <w:r>
              <w:t>191</w:t>
            </w:r>
          </w:p>
        </w:tc>
        <w:tc>
          <w:tcPr>
            <w:tcW w:w="100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212</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53</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11</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Hòa Long</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2,553</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968</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1,585</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62</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333</w:t>
            </w:r>
          </w:p>
        </w:tc>
        <w:tc>
          <w:tcPr>
            <w:tcW w:w="828"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bottom"/>
          </w:tcPr>
          <w:p w:rsidR="00000000" w:rsidRDefault="00CC1EC4">
            <w:pPr>
              <w:jc w:val="center"/>
            </w:pPr>
            <w:r>
              <w:t>123</w:t>
            </w:r>
          </w:p>
        </w:tc>
        <w:tc>
          <w:tcPr>
            <w:tcW w:w="100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210</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63</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12</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Phường Vạn An</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1,731</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966</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765</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44</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152</w:t>
            </w:r>
          </w:p>
        </w:tc>
        <w:tc>
          <w:tcPr>
            <w:tcW w:w="828"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bottom"/>
          </w:tcPr>
          <w:p w:rsidR="00000000" w:rsidRDefault="00CC1EC4">
            <w:pPr>
              <w:jc w:val="center"/>
            </w:pPr>
            <w:r>
              <w:t>90</w:t>
            </w:r>
          </w:p>
        </w:tc>
        <w:tc>
          <w:tcPr>
            <w:tcW w:w="100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62</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41</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13</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Khúc Xuyên</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865</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571</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294</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34</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78</w:t>
            </w:r>
          </w:p>
        </w:tc>
        <w:tc>
          <w:tcPr>
            <w:tcW w:w="828"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bottom"/>
          </w:tcPr>
          <w:p w:rsidR="00000000" w:rsidRDefault="00CC1EC4">
            <w:pPr>
              <w:jc w:val="center"/>
            </w:pPr>
            <w:r>
              <w:t>17</w:t>
            </w:r>
          </w:p>
        </w:tc>
        <w:tc>
          <w:tcPr>
            <w:tcW w:w="100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61</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78</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14</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Phong Khê</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2,288</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1494</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794</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35</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119</w:t>
            </w:r>
          </w:p>
        </w:tc>
        <w:tc>
          <w:tcPr>
            <w:tcW w:w="828"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bottom"/>
          </w:tcPr>
          <w:p w:rsidR="00000000" w:rsidRDefault="00CC1EC4">
            <w:pPr>
              <w:jc w:val="center"/>
            </w:pPr>
            <w:r>
              <w:t>58</w:t>
            </w:r>
          </w:p>
        </w:tc>
        <w:tc>
          <w:tcPr>
            <w:tcW w:w="100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61</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51</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15</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 xml:space="preserve">Xã Kim </w:t>
            </w:r>
            <w:r>
              <w:lastRenderedPageBreak/>
              <w:t>Chân</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lastRenderedPageBreak/>
              <w:t>1,222</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576</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646</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53</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123</w:t>
            </w:r>
          </w:p>
        </w:tc>
        <w:tc>
          <w:tcPr>
            <w:tcW w:w="828"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bottom"/>
          </w:tcPr>
          <w:p w:rsidR="00000000" w:rsidRDefault="00CC1EC4">
            <w:pPr>
              <w:jc w:val="center"/>
            </w:pPr>
            <w:r>
              <w:t>52</w:t>
            </w:r>
          </w:p>
        </w:tc>
        <w:tc>
          <w:tcPr>
            <w:tcW w:w="100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71</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58</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lastRenderedPageBreak/>
              <w:t>16</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Phườ</w:t>
            </w:r>
            <w:r>
              <w:t>ng Vân Dương</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2,748</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569</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2,179</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79</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136</w:t>
            </w:r>
          </w:p>
        </w:tc>
        <w:tc>
          <w:tcPr>
            <w:tcW w:w="828"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bottom"/>
          </w:tcPr>
          <w:p w:rsidR="00000000" w:rsidRDefault="00CC1EC4">
            <w:pPr>
              <w:jc w:val="center"/>
            </w:pPr>
            <w:r>
              <w:t>71</w:t>
            </w:r>
          </w:p>
        </w:tc>
        <w:tc>
          <w:tcPr>
            <w:tcW w:w="100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65</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48</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17</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Nam Sơn</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2,534</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1209</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1,325</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52</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351</w:t>
            </w:r>
          </w:p>
        </w:tc>
        <w:tc>
          <w:tcPr>
            <w:tcW w:w="828"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bottom"/>
          </w:tcPr>
          <w:p w:rsidR="00000000" w:rsidRDefault="00CC1EC4">
            <w:pPr>
              <w:jc w:val="center"/>
            </w:pPr>
            <w:r>
              <w:t>183</w:t>
            </w:r>
          </w:p>
        </w:tc>
        <w:tc>
          <w:tcPr>
            <w:tcW w:w="100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168</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48</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18</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Khắc Niệm</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2,248</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1178</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1,070</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48</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253</w:t>
            </w:r>
          </w:p>
        </w:tc>
        <w:tc>
          <w:tcPr>
            <w:tcW w:w="828"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bottom"/>
          </w:tcPr>
          <w:p w:rsidR="00000000" w:rsidRDefault="00CC1EC4">
            <w:pPr>
              <w:jc w:val="center"/>
            </w:pPr>
            <w:r>
              <w:t>137</w:t>
            </w:r>
          </w:p>
        </w:tc>
        <w:tc>
          <w:tcPr>
            <w:tcW w:w="100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116</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46</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19</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Phường Hạp Lĩnh</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1,510</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808</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702</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46</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119</w:t>
            </w:r>
          </w:p>
        </w:tc>
        <w:tc>
          <w:tcPr>
            <w:tcW w:w="828"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bottom"/>
          </w:tcPr>
          <w:p w:rsidR="00000000" w:rsidRDefault="00CC1EC4">
            <w:pPr>
              <w:jc w:val="center"/>
            </w:pPr>
            <w:r>
              <w:t>67</w:t>
            </w:r>
          </w:p>
        </w:tc>
        <w:tc>
          <w:tcPr>
            <w:tcW w:w="100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52</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44</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rPr>
                <w:b/>
                <w:bCs/>
              </w:rPr>
              <w:t>II</w:t>
            </w:r>
          </w:p>
        </w:tc>
        <w:tc>
          <w:tcPr>
            <w:tcW w:w="13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rPr>
                <w:b/>
                <w:bCs/>
              </w:rPr>
              <w:t>Thị xã Từ Sơn</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rPr>
                <w:b/>
                <w:bCs/>
              </w:rPr>
              <w:t>32,715</w:t>
            </w:r>
          </w:p>
        </w:tc>
        <w:tc>
          <w:tcPr>
            <w:tcW w:w="1000"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bottom"/>
          </w:tcPr>
          <w:p w:rsidR="00000000" w:rsidRDefault="00CC1EC4">
            <w:pPr>
              <w:jc w:val="center"/>
            </w:pPr>
            <w:r>
              <w:rPr>
                <w:b/>
                <w:bCs/>
              </w:rPr>
              <w:t>21,360</w:t>
            </w:r>
          </w:p>
        </w:tc>
        <w:tc>
          <w:tcPr>
            <w:tcW w:w="10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rPr>
                <w:b/>
                <w:bCs/>
              </w:rPr>
              <w:t>11,355</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rPr>
                <w:b/>
                <w:bCs/>
              </w:rPr>
              <w:t>35</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rPr>
                <w:b/>
                <w:bCs/>
              </w:rPr>
              <w:t>2,093</w:t>
            </w:r>
          </w:p>
        </w:tc>
        <w:tc>
          <w:tcPr>
            <w:tcW w:w="828"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bottom"/>
          </w:tcPr>
          <w:p w:rsidR="00000000" w:rsidRDefault="00CC1EC4">
            <w:pPr>
              <w:jc w:val="center"/>
            </w:pPr>
            <w:r>
              <w:rPr>
                <w:b/>
                <w:bCs/>
              </w:rPr>
              <w:t>1,325</w:t>
            </w:r>
          </w:p>
        </w:tc>
        <w:tc>
          <w:tcPr>
            <w:tcW w:w="100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rPr>
                <w:b/>
                <w:bCs/>
              </w:rPr>
              <w:t>768</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rPr>
                <w:b/>
                <w:bCs/>
              </w:rPr>
              <w:t>3</w:t>
            </w:r>
            <w:r>
              <w:rPr>
                <w:b/>
                <w:bCs/>
              </w:rPr>
              <w:t>5</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Phường Đông Ngàn</w:t>
            </w:r>
          </w:p>
        </w:tc>
        <w:tc>
          <w:tcPr>
            <w:tcW w:w="10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2,151</w:t>
            </w:r>
          </w:p>
        </w:tc>
        <w:tc>
          <w:tcPr>
            <w:tcW w:w="1000" w:type="dxa"/>
            <w:tcBorders>
              <w:top w:val="nil"/>
              <w:left w:val="nil"/>
              <w:bottom w:val="single" w:sz="8" w:space="0" w:color="auto"/>
              <w:right w:val="nil"/>
              <w:tl2br w:val="nil"/>
              <w:tr2bl w:val="nil"/>
            </w:tcBorders>
            <w:shd w:val="solid" w:color="FFFFFF" w:fill="auto"/>
            <w:tcMar>
              <w:top w:w="0" w:type="dxa"/>
              <w:left w:w="108" w:type="dxa"/>
              <w:bottom w:w="0" w:type="dxa"/>
              <w:right w:w="108" w:type="dxa"/>
            </w:tcMar>
            <w:vAlign w:val="bottom"/>
          </w:tcPr>
          <w:p w:rsidR="00000000" w:rsidRDefault="00CC1EC4">
            <w:pPr>
              <w:jc w:val="center"/>
            </w:pPr>
            <w:r>
              <w:t>1,949</w:t>
            </w:r>
          </w:p>
        </w:tc>
        <w:tc>
          <w:tcPr>
            <w:tcW w:w="10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202</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9</w:t>
            </w:r>
          </w:p>
        </w:tc>
        <w:tc>
          <w:tcPr>
            <w:tcW w:w="9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90</w:t>
            </w:r>
          </w:p>
        </w:tc>
        <w:tc>
          <w:tcPr>
            <w:tcW w:w="828" w:type="dxa"/>
            <w:tcBorders>
              <w:top w:val="nil"/>
              <w:left w:val="nil"/>
              <w:bottom w:val="single" w:sz="8" w:space="0" w:color="auto"/>
              <w:right w:val="nil"/>
              <w:tl2br w:val="nil"/>
              <w:tr2bl w:val="nil"/>
            </w:tcBorders>
            <w:shd w:val="solid" w:color="FFFFFF" w:fill="auto"/>
            <w:tcMar>
              <w:top w:w="0" w:type="dxa"/>
              <w:left w:w="108" w:type="dxa"/>
              <w:bottom w:w="0" w:type="dxa"/>
              <w:right w:w="108" w:type="dxa"/>
            </w:tcMar>
            <w:vAlign w:val="bottom"/>
          </w:tcPr>
          <w:p w:rsidR="00000000" w:rsidRDefault="00CC1EC4">
            <w:pPr>
              <w:jc w:val="center"/>
            </w:pPr>
            <w:r>
              <w:t>70</w:t>
            </w:r>
          </w:p>
        </w:tc>
        <w:tc>
          <w:tcPr>
            <w:tcW w:w="100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20</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22</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2</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Tam Sơn</w:t>
            </w:r>
          </w:p>
        </w:tc>
        <w:tc>
          <w:tcPr>
            <w:tcW w:w="10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3,139</w:t>
            </w:r>
          </w:p>
        </w:tc>
        <w:tc>
          <w:tcPr>
            <w:tcW w:w="1000" w:type="dxa"/>
            <w:tcBorders>
              <w:top w:val="nil"/>
              <w:left w:val="nil"/>
              <w:bottom w:val="single" w:sz="8" w:space="0" w:color="auto"/>
              <w:right w:val="nil"/>
              <w:tl2br w:val="nil"/>
              <w:tr2bl w:val="nil"/>
            </w:tcBorders>
            <w:shd w:val="solid" w:color="FFFFFF" w:fill="auto"/>
            <w:tcMar>
              <w:top w:w="0" w:type="dxa"/>
              <w:left w:w="108" w:type="dxa"/>
              <w:bottom w:w="0" w:type="dxa"/>
              <w:right w:w="108" w:type="dxa"/>
            </w:tcMar>
            <w:vAlign w:val="bottom"/>
          </w:tcPr>
          <w:p w:rsidR="00000000" w:rsidRDefault="00CC1EC4">
            <w:pPr>
              <w:jc w:val="center"/>
            </w:pPr>
            <w:r>
              <w:t>1,904</w:t>
            </w:r>
          </w:p>
        </w:tc>
        <w:tc>
          <w:tcPr>
            <w:tcW w:w="10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1,235</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39</w:t>
            </w:r>
          </w:p>
        </w:tc>
        <w:tc>
          <w:tcPr>
            <w:tcW w:w="9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196</w:t>
            </w:r>
          </w:p>
        </w:tc>
        <w:tc>
          <w:tcPr>
            <w:tcW w:w="828" w:type="dxa"/>
            <w:tcBorders>
              <w:top w:val="nil"/>
              <w:left w:val="nil"/>
              <w:bottom w:val="single" w:sz="8" w:space="0" w:color="auto"/>
              <w:right w:val="nil"/>
              <w:tl2br w:val="nil"/>
              <w:tr2bl w:val="nil"/>
            </w:tcBorders>
            <w:shd w:val="solid" w:color="FFFFFF" w:fill="auto"/>
            <w:tcMar>
              <w:top w:w="0" w:type="dxa"/>
              <w:left w:w="108" w:type="dxa"/>
              <w:bottom w:w="0" w:type="dxa"/>
              <w:right w:w="108" w:type="dxa"/>
            </w:tcMar>
            <w:vAlign w:val="bottom"/>
          </w:tcPr>
          <w:p w:rsidR="00000000" w:rsidRDefault="00CC1EC4">
            <w:pPr>
              <w:jc w:val="center"/>
            </w:pPr>
            <w:r>
              <w:t>91</w:t>
            </w:r>
          </w:p>
        </w:tc>
        <w:tc>
          <w:tcPr>
            <w:tcW w:w="100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105</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54</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3</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Hương Mạc</w:t>
            </w:r>
          </w:p>
        </w:tc>
        <w:tc>
          <w:tcPr>
            <w:tcW w:w="10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3,226</w:t>
            </w:r>
          </w:p>
        </w:tc>
        <w:tc>
          <w:tcPr>
            <w:tcW w:w="1000" w:type="dxa"/>
            <w:tcBorders>
              <w:top w:val="nil"/>
              <w:left w:val="nil"/>
              <w:bottom w:val="single" w:sz="8" w:space="0" w:color="auto"/>
              <w:right w:val="nil"/>
              <w:tl2br w:val="nil"/>
              <w:tr2bl w:val="nil"/>
            </w:tcBorders>
            <w:shd w:val="solid" w:color="FFFFFF" w:fill="auto"/>
            <w:tcMar>
              <w:top w:w="0" w:type="dxa"/>
              <w:left w:w="108" w:type="dxa"/>
              <w:bottom w:w="0" w:type="dxa"/>
              <w:right w:w="108" w:type="dxa"/>
            </w:tcMar>
            <w:vAlign w:val="bottom"/>
          </w:tcPr>
          <w:p w:rsidR="00000000" w:rsidRDefault="00CC1EC4">
            <w:pPr>
              <w:jc w:val="center"/>
            </w:pPr>
            <w:r>
              <w:t>1,712</w:t>
            </w:r>
          </w:p>
        </w:tc>
        <w:tc>
          <w:tcPr>
            <w:tcW w:w="10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1,514</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47</w:t>
            </w:r>
          </w:p>
        </w:tc>
        <w:tc>
          <w:tcPr>
            <w:tcW w:w="9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157</w:t>
            </w:r>
          </w:p>
        </w:tc>
        <w:tc>
          <w:tcPr>
            <w:tcW w:w="828" w:type="dxa"/>
            <w:tcBorders>
              <w:top w:val="nil"/>
              <w:left w:val="nil"/>
              <w:bottom w:val="single" w:sz="8" w:space="0" w:color="auto"/>
              <w:right w:val="nil"/>
              <w:tl2br w:val="nil"/>
              <w:tr2bl w:val="nil"/>
            </w:tcBorders>
            <w:shd w:val="solid" w:color="FFFFFF" w:fill="auto"/>
            <w:tcMar>
              <w:top w:w="0" w:type="dxa"/>
              <w:left w:w="108" w:type="dxa"/>
              <w:bottom w:w="0" w:type="dxa"/>
              <w:right w:w="108" w:type="dxa"/>
            </w:tcMar>
            <w:vAlign w:val="bottom"/>
          </w:tcPr>
          <w:p w:rsidR="00000000" w:rsidRDefault="00CC1EC4">
            <w:pPr>
              <w:jc w:val="center"/>
            </w:pPr>
            <w:r>
              <w:t>79</w:t>
            </w:r>
          </w:p>
        </w:tc>
        <w:tc>
          <w:tcPr>
            <w:tcW w:w="100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78</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50</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4</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Tương Giang</w:t>
            </w:r>
          </w:p>
        </w:tc>
        <w:tc>
          <w:tcPr>
            <w:tcW w:w="10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2,909</w:t>
            </w:r>
          </w:p>
        </w:tc>
        <w:tc>
          <w:tcPr>
            <w:tcW w:w="1000" w:type="dxa"/>
            <w:tcBorders>
              <w:top w:val="nil"/>
              <w:left w:val="nil"/>
              <w:bottom w:val="single" w:sz="8" w:space="0" w:color="auto"/>
              <w:right w:val="nil"/>
              <w:tl2br w:val="nil"/>
              <w:tr2bl w:val="nil"/>
            </w:tcBorders>
            <w:shd w:val="solid" w:color="FFFFFF" w:fill="auto"/>
            <w:tcMar>
              <w:top w:w="0" w:type="dxa"/>
              <w:left w:w="108" w:type="dxa"/>
              <w:bottom w:w="0" w:type="dxa"/>
              <w:right w:w="108" w:type="dxa"/>
            </w:tcMar>
            <w:vAlign w:val="bottom"/>
          </w:tcPr>
          <w:p w:rsidR="00000000" w:rsidRDefault="00CC1EC4">
            <w:pPr>
              <w:jc w:val="center"/>
            </w:pPr>
            <w:r>
              <w:t>1,889</w:t>
            </w:r>
          </w:p>
        </w:tc>
        <w:tc>
          <w:tcPr>
            <w:tcW w:w="10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1,020</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35</w:t>
            </w:r>
          </w:p>
        </w:tc>
        <w:tc>
          <w:tcPr>
            <w:tcW w:w="9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350</w:t>
            </w:r>
          </w:p>
        </w:tc>
        <w:tc>
          <w:tcPr>
            <w:tcW w:w="828" w:type="dxa"/>
            <w:tcBorders>
              <w:top w:val="nil"/>
              <w:left w:val="nil"/>
              <w:bottom w:val="single" w:sz="8" w:space="0" w:color="auto"/>
              <w:right w:val="nil"/>
              <w:tl2br w:val="nil"/>
              <w:tr2bl w:val="nil"/>
            </w:tcBorders>
            <w:shd w:val="solid" w:color="FFFFFF" w:fill="auto"/>
            <w:tcMar>
              <w:top w:w="0" w:type="dxa"/>
              <w:left w:w="108" w:type="dxa"/>
              <w:bottom w:w="0" w:type="dxa"/>
              <w:right w:w="108" w:type="dxa"/>
            </w:tcMar>
            <w:vAlign w:val="bottom"/>
          </w:tcPr>
          <w:p w:rsidR="00000000" w:rsidRDefault="00CC1EC4">
            <w:pPr>
              <w:jc w:val="center"/>
            </w:pPr>
            <w:r>
              <w:t>210</w:t>
            </w:r>
          </w:p>
        </w:tc>
        <w:tc>
          <w:tcPr>
            <w:tcW w:w="100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140</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40</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5</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Phù Khê</w:t>
            </w:r>
          </w:p>
        </w:tc>
        <w:tc>
          <w:tcPr>
            <w:tcW w:w="10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1,927</w:t>
            </w:r>
          </w:p>
        </w:tc>
        <w:tc>
          <w:tcPr>
            <w:tcW w:w="1000" w:type="dxa"/>
            <w:tcBorders>
              <w:top w:val="nil"/>
              <w:left w:val="nil"/>
              <w:bottom w:val="single" w:sz="8" w:space="0" w:color="auto"/>
              <w:right w:val="nil"/>
              <w:tl2br w:val="nil"/>
              <w:tr2bl w:val="nil"/>
            </w:tcBorders>
            <w:shd w:val="solid" w:color="FFFFFF" w:fill="auto"/>
            <w:tcMar>
              <w:top w:w="0" w:type="dxa"/>
              <w:left w:w="108" w:type="dxa"/>
              <w:bottom w:w="0" w:type="dxa"/>
              <w:right w:w="108" w:type="dxa"/>
            </w:tcMar>
            <w:vAlign w:val="bottom"/>
          </w:tcPr>
          <w:p w:rsidR="00000000" w:rsidRDefault="00CC1EC4">
            <w:pPr>
              <w:jc w:val="center"/>
            </w:pPr>
            <w:r>
              <w:t>1,146</w:t>
            </w:r>
          </w:p>
        </w:tc>
        <w:tc>
          <w:tcPr>
            <w:tcW w:w="10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781</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41</w:t>
            </w:r>
          </w:p>
        </w:tc>
        <w:tc>
          <w:tcPr>
            <w:tcW w:w="9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120</w:t>
            </w:r>
          </w:p>
        </w:tc>
        <w:tc>
          <w:tcPr>
            <w:tcW w:w="828" w:type="dxa"/>
            <w:tcBorders>
              <w:top w:val="nil"/>
              <w:left w:val="nil"/>
              <w:bottom w:val="single" w:sz="8" w:space="0" w:color="auto"/>
              <w:right w:val="nil"/>
              <w:tl2br w:val="nil"/>
              <w:tr2bl w:val="nil"/>
            </w:tcBorders>
            <w:shd w:val="solid" w:color="FFFFFF" w:fill="auto"/>
            <w:tcMar>
              <w:top w:w="0" w:type="dxa"/>
              <w:left w:w="108" w:type="dxa"/>
              <w:bottom w:w="0" w:type="dxa"/>
              <w:right w:w="108" w:type="dxa"/>
            </w:tcMar>
            <w:vAlign w:val="bottom"/>
          </w:tcPr>
          <w:p w:rsidR="00000000" w:rsidRDefault="00CC1EC4">
            <w:pPr>
              <w:jc w:val="center"/>
            </w:pPr>
            <w:r>
              <w:t>86</w:t>
            </w:r>
          </w:p>
        </w:tc>
        <w:tc>
          <w:tcPr>
            <w:tcW w:w="100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34</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28</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6</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Ph</w:t>
            </w:r>
            <w:r>
              <w:t>ường Đồng Kỵ</w:t>
            </w:r>
          </w:p>
        </w:tc>
        <w:tc>
          <w:tcPr>
            <w:tcW w:w="10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2,898</w:t>
            </w:r>
          </w:p>
        </w:tc>
        <w:tc>
          <w:tcPr>
            <w:tcW w:w="1000" w:type="dxa"/>
            <w:tcBorders>
              <w:top w:val="nil"/>
              <w:left w:val="nil"/>
              <w:bottom w:val="single" w:sz="8" w:space="0" w:color="auto"/>
              <w:right w:val="nil"/>
              <w:tl2br w:val="nil"/>
              <w:tr2bl w:val="nil"/>
            </w:tcBorders>
            <w:shd w:val="solid" w:color="FFFFFF" w:fill="auto"/>
            <w:tcMar>
              <w:top w:w="0" w:type="dxa"/>
              <w:left w:w="108" w:type="dxa"/>
              <w:bottom w:w="0" w:type="dxa"/>
              <w:right w:w="108" w:type="dxa"/>
            </w:tcMar>
            <w:vAlign w:val="bottom"/>
          </w:tcPr>
          <w:p w:rsidR="00000000" w:rsidRDefault="00CC1EC4">
            <w:pPr>
              <w:jc w:val="center"/>
            </w:pPr>
            <w:r>
              <w:t>1,890</w:t>
            </w:r>
          </w:p>
        </w:tc>
        <w:tc>
          <w:tcPr>
            <w:tcW w:w="10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1,008</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35</w:t>
            </w:r>
          </w:p>
        </w:tc>
        <w:tc>
          <w:tcPr>
            <w:tcW w:w="9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46</w:t>
            </w:r>
          </w:p>
        </w:tc>
        <w:tc>
          <w:tcPr>
            <w:tcW w:w="828" w:type="dxa"/>
            <w:tcBorders>
              <w:top w:val="nil"/>
              <w:left w:val="nil"/>
              <w:bottom w:val="single" w:sz="8" w:space="0" w:color="auto"/>
              <w:right w:val="nil"/>
              <w:tl2br w:val="nil"/>
              <w:tr2bl w:val="nil"/>
            </w:tcBorders>
            <w:shd w:val="solid" w:color="FFFFFF" w:fill="auto"/>
            <w:tcMar>
              <w:top w:w="0" w:type="dxa"/>
              <w:left w:w="108" w:type="dxa"/>
              <w:bottom w:w="0" w:type="dxa"/>
              <w:right w:w="108" w:type="dxa"/>
            </w:tcMar>
            <w:vAlign w:val="bottom"/>
          </w:tcPr>
          <w:p w:rsidR="00000000" w:rsidRDefault="00CC1EC4">
            <w:pPr>
              <w:jc w:val="center"/>
            </w:pPr>
            <w:r>
              <w:t>26</w:t>
            </w:r>
          </w:p>
        </w:tc>
        <w:tc>
          <w:tcPr>
            <w:tcW w:w="100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20</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43</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7</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Trang Hạ</w:t>
            </w:r>
          </w:p>
        </w:tc>
        <w:tc>
          <w:tcPr>
            <w:tcW w:w="10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1,229</w:t>
            </w:r>
          </w:p>
        </w:tc>
        <w:tc>
          <w:tcPr>
            <w:tcW w:w="1000" w:type="dxa"/>
            <w:tcBorders>
              <w:top w:val="nil"/>
              <w:left w:val="nil"/>
              <w:bottom w:val="single" w:sz="8" w:space="0" w:color="auto"/>
              <w:right w:val="nil"/>
              <w:tl2br w:val="nil"/>
              <w:tr2bl w:val="nil"/>
            </w:tcBorders>
            <w:shd w:val="solid" w:color="FFFFFF" w:fill="auto"/>
            <w:tcMar>
              <w:top w:w="0" w:type="dxa"/>
              <w:left w:w="108" w:type="dxa"/>
              <w:bottom w:w="0" w:type="dxa"/>
              <w:right w:w="108" w:type="dxa"/>
            </w:tcMar>
            <w:vAlign w:val="bottom"/>
          </w:tcPr>
          <w:p w:rsidR="00000000" w:rsidRDefault="00CC1EC4">
            <w:pPr>
              <w:jc w:val="center"/>
            </w:pPr>
            <w:r>
              <w:t>945</w:t>
            </w:r>
          </w:p>
        </w:tc>
        <w:tc>
          <w:tcPr>
            <w:tcW w:w="10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284</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23</w:t>
            </w:r>
          </w:p>
        </w:tc>
        <w:tc>
          <w:tcPr>
            <w:tcW w:w="9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81</w:t>
            </w:r>
          </w:p>
        </w:tc>
        <w:tc>
          <w:tcPr>
            <w:tcW w:w="828" w:type="dxa"/>
            <w:tcBorders>
              <w:top w:val="nil"/>
              <w:left w:val="nil"/>
              <w:bottom w:val="single" w:sz="8" w:space="0" w:color="auto"/>
              <w:right w:val="nil"/>
              <w:tl2br w:val="nil"/>
              <w:tr2bl w:val="nil"/>
            </w:tcBorders>
            <w:shd w:val="solid" w:color="FFFFFF" w:fill="auto"/>
            <w:tcMar>
              <w:top w:w="0" w:type="dxa"/>
              <w:left w:w="108" w:type="dxa"/>
              <w:bottom w:w="0" w:type="dxa"/>
              <w:right w:w="108" w:type="dxa"/>
            </w:tcMar>
            <w:vAlign w:val="bottom"/>
          </w:tcPr>
          <w:p w:rsidR="00000000" w:rsidRDefault="00CC1EC4">
            <w:pPr>
              <w:jc w:val="center"/>
            </w:pPr>
            <w:r>
              <w:t>66</w:t>
            </w:r>
          </w:p>
        </w:tc>
        <w:tc>
          <w:tcPr>
            <w:tcW w:w="100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15</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19</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8</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Phường Đồng Nguyên</w:t>
            </w:r>
          </w:p>
        </w:tc>
        <w:tc>
          <w:tcPr>
            <w:tcW w:w="10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3,538</w:t>
            </w:r>
          </w:p>
        </w:tc>
        <w:tc>
          <w:tcPr>
            <w:tcW w:w="1000" w:type="dxa"/>
            <w:tcBorders>
              <w:top w:val="nil"/>
              <w:left w:val="nil"/>
              <w:bottom w:val="single" w:sz="8" w:space="0" w:color="auto"/>
              <w:right w:val="nil"/>
              <w:tl2br w:val="nil"/>
              <w:tr2bl w:val="nil"/>
            </w:tcBorders>
            <w:shd w:val="solid" w:color="FFFFFF" w:fill="auto"/>
            <w:tcMar>
              <w:top w:w="0" w:type="dxa"/>
              <w:left w:w="108" w:type="dxa"/>
              <w:bottom w:w="0" w:type="dxa"/>
              <w:right w:w="108" w:type="dxa"/>
            </w:tcMar>
            <w:vAlign w:val="bottom"/>
          </w:tcPr>
          <w:p w:rsidR="00000000" w:rsidRDefault="00CC1EC4">
            <w:pPr>
              <w:jc w:val="center"/>
            </w:pPr>
            <w:r>
              <w:t>2,363</w:t>
            </w:r>
          </w:p>
        </w:tc>
        <w:tc>
          <w:tcPr>
            <w:tcW w:w="10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1,175</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33</w:t>
            </w:r>
          </w:p>
        </w:tc>
        <w:tc>
          <w:tcPr>
            <w:tcW w:w="9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331</w:t>
            </w:r>
          </w:p>
        </w:tc>
        <w:tc>
          <w:tcPr>
            <w:tcW w:w="828" w:type="dxa"/>
            <w:tcBorders>
              <w:top w:val="nil"/>
              <w:left w:val="nil"/>
              <w:bottom w:val="single" w:sz="8" w:space="0" w:color="auto"/>
              <w:right w:val="nil"/>
              <w:tl2br w:val="nil"/>
              <w:tr2bl w:val="nil"/>
            </w:tcBorders>
            <w:shd w:val="solid" w:color="FFFFFF" w:fill="auto"/>
            <w:tcMar>
              <w:top w:w="0" w:type="dxa"/>
              <w:left w:w="108" w:type="dxa"/>
              <w:bottom w:w="0" w:type="dxa"/>
              <w:right w:w="108" w:type="dxa"/>
            </w:tcMar>
            <w:vAlign w:val="bottom"/>
          </w:tcPr>
          <w:p w:rsidR="00000000" w:rsidRDefault="00CC1EC4">
            <w:pPr>
              <w:jc w:val="center"/>
            </w:pPr>
            <w:r>
              <w:t>204</w:t>
            </w:r>
          </w:p>
        </w:tc>
        <w:tc>
          <w:tcPr>
            <w:tcW w:w="100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127</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38</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9</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Phường Châu Khê</w:t>
            </w:r>
          </w:p>
        </w:tc>
        <w:tc>
          <w:tcPr>
            <w:tcW w:w="10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3,142</w:t>
            </w:r>
          </w:p>
        </w:tc>
        <w:tc>
          <w:tcPr>
            <w:tcW w:w="1000" w:type="dxa"/>
            <w:tcBorders>
              <w:top w:val="nil"/>
              <w:left w:val="nil"/>
              <w:bottom w:val="single" w:sz="8" w:space="0" w:color="auto"/>
              <w:right w:val="nil"/>
              <w:tl2br w:val="nil"/>
              <w:tr2bl w:val="nil"/>
            </w:tcBorders>
            <w:shd w:val="solid" w:color="FFFFFF" w:fill="auto"/>
            <w:tcMar>
              <w:top w:w="0" w:type="dxa"/>
              <w:left w:w="108" w:type="dxa"/>
              <w:bottom w:w="0" w:type="dxa"/>
              <w:right w:w="108" w:type="dxa"/>
            </w:tcMar>
            <w:vAlign w:val="bottom"/>
          </w:tcPr>
          <w:p w:rsidR="00000000" w:rsidRDefault="00CC1EC4">
            <w:pPr>
              <w:jc w:val="center"/>
            </w:pPr>
            <w:r>
              <w:t>2,279</w:t>
            </w:r>
          </w:p>
        </w:tc>
        <w:tc>
          <w:tcPr>
            <w:tcW w:w="10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863</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27</w:t>
            </w:r>
          </w:p>
        </w:tc>
        <w:tc>
          <w:tcPr>
            <w:tcW w:w="9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138</w:t>
            </w:r>
          </w:p>
        </w:tc>
        <w:tc>
          <w:tcPr>
            <w:tcW w:w="828" w:type="dxa"/>
            <w:tcBorders>
              <w:top w:val="nil"/>
              <w:left w:val="nil"/>
              <w:bottom w:val="single" w:sz="8" w:space="0" w:color="auto"/>
              <w:right w:val="nil"/>
              <w:tl2br w:val="nil"/>
              <w:tr2bl w:val="nil"/>
            </w:tcBorders>
            <w:shd w:val="solid" w:color="FFFFFF" w:fill="auto"/>
            <w:tcMar>
              <w:top w:w="0" w:type="dxa"/>
              <w:left w:w="108" w:type="dxa"/>
              <w:bottom w:w="0" w:type="dxa"/>
              <w:right w:w="108" w:type="dxa"/>
            </w:tcMar>
            <w:vAlign w:val="bottom"/>
          </w:tcPr>
          <w:p w:rsidR="00000000" w:rsidRDefault="00CC1EC4">
            <w:pPr>
              <w:jc w:val="center"/>
            </w:pPr>
            <w:r>
              <w:t>99</w:t>
            </w:r>
          </w:p>
        </w:tc>
        <w:tc>
          <w:tcPr>
            <w:tcW w:w="100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39</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28</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10</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Phường Tân Hồng</w:t>
            </w:r>
          </w:p>
        </w:tc>
        <w:tc>
          <w:tcPr>
            <w:tcW w:w="10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2,302</w:t>
            </w:r>
          </w:p>
        </w:tc>
        <w:tc>
          <w:tcPr>
            <w:tcW w:w="1000" w:type="dxa"/>
            <w:tcBorders>
              <w:top w:val="nil"/>
              <w:left w:val="nil"/>
              <w:bottom w:val="single" w:sz="8" w:space="0" w:color="auto"/>
              <w:right w:val="nil"/>
              <w:tl2br w:val="nil"/>
              <w:tr2bl w:val="nil"/>
            </w:tcBorders>
            <w:shd w:val="solid" w:color="FFFFFF" w:fill="auto"/>
            <w:tcMar>
              <w:top w:w="0" w:type="dxa"/>
              <w:left w:w="108" w:type="dxa"/>
              <w:bottom w:w="0" w:type="dxa"/>
              <w:right w:w="108" w:type="dxa"/>
            </w:tcMar>
            <w:vAlign w:val="bottom"/>
          </w:tcPr>
          <w:p w:rsidR="00000000" w:rsidRDefault="00CC1EC4">
            <w:pPr>
              <w:jc w:val="center"/>
            </w:pPr>
            <w:r>
              <w:t>1,275</w:t>
            </w:r>
          </w:p>
        </w:tc>
        <w:tc>
          <w:tcPr>
            <w:tcW w:w="10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1,027</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45</w:t>
            </w:r>
          </w:p>
        </w:tc>
        <w:tc>
          <w:tcPr>
            <w:tcW w:w="9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180</w:t>
            </w:r>
          </w:p>
        </w:tc>
        <w:tc>
          <w:tcPr>
            <w:tcW w:w="828" w:type="dxa"/>
            <w:tcBorders>
              <w:top w:val="nil"/>
              <w:left w:val="nil"/>
              <w:bottom w:val="single" w:sz="8" w:space="0" w:color="auto"/>
              <w:right w:val="nil"/>
              <w:tl2br w:val="nil"/>
              <w:tr2bl w:val="nil"/>
            </w:tcBorders>
            <w:shd w:val="solid" w:color="FFFFFF" w:fill="auto"/>
            <w:tcMar>
              <w:top w:w="0" w:type="dxa"/>
              <w:left w:w="108" w:type="dxa"/>
              <w:bottom w:w="0" w:type="dxa"/>
              <w:right w:w="108" w:type="dxa"/>
            </w:tcMar>
            <w:vAlign w:val="bottom"/>
          </w:tcPr>
          <w:p w:rsidR="00000000" w:rsidRDefault="00CC1EC4">
            <w:pPr>
              <w:jc w:val="center"/>
            </w:pPr>
            <w:r>
              <w:t>136</w:t>
            </w:r>
          </w:p>
        </w:tc>
        <w:tc>
          <w:tcPr>
            <w:tcW w:w="100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44</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24</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w:t>
            </w:r>
            <w:r>
              <w:t>1</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Phường Đình Bảng</w:t>
            </w:r>
          </w:p>
        </w:tc>
        <w:tc>
          <w:tcPr>
            <w:tcW w:w="10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4,308</w:t>
            </w:r>
          </w:p>
        </w:tc>
        <w:tc>
          <w:tcPr>
            <w:tcW w:w="1000" w:type="dxa"/>
            <w:tcBorders>
              <w:top w:val="nil"/>
              <w:left w:val="nil"/>
              <w:bottom w:val="single" w:sz="8" w:space="0" w:color="auto"/>
              <w:right w:val="nil"/>
              <w:tl2br w:val="nil"/>
              <w:tr2bl w:val="nil"/>
            </w:tcBorders>
            <w:shd w:val="solid" w:color="FFFFFF" w:fill="auto"/>
            <w:tcMar>
              <w:top w:w="0" w:type="dxa"/>
              <w:left w:w="108" w:type="dxa"/>
              <w:bottom w:w="0" w:type="dxa"/>
              <w:right w:w="108" w:type="dxa"/>
            </w:tcMar>
            <w:vAlign w:val="bottom"/>
          </w:tcPr>
          <w:p w:rsidR="00000000" w:rsidRDefault="00CC1EC4">
            <w:pPr>
              <w:jc w:val="center"/>
            </w:pPr>
            <w:r>
              <w:t>3,046</w:t>
            </w:r>
          </w:p>
        </w:tc>
        <w:tc>
          <w:tcPr>
            <w:tcW w:w="10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1,262</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29</w:t>
            </w:r>
          </w:p>
        </w:tc>
        <w:tc>
          <w:tcPr>
            <w:tcW w:w="9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216</w:t>
            </w:r>
          </w:p>
        </w:tc>
        <w:tc>
          <w:tcPr>
            <w:tcW w:w="828" w:type="dxa"/>
            <w:tcBorders>
              <w:top w:val="nil"/>
              <w:left w:val="nil"/>
              <w:bottom w:val="single" w:sz="8" w:space="0" w:color="auto"/>
              <w:right w:val="nil"/>
              <w:tl2br w:val="nil"/>
              <w:tr2bl w:val="nil"/>
            </w:tcBorders>
            <w:shd w:val="solid" w:color="FFFFFF" w:fill="auto"/>
            <w:tcMar>
              <w:top w:w="0" w:type="dxa"/>
              <w:left w:w="108" w:type="dxa"/>
              <w:bottom w:w="0" w:type="dxa"/>
              <w:right w:w="108" w:type="dxa"/>
            </w:tcMar>
            <w:vAlign w:val="bottom"/>
          </w:tcPr>
          <w:p w:rsidR="00000000" w:rsidRDefault="00CC1EC4">
            <w:pPr>
              <w:jc w:val="center"/>
            </w:pPr>
            <w:r>
              <w:t>170</w:t>
            </w:r>
          </w:p>
        </w:tc>
        <w:tc>
          <w:tcPr>
            <w:tcW w:w="100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46</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21</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12</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Phù Chẩn</w:t>
            </w:r>
          </w:p>
        </w:tc>
        <w:tc>
          <w:tcPr>
            <w:tcW w:w="10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1,946</w:t>
            </w:r>
          </w:p>
        </w:tc>
        <w:tc>
          <w:tcPr>
            <w:tcW w:w="1000" w:type="dxa"/>
            <w:tcBorders>
              <w:top w:val="nil"/>
              <w:left w:val="nil"/>
              <w:bottom w:val="single" w:sz="8" w:space="0" w:color="auto"/>
              <w:right w:val="nil"/>
              <w:tl2br w:val="nil"/>
              <w:tr2bl w:val="nil"/>
            </w:tcBorders>
            <w:shd w:val="solid" w:color="FFFFFF" w:fill="auto"/>
            <w:tcMar>
              <w:top w:w="0" w:type="dxa"/>
              <w:left w:w="108" w:type="dxa"/>
              <w:bottom w:w="0" w:type="dxa"/>
              <w:right w:w="108" w:type="dxa"/>
            </w:tcMar>
            <w:vAlign w:val="bottom"/>
          </w:tcPr>
          <w:p w:rsidR="00000000" w:rsidRDefault="00CC1EC4">
            <w:pPr>
              <w:jc w:val="center"/>
            </w:pPr>
            <w:r>
              <w:t>962</w:t>
            </w:r>
          </w:p>
        </w:tc>
        <w:tc>
          <w:tcPr>
            <w:tcW w:w="10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984</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51</w:t>
            </w:r>
          </w:p>
        </w:tc>
        <w:tc>
          <w:tcPr>
            <w:tcW w:w="9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188</w:t>
            </w:r>
          </w:p>
        </w:tc>
        <w:tc>
          <w:tcPr>
            <w:tcW w:w="828" w:type="dxa"/>
            <w:tcBorders>
              <w:top w:val="nil"/>
              <w:left w:val="nil"/>
              <w:bottom w:val="single" w:sz="8" w:space="0" w:color="auto"/>
              <w:right w:val="nil"/>
              <w:tl2br w:val="nil"/>
              <w:tr2bl w:val="nil"/>
            </w:tcBorders>
            <w:shd w:val="solid" w:color="FFFFFF" w:fill="auto"/>
            <w:tcMar>
              <w:top w:w="0" w:type="dxa"/>
              <w:left w:w="108" w:type="dxa"/>
              <w:bottom w:w="0" w:type="dxa"/>
              <w:right w:w="108" w:type="dxa"/>
            </w:tcMar>
            <w:vAlign w:val="bottom"/>
          </w:tcPr>
          <w:p w:rsidR="00000000" w:rsidRDefault="00CC1EC4">
            <w:pPr>
              <w:jc w:val="center"/>
            </w:pPr>
            <w:r>
              <w:t>88</w:t>
            </w:r>
          </w:p>
        </w:tc>
        <w:tc>
          <w:tcPr>
            <w:tcW w:w="100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100</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53</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rPr>
                <w:b/>
                <w:bCs/>
              </w:rPr>
              <w:t>III</w:t>
            </w:r>
          </w:p>
        </w:tc>
        <w:tc>
          <w:tcPr>
            <w:tcW w:w="13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rPr>
                <w:b/>
                <w:bCs/>
              </w:rPr>
              <w:t>Huyện Tiên du</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rPr>
                <w:b/>
                <w:bCs/>
              </w:rPr>
              <w:t>33,173</w:t>
            </w:r>
          </w:p>
        </w:tc>
        <w:tc>
          <w:tcPr>
            <w:tcW w:w="1000"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bottom"/>
          </w:tcPr>
          <w:p w:rsidR="00000000" w:rsidRDefault="00CC1EC4">
            <w:pPr>
              <w:jc w:val="center"/>
            </w:pPr>
            <w:r>
              <w:rPr>
                <w:b/>
                <w:bCs/>
              </w:rPr>
              <w:t>14,493</w:t>
            </w:r>
          </w:p>
        </w:tc>
        <w:tc>
          <w:tcPr>
            <w:tcW w:w="10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rPr>
                <w:b/>
                <w:bCs/>
              </w:rPr>
              <w:t>18,680</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rPr>
                <w:b/>
                <w:bCs/>
              </w:rPr>
              <w:t>56</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rPr>
                <w:b/>
                <w:bCs/>
              </w:rPr>
              <w:t>3,641</w:t>
            </w:r>
          </w:p>
        </w:tc>
        <w:tc>
          <w:tcPr>
            <w:tcW w:w="828"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bottom"/>
          </w:tcPr>
          <w:p w:rsidR="00000000" w:rsidRDefault="00CC1EC4">
            <w:pPr>
              <w:jc w:val="center"/>
            </w:pPr>
            <w:r>
              <w:rPr>
                <w:b/>
                <w:bCs/>
              </w:rPr>
              <w:t>1,488</w:t>
            </w:r>
          </w:p>
        </w:tc>
        <w:tc>
          <w:tcPr>
            <w:tcW w:w="100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rPr>
                <w:b/>
                <w:bCs/>
              </w:rPr>
              <w:t>2,153</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rPr>
                <w:b/>
                <w:bCs/>
              </w:rPr>
              <w:t>59</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Thị Trấn Lim</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3,253</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1743</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1,510</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46</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243</w:t>
            </w:r>
          </w:p>
        </w:tc>
        <w:tc>
          <w:tcPr>
            <w:tcW w:w="8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153</w:t>
            </w:r>
          </w:p>
        </w:tc>
        <w:tc>
          <w:tcPr>
            <w:tcW w:w="1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90</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37</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2</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Phú Lâm</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3,712</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1126</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2,586</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70</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435</w:t>
            </w:r>
          </w:p>
        </w:tc>
        <w:tc>
          <w:tcPr>
            <w:tcW w:w="8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141</w:t>
            </w:r>
          </w:p>
        </w:tc>
        <w:tc>
          <w:tcPr>
            <w:tcW w:w="1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294</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68</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3</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Nội Duệ</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1,765</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871</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894</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51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183</w:t>
            </w:r>
          </w:p>
        </w:tc>
        <w:tc>
          <w:tcPr>
            <w:tcW w:w="8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96</w:t>
            </w:r>
          </w:p>
        </w:tc>
        <w:tc>
          <w:tcPr>
            <w:tcW w:w="1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87</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48</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lastRenderedPageBreak/>
              <w:t>4</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Liên Bão</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2,612</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1360</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1,252</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48</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284</w:t>
            </w:r>
          </w:p>
        </w:tc>
        <w:tc>
          <w:tcPr>
            <w:tcW w:w="8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108</w:t>
            </w:r>
          </w:p>
        </w:tc>
        <w:tc>
          <w:tcPr>
            <w:tcW w:w="1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176</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62</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5</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Hiên Vân</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1,686</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774</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912</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54</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179</w:t>
            </w:r>
          </w:p>
        </w:tc>
        <w:tc>
          <w:tcPr>
            <w:tcW w:w="8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61</w:t>
            </w:r>
          </w:p>
        </w:tc>
        <w:tc>
          <w:tcPr>
            <w:tcW w:w="1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118</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66</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6</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Hoàn Sơn</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2,645</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1031</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1,614</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61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205</w:t>
            </w:r>
          </w:p>
        </w:tc>
        <w:tc>
          <w:tcPr>
            <w:tcW w:w="8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93</w:t>
            </w:r>
          </w:p>
        </w:tc>
        <w:tc>
          <w:tcPr>
            <w:tcW w:w="1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112</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55</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7</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Lạc Vệ</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3,034</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1128</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1,906</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63</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315</w:t>
            </w:r>
          </w:p>
        </w:tc>
        <w:tc>
          <w:tcPr>
            <w:tcW w:w="8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105</w:t>
            </w:r>
          </w:p>
        </w:tc>
        <w:tc>
          <w:tcPr>
            <w:tcW w:w="1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210</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67</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8</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 xml:space="preserve">Xã Việt </w:t>
            </w:r>
            <w:r>
              <w:t>Đoàn</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2,730</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1506</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1,224</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45</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289</w:t>
            </w:r>
          </w:p>
        </w:tc>
        <w:tc>
          <w:tcPr>
            <w:tcW w:w="8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162</w:t>
            </w:r>
          </w:p>
        </w:tc>
        <w:tc>
          <w:tcPr>
            <w:tcW w:w="1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127</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44</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9</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Phật Tích</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1,696</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699</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997</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59</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254</w:t>
            </w:r>
          </w:p>
        </w:tc>
        <w:tc>
          <w:tcPr>
            <w:tcW w:w="8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78</w:t>
            </w:r>
          </w:p>
        </w:tc>
        <w:tc>
          <w:tcPr>
            <w:tcW w:w="1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176</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69</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10</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Tân Chi</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2,079</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787</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1,292</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62</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326</w:t>
            </w:r>
          </w:p>
        </w:tc>
        <w:tc>
          <w:tcPr>
            <w:tcW w:w="8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126</w:t>
            </w:r>
          </w:p>
        </w:tc>
        <w:tc>
          <w:tcPr>
            <w:tcW w:w="1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200</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61</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11</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Đại Đồng</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2,763</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1393</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1,370</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50</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259</w:t>
            </w:r>
          </w:p>
        </w:tc>
        <w:tc>
          <w:tcPr>
            <w:tcW w:w="8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135</w:t>
            </w:r>
          </w:p>
        </w:tc>
        <w:tc>
          <w:tcPr>
            <w:tcW w:w="1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124</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48</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12</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Tri Phương</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2,226</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797</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1,429</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64</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291</w:t>
            </w:r>
          </w:p>
        </w:tc>
        <w:tc>
          <w:tcPr>
            <w:tcW w:w="8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108</w:t>
            </w:r>
          </w:p>
        </w:tc>
        <w:tc>
          <w:tcPr>
            <w:tcW w:w="1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183</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63</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13</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Minh Đạo</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w:t>
            </w:r>
            <w:r>
              <w:t>,573</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667</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906</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58</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183</w:t>
            </w:r>
          </w:p>
        </w:tc>
        <w:tc>
          <w:tcPr>
            <w:tcW w:w="8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51</w:t>
            </w:r>
          </w:p>
        </w:tc>
        <w:tc>
          <w:tcPr>
            <w:tcW w:w="1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132</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72</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14</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Cảnh Hưng</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1,399</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611</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788</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56</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195</w:t>
            </w:r>
          </w:p>
        </w:tc>
        <w:tc>
          <w:tcPr>
            <w:tcW w:w="8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71</w:t>
            </w:r>
          </w:p>
        </w:tc>
        <w:tc>
          <w:tcPr>
            <w:tcW w:w="1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124</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64</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rPr>
                <w:b/>
                <w:bCs/>
              </w:rPr>
              <w:t>IV</w:t>
            </w:r>
          </w:p>
        </w:tc>
        <w:tc>
          <w:tcPr>
            <w:tcW w:w="13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rPr>
                <w:b/>
                <w:bCs/>
              </w:rPr>
              <w:t>Huyện Yên Phong</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rPr>
                <w:b/>
                <w:bCs/>
              </w:rPr>
              <w:t>29,347</w:t>
            </w:r>
          </w:p>
        </w:tc>
        <w:tc>
          <w:tcPr>
            <w:tcW w:w="1000"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bottom"/>
          </w:tcPr>
          <w:p w:rsidR="00000000" w:rsidRDefault="00CC1EC4">
            <w:pPr>
              <w:jc w:val="center"/>
            </w:pPr>
            <w:r>
              <w:rPr>
                <w:b/>
                <w:bCs/>
              </w:rPr>
              <w:t>13,795</w:t>
            </w:r>
          </w:p>
        </w:tc>
        <w:tc>
          <w:tcPr>
            <w:tcW w:w="10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rPr>
                <w:b/>
                <w:bCs/>
              </w:rPr>
              <w:t>15,552</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rPr>
                <w:b/>
                <w:bCs/>
              </w:rPr>
              <w:t>54</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rPr>
                <w:b/>
                <w:bCs/>
              </w:rPr>
              <w:t>2,939</w:t>
            </w:r>
          </w:p>
        </w:tc>
        <w:tc>
          <w:tcPr>
            <w:tcW w:w="828"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bottom"/>
          </w:tcPr>
          <w:p w:rsidR="00000000" w:rsidRDefault="00CC1EC4">
            <w:pPr>
              <w:jc w:val="center"/>
            </w:pPr>
            <w:r>
              <w:rPr>
                <w:b/>
                <w:bCs/>
              </w:rPr>
              <w:t>1,199</w:t>
            </w:r>
          </w:p>
        </w:tc>
        <w:tc>
          <w:tcPr>
            <w:tcW w:w="100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rPr>
                <w:b/>
                <w:bCs/>
              </w:rPr>
              <w:t>1,740</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rPr>
                <w:b/>
                <w:bCs/>
              </w:rPr>
              <w:t>60</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Thị Trấn Chờ</w:t>
            </w:r>
          </w:p>
        </w:tc>
        <w:tc>
          <w:tcPr>
            <w:tcW w:w="10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3,247</w:t>
            </w:r>
          </w:p>
        </w:tc>
        <w:tc>
          <w:tcPr>
            <w:tcW w:w="1000" w:type="dxa"/>
            <w:tcBorders>
              <w:top w:val="nil"/>
              <w:left w:val="nil"/>
              <w:bottom w:val="nil"/>
              <w:right w:val="nil"/>
              <w:tl2br w:val="nil"/>
              <w:tr2bl w:val="nil"/>
            </w:tcBorders>
            <w:shd w:val="clear" w:color="auto" w:fill="auto"/>
            <w:tcMar>
              <w:top w:w="0" w:type="dxa"/>
              <w:left w:w="108" w:type="dxa"/>
              <w:bottom w:w="0" w:type="dxa"/>
              <w:right w:w="108" w:type="dxa"/>
            </w:tcMar>
            <w:vAlign w:val="bottom"/>
          </w:tcPr>
          <w:p w:rsidR="00000000" w:rsidRDefault="00CC1EC4">
            <w:pPr>
              <w:jc w:val="center"/>
            </w:pPr>
            <w:r>
              <w:t>2040</w:t>
            </w:r>
          </w:p>
        </w:tc>
        <w:tc>
          <w:tcPr>
            <w:tcW w:w="1000" w:type="dxa"/>
            <w:tcBorders>
              <w:top w:val="nil"/>
              <w:left w:val="single" w:sz="8" w:space="0" w:color="auto"/>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1,207</w:t>
            </w:r>
          </w:p>
        </w:tc>
        <w:tc>
          <w:tcPr>
            <w:tcW w:w="7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37</w:t>
            </w:r>
          </w:p>
        </w:tc>
        <w:tc>
          <w:tcPr>
            <w:tcW w:w="9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305</w:t>
            </w:r>
          </w:p>
        </w:tc>
        <w:tc>
          <w:tcPr>
            <w:tcW w:w="8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177</w:t>
            </w:r>
          </w:p>
        </w:tc>
        <w:tc>
          <w:tcPr>
            <w:tcW w:w="1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128</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42</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2</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Dũng Liệt</w:t>
            </w:r>
          </w:p>
        </w:tc>
        <w:tc>
          <w:tcPr>
            <w:tcW w:w="10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1,803</w:t>
            </w:r>
          </w:p>
        </w:tc>
        <w:tc>
          <w:tcPr>
            <w:tcW w:w="100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699</w:t>
            </w:r>
          </w:p>
        </w:tc>
        <w:tc>
          <w:tcPr>
            <w:tcW w:w="10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1,104</w:t>
            </w:r>
          </w:p>
        </w:tc>
        <w:tc>
          <w:tcPr>
            <w:tcW w:w="7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61</w:t>
            </w:r>
          </w:p>
        </w:tc>
        <w:tc>
          <w:tcPr>
            <w:tcW w:w="9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217</w:t>
            </w:r>
          </w:p>
        </w:tc>
        <w:tc>
          <w:tcPr>
            <w:tcW w:w="8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107</w:t>
            </w:r>
          </w:p>
        </w:tc>
        <w:tc>
          <w:tcPr>
            <w:tcW w:w="1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110</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51</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3</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Tam Đa</w:t>
            </w:r>
          </w:p>
        </w:tc>
        <w:tc>
          <w:tcPr>
            <w:tcW w:w="10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2,505</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1072</w:t>
            </w:r>
          </w:p>
        </w:tc>
        <w:tc>
          <w:tcPr>
            <w:tcW w:w="10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1,433</w:t>
            </w:r>
          </w:p>
        </w:tc>
        <w:tc>
          <w:tcPr>
            <w:tcW w:w="7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57</w:t>
            </w:r>
          </w:p>
        </w:tc>
        <w:tc>
          <w:tcPr>
            <w:tcW w:w="9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353</w:t>
            </w:r>
          </w:p>
        </w:tc>
        <w:tc>
          <w:tcPr>
            <w:tcW w:w="8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142</w:t>
            </w:r>
          </w:p>
        </w:tc>
        <w:tc>
          <w:tcPr>
            <w:tcW w:w="1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211</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60</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4</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Tam Giang</w:t>
            </w:r>
          </w:p>
        </w:tc>
        <w:tc>
          <w:tcPr>
            <w:tcW w:w="10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2,392</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1381</w:t>
            </w:r>
          </w:p>
        </w:tc>
        <w:tc>
          <w:tcPr>
            <w:tcW w:w="10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1,011</w:t>
            </w:r>
          </w:p>
        </w:tc>
        <w:tc>
          <w:tcPr>
            <w:tcW w:w="7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42</w:t>
            </w:r>
          </w:p>
        </w:tc>
        <w:tc>
          <w:tcPr>
            <w:tcW w:w="9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184</w:t>
            </w:r>
          </w:p>
        </w:tc>
        <w:tc>
          <w:tcPr>
            <w:tcW w:w="8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107</w:t>
            </w:r>
          </w:p>
        </w:tc>
        <w:tc>
          <w:tcPr>
            <w:tcW w:w="1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77</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42</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5</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Yên Trung</w:t>
            </w:r>
          </w:p>
        </w:tc>
        <w:tc>
          <w:tcPr>
            <w:tcW w:w="10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2,521</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863</w:t>
            </w:r>
          </w:p>
        </w:tc>
        <w:tc>
          <w:tcPr>
            <w:tcW w:w="10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1,658</w:t>
            </w:r>
          </w:p>
        </w:tc>
        <w:tc>
          <w:tcPr>
            <w:tcW w:w="7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66</w:t>
            </w:r>
          </w:p>
        </w:tc>
        <w:tc>
          <w:tcPr>
            <w:tcW w:w="9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373</w:t>
            </w:r>
          </w:p>
        </w:tc>
        <w:tc>
          <w:tcPr>
            <w:tcW w:w="8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112</w:t>
            </w:r>
          </w:p>
        </w:tc>
        <w:tc>
          <w:tcPr>
            <w:tcW w:w="1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261</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70</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6</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Thụy Hòa</w:t>
            </w:r>
          </w:p>
        </w:tc>
        <w:tc>
          <w:tcPr>
            <w:tcW w:w="10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1,587</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713</w:t>
            </w:r>
          </w:p>
        </w:tc>
        <w:tc>
          <w:tcPr>
            <w:tcW w:w="10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874</w:t>
            </w:r>
          </w:p>
        </w:tc>
        <w:tc>
          <w:tcPr>
            <w:tcW w:w="7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55</w:t>
            </w:r>
          </w:p>
        </w:tc>
        <w:tc>
          <w:tcPr>
            <w:tcW w:w="9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166</w:t>
            </w:r>
          </w:p>
        </w:tc>
        <w:tc>
          <w:tcPr>
            <w:tcW w:w="8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73</w:t>
            </w:r>
          </w:p>
        </w:tc>
        <w:tc>
          <w:tcPr>
            <w:tcW w:w="1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93</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56</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7</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Hòa Tiến</w:t>
            </w:r>
          </w:p>
        </w:tc>
        <w:tc>
          <w:tcPr>
            <w:tcW w:w="10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1,867</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647</w:t>
            </w:r>
          </w:p>
        </w:tc>
        <w:tc>
          <w:tcPr>
            <w:tcW w:w="10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1,220</w:t>
            </w:r>
          </w:p>
        </w:tc>
        <w:tc>
          <w:tcPr>
            <w:tcW w:w="7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65</w:t>
            </w:r>
          </w:p>
        </w:tc>
        <w:tc>
          <w:tcPr>
            <w:tcW w:w="9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171</w:t>
            </w:r>
          </w:p>
        </w:tc>
        <w:tc>
          <w:tcPr>
            <w:tcW w:w="8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49</w:t>
            </w:r>
          </w:p>
        </w:tc>
        <w:tc>
          <w:tcPr>
            <w:tcW w:w="1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122</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71</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8</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Đông Tiến</w:t>
            </w:r>
          </w:p>
        </w:tc>
        <w:tc>
          <w:tcPr>
            <w:tcW w:w="10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1,623</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900</w:t>
            </w:r>
          </w:p>
        </w:tc>
        <w:tc>
          <w:tcPr>
            <w:tcW w:w="10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7</w:t>
            </w:r>
            <w:r>
              <w:t>23</w:t>
            </w:r>
          </w:p>
        </w:tc>
        <w:tc>
          <w:tcPr>
            <w:tcW w:w="7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45</w:t>
            </w:r>
          </w:p>
        </w:tc>
        <w:tc>
          <w:tcPr>
            <w:tcW w:w="9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227</w:t>
            </w:r>
          </w:p>
        </w:tc>
        <w:tc>
          <w:tcPr>
            <w:tcW w:w="8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113</w:t>
            </w:r>
          </w:p>
        </w:tc>
        <w:tc>
          <w:tcPr>
            <w:tcW w:w="1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114</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50</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9</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Yên Phụ</w:t>
            </w:r>
          </w:p>
        </w:tc>
        <w:tc>
          <w:tcPr>
            <w:tcW w:w="10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2,069</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892</w:t>
            </w:r>
          </w:p>
        </w:tc>
        <w:tc>
          <w:tcPr>
            <w:tcW w:w="10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1,177</w:t>
            </w:r>
          </w:p>
        </w:tc>
        <w:tc>
          <w:tcPr>
            <w:tcW w:w="7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57</w:t>
            </w:r>
          </w:p>
        </w:tc>
        <w:tc>
          <w:tcPr>
            <w:tcW w:w="9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52</w:t>
            </w:r>
          </w:p>
        </w:tc>
        <w:tc>
          <w:tcPr>
            <w:tcW w:w="8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13</w:t>
            </w:r>
          </w:p>
        </w:tc>
        <w:tc>
          <w:tcPr>
            <w:tcW w:w="1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39</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75</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10</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Trung Nghĩa</w:t>
            </w:r>
          </w:p>
        </w:tc>
        <w:tc>
          <w:tcPr>
            <w:tcW w:w="10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2,249</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843</w:t>
            </w:r>
          </w:p>
        </w:tc>
        <w:tc>
          <w:tcPr>
            <w:tcW w:w="10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1,406</w:t>
            </w:r>
          </w:p>
        </w:tc>
        <w:tc>
          <w:tcPr>
            <w:tcW w:w="7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63</w:t>
            </w:r>
          </w:p>
        </w:tc>
        <w:tc>
          <w:tcPr>
            <w:tcW w:w="9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155</w:t>
            </w:r>
          </w:p>
        </w:tc>
        <w:tc>
          <w:tcPr>
            <w:tcW w:w="8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23</w:t>
            </w:r>
          </w:p>
        </w:tc>
        <w:tc>
          <w:tcPr>
            <w:tcW w:w="1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132</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85</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11</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Đông Phong</w:t>
            </w:r>
          </w:p>
        </w:tc>
        <w:tc>
          <w:tcPr>
            <w:tcW w:w="10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1,941</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774</w:t>
            </w:r>
          </w:p>
        </w:tc>
        <w:tc>
          <w:tcPr>
            <w:tcW w:w="10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1,167</w:t>
            </w:r>
          </w:p>
        </w:tc>
        <w:tc>
          <w:tcPr>
            <w:tcW w:w="7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60</w:t>
            </w:r>
          </w:p>
        </w:tc>
        <w:tc>
          <w:tcPr>
            <w:tcW w:w="9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237</w:t>
            </w:r>
          </w:p>
        </w:tc>
        <w:tc>
          <w:tcPr>
            <w:tcW w:w="8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87</w:t>
            </w:r>
          </w:p>
        </w:tc>
        <w:tc>
          <w:tcPr>
            <w:tcW w:w="1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150</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63</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12</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 xml:space="preserve">Xã Long </w:t>
            </w:r>
            <w:r>
              <w:lastRenderedPageBreak/>
              <w:t>Châu</w:t>
            </w:r>
          </w:p>
        </w:tc>
        <w:tc>
          <w:tcPr>
            <w:tcW w:w="10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lastRenderedPageBreak/>
              <w:t>1,653</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693</w:t>
            </w:r>
          </w:p>
        </w:tc>
        <w:tc>
          <w:tcPr>
            <w:tcW w:w="10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960</w:t>
            </w:r>
          </w:p>
        </w:tc>
        <w:tc>
          <w:tcPr>
            <w:tcW w:w="7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58</w:t>
            </w:r>
          </w:p>
        </w:tc>
        <w:tc>
          <w:tcPr>
            <w:tcW w:w="9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222</w:t>
            </w:r>
          </w:p>
        </w:tc>
        <w:tc>
          <w:tcPr>
            <w:tcW w:w="8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64</w:t>
            </w:r>
          </w:p>
        </w:tc>
        <w:tc>
          <w:tcPr>
            <w:tcW w:w="1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158</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71</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lastRenderedPageBreak/>
              <w:t>13</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Văn Môn</w:t>
            </w:r>
          </w:p>
        </w:tc>
        <w:tc>
          <w:tcPr>
            <w:tcW w:w="10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2,315</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1496</w:t>
            </w:r>
          </w:p>
        </w:tc>
        <w:tc>
          <w:tcPr>
            <w:tcW w:w="10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819</w:t>
            </w:r>
          </w:p>
        </w:tc>
        <w:tc>
          <w:tcPr>
            <w:tcW w:w="7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35</w:t>
            </w:r>
          </w:p>
        </w:tc>
        <w:tc>
          <w:tcPr>
            <w:tcW w:w="9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143</w:t>
            </w:r>
          </w:p>
        </w:tc>
        <w:tc>
          <w:tcPr>
            <w:tcW w:w="8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73</w:t>
            </w:r>
          </w:p>
        </w:tc>
        <w:tc>
          <w:tcPr>
            <w:tcW w:w="1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70</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49</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14</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Đông Thọ</w:t>
            </w:r>
          </w:p>
        </w:tc>
        <w:tc>
          <w:tcPr>
            <w:tcW w:w="10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1,575</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782</w:t>
            </w:r>
          </w:p>
        </w:tc>
        <w:tc>
          <w:tcPr>
            <w:tcW w:w="10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793</w:t>
            </w:r>
          </w:p>
        </w:tc>
        <w:tc>
          <w:tcPr>
            <w:tcW w:w="7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50</w:t>
            </w:r>
          </w:p>
        </w:tc>
        <w:tc>
          <w:tcPr>
            <w:tcW w:w="9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134</w:t>
            </w:r>
          </w:p>
        </w:tc>
        <w:tc>
          <w:tcPr>
            <w:tcW w:w="8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59</w:t>
            </w:r>
          </w:p>
        </w:tc>
        <w:tc>
          <w:tcPr>
            <w:tcW w:w="1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75</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56</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rPr>
                <w:b/>
                <w:bCs/>
              </w:rPr>
              <w:t>V</w:t>
            </w:r>
          </w:p>
        </w:tc>
        <w:tc>
          <w:tcPr>
            <w:tcW w:w="13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rPr>
                <w:b/>
                <w:bCs/>
              </w:rPr>
              <w:t>Huyện Quế Võ</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rPr>
                <w:b/>
                <w:bCs/>
              </w:rPr>
              <w:t>33,982</w:t>
            </w:r>
          </w:p>
        </w:tc>
        <w:tc>
          <w:tcPr>
            <w:tcW w:w="1000"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bottom"/>
          </w:tcPr>
          <w:p w:rsidR="00000000" w:rsidRDefault="00CC1EC4">
            <w:pPr>
              <w:jc w:val="center"/>
            </w:pPr>
            <w:r>
              <w:rPr>
                <w:b/>
                <w:bCs/>
              </w:rPr>
              <w:t>14,109</w:t>
            </w:r>
          </w:p>
        </w:tc>
        <w:tc>
          <w:tcPr>
            <w:tcW w:w="10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rPr>
                <w:b/>
                <w:bCs/>
              </w:rPr>
              <w:t>19,873</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rPr>
                <w:b/>
                <w:bCs/>
              </w:rPr>
              <w:t>58</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rPr>
                <w:b/>
                <w:bCs/>
              </w:rPr>
              <w:t>4,470</w:t>
            </w:r>
          </w:p>
        </w:tc>
        <w:tc>
          <w:tcPr>
            <w:tcW w:w="828"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bottom"/>
          </w:tcPr>
          <w:p w:rsidR="00000000" w:rsidRDefault="00CC1EC4">
            <w:pPr>
              <w:jc w:val="center"/>
            </w:pPr>
            <w:r>
              <w:rPr>
                <w:b/>
                <w:bCs/>
              </w:rPr>
              <w:t>1,772</w:t>
            </w:r>
          </w:p>
        </w:tc>
        <w:tc>
          <w:tcPr>
            <w:tcW w:w="100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rPr>
                <w:b/>
                <w:bCs/>
              </w:rPr>
              <w:t>2,698</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rPr>
                <w:b/>
                <w:bCs/>
              </w:rPr>
              <w:t>59</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Thị Trấn Phố Mới</w:t>
            </w:r>
          </w:p>
        </w:tc>
        <w:tc>
          <w:tcPr>
            <w:tcW w:w="10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1,759</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1,393</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366</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21</w:t>
            </w:r>
          </w:p>
        </w:tc>
        <w:tc>
          <w:tcPr>
            <w:tcW w:w="9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139</w:t>
            </w:r>
          </w:p>
        </w:tc>
        <w:tc>
          <w:tcPr>
            <w:tcW w:w="8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105</w:t>
            </w:r>
          </w:p>
        </w:tc>
        <w:tc>
          <w:tcPr>
            <w:tcW w:w="1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34</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24</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2</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Việt Thống</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1,176</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515</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661</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56</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202</w:t>
            </w:r>
          </w:p>
        </w:tc>
        <w:tc>
          <w:tcPr>
            <w:tcW w:w="8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105</w:t>
            </w:r>
          </w:p>
        </w:tc>
        <w:tc>
          <w:tcPr>
            <w:tcW w:w="1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97</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48</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3</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Đại Xuân</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2,072</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1,098</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974</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47</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247</w:t>
            </w:r>
          </w:p>
        </w:tc>
        <w:tc>
          <w:tcPr>
            <w:tcW w:w="8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125</w:t>
            </w:r>
          </w:p>
        </w:tc>
        <w:tc>
          <w:tcPr>
            <w:tcW w:w="1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122</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49</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4</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Nhân Hòa</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1,645</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576</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1,069</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65</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192</w:t>
            </w:r>
          </w:p>
        </w:tc>
        <w:tc>
          <w:tcPr>
            <w:tcW w:w="8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57</w:t>
            </w:r>
          </w:p>
        </w:tc>
        <w:tc>
          <w:tcPr>
            <w:tcW w:w="1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135</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70</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5</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Bằng An</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956</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493</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463</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48</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126</w:t>
            </w:r>
          </w:p>
        </w:tc>
        <w:tc>
          <w:tcPr>
            <w:tcW w:w="8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68</w:t>
            </w:r>
          </w:p>
        </w:tc>
        <w:tc>
          <w:tcPr>
            <w:tcW w:w="1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58</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46</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6</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Phương Liễu</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2,133</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1,039</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1,094</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51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141</w:t>
            </w:r>
          </w:p>
        </w:tc>
        <w:tc>
          <w:tcPr>
            <w:tcW w:w="8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61</w:t>
            </w:r>
          </w:p>
        </w:tc>
        <w:tc>
          <w:tcPr>
            <w:tcW w:w="1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80</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57</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7</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Quế Tân</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1,419</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874</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545</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38</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204</w:t>
            </w:r>
          </w:p>
        </w:tc>
        <w:tc>
          <w:tcPr>
            <w:tcW w:w="8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82</w:t>
            </w:r>
          </w:p>
        </w:tc>
        <w:tc>
          <w:tcPr>
            <w:tcW w:w="1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122</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60</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8</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Phù Lương</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1,277</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333</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944</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74</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170</w:t>
            </w:r>
          </w:p>
        </w:tc>
        <w:tc>
          <w:tcPr>
            <w:tcW w:w="8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40</w:t>
            </w:r>
          </w:p>
        </w:tc>
        <w:tc>
          <w:tcPr>
            <w:tcW w:w="1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130</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76</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9</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Phù Lãng</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1,746</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856</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890</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51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206</w:t>
            </w:r>
          </w:p>
        </w:tc>
        <w:tc>
          <w:tcPr>
            <w:tcW w:w="8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114</w:t>
            </w:r>
          </w:p>
        </w:tc>
        <w:tc>
          <w:tcPr>
            <w:tcW w:w="1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92</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45</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10</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Phượng Mao</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1,232</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511</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721</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59</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178</w:t>
            </w:r>
          </w:p>
        </w:tc>
        <w:tc>
          <w:tcPr>
            <w:tcW w:w="8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97</w:t>
            </w:r>
          </w:p>
        </w:tc>
        <w:tc>
          <w:tcPr>
            <w:tcW w:w="1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81</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46</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11</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Việt Hùng</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2,229</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1,027</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1,202</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54</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318</w:t>
            </w:r>
          </w:p>
        </w:tc>
        <w:tc>
          <w:tcPr>
            <w:tcW w:w="8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132</w:t>
            </w:r>
          </w:p>
        </w:tc>
        <w:tc>
          <w:tcPr>
            <w:tcW w:w="1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186</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58</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12</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Ngọc Xá</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2,491</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491</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2,000</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80</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262</w:t>
            </w:r>
          </w:p>
        </w:tc>
        <w:tc>
          <w:tcPr>
            <w:tcW w:w="8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48</w:t>
            </w:r>
          </w:p>
        </w:tc>
        <w:tc>
          <w:tcPr>
            <w:tcW w:w="1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214</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82</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13</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Châu Phong</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1,634</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584</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1,050</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64</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183</w:t>
            </w:r>
          </w:p>
        </w:tc>
        <w:tc>
          <w:tcPr>
            <w:tcW w:w="8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55</w:t>
            </w:r>
          </w:p>
        </w:tc>
        <w:tc>
          <w:tcPr>
            <w:tcW w:w="1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128</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70</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14</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Bồng Lai</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1,828</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66</w:t>
            </w:r>
            <w:r>
              <w:t>0</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1,168</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64</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206</w:t>
            </w:r>
          </w:p>
        </w:tc>
        <w:tc>
          <w:tcPr>
            <w:tcW w:w="8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81</w:t>
            </w:r>
          </w:p>
        </w:tc>
        <w:tc>
          <w:tcPr>
            <w:tcW w:w="1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125</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61</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15</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Cách Bi</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1,205</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583</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622</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52</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205</w:t>
            </w:r>
          </w:p>
        </w:tc>
        <w:tc>
          <w:tcPr>
            <w:tcW w:w="828"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bottom"/>
          </w:tcPr>
          <w:p w:rsidR="00000000" w:rsidRDefault="00CC1EC4">
            <w:pPr>
              <w:jc w:val="center"/>
            </w:pPr>
            <w:r>
              <w:t>107</w:t>
            </w:r>
          </w:p>
        </w:tc>
        <w:tc>
          <w:tcPr>
            <w:tcW w:w="100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98</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48</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16</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Đào Viên</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2,604</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652</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1,952</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75</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337</w:t>
            </w:r>
          </w:p>
        </w:tc>
        <w:tc>
          <w:tcPr>
            <w:tcW w:w="828"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bottom"/>
          </w:tcPr>
          <w:p w:rsidR="00000000" w:rsidRDefault="00CC1EC4">
            <w:pPr>
              <w:jc w:val="center"/>
            </w:pPr>
            <w:r>
              <w:t>94</w:t>
            </w:r>
          </w:p>
        </w:tc>
        <w:tc>
          <w:tcPr>
            <w:tcW w:w="100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243</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72</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17</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Yên Giả</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1,138</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625</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513</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45</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165</w:t>
            </w:r>
          </w:p>
        </w:tc>
        <w:tc>
          <w:tcPr>
            <w:tcW w:w="828"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bottom"/>
          </w:tcPr>
          <w:p w:rsidR="00000000" w:rsidRDefault="00CC1EC4">
            <w:pPr>
              <w:jc w:val="center"/>
            </w:pPr>
            <w:r>
              <w:t>78</w:t>
            </w:r>
          </w:p>
        </w:tc>
        <w:tc>
          <w:tcPr>
            <w:tcW w:w="100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87</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53</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18</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Mộ Đạo</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1,104</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341</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763</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69</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213</w:t>
            </w:r>
          </w:p>
        </w:tc>
        <w:tc>
          <w:tcPr>
            <w:tcW w:w="828"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bottom"/>
          </w:tcPr>
          <w:p w:rsidR="00000000" w:rsidRDefault="00CC1EC4">
            <w:pPr>
              <w:jc w:val="center"/>
            </w:pPr>
            <w:r>
              <w:t>69</w:t>
            </w:r>
          </w:p>
        </w:tc>
        <w:tc>
          <w:tcPr>
            <w:tcW w:w="100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144</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68</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19</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Đức Long</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1,467</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279</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1,188</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81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222</w:t>
            </w:r>
          </w:p>
        </w:tc>
        <w:tc>
          <w:tcPr>
            <w:tcW w:w="828"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bottom"/>
          </w:tcPr>
          <w:p w:rsidR="00000000" w:rsidRDefault="00CC1EC4">
            <w:pPr>
              <w:jc w:val="center"/>
            </w:pPr>
            <w:r>
              <w:t>57</w:t>
            </w:r>
          </w:p>
        </w:tc>
        <w:tc>
          <w:tcPr>
            <w:tcW w:w="100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165</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74</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20</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 xml:space="preserve">Xã Chi </w:t>
            </w:r>
            <w:r>
              <w:lastRenderedPageBreak/>
              <w:t>Lăng</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lastRenderedPageBreak/>
              <w:t>1,981</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797</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1,184</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60</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396</w:t>
            </w:r>
          </w:p>
        </w:tc>
        <w:tc>
          <w:tcPr>
            <w:tcW w:w="828"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bottom"/>
          </w:tcPr>
          <w:p w:rsidR="00000000" w:rsidRDefault="00CC1EC4">
            <w:pPr>
              <w:jc w:val="center"/>
            </w:pPr>
            <w:r>
              <w:t>142</w:t>
            </w:r>
          </w:p>
        </w:tc>
        <w:tc>
          <w:tcPr>
            <w:tcW w:w="100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254</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64</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lastRenderedPageBreak/>
              <w:t>21</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Hán Quảng</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886</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382</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504</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57</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158</w:t>
            </w:r>
          </w:p>
        </w:tc>
        <w:tc>
          <w:tcPr>
            <w:tcW w:w="828" w:type="dxa"/>
            <w:tcBorders>
              <w:top w:val="nil"/>
              <w:left w:val="nil"/>
              <w:bottom w:val="nil"/>
              <w:right w:val="nil"/>
              <w:tl2br w:val="nil"/>
              <w:tr2bl w:val="nil"/>
            </w:tcBorders>
            <w:shd w:val="clear" w:color="auto" w:fill="auto"/>
            <w:tcMar>
              <w:top w:w="0" w:type="dxa"/>
              <w:left w:w="108" w:type="dxa"/>
              <w:bottom w:w="0" w:type="dxa"/>
              <w:right w:w="108" w:type="dxa"/>
            </w:tcMar>
            <w:vAlign w:val="bottom"/>
          </w:tcPr>
          <w:p w:rsidR="00000000" w:rsidRDefault="00CC1EC4">
            <w:pPr>
              <w:jc w:val="center"/>
            </w:pPr>
            <w:r>
              <w:t>55</w:t>
            </w:r>
          </w:p>
        </w:tc>
        <w:tc>
          <w:tcPr>
            <w:tcW w:w="100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103</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65</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rPr>
                <w:b/>
                <w:bCs/>
              </w:rPr>
              <w:t>VI</w:t>
            </w:r>
          </w:p>
        </w:tc>
        <w:tc>
          <w:tcPr>
            <w:tcW w:w="13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rPr>
                <w:b/>
                <w:bCs/>
              </w:rPr>
              <w:t>Huyện Thuận Thành</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rPr>
                <w:b/>
                <w:bCs/>
              </w:rPr>
              <w:t>36,504</w:t>
            </w:r>
          </w:p>
        </w:tc>
        <w:tc>
          <w:tcPr>
            <w:tcW w:w="1000"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bottom"/>
          </w:tcPr>
          <w:p w:rsidR="00000000" w:rsidRDefault="00CC1EC4">
            <w:pPr>
              <w:jc w:val="center"/>
            </w:pPr>
            <w:r>
              <w:rPr>
                <w:b/>
                <w:bCs/>
              </w:rPr>
              <w:t>16,428</w:t>
            </w:r>
          </w:p>
        </w:tc>
        <w:tc>
          <w:tcPr>
            <w:tcW w:w="10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rPr>
                <w:b/>
                <w:bCs/>
              </w:rPr>
              <w:t>20,076</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rPr>
                <w:b/>
                <w:bCs/>
              </w:rPr>
              <w:t>54</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rPr>
                <w:b/>
                <w:bCs/>
              </w:rPr>
              <w:t>4,480</w:t>
            </w:r>
          </w:p>
        </w:tc>
        <w:tc>
          <w:tcPr>
            <w:tcW w:w="828" w:type="dxa"/>
            <w:tcBorders>
              <w:top w:val="single" w:sz="8" w:space="0" w:color="auto"/>
              <w:left w:val="nil"/>
              <w:bottom w:val="single" w:sz="8" w:space="0" w:color="auto"/>
              <w:right w:val="nil"/>
              <w:tl2br w:val="nil"/>
              <w:tr2bl w:val="nil"/>
            </w:tcBorders>
            <w:shd w:val="clear" w:color="auto" w:fill="auto"/>
            <w:tcMar>
              <w:top w:w="0" w:type="dxa"/>
              <w:left w:w="108" w:type="dxa"/>
              <w:bottom w:w="0" w:type="dxa"/>
              <w:right w:w="108" w:type="dxa"/>
            </w:tcMar>
            <w:vAlign w:val="bottom"/>
          </w:tcPr>
          <w:p w:rsidR="00000000" w:rsidRDefault="00CC1EC4">
            <w:pPr>
              <w:jc w:val="center"/>
            </w:pPr>
            <w:r>
              <w:rPr>
                <w:b/>
                <w:bCs/>
              </w:rPr>
              <w:t>1,669</w:t>
            </w:r>
          </w:p>
        </w:tc>
        <w:tc>
          <w:tcPr>
            <w:tcW w:w="100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rPr>
                <w:b/>
                <w:bCs/>
              </w:rPr>
              <w:t>2,811</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rPr>
                <w:b/>
                <w:bCs/>
              </w:rPr>
              <w:t>63</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Thị Trấn Hồ</w:t>
            </w:r>
          </w:p>
        </w:tc>
        <w:tc>
          <w:tcPr>
            <w:tcW w:w="10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3,307</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1,932</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1,375</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42</w:t>
            </w:r>
          </w:p>
        </w:tc>
        <w:tc>
          <w:tcPr>
            <w:tcW w:w="9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430</w:t>
            </w:r>
          </w:p>
        </w:tc>
        <w:tc>
          <w:tcPr>
            <w:tcW w:w="8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231</w:t>
            </w:r>
          </w:p>
        </w:tc>
        <w:tc>
          <w:tcPr>
            <w:tcW w:w="1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199</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46</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2</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Hoài Thượng</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2,231</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1,017</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1,214</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54</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237</w:t>
            </w:r>
          </w:p>
        </w:tc>
        <w:tc>
          <w:tcPr>
            <w:tcW w:w="8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110</w:t>
            </w:r>
          </w:p>
        </w:tc>
        <w:tc>
          <w:tcPr>
            <w:tcW w:w="1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127</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54</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3</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Đại Đồng Thành</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2,599</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1,035</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1,564</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60</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363</w:t>
            </w:r>
          </w:p>
        </w:tc>
        <w:tc>
          <w:tcPr>
            <w:tcW w:w="8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159</w:t>
            </w:r>
          </w:p>
        </w:tc>
        <w:tc>
          <w:tcPr>
            <w:tcW w:w="1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204</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56</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4</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Mão Điền</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2,884</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1,319</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1,565</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54</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211</w:t>
            </w:r>
          </w:p>
        </w:tc>
        <w:tc>
          <w:tcPr>
            <w:tcW w:w="8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80</w:t>
            </w:r>
          </w:p>
        </w:tc>
        <w:tc>
          <w:tcPr>
            <w:tcW w:w="1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131</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62</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5</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Song Hồ</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1,321</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1,113</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208</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16</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152</w:t>
            </w:r>
          </w:p>
        </w:tc>
        <w:tc>
          <w:tcPr>
            <w:tcW w:w="8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98</w:t>
            </w:r>
          </w:p>
        </w:tc>
        <w:tc>
          <w:tcPr>
            <w:tcW w:w="1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54</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36</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6</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Đình Tổ</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2,418</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723</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1,695</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70</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322</w:t>
            </w:r>
          </w:p>
        </w:tc>
        <w:tc>
          <w:tcPr>
            <w:tcW w:w="8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88</w:t>
            </w:r>
          </w:p>
        </w:tc>
        <w:tc>
          <w:tcPr>
            <w:tcW w:w="1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234</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73</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7</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An Bình</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1,914</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620</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1,294</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68</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259</w:t>
            </w:r>
          </w:p>
        </w:tc>
        <w:tc>
          <w:tcPr>
            <w:tcW w:w="8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64</w:t>
            </w:r>
          </w:p>
        </w:tc>
        <w:tc>
          <w:tcPr>
            <w:tcW w:w="1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w:t>
            </w:r>
            <w:r>
              <w:t>95</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75</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8</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Trí Quả</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2,047</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1,116</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931</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45</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215</w:t>
            </w:r>
          </w:p>
        </w:tc>
        <w:tc>
          <w:tcPr>
            <w:tcW w:w="8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111</w:t>
            </w:r>
          </w:p>
        </w:tc>
        <w:tc>
          <w:tcPr>
            <w:tcW w:w="1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104</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48</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9</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Gia Đông</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2,303</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1,024</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1,279</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56</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190</w:t>
            </w:r>
          </w:p>
        </w:tc>
        <w:tc>
          <w:tcPr>
            <w:tcW w:w="8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44</w:t>
            </w:r>
          </w:p>
        </w:tc>
        <w:tc>
          <w:tcPr>
            <w:tcW w:w="1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146</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77</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10</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Thanh Khương</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1,425</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722</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703</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49</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175</w:t>
            </w:r>
          </w:p>
        </w:tc>
        <w:tc>
          <w:tcPr>
            <w:tcW w:w="8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67</w:t>
            </w:r>
          </w:p>
        </w:tc>
        <w:tc>
          <w:tcPr>
            <w:tcW w:w="1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108</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62</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11</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Trạm Lộ</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1,962</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865</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1,097</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56</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224</w:t>
            </w:r>
          </w:p>
        </w:tc>
        <w:tc>
          <w:tcPr>
            <w:tcW w:w="8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60</w:t>
            </w:r>
          </w:p>
        </w:tc>
        <w:tc>
          <w:tcPr>
            <w:tcW w:w="1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164</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73</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12</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Xuân Lâm</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1,588</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701</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887</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56</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199</w:t>
            </w:r>
          </w:p>
        </w:tc>
        <w:tc>
          <w:tcPr>
            <w:tcW w:w="8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90</w:t>
            </w:r>
          </w:p>
        </w:tc>
        <w:tc>
          <w:tcPr>
            <w:tcW w:w="1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109</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55</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13</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w:t>
            </w:r>
            <w:r>
              <w:t xml:space="preserve"> Hà Mãn</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1,229</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593</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636</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52</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230</w:t>
            </w:r>
          </w:p>
        </w:tc>
        <w:tc>
          <w:tcPr>
            <w:tcW w:w="8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75</w:t>
            </w:r>
          </w:p>
        </w:tc>
        <w:tc>
          <w:tcPr>
            <w:tcW w:w="1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155</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67</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14</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Ngũ Thái</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1,851</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880</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971</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52</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329</w:t>
            </w:r>
          </w:p>
        </w:tc>
        <w:tc>
          <w:tcPr>
            <w:tcW w:w="8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111</w:t>
            </w:r>
          </w:p>
        </w:tc>
        <w:tc>
          <w:tcPr>
            <w:tcW w:w="1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218</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66</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15</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Nguyệt Đức</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2,005</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744</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1,261</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63</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248</w:t>
            </w:r>
          </w:p>
        </w:tc>
        <w:tc>
          <w:tcPr>
            <w:tcW w:w="8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62</w:t>
            </w:r>
          </w:p>
        </w:tc>
        <w:tc>
          <w:tcPr>
            <w:tcW w:w="1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186</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75</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16</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Ninh Xá</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2,151</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972</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1,179</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55</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306</w:t>
            </w:r>
          </w:p>
        </w:tc>
        <w:tc>
          <w:tcPr>
            <w:tcW w:w="8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106</w:t>
            </w:r>
          </w:p>
        </w:tc>
        <w:tc>
          <w:tcPr>
            <w:tcW w:w="1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200</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65</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17</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Nghĩa Đạo</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2,318</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696</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1,622</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70</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232</w:t>
            </w:r>
          </w:p>
        </w:tc>
        <w:tc>
          <w:tcPr>
            <w:tcW w:w="8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60</w:t>
            </w:r>
          </w:p>
        </w:tc>
        <w:tc>
          <w:tcPr>
            <w:tcW w:w="1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172</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74</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18</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Song Liễu</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95</w:t>
            </w:r>
            <w:r>
              <w:t>1</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356</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595</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63</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158</w:t>
            </w:r>
          </w:p>
        </w:tc>
        <w:tc>
          <w:tcPr>
            <w:tcW w:w="8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53</w:t>
            </w:r>
          </w:p>
        </w:tc>
        <w:tc>
          <w:tcPr>
            <w:tcW w:w="1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105</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66</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rPr>
                <w:b/>
                <w:bCs/>
              </w:rPr>
              <w:t>VII</w:t>
            </w:r>
          </w:p>
        </w:tc>
        <w:tc>
          <w:tcPr>
            <w:tcW w:w="13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rPr>
                <w:b/>
                <w:bCs/>
              </w:rPr>
              <w:t>Huyện Gia bình</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rPr>
                <w:b/>
                <w:bCs/>
              </w:rPr>
              <w:t>26,771</w:t>
            </w:r>
          </w:p>
        </w:tc>
        <w:tc>
          <w:tcPr>
            <w:tcW w:w="1000"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bottom"/>
          </w:tcPr>
          <w:p w:rsidR="00000000" w:rsidRDefault="00CC1EC4">
            <w:pPr>
              <w:jc w:val="center"/>
            </w:pPr>
            <w:r>
              <w:rPr>
                <w:b/>
                <w:bCs/>
              </w:rPr>
              <w:t>10,019</w:t>
            </w:r>
          </w:p>
        </w:tc>
        <w:tc>
          <w:tcPr>
            <w:tcW w:w="10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rPr>
                <w:b/>
                <w:bCs/>
              </w:rPr>
              <w:t>16,752</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rPr>
                <w:b/>
                <w:bCs/>
              </w:rPr>
              <w:t>63</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rPr>
                <w:b/>
                <w:bCs/>
              </w:rPr>
              <w:t>4,037</w:t>
            </w:r>
          </w:p>
        </w:tc>
        <w:tc>
          <w:tcPr>
            <w:tcW w:w="828"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bottom"/>
          </w:tcPr>
          <w:p w:rsidR="00000000" w:rsidRDefault="00CC1EC4">
            <w:pPr>
              <w:jc w:val="center"/>
            </w:pPr>
            <w:r>
              <w:rPr>
                <w:b/>
                <w:bCs/>
              </w:rPr>
              <w:t>1,335</w:t>
            </w:r>
          </w:p>
        </w:tc>
        <w:tc>
          <w:tcPr>
            <w:tcW w:w="100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rPr>
                <w:b/>
                <w:bCs/>
              </w:rPr>
              <w:t>2,702</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rPr>
                <w:b/>
                <w:bCs/>
              </w:rPr>
              <w:t>67</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Thị Trấn Gia Bình</w:t>
            </w:r>
          </w:p>
        </w:tc>
        <w:tc>
          <w:tcPr>
            <w:tcW w:w="10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1,949</w:t>
            </w:r>
          </w:p>
        </w:tc>
        <w:tc>
          <w:tcPr>
            <w:tcW w:w="1000" w:type="dxa"/>
            <w:tcBorders>
              <w:top w:val="nil"/>
              <w:left w:val="nil"/>
              <w:bottom w:val="nil"/>
              <w:right w:val="nil"/>
              <w:tl2br w:val="nil"/>
              <w:tr2bl w:val="nil"/>
            </w:tcBorders>
            <w:shd w:val="clear" w:color="auto" w:fill="auto"/>
            <w:tcMar>
              <w:top w:w="0" w:type="dxa"/>
              <w:left w:w="108" w:type="dxa"/>
              <w:bottom w:w="0" w:type="dxa"/>
              <w:right w:w="108" w:type="dxa"/>
            </w:tcMar>
            <w:vAlign w:val="bottom"/>
          </w:tcPr>
          <w:p w:rsidR="00000000" w:rsidRDefault="00CC1EC4">
            <w:pPr>
              <w:jc w:val="center"/>
            </w:pPr>
            <w:r>
              <w:t>991</w:t>
            </w:r>
          </w:p>
        </w:tc>
        <w:tc>
          <w:tcPr>
            <w:tcW w:w="10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958</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49</w:t>
            </w:r>
          </w:p>
        </w:tc>
        <w:tc>
          <w:tcPr>
            <w:tcW w:w="9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256</w:t>
            </w:r>
          </w:p>
        </w:tc>
        <w:tc>
          <w:tcPr>
            <w:tcW w:w="828"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bottom"/>
          </w:tcPr>
          <w:p w:rsidR="00000000" w:rsidRDefault="00CC1EC4">
            <w:pPr>
              <w:jc w:val="center"/>
            </w:pPr>
            <w:r>
              <w:t>108</w:t>
            </w:r>
          </w:p>
        </w:tc>
        <w:tc>
          <w:tcPr>
            <w:tcW w:w="100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148</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58</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lastRenderedPageBreak/>
              <w:t>2</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Vạn Ninh</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1,899</w:t>
            </w:r>
          </w:p>
        </w:tc>
        <w:tc>
          <w:tcPr>
            <w:tcW w:w="100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629</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1,270</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67</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244</w:t>
            </w:r>
          </w:p>
        </w:tc>
        <w:tc>
          <w:tcPr>
            <w:tcW w:w="828"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bottom"/>
          </w:tcPr>
          <w:p w:rsidR="00000000" w:rsidRDefault="00CC1EC4">
            <w:pPr>
              <w:jc w:val="center"/>
            </w:pPr>
            <w:r>
              <w:t>51</w:t>
            </w:r>
          </w:p>
        </w:tc>
        <w:tc>
          <w:tcPr>
            <w:tcW w:w="100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193</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79</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3</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Thái Bảo</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1,821</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598</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1,223</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67</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257</w:t>
            </w:r>
          </w:p>
        </w:tc>
        <w:tc>
          <w:tcPr>
            <w:tcW w:w="828"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bottom"/>
          </w:tcPr>
          <w:p w:rsidR="00000000" w:rsidRDefault="00CC1EC4">
            <w:pPr>
              <w:jc w:val="center"/>
            </w:pPr>
            <w:r>
              <w:t>78</w:t>
            </w:r>
          </w:p>
        </w:tc>
        <w:tc>
          <w:tcPr>
            <w:tcW w:w="100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179</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70</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4</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Giang Sơn</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1,583</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444</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1,139</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72</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287</w:t>
            </w:r>
          </w:p>
        </w:tc>
        <w:tc>
          <w:tcPr>
            <w:tcW w:w="828"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bottom"/>
          </w:tcPr>
          <w:p w:rsidR="00000000" w:rsidRDefault="00CC1EC4">
            <w:pPr>
              <w:jc w:val="center"/>
            </w:pPr>
            <w:r>
              <w:t>103</w:t>
            </w:r>
          </w:p>
        </w:tc>
        <w:tc>
          <w:tcPr>
            <w:tcW w:w="100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184</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64</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5</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Cao Đức</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1,481</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480</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1,001</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68</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266</w:t>
            </w:r>
          </w:p>
        </w:tc>
        <w:tc>
          <w:tcPr>
            <w:tcW w:w="828"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bottom"/>
          </w:tcPr>
          <w:p w:rsidR="00000000" w:rsidRDefault="00CC1EC4">
            <w:pPr>
              <w:jc w:val="center"/>
            </w:pPr>
            <w:r>
              <w:t>96</w:t>
            </w:r>
          </w:p>
        </w:tc>
        <w:tc>
          <w:tcPr>
            <w:tcW w:w="100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170</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64</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6</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Đại Lai</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2,107</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828</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1,279</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61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318</w:t>
            </w:r>
          </w:p>
        </w:tc>
        <w:tc>
          <w:tcPr>
            <w:tcW w:w="828"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bottom"/>
          </w:tcPr>
          <w:p w:rsidR="00000000" w:rsidRDefault="00CC1EC4">
            <w:pPr>
              <w:jc w:val="center"/>
            </w:pPr>
            <w:r>
              <w:t>117</w:t>
            </w:r>
          </w:p>
        </w:tc>
        <w:tc>
          <w:tcPr>
            <w:tcW w:w="100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201</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63</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7</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Song Giang</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1,823</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440</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1,383</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76</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384</w:t>
            </w:r>
          </w:p>
        </w:tc>
        <w:tc>
          <w:tcPr>
            <w:tcW w:w="828"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bottom"/>
          </w:tcPr>
          <w:p w:rsidR="00000000" w:rsidRDefault="00CC1EC4">
            <w:pPr>
              <w:jc w:val="center"/>
            </w:pPr>
            <w:r>
              <w:t>71</w:t>
            </w:r>
          </w:p>
        </w:tc>
        <w:tc>
          <w:tcPr>
            <w:tcW w:w="100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313</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82</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8</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Bình Dương</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1,862</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641</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1,221</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66</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192</w:t>
            </w:r>
          </w:p>
        </w:tc>
        <w:tc>
          <w:tcPr>
            <w:tcW w:w="828"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bottom"/>
          </w:tcPr>
          <w:p w:rsidR="00000000" w:rsidRDefault="00CC1EC4">
            <w:pPr>
              <w:jc w:val="center"/>
            </w:pPr>
            <w:r>
              <w:t>54</w:t>
            </w:r>
          </w:p>
        </w:tc>
        <w:tc>
          <w:tcPr>
            <w:tcW w:w="100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138</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72</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9</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Lãng Ngâm</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1,843</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814</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1,029</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56</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265</w:t>
            </w:r>
          </w:p>
        </w:tc>
        <w:tc>
          <w:tcPr>
            <w:tcW w:w="828"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bottom"/>
          </w:tcPr>
          <w:p w:rsidR="00000000" w:rsidRDefault="00CC1EC4">
            <w:pPr>
              <w:jc w:val="center"/>
            </w:pPr>
            <w:r>
              <w:t>106</w:t>
            </w:r>
          </w:p>
        </w:tc>
        <w:tc>
          <w:tcPr>
            <w:tcW w:w="100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159</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60</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10</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Nhân Thắng</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2,485</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1,189</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1,296</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52</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257</w:t>
            </w:r>
          </w:p>
        </w:tc>
        <w:tc>
          <w:tcPr>
            <w:tcW w:w="828"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bottom"/>
          </w:tcPr>
          <w:p w:rsidR="00000000" w:rsidRDefault="00CC1EC4">
            <w:pPr>
              <w:jc w:val="center"/>
            </w:pPr>
            <w:r>
              <w:t>130</w:t>
            </w:r>
          </w:p>
        </w:tc>
        <w:tc>
          <w:tcPr>
            <w:tcW w:w="100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127</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49</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11</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Xuân Lai</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2,454</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698</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1,756</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72</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422</w:t>
            </w:r>
          </w:p>
        </w:tc>
        <w:tc>
          <w:tcPr>
            <w:tcW w:w="828"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bottom"/>
          </w:tcPr>
          <w:p w:rsidR="00000000" w:rsidRDefault="00CC1EC4">
            <w:pPr>
              <w:jc w:val="center"/>
            </w:pPr>
            <w:r>
              <w:t>145</w:t>
            </w:r>
          </w:p>
        </w:tc>
        <w:tc>
          <w:tcPr>
            <w:tcW w:w="100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277</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66</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12</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Đông Cứu</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1,828</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788</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1,040</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57</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264</w:t>
            </w:r>
          </w:p>
        </w:tc>
        <w:tc>
          <w:tcPr>
            <w:tcW w:w="828" w:type="dxa"/>
            <w:tcBorders>
              <w:top w:val="nil"/>
              <w:left w:val="nil"/>
              <w:bottom w:val="nil"/>
              <w:right w:val="nil"/>
              <w:tl2br w:val="nil"/>
              <w:tr2bl w:val="nil"/>
            </w:tcBorders>
            <w:shd w:val="clear" w:color="auto" w:fill="auto"/>
            <w:tcMar>
              <w:top w:w="0" w:type="dxa"/>
              <w:left w:w="108" w:type="dxa"/>
              <w:bottom w:w="0" w:type="dxa"/>
              <w:right w:w="108" w:type="dxa"/>
            </w:tcMar>
            <w:vAlign w:val="bottom"/>
          </w:tcPr>
          <w:p w:rsidR="00000000" w:rsidRDefault="00CC1EC4">
            <w:pPr>
              <w:jc w:val="center"/>
            </w:pPr>
            <w:r>
              <w:t>90</w:t>
            </w:r>
          </w:p>
        </w:tc>
        <w:tc>
          <w:tcPr>
            <w:tcW w:w="100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174</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66</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13</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Đại Bái</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2,004</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912</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1,092</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54</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263</w:t>
            </w:r>
          </w:p>
        </w:tc>
        <w:tc>
          <w:tcPr>
            <w:tcW w:w="828"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bottom"/>
          </w:tcPr>
          <w:p w:rsidR="00000000" w:rsidRDefault="00CC1EC4">
            <w:pPr>
              <w:jc w:val="center"/>
            </w:pPr>
            <w:r>
              <w:t>77</w:t>
            </w:r>
          </w:p>
        </w:tc>
        <w:tc>
          <w:tcPr>
            <w:tcW w:w="100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186</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71</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14</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Quỳnh Phú</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1,632</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567</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1,06</w:t>
            </w:r>
            <w:r>
              <w:t>5</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65</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362</w:t>
            </w:r>
          </w:p>
        </w:tc>
        <w:tc>
          <w:tcPr>
            <w:tcW w:w="828"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bottom"/>
          </w:tcPr>
          <w:p w:rsidR="00000000" w:rsidRDefault="00CC1EC4">
            <w:pPr>
              <w:jc w:val="center"/>
            </w:pPr>
            <w:r>
              <w:t>109</w:t>
            </w:r>
          </w:p>
        </w:tc>
        <w:tc>
          <w:tcPr>
            <w:tcW w:w="100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253</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70</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rPr>
                <w:b/>
                <w:bCs/>
              </w:rPr>
              <w:t>VIII</w:t>
            </w:r>
          </w:p>
        </w:tc>
        <w:tc>
          <w:tcPr>
            <w:tcW w:w="13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rPr>
                <w:b/>
                <w:bCs/>
              </w:rPr>
              <w:t>Huyện Lương Tài</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rPr>
                <w:b/>
                <w:bCs/>
              </w:rPr>
              <w:t>28,094</w:t>
            </w:r>
          </w:p>
        </w:tc>
        <w:tc>
          <w:tcPr>
            <w:tcW w:w="1000"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bottom"/>
          </w:tcPr>
          <w:p w:rsidR="00000000" w:rsidRDefault="00CC1EC4">
            <w:pPr>
              <w:jc w:val="center"/>
            </w:pPr>
            <w:r>
              <w:rPr>
                <w:b/>
                <w:bCs/>
              </w:rPr>
              <w:t>12,965</w:t>
            </w:r>
          </w:p>
        </w:tc>
        <w:tc>
          <w:tcPr>
            <w:tcW w:w="10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rPr>
                <w:b/>
                <w:bCs/>
              </w:rPr>
              <w:t>15,129</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rPr>
                <w:b/>
                <w:bCs/>
              </w:rPr>
              <w:t>54</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rPr>
                <w:b/>
                <w:bCs/>
              </w:rPr>
              <w:t>3,976</w:t>
            </w:r>
          </w:p>
        </w:tc>
        <w:tc>
          <w:tcPr>
            <w:tcW w:w="828"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bottom"/>
          </w:tcPr>
          <w:p w:rsidR="00000000" w:rsidRDefault="00CC1EC4">
            <w:pPr>
              <w:jc w:val="center"/>
            </w:pPr>
            <w:r>
              <w:rPr>
                <w:b/>
                <w:bCs/>
              </w:rPr>
              <w:t>1,342</w:t>
            </w:r>
          </w:p>
        </w:tc>
        <w:tc>
          <w:tcPr>
            <w:tcW w:w="100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rPr>
                <w:b/>
                <w:bCs/>
              </w:rPr>
              <w:t>2,634</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rPr>
                <w:b/>
                <w:bCs/>
              </w:rPr>
              <w:t>66</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Thị Trấn Thứa</w:t>
            </w:r>
          </w:p>
        </w:tc>
        <w:tc>
          <w:tcPr>
            <w:tcW w:w="10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2,559</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1,468</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1,091</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43</w:t>
            </w:r>
          </w:p>
        </w:tc>
        <w:tc>
          <w:tcPr>
            <w:tcW w:w="9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271</w:t>
            </w:r>
          </w:p>
        </w:tc>
        <w:tc>
          <w:tcPr>
            <w:tcW w:w="8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129</w:t>
            </w:r>
          </w:p>
        </w:tc>
        <w:tc>
          <w:tcPr>
            <w:tcW w:w="1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142</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52</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2</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An Thịnh</w:t>
            </w:r>
          </w:p>
        </w:tc>
        <w:tc>
          <w:tcPr>
            <w:tcW w:w="10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2,861</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1,117</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1,744</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61</w:t>
            </w:r>
          </w:p>
        </w:tc>
        <w:tc>
          <w:tcPr>
            <w:tcW w:w="9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407</w:t>
            </w:r>
          </w:p>
        </w:tc>
        <w:tc>
          <w:tcPr>
            <w:tcW w:w="8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113</w:t>
            </w:r>
          </w:p>
        </w:tc>
        <w:tc>
          <w:tcPr>
            <w:tcW w:w="1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294</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72</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3</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Trung Kênh</w:t>
            </w:r>
          </w:p>
        </w:tc>
        <w:tc>
          <w:tcPr>
            <w:tcW w:w="10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2,704</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1,323</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1,381</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51</w:t>
            </w:r>
          </w:p>
        </w:tc>
        <w:tc>
          <w:tcPr>
            <w:tcW w:w="9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273</w:t>
            </w:r>
          </w:p>
        </w:tc>
        <w:tc>
          <w:tcPr>
            <w:tcW w:w="8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105</w:t>
            </w:r>
          </w:p>
        </w:tc>
        <w:tc>
          <w:tcPr>
            <w:tcW w:w="1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168</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62</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4</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Phú Hò</w:t>
            </w:r>
            <w:r>
              <w:t>a</w:t>
            </w:r>
          </w:p>
        </w:tc>
        <w:tc>
          <w:tcPr>
            <w:tcW w:w="10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2,614</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1,087</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1,527</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58</w:t>
            </w:r>
          </w:p>
        </w:tc>
        <w:tc>
          <w:tcPr>
            <w:tcW w:w="9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278</w:t>
            </w:r>
          </w:p>
        </w:tc>
        <w:tc>
          <w:tcPr>
            <w:tcW w:w="8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86</w:t>
            </w:r>
          </w:p>
        </w:tc>
        <w:tc>
          <w:tcPr>
            <w:tcW w:w="1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192</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69</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5</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Mỹ Hương</w:t>
            </w:r>
          </w:p>
        </w:tc>
        <w:tc>
          <w:tcPr>
            <w:tcW w:w="10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1,840</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736</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1,104</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60</w:t>
            </w:r>
          </w:p>
        </w:tc>
        <w:tc>
          <w:tcPr>
            <w:tcW w:w="9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365</w:t>
            </w:r>
          </w:p>
        </w:tc>
        <w:tc>
          <w:tcPr>
            <w:tcW w:w="8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70</w:t>
            </w:r>
          </w:p>
        </w:tc>
        <w:tc>
          <w:tcPr>
            <w:tcW w:w="1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295</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81</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6</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Tân Lãng</w:t>
            </w:r>
          </w:p>
        </w:tc>
        <w:tc>
          <w:tcPr>
            <w:tcW w:w="10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1,469</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710</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759</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52</w:t>
            </w:r>
          </w:p>
        </w:tc>
        <w:tc>
          <w:tcPr>
            <w:tcW w:w="9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126</w:t>
            </w:r>
          </w:p>
        </w:tc>
        <w:tc>
          <w:tcPr>
            <w:tcW w:w="8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39</w:t>
            </w:r>
          </w:p>
        </w:tc>
        <w:tc>
          <w:tcPr>
            <w:tcW w:w="1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87</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69</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7</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Quảng Phú</w:t>
            </w:r>
          </w:p>
        </w:tc>
        <w:tc>
          <w:tcPr>
            <w:tcW w:w="10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3,036</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1,322</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1,714</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56</w:t>
            </w:r>
          </w:p>
        </w:tc>
        <w:tc>
          <w:tcPr>
            <w:tcW w:w="9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459</w:t>
            </w:r>
          </w:p>
        </w:tc>
        <w:tc>
          <w:tcPr>
            <w:tcW w:w="8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161</w:t>
            </w:r>
          </w:p>
        </w:tc>
        <w:tc>
          <w:tcPr>
            <w:tcW w:w="1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298</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65</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8</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Trừng Xá</w:t>
            </w:r>
          </w:p>
        </w:tc>
        <w:tc>
          <w:tcPr>
            <w:tcW w:w="10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1,157</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523</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634</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55</w:t>
            </w:r>
          </w:p>
        </w:tc>
        <w:tc>
          <w:tcPr>
            <w:tcW w:w="9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127</w:t>
            </w:r>
          </w:p>
        </w:tc>
        <w:tc>
          <w:tcPr>
            <w:tcW w:w="8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44</w:t>
            </w:r>
          </w:p>
        </w:tc>
        <w:tc>
          <w:tcPr>
            <w:tcW w:w="1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83</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65</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9</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Lai Hạ</w:t>
            </w:r>
          </w:p>
        </w:tc>
        <w:tc>
          <w:tcPr>
            <w:tcW w:w="10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1,292</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446</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846</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65</w:t>
            </w:r>
          </w:p>
        </w:tc>
        <w:tc>
          <w:tcPr>
            <w:tcW w:w="9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206</w:t>
            </w:r>
          </w:p>
        </w:tc>
        <w:tc>
          <w:tcPr>
            <w:tcW w:w="8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43</w:t>
            </w:r>
          </w:p>
        </w:tc>
        <w:tc>
          <w:tcPr>
            <w:tcW w:w="1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163</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79</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10</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Trung Chính</w:t>
            </w:r>
          </w:p>
        </w:tc>
        <w:tc>
          <w:tcPr>
            <w:tcW w:w="10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2,270</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1,257</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1,013</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45</w:t>
            </w:r>
          </w:p>
        </w:tc>
        <w:tc>
          <w:tcPr>
            <w:tcW w:w="9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352</w:t>
            </w:r>
          </w:p>
        </w:tc>
        <w:tc>
          <w:tcPr>
            <w:tcW w:w="8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166</w:t>
            </w:r>
          </w:p>
        </w:tc>
        <w:tc>
          <w:tcPr>
            <w:tcW w:w="1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186</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53</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lastRenderedPageBreak/>
              <w:t>11</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Minh Tân</w:t>
            </w:r>
          </w:p>
        </w:tc>
        <w:tc>
          <w:tcPr>
            <w:tcW w:w="10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1,301</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443</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858</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66</w:t>
            </w:r>
          </w:p>
        </w:tc>
        <w:tc>
          <w:tcPr>
            <w:tcW w:w="9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179</w:t>
            </w:r>
          </w:p>
        </w:tc>
        <w:tc>
          <w:tcPr>
            <w:tcW w:w="8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50</w:t>
            </w:r>
          </w:p>
        </w:tc>
        <w:tc>
          <w:tcPr>
            <w:tcW w:w="1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129</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72</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12</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Bình Định</w:t>
            </w:r>
          </w:p>
        </w:tc>
        <w:tc>
          <w:tcPr>
            <w:tcW w:w="10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2,310</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1,118</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1,192</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52</w:t>
            </w:r>
          </w:p>
        </w:tc>
        <w:tc>
          <w:tcPr>
            <w:tcW w:w="9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433</w:t>
            </w:r>
          </w:p>
        </w:tc>
        <w:tc>
          <w:tcPr>
            <w:tcW w:w="8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150</w:t>
            </w:r>
          </w:p>
        </w:tc>
        <w:tc>
          <w:tcPr>
            <w:tcW w:w="1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283</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65</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13</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Phú Lương</w:t>
            </w:r>
          </w:p>
        </w:tc>
        <w:tc>
          <w:tcPr>
            <w:tcW w:w="10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1,108</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600</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508</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46</w:t>
            </w:r>
          </w:p>
        </w:tc>
        <w:tc>
          <w:tcPr>
            <w:tcW w:w="9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214</w:t>
            </w:r>
          </w:p>
        </w:tc>
        <w:tc>
          <w:tcPr>
            <w:tcW w:w="8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80</w:t>
            </w:r>
          </w:p>
        </w:tc>
        <w:tc>
          <w:tcPr>
            <w:tcW w:w="1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134</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63</w:t>
            </w:r>
          </w:p>
        </w:tc>
      </w:tr>
      <w:tr w:rsidR="00000000">
        <w:tblPrEx>
          <w:tblBorders>
            <w:top w:val="none" w:sz="0" w:space="0" w:color="auto"/>
            <w:bottom w:val="none" w:sz="0" w:space="0" w:color="auto"/>
            <w:insideH w:val="none" w:sz="0" w:space="0" w:color="auto"/>
            <w:insideV w:val="none" w:sz="0" w:space="0" w:color="auto"/>
          </w:tblBorders>
        </w:tblPrEx>
        <w:tc>
          <w:tcPr>
            <w:tcW w:w="6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r>
              <w:t>14</w:t>
            </w:r>
          </w:p>
        </w:tc>
        <w:tc>
          <w:tcPr>
            <w:tcW w:w="134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r>
              <w:t>Xã Lâm Thao</w:t>
            </w:r>
          </w:p>
        </w:tc>
        <w:tc>
          <w:tcPr>
            <w:tcW w:w="10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1,573</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815</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758</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48</w:t>
            </w:r>
          </w:p>
        </w:tc>
        <w:tc>
          <w:tcPr>
            <w:tcW w:w="900"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bottom"/>
          </w:tcPr>
          <w:p w:rsidR="00000000" w:rsidRDefault="00CC1EC4">
            <w:pPr>
              <w:jc w:val="center"/>
            </w:pPr>
            <w:r>
              <w:t>286</w:t>
            </w:r>
          </w:p>
        </w:tc>
        <w:tc>
          <w:tcPr>
            <w:tcW w:w="8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w:t>
            </w:r>
            <w:r>
              <w:t>06</w:t>
            </w:r>
          </w:p>
        </w:tc>
        <w:tc>
          <w:tcPr>
            <w:tcW w:w="1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180</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t>63</w:t>
            </w:r>
          </w:p>
        </w:tc>
      </w:tr>
      <w:tr w:rsidR="004C7BB8" w:rsidTr="004C7BB8">
        <w:tblPrEx>
          <w:tblBorders>
            <w:top w:val="none" w:sz="0" w:space="0" w:color="auto"/>
            <w:bottom w:val="none" w:sz="0" w:space="0" w:color="auto"/>
            <w:insideH w:val="none" w:sz="0" w:space="0" w:color="auto"/>
            <w:insideV w:val="none" w:sz="0" w:space="0" w:color="auto"/>
          </w:tblBorders>
        </w:tblPrEx>
        <w:tc>
          <w:tcPr>
            <w:tcW w:w="2010" w:type="dxa"/>
            <w:gridSpan w:val="2"/>
            <w:tcBorders>
              <w:top w:val="nil"/>
              <w:left w:val="single" w:sz="8" w:space="0" w:color="auto"/>
              <w:bottom w:val="single" w:sz="8" w:space="0" w:color="auto"/>
              <w:right w:val="single" w:sz="8" w:space="0" w:color="000000"/>
              <w:tl2br w:val="nil"/>
              <w:tr2bl w:val="nil"/>
            </w:tcBorders>
            <w:shd w:val="clear" w:color="auto" w:fill="auto"/>
            <w:tcMar>
              <w:top w:w="0" w:type="dxa"/>
              <w:left w:w="0" w:type="dxa"/>
              <w:bottom w:w="0" w:type="dxa"/>
              <w:right w:w="0" w:type="dxa"/>
            </w:tcMar>
            <w:vAlign w:val="bottom"/>
          </w:tcPr>
          <w:p w:rsidR="00000000" w:rsidRDefault="00CC1EC4">
            <w:r>
              <w:rPr>
                <w:b/>
                <w:bCs/>
                <w:i/>
                <w:iCs/>
              </w:rPr>
              <w:t>Tổng cộng:</w:t>
            </w:r>
          </w:p>
        </w:tc>
        <w:tc>
          <w:tcPr>
            <w:tcW w:w="1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rPr>
                <w:b/>
                <w:bCs/>
              </w:rPr>
              <w:t>261,804</w:t>
            </w:r>
          </w:p>
        </w:tc>
        <w:tc>
          <w:tcPr>
            <w:tcW w:w="1000"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bottom"/>
          </w:tcPr>
          <w:p w:rsidR="00000000" w:rsidRDefault="00CC1EC4">
            <w:pPr>
              <w:jc w:val="center"/>
            </w:pPr>
            <w:r>
              <w:rPr>
                <w:b/>
                <w:bCs/>
              </w:rPr>
              <w:t>128,403</w:t>
            </w:r>
          </w:p>
        </w:tc>
        <w:tc>
          <w:tcPr>
            <w:tcW w:w="10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rPr>
                <w:b/>
                <w:bCs/>
              </w:rPr>
              <w:t>133,401</w:t>
            </w:r>
          </w:p>
        </w:tc>
        <w:tc>
          <w:tcPr>
            <w:tcW w:w="7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rPr>
                <w:b/>
                <w:bCs/>
              </w:rPr>
              <w:t>51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rPr>
                <w:b/>
                <w:bCs/>
              </w:rPr>
              <w:t>28,976</w:t>
            </w:r>
          </w:p>
        </w:tc>
        <w:tc>
          <w:tcPr>
            <w:tcW w:w="828"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bottom"/>
          </w:tcPr>
          <w:p w:rsidR="00000000" w:rsidRDefault="00CC1EC4">
            <w:pPr>
              <w:jc w:val="center"/>
            </w:pPr>
            <w:r>
              <w:rPr>
                <w:b/>
                <w:bCs/>
              </w:rPr>
              <w:t>12,058</w:t>
            </w:r>
          </w:p>
        </w:tc>
        <w:tc>
          <w:tcPr>
            <w:tcW w:w="100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rPr>
                <w:b/>
                <w:bCs/>
              </w:rPr>
              <w:t>16,918</w:t>
            </w:r>
          </w:p>
        </w:tc>
        <w:tc>
          <w:tcPr>
            <w:tcW w:w="6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CC1EC4">
            <w:pPr>
              <w:jc w:val="center"/>
            </w:pPr>
            <w:r>
              <w:rPr>
                <w:b/>
                <w:bCs/>
              </w:rPr>
              <w:t>56</w:t>
            </w:r>
          </w:p>
        </w:tc>
      </w:tr>
    </w:tbl>
    <w:p w:rsidR="00000000" w:rsidRDefault="00CC1EC4">
      <w:pPr>
        <w:spacing w:after="120"/>
      </w:pPr>
      <w:r>
        <w:t> </w:t>
      </w:r>
    </w:p>
    <w:p w:rsidR="00CC1EC4" w:rsidRDefault="00CC1EC4">
      <w:pPr>
        <w:spacing w:after="120"/>
      </w:pPr>
      <w:r>
        <w:rPr>
          <w:b/>
          <w:bCs/>
        </w:rPr>
        <w:t> </w:t>
      </w:r>
    </w:p>
    <w:sectPr w:rsidR="00CC1EC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BB8"/>
    <w:rsid w:val="004C7BB8"/>
    <w:rsid w:val="00CC1EC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taygiang.gov.vn/tintucsukien/vanhoadulich/416-iu-tra-thng-ke-hin-trng-ph-cp-dch-v-in-thoi-internet-va-nghe-nhin-toan-quc-nm-201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5144</Words>
  <Characters>29327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2022-09-27T08:42:00Z</dcterms:created>
  <dcterms:modified xsi:type="dcterms:W3CDTF">2022-09-27T08:42:00Z</dcterms:modified>
</cp:coreProperties>
</file>