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2FF1">
            <w:pPr>
              <w:spacing w:before="120"/>
              <w:jc w:val="center"/>
            </w:pPr>
            <w:bookmarkStart w:id="0" w:name="_GoBack"/>
            <w:bookmarkEnd w:id="0"/>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2FF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2FF1">
            <w:pPr>
              <w:spacing w:before="120"/>
              <w:jc w:val="center"/>
            </w:pPr>
            <w:r>
              <w:rPr>
                <w:lang w:val="vi-VN"/>
              </w:rPr>
              <w:t xml:space="preserve">Số: </w:t>
            </w:r>
            <w:r>
              <w:t>3731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2FF1">
            <w:pPr>
              <w:spacing w:before="120"/>
              <w:jc w:val="right"/>
            </w:pPr>
            <w:r>
              <w:rPr>
                <w:i/>
                <w:iCs/>
                <w:lang w:val="vi-VN"/>
              </w:rPr>
              <w:t>Hà Nội, ngày 10 tháng 10 năm 2022</w:t>
            </w:r>
          </w:p>
        </w:tc>
      </w:tr>
    </w:tbl>
    <w:p w:rsidR="00000000" w:rsidRDefault="00E42FF1">
      <w:pPr>
        <w:spacing w:before="120" w:after="280" w:afterAutospacing="1"/>
      </w:pPr>
      <w:r>
        <w:rPr>
          <w:lang w:val="vi-VN"/>
        </w:rPr>
        <w:t> </w:t>
      </w:r>
    </w:p>
    <w:p w:rsidR="00000000" w:rsidRDefault="00E42FF1">
      <w:pPr>
        <w:spacing w:before="120" w:after="280" w:afterAutospacing="1"/>
        <w:jc w:val="center"/>
      </w:pPr>
      <w:r>
        <w:rPr>
          <w:b/>
          <w:bCs/>
          <w:lang w:val="vi-VN"/>
        </w:rPr>
        <w:t>QUYẾT ĐỊNH</w:t>
      </w:r>
    </w:p>
    <w:p w:rsidR="00000000" w:rsidRDefault="00E42FF1">
      <w:pPr>
        <w:spacing w:before="120" w:after="280" w:afterAutospacing="1"/>
        <w:jc w:val="center"/>
      </w:pPr>
      <w:r>
        <w:rPr>
          <w:lang w:val="vi-VN"/>
        </w:rPr>
        <w:t>VỀ VIỆC CHO PHÉP THÀNH LẬP HIỆP HỘI LOGISTICS HÀ NỘI</w:t>
      </w:r>
    </w:p>
    <w:p w:rsidR="00000000" w:rsidRDefault="00E42FF1">
      <w:pPr>
        <w:spacing w:before="120" w:after="280" w:afterAutospacing="1"/>
        <w:jc w:val="center"/>
      </w:pPr>
      <w:r>
        <w:rPr>
          <w:b/>
          <w:bCs/>
          <w:lang w:val="vi-VN"/>
        </w:rPr>
        <w:t xml:space="preserve">CHỦ TỊCH ỦY BAN </w:t>
      </w:r>
      <w:r>
        <w:rPr>
          <w:b/>
          <w:bCs/>
          <w:lang w:val="vi-VN"/>
        </w:rPr>
        <w:t>NHÂN DÂN THÀNH PHỐ HÀ NỘI</w:t>
      </w:r>
    </w:p>
    <w:p w:rsidR="00000000" w:rsidRDefault="00E42FF1">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E42FF1">
      <w:pPr>
        <w:spacing w:before="120" w:after="280" w:afterAutospacing="1"/>
      </w:pPr>
      <w:r>
        <w:rPr>
          <w:i/>
          <w:iCs/>
          <w:lang w:val="vi-VN"/>
        </w:rPr>
        <w:t xml:space="preserve">Căn cứ Nghị định số 45/2010/NĐ-CP </w:t>
      </w:r>
      <w:r>
        <w:rPr>
          <w:i/>
          <w:iCs/>
          <w:lang w:val="vi-VN"/>
        </w:rPr>
        <w:t>ngày 21 tháng 4 năm 2010 của Chính phủ quy định về tổ chức, hoạt động và quản lý hội; Nghị định số 33/2012/NĐ-CP ngày 13 tháng 4 năm 2012 của Chính phủ sửa đổi, bổ sung một số điều Nghị định 45/2010/NĐ-CP ngày 21 tháng 4 năm 2010 của Chính phủ;</w:t>
      </w:r>
    </w:p>
    <w:p w:rsidR="00000000" w:rsidRDefault="00E42FF1">
      <w:pPr>
        <w:spacing w:before="120" w:after="280" w:afterAutospacing="1"/>
      </w:pPr>
      <w:r>
        <w:rPr>
          <w:i/>
          <w:iCs/>
          <w:lang w:val="vi-VN"/>
        </w:rPr>
        <w:t>Căn cứ Thôn</w:t>
      </w:r>
      <w:r>
        <w:rPr>
          <w:i/>
          <w:iCs/>
          <w:lang w:val="vi-VN"/>
        </w:rPr>
        <w:t xml:space="preserve">g tư số 03/2013/TT-BNV ngày 16 tháng 4 năm 2013 của Bộ Nội vụ quy định chi tiết thi hành Nghị định số 45/2010/NĐ-CP ngày 21 tháng 4 năm 2010 của Chính phủ quy định về tổ chức, hoạt động và quản lý hội và Nghị định số 33/2012/NĐ-CP ngày 13 tháng 4 năm 2012 </w:t>
      </w:r>
      <w:r>
        <w:rPr>
          <w:i/>
          <w:iCs/>
          <w:lang w:val="vi-VN"/>
        </w:rPr>
        <w:t>của Chính phủ sửa đổi, bổ sung một số điều của Nghị định số 45/2010/NĐ-CP ngày 21 tháng 4 năm 2010; Thông tư số 01/2022/TT-BNV ngày 16 tháng 01 năm 2022 của Bộ trưởng Bộ Nội vụ sửa đổi, bổ sung một số điều của Thông tư số 03/2013/TT-BNV ngày 16 tháng 4 năm</w:t>
      </w:r>
      <w:r>
        <w:rPr>
          <w:i/>
          <w:iCs/>
          <w:lang w:val="vi-VN"/>
        </w:rPr>
        <w:t xml:space="preserve"> 2013 của Bộ Nội vụ quy định chi tiết thi hành Nghị định số 45/2010/NĐ-CP và Nghị định số 33/2012/NĐ-CP;</w:t>
      </w:r>
    </w:p>
    <w:p w:rsidR="00000000" w:rsidRDefault="00E42FF1">
      <w:pPr>
        <w:spacing w:before="120" w:after="280" w:afterAutospacing="1"/>
      </w:pPr>
      <w:r>
        <w:rPr>
          <w:i/>
          <w:iCs/>
          <w:lang w:val="vi-VN"/>
        </w:rPr>
        <w:t>Căn cứ Quy định về tổ chức, hoạt động của hội và nhiệm vụ quản lý nhà nước về hội trên địa bàn thành phố Hà Nội ban hành kèm theo Quyết định số 34/2013</w:t>
      </w:r>
      <w:r>
        <w:rPr>
          <w:i/>
          <w:iCs/>
          <w:lang w:val="vi-VN"/>
        </w:rPr>
        <w:t>/QĐ-UBND ngày 30 tháng 8 năm 2013 của Ủy ban nhân dân thành phố Hà Nội; Quyết định số 17/2021/QĐ-UBND ngày 19 tháng 10 năm 2021 của Ủy ban nhân dân thành phố Hà Nội về việc sửa đổi, bổ sung một số điều của Quy định về tổ chức, hoạt động của hội và nhiệm vụ</w:t>
      </w:r>
      <w:r>
        <w:rPr>
          <w:i/>
          <w:iCs/>
          <w:lang w:val="vi-VN"/>
        </w:rPr>
        <w:t xml:space="preserve"> quản lý nhà nước về hội trên địa bàn thành phố Hà Nội, ban hành kèm theo Quyết định số 34/2013/QĐ-UBND ngày 30 tháng 8 năm 2013 của UBND thành phố Hà Nội;</w:t>
      </w:r>
    </w:p>
    <w:p w:rsidR="00000000" w:rsidRDefault="00E42FF1">
      <w:pPr>
        <w:spacing w:before="120" w:after="280" w:afterAutospacing="1"/>
      </w:pPr>
      <w:r>
        <w:rPr>
          <w:i/>
          <w:iCs/>
          <w:lang w:val="vi-VN"/>
        </w:rPr>
        <w:t>Xét Đơn đề nghị thành lập Hiệp hội Logistics Hà Nội của Trưởng Ban Vận động thành lập Hiệp hội Logis</w:t>
      </w:r>
      <w:r>
        <w:rPr>
          <w:i/>
          <w:iCs/>
          <w:lang w:val="vi-VN"/>
        </w:rPr>
        <w:t>tics Hà Nội;</w:t>
      </w:r>
    </w:p>
    <w:p w:rsidR="00000000" w:rsidRDefault="00E42FF1">
      <w:pPr>
        <w:spacing w:before="120" w:after="280" w:afterAutospacing="1"/>
      </w:pPr>
      <w:r>
        <w:rPr>
          <w:i/>
          <w:iCs/>
          <w:lang w:val="vi-VN"/>
        </w:rPr>
        <w:t>Theo đề nghị của Giám đốc Sở Nội vụ tại Tờ trình số 2697/TTr-SNV ngày 13 tháng 9 năm 2022 về việc đề nghị cho phép thành lập Hiệp hội Logistics Hà Nội;</w:t>
      </w:r>
    </w:p>
    <w:p w:rsidR="00000000" w:rsidRDefault="00E42FF1">
      <w:pPr>
        <w:spacing w:before="120" w:after="280" w:afterAutospacing="1"/>
        <w:jc w:val="center"/>
      </w:pPr>
      <w:r>
        <w:rPr>
          <w:b/>
          <w:bCs/>
          <w:lang w:val="vi-VN"/>
        </w:rPr>
        <w:t>QUYẾT ĐỊNH:</w:t>
      </w:r>
    </w:p>
    <w:p w:rsidR="00000000" w:rsidRDefault="00E42FF1">
      <w:pPr>
        <w:spacing w:before="120" w:after="280" w:afterAutospacing="1"/>
      </w:pPr>
      <w:r>
        <w:rPr>
          <w:b/>
          <w:bCs/>
          <w:lang w:val="vi-VN"/>
        </w:rPr>
        <w:lastRenderedPageBreak/>
        <w:t>Điều 1.</w:t>
      </w:r>
      <w:r>
        <w:rPr>
          <w:lang w:val="vi-VN"/>
        </w:rPr>
        <w:t xml:space="preserve"> Cho phép thành lập Hiệp hội Logistics Hà Nội.</w:t>
      </w:r>
    </w:p>
    <w:p w:rsidR="00000000" w:rsidRDefault="00E42FF1">
      <w:pPr>
        <w:spacing w:before="120" w:after="280" w:afterAutospacing="1"/>
      </w:pPr>
      <w:r>
        <w:rPr>
          <w:b/>
          <w:bCs/>
          <w:lang w:val="vi-VN"/>
        </w:rPr>
        <w:t>Điều 2.</w:t>
      </w:r>
      <w:r>
        <w:rPr>
          <w:lang w:val="vi-VN"/>
        </w:rPr>
        <w:t xml:space="preserve"> Hiệp hội Logistic</w:t>
      </w:r>
      <w:r>
        <w:rPr>
          <w:lang w:val="vi-VN"/>
        </w:rPr>
        <w:t>s Hà Nội là tổ chức xã hội; tổ chức và hoạt động theo Điều lệ được Ủy ban nhân dân thành phố Hà Nội phê duyệt, tuân thủ quy định của pháp luật, chịu sự quản lý nhà nước của Sở Công Thương và các Sở, ngành có liên quan đến lĩnh vực hoạt động của Hội.</w:t>
      </w:r>
    </w:p>
    <w:p w:rsidR="00000000" w:rsidRDefault="00E42FF1">
      <w:pPr>
        <w:spacing w:before="120" w:after="280" w:afterAutospacing="1"/>
      </w:pPr>
      <w:r>
        <w:rPr>
          <w:lang w:val="vi-VN"/>
        </w:rPr>
        <w:t>Hiệp h</w:t>
      </w:r>
      <w:r>
        <w:rPr>
          <w:lang w:val="vi-VN"/>
        </w:rPr>
        <w:t>ội Logistics Hà Nội có tư cách pháp nhân, con dấu và tài khoản riêng, tự đảm bảo kinh phí, trụ sở và phương tiện hoạt động.</w:t>
      </w:r>
    </w:p>
    <w:p w:rsidR="00000000" w:rsidRDefault="00E42FF1">
      <w:pPr>
        <w:spacing w:before="120" w:after="280" w:afterAutospacing="1"/>
      </w:pPr>
      <w:r>
        <w:rPr>
          <w:b/>
          <w:bCs/>
          <w:lang w:val="vi-VN"/>
        </w:rPr>
        <w:t>Điều 3.</w:t>
      </w:r>
      <w:r>
        <w:rPr>
          <w:lang w:val="vi-VN"/>
        </w:rPr>
        <w:t xml:space="preserve"> Quyết định này có hiệu lực kể từ ngày ký.</w:t>
      </w:r>
    </w:p>
    <w:p w:rsidR="00000000" w:rsidRDefault="00E42FF1">
      <w:pPr>
        <w:spacing w:before="120" w:after="280" w:afterAutospacing="1"/>
      </w:pPr>
      <w:r>
        <w:rPr>
          <w:b/>
          <w:bCs/>
          <w:lang w:val="vi-VN"/>
        </w:rPr>
        <w:t>Điều 4.</w:t>
      </w:r>
      <w:r>
        <w:rPr>
          <w:lang w:val="vi-VN"/>
        </w:rPr>
        <w:t xml:space="preserve"> Chánh Văn phòng UBND Thành phố, Giám đốc các Sở: Nội vụ, Công Thương; Thủ </w:t>
      </w:r>
      <w:r>
        <w:rPr>
          <w:lang w:val="vi-VN"/>
        </w:rPr>
        <w:t>trưởng các cơ quan, đơn vị có liên quan; Trưởng Ban Vận động thành lập Hiệp hội Logistics Hà Nội, Chủ tịch Hiệp hội Logistics Hà Nội chịu trách nhiệm thi hành Quyết định này./.</w:t>
      </w:r>
    </w:p>
    <w:p w:rsidR="00000000" w:rsidRDefault="00E42FF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2FF1">
            <w:pPr>
              <w:spacing w:before="120"/>
            </w:pPr>
            <w:r>
              <w:rPr>
                <w:b/>
                <w:bCs/>
                <w:i/>
                <w:iCs/>
                <w:lang w:val="vi-VN"/>
              </w:rPr>
              <w:br/>
              <w:t>Nơi nhận:</w:t>
            </w:r>
            <w:r>
              <w:rPr>
                <w:b/>
                <w:bCs/>
                <w:i/>
                <w:iCs/>
                <w:lang w:val="vi-VN"/>
              </w:rPr>
              <w:br/>
            </w:r>
            <w:r>
              <w:rPr>
                <w:sz w:val="16"/>
                <w:lang w:val="vi-VN"/>
              </w:rPr>
              <w:t>- Như Điều 4;</w:t>
            </w:r>
            <w:r>
              <w:rPr>
                <w:sz w:val="16"/>
                <w:lang w:val="vi-VN"/>
              </w:rPr>
              <w:br/>
              <w:t>- Chủ tịch UBND Thành phố;</w:t>
            </w:r>
            <w:r>
              <w:rPr>
                <w:sz w:val="16"/>
                <w:lang w:val="vi-VN"/>
              </w:rPr>
              <w:br/>
              <w:t xml:space="preserve">- PCT TT UBND TP Lê Hồng </w:t>
            </w:r>
            <w:r>
              <w:rPr>
                <w:sz w:val="16"/>
                <w:lang w:val="vi-VN"/>
              </w:rPr>
              <w:t>Sơn;</w:t>
            </w:r>
            <w:r>
              <w:rPr>
                <w:sz w:val="16"/>
                <w:lang w:val="vi-VN"/>
              </w:rPr>
              <w:br/>
              <w:t>- Công an Thành phố;</w:t>
            </w:r>
            <w:r>
              <w:rPr>
                <w:sz w:val="16"/>
                <w:lang w:val="vi-VN"/>
              </w:rPr>
              <w:br/>
              <w:t>- VP UBND TP: PCVP.Cù Ngọc Trang, NC;</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2FF1">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Hồng Sơn</w:t>
            </w:r>
          </w:p>
        </w:tc>
      </w:tr>
    </w:tbl>
    <w:p w:rsidR="00E42FF1" w:rsidRDefault="00E42FF1">
      <w:pPr>
        <w:spacing w:before="120" w:after="280" w:afterAutospacing="1"/>
      </w:pPr>
      <w:r>
        <w:rPr>
          <w:lang w:val="vi-VN"/>
        </w:rPr>
        <w:t> </w:t>
      </w:r>
    </w:p>
    <w:sectPr w:rsidR="00E42F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BB"/>
    <w:rsid w:val="00D266BB"/>
    <w:rsid w:val="00E42F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2022-10-14T10:29:00Z</dcterms:created>
  <dcterms:modified xsi:type="dcterms:W3CDTF">2022-10-14T10:29:00Z</dcterms:modified>
</cp:coreProperties>
</file>