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84756" w14:textId="77777777" w:rsidR="00384642" w:rsidRPr="00384642" w:rsidRDefault="00384642" w:rsidP="00384642">
      <w:pPr>
        <w:widowControl w:val="0"/>
        <w:spacing w:before="120" w:after="120" w:line="240" w:lineRule="auto"/>
        <w:jc w:val="right"/>
        <w:rPr>
          <w:rFonts w:eastAsia="DejaVu Sans Condensed" w:cs="Times New Roman"/>
          <w:b/>
          <w:color w:val="000000"/>
          <w:sz w:val="24"/>
          <w:szCs w:val="24"/>
          <w:lang w:eastAsia="vi-VN"/>
        </w:rPr>
      </w:pPr>
      <w:r w:rsidRPr="00384642">
        <w:rPr>
          <w:rFonts w:eastAsia="DejaVu Sans Condensed" w:cs="Times New Roman"/>
          <w:b/>
          <w:color w:val="000000"/>
          <w:sz w:val="24"/>
          <w:szCs w:val="24"/>
          <w:lang w:val="vi-VN" w:eastAsia="vi-VN"/>
        </w:rPr>
        <w:t>M</w:t>
      </w:r>
      <w:r w:rsidRPr="00384642">
        <w:rPr>
          <w:rFonts w:eastAsia="DejaVu Sans Condensed" w:cs="Times New Roman"/>
          <w:b/>
          <w:color w:val="000000"/>
          <w:sz w:val="24"/>
          <w:szCs w:val="24"/>
          <w:lang w:eastAsia="vi-VN"/>
        </w:rPr>
        <w:t>ẫ</w:t>
      </w:r>
      <w:r w:rsidRPr="00384642">
        <w:rPr>
          <w:rFonts w:eastAsia="DejaVu Sans Condensed" w:cs="Times New Roman"/>
          <w:b/>
          <w:color w:val="000000"/>
          <w:sz w:val="24"/>
          <w:szCs w:val="24"/>
          <w:lang w:val="vi-VN" w:eastAsia="vi-VN"/>
        </w:rPr>
        <w:t>u s</w:t>
      </w:r>
      <w:r w:rsidRPr="00384642">
        <w:rPr>
          <w:rFonts w:eastAsia="DejaVu Sans Condensed" w:cs="Times New Roman"/>
          <w:b/>
          <w:color w:val="000000"/>
          <w:sz w:val="24"/>
          <w:szCs w:val="24"/>
          <w:lang w:eastAsia="vi-VN"/>
        </w:rPr>
        <w:t>ố</w:t>
      </w:r>
      <w:r w:rsidRPr="00384642">
        <w:rPr>
          <w:rFonts w:eastAsia="DejaVu Sans Condensed" w:cs="Times New Roman"/>
          <w:b/>
          <w:color w:val="000000"/>
          <w:sz w:val="24"/>
          <w:szCs w:val="24"/>
          <w:lang w:val="vi-VN" w:eastAsia="vi-VN"/>
        </w:rPr>
        <w:t xml:space="preserve"> 08/TSC-HĐ</w:t>
      </w:r>
    </w:p>
    <w:tbl>
      <w:tblPr>
        <w:tblStyle w:val="TableGrid1"/>
        <w:tblW w:w="5000" w:type="pct"/>
        <w:jc w:val="center"/>
        <w:tblCellMar>
          <w:left w:w="0" w:type="dxa"/>
          <w:right w:w="0" w:type="dxa"/>
        </w:tblCellMar>
        <w:tblLook w:val="01E0" w:firstRow="1" w:lastRow="1" w:firstColumn="1" w:lastColumn="1" w:noHBand="0" w:noVBand="0"/>
      </w:tblPr>
      <w:tblGrid>
        <w:gridCol w:w="786"/>
        <w:gridCol w:w="2459"/>
        <w:gridCol w:w="1624"/>
        <w:gridCol w:w="1632"/>
        <w:gridCol w:w="1624"/>
        <w:gridCol w:w="1634"/>
      </w:tblGrid>
      <w:tr w:rsidR="00384642" w:rsidRPr="00384642" w14:paraId="5CA6BC73" w14:textId="77777777" w:rsidTr="00E501D4">
        <w:trPr>
          <w:jc w:val="center"/>
        </w:trPr>
        <w:tc>
          <w:tcPr>
            <w:tcW w:w="5000" w:type="pct"/>
            <w:gridSpan w:val="6"/>
          </w:tcPr>
          <w:p w14:paraId="603562D7" w14:textId="77777777" w:rsidR="00384642" w:rsidRPr="00384642" w:rsidRDefault="00384642" w:rsidP="00384642">
            <w:pPr>
              <w:widowControl w:val="0"/>
              <w:spacing w:before="120" w:after="120"/>
              <w:jc w:val="right"/>
              <w:rPr>
                <w:color w:val="000000"/>
                <w:sz w:val="24"/>
                <w:szCs w:val="24"/>
              </w:rPr>
            </w:pPr>
            <w:r w:rsidRPr="00384642">
              <w:rPr>
                <w:color w:val="000000"/>
                <w:sz w:val="24"/>
                <w:szCs w:val="24"/>
              </w:rPr>
              <w:t>Mẫu số 08/TSC-HĐ-3L.17</w:t>
            </w:r>
          </w:p>
          <w:p w14:paraId="7B1DBF93" w14:textId="77777777" w:rsidR="00384642" w:rsidRPr="00384642" w:rsidRDefault="00384642" w:rsidP="00384642">
            <w:pPr>
              <w:widowControl w:val="0"/>
              <w:spacing w:before="120" w:after="120"/>
              <w:jc w:val="center"/>
              <w:rPr>
                <w:color w:val="000000"/>
                <w:sz w:val="24"/>
                <w:szCs w:val="24"/>
              </w:rPr>
            </w:pPr>
            <w:r w:rsidRPr="00384642">
              <w:rPr>
                <w:b/>
                <w:color w:val="000000"/>
                <w:sz w:val="24"/>
                <w:szCs w:val="24"/>
              </w:rPr>
              <w:t>HÓA ĐƠN BÁN TÀI SẢN CÔNG</w:t>
            </w:r>
            <w:r w:rsidRPr="00384642">
              <w:rPr>
                <w:b/>
                <w:color w:val="000000"/>
                <w:sz w:val="24"/>
                <w:szCs w:val="24"/>
              </w:rPr>
              <w:br/>
            </w:r>
            <w:r w:rsidRPr="00384642">
              <w:rPr>
                <w:color w:val="000000"/>
                <w:sz w:val="24"/>
                <w:szCs w:val="24"/>
              </w:rPr>
              <w:t>Liên 1: (lưu)</w:t>
            </w:r>
          </w:p>
          <w:p w14:paraId="3F4B52B4" w14:textId="77777777" w:rsidR="00384642" w:rsidRPr="00384642" w:rsidRDefault="00384642" w:rsidP="00384642">
            <w:pPr>
              <w:widowControl w:val="0"/>
              <w:spacing w:before="120" w:after="120"/>
              <w:jc w:val="center"/>
              <w:rPr>
                <w:i/>
                <w:color w:val="000000"/>
                <w:sz w:val="24"/>
                <w:szCs w:val="24"/>
              </w:rPr>
            </w:pPr>
            <w:r w:rsidRPr="00384642">
              <w:rPr>
                <w:i/>
                <w:color w:val="000000"/>
                <w:sz w:val="24"/>
                <w:szCs w:val="24"/>
              </w:rPr>
              <w:t>Ngày... tháng …. năm ………</w:t>
            </w:r>
          </w:p>
          <w:p w14:paraId="47B0973C" w14:textId="77777777" w:rsidR="00384642" w:rsidRPr="00384642" w:rsidRDefault="00384642" w:rsidP="00384642">
            <w:pPr>
              <w:widowControl w:val="0"/>
              <w:spacing w:before="120" w:after="120"/>
              <w:jc w:val="right"/>
              <w:rPr>
                <w:b/>
                <w:color w:val="000000"/>
                <w:sz w:val="24"/>
                <w:szCs w:val="24"/>
              </w:rPr>
            </w:pPr>
            <w:r w:rsidRPr="00384642">
              <w:rPr>
                <w:color w:val="000000"/>
                <w:sz w:val="24"/>
                <w:szCs w:val="24"/>
              </w:rPr>
              <w:t>Ký hiệu: AA/17-QLCS; Số: 00000</w:t>
            </w:r>
          </w:p>
        </w:tc>
      </w:tr>
      <w:tr w:rsidR="00384642" w:rsidRPr="00384642" w14:paraId="1C21A9C6" w14:textId="77777777" w:rsidTr="00E501D4">
        <w:trPr>
          <w:jc w:val="center"/>
        </w:trPr>
        <w:tc>
          <w:tcPr>
            <w:tcW w:w="5000" w:type="pct"/>
            <w:gridSpan w:val="6"/>
          </w:tcPr>
          <w:p w14:paraId="039877F3" w14:textId="77777777" w:rsidR="00384642" w:rsidRPr="00384642" w:rsidRDefault="00384642" w:rsidP="00384642">
            <w:pPr>
              <w:widowControl w:val="0"/>
              <w:tabs>
                <w:tab w:val="left" w:leader="dot" w:pos="8445"/>
              </w:tabs>
              <w:spacing w:before="120" w:after="120"/>
              <w:rPr>
                <w:color w:val="000000"/>
                <w:sz w:val="24"/>
                <w:szCs w:val="24"/>
              </w:rPr>
            </w:pPr>
            <w:r w:rsidRPr="00384642">
              <w:rPr>
                <w:color w:val="000000"/>
                <w:sz w:val="24"/>
                <w:szCs w:val="24"/>
              </w:rPr>
              <w:t xml:space="preserve">- Đơn vị bán tài sản công: </w:t>
            </w:r>
            <w:r w:rsidRPr="00384642">
              <w:rPr>
                <w:color w:val="000000"/>
                <w:sz w:val="24"/>
                <w:szCs w:val="24"/>
              </w:rPr>
              <w:tab/>
            </w:r>
          </w:p>
          <w:p w14:paraId="0B3E5589" w14:textId="77777777" w:rsidR="00384642" w:rsidRPr="00384642" w:rsidRDefault="00384642" w:rsidP="00384642">
            <w:pPr>
              <w:widowControl w:val="0"/>
              <w:tabs>
                <w:tab w:val="left" w:leader="dot" w:pos="8445"/>
              </w:tabs>
              <w:spacing w:before="120" w:after="120"/>
              <w:rPr>
                <w:color w:val="000000"/>
                <w:sz w:val="24"/>
                <w:szCs w:val="24"/>
              </w:rPr>
            </w:pPr>
            <w:r w:rsidRPr="00384642">
              <w:rPr>
                <w:color w:val="000000"/>
                <w:sz w:val="24"/>
                <w:szCs w:val="24"/>
              </w:rPr>
              <w:t xml:space="preserve">- Địa chỉ: ……………………………………… Điện thoại </w:t>
            </w:r>
            <w:r w:rsidRPr="00384642">
              <w:rPr>
                <w:color w:val="000000"/>
                <w:sz w:val="24"/>
                <w:szCs w:val="24"/>
              </w:rPr>
              <w:tab/>
            </w:r>
          </w:p>
          <w:tbl>
            <w:tblPr>
              <w:tblStyle w:val="TableGrid1"/>
              <w:tblW w:w="0" w:type="auto"/>
              <w:tblLook w:val="01E0" w:firstRow="1" w:lastRow="1" w:firstColumn="1" w:lastColumn="1" w:noHBand="0" w:noVBand="0"/>
            </w:tblPr>
            <w:tblGrid>
              <w:gridCol w:w="3130"/>
              <w:gridCol w:w="376"/>
              <w:gridCol w:w="377"/>
              <w:gridCol w:w="377"/>
              <w:gridCol w:w="377"/>
              <w:gridCol w:w="376"/>
              <w:gridCol w:w="377"/>
              <w:gridCol w:w="377"/>
              <w:gridCol w:w="377"/>
              <w:gridCol w:w="377"/>
              <w:gridCol w:w="376"/>
              <w:gridCol w:w="377"/>
              <w:gridCol w:w="377"/>
              <w:gridCol w:w="377"/>
              <w:gridCol w:w="377"/>
            </w:tblGrid>
            <w:tr w:rsidR="00384642" w:rsidRPr="00384642" w14:paraId="0A842645" w14:textId="77777777" w:rsidTr="00716B68">
              <w:tc>
                <w:tcPr>
                  <w:tcW w:w="3130" w:type="dxa"/>
                  <w:tcBorders>
                    <w:top w:val="nil"/>
                    <w:left w:val="nil"/>
                    <w:bottom w:val="nil"/>
                    <w:right w:val="single" w:sz="4" w:space="0" w:color="auto"/>
                  </w:tcBorders>
                </w:tcPr>
                <w:p w14:paraId="71641B58" w14:textId="77777777" w:rsidR="00384642" w:rsidRPr="00384642" w:rsidRDefault="00384642" w:rsidP="00384642">
                  <w:pPr>
                    <w:widowControl w:val="0"/>
                    <w:spacing w:before="120" w:after="120"/>
                    <w:rPr>
                      <w:color w:val="000000"/>
                      <w:sz w:val="24"/>
                      <w:szCs w:val="24"/>
                    </w:rPr>
                  </w:pPr>
                  <w:r w:rsidRPr="00384642">
                    <w:rPr>
                      <w:color w:val="000000"/>
                      <w:sz w:val="24"/>
                      <w:szCs w:val="24"/>
                    </w:rPr>
                    <w:t>MST/MSĐVCQHVNS:</w:t>
                  </w:r>
                </w:p>
              </w:tc>
              <w:tc>
                <w:tcPr>
                  <w:tcW w:w="376" w:type="dxa"/>
                  <w:tcBorders>
                    <w:top w:val="single" w:sz="4" w:space="0" w:color="auto"/>
                    <w:left w:val="nil"/>
                    <w:bottom w:val="single" w:sz="4" w:space="0" w:color="auto"/>
                    <w:right w:val="single" w:sz="4" w:space="0" w:color="auto"/>
                  </w:tcBorders>
                </w:tcPr>
                <w:p w14:paraId="2879F01D" w14:textId="77777777" w:rsidR="00384642" w:rsidRPr="00384642" w:rsidRDefault="00384642" w:rsidP="00384642">
                  <w:pPr>
                    <w:widowControl w:val="0"/>
                    <w:spacing w:before="120" w:after="120"/>
                    <w:rPr>
                      <w:color w:val="000000"/>
                      <w:sz w:val="24"/>
                      <w:szCs w:val="24"/>
                    </w:rPr>
                  </w:pPr>
                </w:p>
              </w:tc>
              <w:tc>
                <w:tcPr>
                  <w:tcW w:w="377" w:type="dxa"/>
                  <w:tcBorders>
                    <w:top w:val="single" w:sz="4" w:space="0" w:color="auto"/>
                    <w:left w:val="single" w:sz="4" w:space="0" w:color="auto"/>
                    <w:bottom w:val="single" w:sz="4" w:space="0" w:color="auto"/>
                  </w:tcBorders>
                </w:tcPr>
                <w:p w14:paraId="68FD46CC" w14:textId="77777777" w:rsidR="00384642" w:rsidRPr="00384642" w:rsidRDefault="00384642" w:rsidP="00384642">
                  <w:pPr>
                    <w:widowControl w:val="0"/>
                    <w:spacing w:before="120" w:after="120"/>
                    <w:rPr>
                      <w:color w:val="000000"/>
                      <w:sz w:val="24"/>
                      <w:szCs w:val="24"/>
                    </w:rPr>
                  </w:pPr>
                </w:p>
              </w:tc>
              <w:tc>
                <w:tcPr>
                  <w:tcW w:w="377" w:type="dxa"/>
                  <w:tcBorders>
                    <w:top w:val="single" w:sz="4" w:space="0" w:color="auto"/>
                    <w:bottom w:val="single" w:sz="4" w:space="0" w:color="auto"/>
                  </w:tcBorders>
                </w:tcPr>
                <w:p w14:paraId="5791FE23" w14:textId="77777777" w:rsidR="00384642" w:rsidRPr="00384642" w:rsidRDefault="00384642" w:rsidP="00384642">
                  <w:pPr>
                    <w:widowControl w:val="0"/>
                    <w:spacing w:before="120" w:after="120"/>
                    <w:rPr>
                      <w:color w:val="000000"/>
                      <w:sz w:val="24"/>
                      <w:szCs w:val="24"/>
                    </w:rPr>
                  </w:pPr>
                </w:p>
              </w:tc>
              <w:tc>
                <w:tcPr>
                  <w:tcW w:w="377" w:type="dxa"/>
                  <w:tcBorders>
                    <w:top w:val="single" w:sz="4" w:space="0" w:color="auto"/>
                    <w:bottom w:val="single" w:sz="4" w:space="0" w:color="auto"/>
                  </w:tcBorders>
                </w:tcPr>
                <w:p w14:paraId="16CF727D" w14:textId="77777777" w:rsidR="00384642" w:rsidRPr="00384642" w:rsidRDefault="00384642" w:rsidP="00384642">
                  <w:pPr>
                    <w:widowControl w:val="0"/>
                    <w:spacing w:before="120" w:after="120"/>
                    <w:rPr>
                      <w:color w:val="000000"/>
                      <w:sz w:val="24"/>
                      <w:szCs w:val="24"/>
                    </w:rPr>
                  </w:pPr>
                </w:p>
              </w:tc>
              <w:tc>
                <w:tcPr>
                  <w:tcW w:w="376" w:type="dxa"/>
                  <w:tcBorders>
                    <w:top w:val="single" w:sz="4" w:space="0" w:color="auto"/>
                    <w:bottom w:val="single" w:sz="4" w:space="0" w:color="auto"/>
                  </w:tcBorders>
                </w:tcPr>
                <w:p w14:paraId="2F67DCDC" w14:textId="77777777" w:rsidR="00384642" w:rsidRPr="00384642" w:rsidRDefault="00384642" w:rsidP="00384642">
                  <w:pPr>
                    <w:widowControl w:val="0"/>
                    <w:spacing w:before="120" w:after="120"/>
                    <w:rPr>
                      <w:color w:val="000000"/>
                      <w:sz w:val="24"/>
                      <w:szCs w:val="24"/>
                    </w:rPr>
                  </w:pPr>
                </w:p>
              </w:tc>
              <w:tc>
                <w:tcPr>
                  <w:tcW w:w="377" w:type="dxa"/>
                  <w:tcBorders>
                    <w:top w:val="single" w:sz="4" w:space="0" w:color="auto"/>
                    <w:bottom w:val="single" w:sz="4" w:space="0" w:color="auto"/>
                  </w:tcBorders>
                </w:tcPr>
                <w:p w14:paraId="3E90A748" w14:textId="77777777" w:rsidR="00384642" w:rsidRPr="00384642" w:rsidRDefault="00384642" w:rsidP="00384642">
                  <w:pPr>
                    <w:widowControl w:val="0"/>
                    <w:spacing w:before="120" w:after="120"/>
                    <w:rPr>
                      <w:color w:val="000000"/>
                      <w:sz w:val="24"/>
                      <w:szCs w:val="24"/>
                    </w:rPr>
                  </w:pPr>
                </w:p>
              </w:tc>
              <w:tc>
                <w:tcPr>
                  <w:tcW w:w="377" w:type="dxa"/>
                  <w:tcBorders>
                    <w:top w:val="single" w:sz="4" w:space="0" w:color="auto"/>
                    <w:bottom w:val="single" w:sz="4" w:space="0" w:color="auto"/>
                  </w:tcBorders>
                </w:tcPr>
                <w:p w14:paraId="4E6E5A4F" w14:textId="77777777" w:rsidR="00384642" w:rsidRPr="00384642" w:rsidRDefault="00384642" w:rsidP="00384642">
                  <w:pPr>
                    <w:widowControl w:val="0"/>
                    <w:spacing w:before="120" w:after="120"/>
                    <w:rPr>
                      <w:color w:val="000000"/>
                      <w:sz w:val="24"/>
                      <w:szCs w:val="24"/>
                    </w:rPr>
                  </w:pPr>
                </w:p>
              </w:tc>
              <w:tc>
                <w:tcPr>
                  <w:tcW w:w="377" w:type="dxa"/>
                  <w:tcBorders>
                    <w:top w:val="single" w:sz="4" w:space="0" w:color="auto"/>
                    <w:bottom w:val="single" w:sz="4" w:space="0" w:color="auto"/>
                  </w:tcBorders>
                </w:tcPr>
                <w:p w14:paraId="7A8B6AC7" w14:textId="77777777" w:rsidR="00384642" w:rsidRPr="00384642" w:rsidRDefault="00384642" w:rsidP="00384642">
                  <w:pPr>
                    <w:widowControl w:val="0"/>
                    <w:spacing w:before="120" w:after="120"/>
                    <w:rPr>
                      <w:color w:val="000000"/>
                      <w:sz w:val="24"/>
                      <w:szCs w:val="24"/>
                    </w:rPr>
                  </w:pPr>
                </w:p>
              </w:tc>
              <w:tc>
                <w:tcPr>
                  <w:tcW w:w="377" w:type="dxa"/>
                  <w:tcBorders>
                    <w:top w:val="single" w:sz="4" w:space="0" w:color="auto"/>
                    <w:bottom w:val="single" w:sz="4" w:space="0" w:color="auto"/>
                  </w:tcBorders>
                </w:tcPr>
                <w:p w14:paraId="518C4B94" w14:textId="77777777" w:rsidR="00384642" w:rsidRPr="00384642" w:rsidRDefault="00384642" w:rsidP="00384642">
                  <w:pPr>
                    <w:widowControl w:val="0"/>
                    <w:spacing w:before="120" w:after="120"/>
                    <w:rPr>
                      <w:color w:val="000000"/>
                      <w:sz w:val="24"/>
                      <w:szCs w:val="24"/>
                    </w:rPr>
                  </w:pPr>
                </w:p>
              </w:tc>
              <w:tc>
                <w:tcPr>
                  <w:tcW w:w="376" w:type="dxa"/>
                  <w:tcBorders>
                    <w:top w:val="single" w:sz="4" w:space="0" w:color="auto"/>
                    <w:bottom w:val="single" w:sz="4" w:space="0" w:color="auto"/>
                  </w:tcBorders>
                </w:tcPr>
                <w:p w14:paraId="0E3C4D34" w14:textId="77777777" w:rsidR="00384642" w:rsidRPr="00384642" w:rsidRDefault="00384642" w:rsidP="00384642">
                  <w:pPr>
                    <w:widowControl w:val="0"/>
                    <w:spacing w:before="120" w:after="120"/>
                    <w:rPr>
                      <w:color w:val="000000"/>
                      <w:sz w:val="24"/>
                      <w:szCs w:val="24"/>
                    </w:rPr>
                  </w:pPr>
                </w:p>
              </w:tc>
              <w:tc>
                <w:tcPr>
                  <w:tcW w:w="377" w:type="dxa"/>
                  <w:tcBorders>
                    <w:top w:val="single" w:sz="4" w:space="0" w:color="auto"/>
                    <w:bottom w:val="single" w:sz="4" w:space="0" w:color="auto"/>
                  </w:tcBorders>
                </w:tcPr>
                <w:p w14:paraId="3A6A6E9A" w14:textId="77777777" w:rsidR="00384642" w:rsidRPr="00384642" w:rsidRDefault="00384642" w:rsidP="00384642">
                  <w:pPr>
                    <w:widowControl w:val="0"/>
                    <w:spacing w:before="120" w:after="120"/>
                    <w:rPr>
                      <w:color w:val="000000"/>
                      <w:sz w:val="24"/>
                      <w:szCs w:val="24"/>
                    </w:rPr>
                  </w:pPr>
                </w:p>
              </w:tc>
              <w:tc>
                <w:tcPr>
                  <w:tcW w:w="377" w:type="dxa"/>
                  <w:tcBorders>
                    <w:top w:val="single" w:sz="4" w:space="0" w:color="auto"/>
                    <w:bottom w:val="single" w:sz="4" w:space="0" w:color="auto"/>
                  </w:tcBorders>
                </w:tcPr>
                <w:p w14:paraId="2021D1F4" w14:textId="77777777" w:rsidR="00384642" w:rsidRPr="00384642" w:rsidRDefault="00384642" w:rsidP="00384642">
                  <w:pPr>
                    <w:widowControl w:val="0"/>
                    <w:spacing w:before="120" w:after="120"/>
                    <w:rPr>
                      <w:color w:val="000000"/>
                      <w:sz w:val="24"/>
                      <w:szCs w:val="24"/>
                    </w:rPr>
                  </w:pPr>
                </w:p>
              </w:tc>
              <w:tc>
                <w:tcPr>
                  <w:tcW w:w="377" w:type="dxa"/>
                  <w:tcBorders>
                    <w:top w:val="single" w:sz="4" w:space="0" w:color="auto"/>
                    <w:bottom w:val="single" w:sz="4" w:space="0" w:color="auto"/>
                  </w:tcBorders>
                </w:tcPr>
                <w:p w14:paraId="4C804678" w14:textId="77777777" w:rsidR="00384642" w:rsidRPr="00384642" w:rsidRDefault="00384642" w:rsidP="00384642">
                  <w:pPr>
                    <w:widowControl w:val="0"/>
                    <w:spacing w:before="120" w:after="120"/>
                    <w:rPr>
                      <w:color w:val="000000"/>
                      <w:sz w:val="24"/>
                      <w:szCs w:val="24"/>
                    </w:rPr>
                  </w:pPr>
                </w:p>
              </w:tc>
              <w:tc>
                <w:tcPr>
                  <w:tcW w:w="377" w:type="dxa"/>
                  <w:tcBorders>
                    <w:top w:val="single" w:sz="4" w:space="0" w:color="auto"/>
                    <w:bottom w:val="single" w:sz="4" w:space="0" w:color="auto"/>
                  </w:tcBorders>
                </w:tcPr>
                <w:p w14:paraId="701C58B6" w14:textId="77777777" w:rsidR="00384642" w:rsidRPr="00384642" w:rsidRDefault="00384642" w:rsidP="00384642">
                  <w:pPr>
                    <w:widowControl w:val="0"/>
                    <w:spacing w:before="120" w:after="120"/>
                    <w:rPr>
                      <w:color w:val="000000"/>
                      <w:sz w:val="24"/>
                      <w:szCs w:val="24"/>
                    </w:rPr>
                  </w:pPr>
                </w:p>
              </w:tc>
            </w:tr>
          </w:tbl>
          <w:p w14:paraId="0ABCEB21" w14:textId="77777777" w:rsidR="00384642" w:rsidRPr="00384642" w:rsidRDefault="00384642" w:rsidP="00384642">
            <w:pPr>
              <w:widowControl w:val="0"/>
              <w:tabs>
                <w:tab w:val="left" w:leader="dot" w:pos="8490"/>
              </w:tabs>
              <w:spacing w:before="120" w:after="120"/>
              <w:rPr>
                <w:color w:val="000000"/>
                <w:sz w:val="24"/>
                <w:szCs w:val="24"/>
              </w:rPr>
            </w:pPr>
            <w:r w:rsidRPr="00384642">
              <w:rPr>
                <w:color w:val="000000"/>
                <w:sz w:val="24"/>
                <w:szCs w:val="24"/>
              </w:rPr>
              <w:t xml:space="preserve">- Số tài khoản: ………………………………... tại </w:t>
            </w:r>
            <w:r w:rsidRPr="00384642">
              <w:rPr>
                <w:color w:val="000000"/>
                <w:sz w:val="24"/>
                <w:szCs w:val="24"/>
              </w:rPr>
              <w:tab/>
            </w:r>
          </w:p>
          <w:p w14:paraId="0C94FE19" w14:textId="77777777" w:rsidR="00384642" w:rsidRPr="00384642" w:rsidRDefault="00384642" w:rsidP="00384642">
            <w:pPr>
              <w:widowControl w:val="0"/>
              <w:tabs>
                <w:tab w:val="left" w:leader="dot" w:pos="8490"/>
              </w:tabs>
              <w:spacing w:before="120" w:after="120"/>
              <w:rPr>
                <w:color w:val="000000"/>
                <w:sz w:val="24"/>
                <w:szCs w:val="24"/>
              </w:rPr>
            </w:pPr>
            <w:r w:rsidRPr="00384642">
              <w:rPr>
                <w:color w:val="000000"/>
                <w:sz w:val="24"/>
                <w:szCs w:val="24"/>
              </w:rPr>
              <w:t xml:space="preserve">- Bán theo Quyết định số …………………………………………. ngày …….. tháng …… năm </w:t>
            </w:r>
            <w:r w:rsidRPr="00384642">
              <w:rPr>
                <w:color w:val="000000"/>
                <w:sz w:val="24"/>
                <w:szCs w:val="24"/>
              </w:rPr>
              <w:tab/>
            </w:r>
          </w:p>
          <w:p w14:paraId="4AE4C5E5" w14:textId="77777777" w:rsidR="00384642" w:rsidRPr="00384642" w:rsidRDefault="00384642" w:rsidP="00384642">
            <w:pPr>
              <w:widowControl w:val="0"/>
              <w:tabs>
                <w:tab w:val="left" w:leader="dot" w:pos="8490"/>
              </w:tabs>
              <w:spacing w:before="120" w:after="120"/>
              <w:rPr>
                <w:color w:val="000000"/>
                <w:sz w:val="24"/>
                <w:szCs w:val="24"/>
              </w:rPr>
            </w:pPr>
            <w:r w:rsidRPr="00384642">
              <w:rPr>
                <w:color w:val="000000"/>
                <w:sz w:val="24"/>
                <w:szCs w:val="24"/>
              </w:rPr>
              <w:t xml:space="preserve">của </w:t>
            </w:r>
            <w:r w:rsidRPr="00384642">
              <w:rPr>
                <w:color w:val="000000"/>
                <w:sz w:val="24"/>
                <w:szCs w:val="24"/>
              </w:rPr>
              <w:tab/>
            </w:r>
          </w:p>
          <w:p w14:paraId="4588C09A" w14:textId="77777777" w:rsidR="00384642" w:rsidRPr="00384642" w:rsidRDefault="00384642" w:rsidP="00384642">
            <w:pPr>
              <w:widowControl w:val="0"/>
              <w:tabs>
                <w:tab w:val="left" w:leader="dot" w:pos="8490"/>
              </w:tabs>
              <w:spacing w:before="120" w:after="120"/>
              <w:rPr>
                <w:color w:val="000000"/>
                <w:sz w:val="24"/>
                <w:szCs w:val="24"/>
              </w:rPr>
            </w:pPr>
            <w:r w:rsidRPr="00384642">
              <w:rPr>
                <w:color w:val="000000"/>
                <w:sz w:val="24"/>
                <w:szCs w:val="24"/>
              </w:rPr>
              <w:t xml:space="preserve">- Hình thức bán: </w:t>
            </w:r>
            <w:r w:rsidRPr="00384642">
              <w:rPr>
                <w:color w:val="000000"/>
                <w:sz w:val="24"/>
                <w:szCs w:val="24"/>
              </w:rPr>
              <w:tab/>
            </w:r>
          </w:p>
          <w:p w14:paraId="2A51A8B1" w14:textId="77777777" w:rsidR="00384642" w:rsidRPr="00384642" w:rsidRDefault="00384642" w:rsidP="00384642">
            <w:pPr>
              <w:widowControl w:val="0"/>
              <w:tabs>
                <w:tab w:val="left" w:leader="dot" w:pos="8490"/>
              </w:tabs>
              <w:spacing w:before="120" w:after="120"/>
              <w:rPr>
                <w:color w:val="000000"/>
                <w:sz w:val="24"/>
                <w:szCs w:val="24"/>
              </w:rPr>
            </w:pPr>
            <w:r w:rsidRPr="00384642">
              <w:rPr>
                <w:color w:val="000000"/>
                <w:sz w:val="24"/>
                <w:szCs w:val="24"/>
              </w:rPr>
              <w:t>- Người mua tài sản công:</w:t>
            </w:r>
            <w:r w:rsidRPr="00384642">
              <w:rPr>
                <w:color w:val="000000"/>
                <w:sz w:val="24"/>
                <w:szCs w:val="24"/>
              </w:rPr>
              <w:tab/>
            </w:r>
          </w:p>
          <w:p w14:paraId="19C1527D" w14:textId="77777777" w:rsidR="00384642" w:rsidRPr="00384642" w:rsidRDefault="00384642" w:rsidP="00384642">
            <w:pPr>
              <w:widowControl w:val="0"/>
              <w:tabs>
                <w:tab w:val="left" w:leader="dot" w:pos="8490"/>
              </w:tabs>
              <w:spacing w:before="120" w:after="120"/>
              <w:rPr>
                <w:color w:val="000000"/>
                <w:sz w:val="24"/>
                <w:szCs w:val="24"/>
              </w:rPr>
            </w:pPr>
            <w:r w:rsidRPr="00384642">
              <w:rPr>
                <w:color w:val="000000"/>
                <w:sz w:val="24"/>
                <w:szCs w:val="24"/>
              </w:rPr>
              <w:t>- Đơn vị: ……………………………………………... Số tài khoản</w:t>
            </w:r>
            <w:r w:rsidRPr="00384642">
              <w:rPr>
                <w:color w:val="000000"/>
                <w:sz w:val="24"/>
                <w:szCs w:val="24"/>
              </w:rPr>
              <w:tab/>
            </w:r>
          </w:p>
          <w:tbl>
            <w:tblPr>
              <w:tblStyle w:val="TableGrid1"/>
              <w:tblW w:w="0" w:type="auto"/>
              <w:tblLook w:val="01E0" w:firstRow="1" w:lastRow="1" w:firstColumn="1" w:lastColumn="1" w:noHBand="0" w:noVBand="0"/>
            </w:tblPr>
            <w:tblGrid>
              <w:gridCol w:w="3240"/>
              <w:gridCol w:w="360"/>
              <w:gridCol w:w="360"/>
              <w:gridCol w:w="360"/>
              <w:gridCol w:w="360"/>
              <w:gridCol w:w="360"/>
              <w:gridCol w:w="360"/>
              <w:gridCol w:w="360"/>
              <w:gridCol w:w="360"/>
              <w:gridCol w:w="360"/>
              <w:gridCol w:w="360"/>
              <w:gridCol w:w="360"/>
              <w:gridCol w:w="360"/>
              <w:gridCol w:w="360"/>
              <w:gridCol w:w="360"/>
            </w:tblGrid>
            <w:tr w:rsidR="00384642" w:rsidRPr="00384642" w14:paraId="34900476" w14:textId="77777777" w:rsidTr="00716B68">
              <w:tc>
                <w:tcPr>
                  <w:tcW w:w="3240" w:type="dxa"/>
                  <w:tcBorders>
                    <w:top w:val="nil"/>
                    <w:left w:val="nil"/>
                    <w:bottom w:val="nil"/>
                    <w:right w:val="single" w:sz="4" w:space="0" w:color="auto"/>
                  </w:tcBorders>
                </w:tcPr>
                <w:p w14:paraId="28864420" w14:textId="77777777" w:rsidR="00384642" w:rsidRPr="00384642" w:rsidRDefault="00384642" w:rsidP="00384642">
                  <w:pPr>
                    <w:widowControl w:val="0"/>
                    <w:spacing w:before="120" w:after="120"/>
                    <w:rPr>
                      <w:color w:val="000000"/>
                      <w:sz w:val="24"/>
                      <w:szCs w:val="24"/>
                    </w:rPr>
                  </w:pPr>
                  <w:r w:rsidRPr="00384642">
                    <w:rPr>
                      <w:color w:val="000000"/>
                      <w:sz w:val="24"/>
                      <w:szCs w:val="24"/>
                    </w:rPr>
                    <w:t>MST/MSĐVCQHVNS:</w:t>
                  </w:r>
                </w:p>
              </w:tc>
              <w:tc>
                <w:tcPr>
                  <w:tcW w:w="360" w:type="dxa"/>
                  <w:tcBorders>
                    <w:left w:val="single" w:sz="4" w:space="0" w:color="auto"/>
                  </w:tcBorders>
                </w:tcPr>
                <w:p w14:paraId="41F05ABD" w14:textId="77777777" w:rsidR="00384642" w:rsidRPr="00384642" w:rsidRDefault="00384642" w:rsidP="00384642">
                  <w:pPr>
                    <w:widowControl w:val="0"/>
                    <w:spacing w:before="120" w:after="120"/>
                    <w:rPr>
                      <w:color w:val="000000"/>
                      <w:sz w:val="24"/>
                      <w:szCs w:val="24"/>
                    </w:rPr>
                  </w:pPr>
                </w:p>
              </w:tc>
              <w:tc>
                <w:tcPr>
                  <w:tcW w:w="360" w:type="dxa"/>
                </w:tcPr>
                <w:p w14:paraId="3CD5D9B4" w14:textId="77777777" w:rsidR="00384642" w:rsidRPr="00384642" w:rsidRDefault="00384642" w:rsidP="00384642">
                  <w:pPr>
                    <w:widowControl w:val="0"/>
                    <w:spacing w:before="120" w:after="120"/>
                    <w:rPr>
                      <w:color w:val="000000"/>
                      <w:sz w:val="24"/>
                      <w:szCs w:val="24"/>
                    </w:rPr>
                  </w:pPr>
                </w:p>
              </w:tc>
              <w:tc>
                <w:tcPr>
                  <w:tcW w:w="360" w:type="dxa"/>
                </w:tcPr>
                <w:p w14:paraId="730DAE72" w14:textId="77777777" w:rsidR="00384642" w:rsidRPr="00384642" w:rsidRDefault="00384642" w:rsidP="00384642">
                  <w:pPr>
                    <w:widowControl w:val="0"/>
                    <w:spacing w:before="120" w:after="120"/>
                    <w:rPr>
                      <w:color w:val="000000"/>
                      <w:sz w:val="24"/>
                      <w:szCs w:val="24"/>
                    </w:rPr>
                  </w:pPr>
                </w:p>
              </w:tc>
              <w:tc>
                <w:tcPr>
                  <w:tcW w:w="360" w:type="dxa"/>
                </w:tcPr>
                <w:p w14:paraId="6EEA465E" w14:textId="77777777" w:rsidR="00384642" w:rsidRPr="00384642" w:rsidRDefault="00384642" w:rsidP="00384642">
                  <w:pPr>
                    <w:widowControl w:val="0"/>
                    <w:spacing w:before="120" w:after="120"/>
                    <w:rPr>
                      <w:color w:val="000000"/>
                      <w:sz w:val="24"/>
                      <w:szCs w:val="24"/>
                    </w:rPr>
                  </w:pPr>
                </w:p>
              </w:tc>
              <w:tc>
                <w:tcPr>
                  <w:tcW w:w="360" w:type="dxa"/>
                </w:tcPr>
                <w:p w14:paraId="2C9A8733" w14:textId="77777777" w:rsidR="00384642" w:rsidRPr="00384642" w:rsidRDefault="00384642" w:rsidP="00384642">
                  <w:pPr>
                    <w:widowControl w:val="0"/>
                    <w:spacing w:before="120" w:after="120"/>
                    <w:rPr>
                      <w:color w:val="000000"/>
                      <w:sz w:val="24"/>
                      <w:szCs w:val="24"/>
                    </w:rPr>
                  </w:pPr>
                </w:p>
              </w:tc>
              <w:tc>
                <w:tcPr>
                  <w:tcW w:w="360" w:type="dxa"/>
                </w:tcPr>
                <w:p w14:paraId="3F417D87" w14:textId="77777777" w:rsidR="00384642" w:rsidRPr="00384642" w:rsidRDefault="00384642" w:rsidP="00384642">
                  <w:pPr>
                    <w:widowControl w:val="0"/>
                    <w:spacing w:before="120" w:after="120"/>
                    <w:rPr>
                      <w:color w:val="000000"/>
                      <w:sz w:val="24"/>
                      <w:szCs w:val="24"/>
                    </w:rPr>
                  </w:pPr>
                </w:p>
              </w:tc>
              <w:tc>
                <w:tcPr>
                  <w:tcW w:w="360" w:type="dxa"/>
                </w:tcPr>
                <w:p w14:paraId="4E798141" w14:textId="77777777" w:rsidR="00384642" w:rsidRPr="00384642" w:rsidRDefault="00384642" w:rsidP="00384642">
                  <w:pPr>
                    <w:widowControl w:val="0"/>
                    <w:spacing w:before="120" w:after="120"/>
                    <w:rPr>
                      <w:color w:val="000000"/>
                      <w:sz w:val="24"/>
                      <w:szCs w:val="24"/>
                    </w:rPr>
                  </w:pPr>
                </w:p>
              </w:tc>
              <w:tc>
                <w:tcPr>
                  <w:tcW w:w="360" w:type="dxa"/>
                </w:tcPr>
                <w:p w14:paraId="266072F5" w14:textId="77777777" w:rsidR="00384642" w:rsidRPr="00384642" w:rsidRDefault="00384642" w:rsidP="00384642">
                  <w:pPr>
                    <w:widowControl w:val="0"/>
                    <w:spacing w:before="120" w:after="120"/>
                    <w:rPr>
                      <w:color w:val="000000"/>
                      <w:sz w:val="24"/>
                      <w:szCs w:val="24"/>
                    </w:rPr>
                  </w:pPr>
                </w:p>
              </w:tc>
              <w:tc>
                <w:tcPr>
                  <w:tcW w:w="360" w:type="dxa"/>
                </w:tcPr>
                <w:p w14:paraId="5D26DA66" w14:textId="77777777" w:rsidR="00384642" w:rsidRPr="00384642" w:rsidRDefault="00384642" w:rsidP="00384642">
                  <w:pPr>
                    <w:widowControl w:val="0"/>
                    <w:spacing w:before="120" w:after="120"/>
                    <w:rPr>
                      <w:color w:val="000000"/>
                      <w:sz w:val="24"/>
                      <w:szCs w:val="24"/>
                    </w:rPr>
                  </w:pPr>
                </w:p>
              </w:tc>
              <w:tc>
                <w:tcPr>
                  <w:tcW w:w="360" w:type="dxa"/>
                </w:tcPr>
                <w:p w14:paraId="36955A24" w14:textId="77777777" w:rsidR="00384642" w:rsidRPr="00384642" w:rsidRDefault="00384642" w:rsidP="00384642">
                  <w:pPr>
                    <w:widowControl w:val="0"/>
                    <w:spacing w:before="120" w:after="120"/>
                    <w:rPr>
                      <w:color w:val="000000"/>
                      <w:sz w:val="24"/>
                      <w:szCs w:val="24"/>
                    </w:rPr>
                  </w:pPr>
                </w:p>
              </w:tc>
              <w:tc>
                <w:tcPr>
                  <w:tcW w:w="360" w:type="dxa"/>
                </w:tcPr>
                <w:p w14:paraId="1AAFDDD0" w14:textId="77777777" w:rsidR="00384642" w:rsidRPr="00384642" w:rsidRDefault="00384642" w:rsidP="00384642">
                  <w:pPr>
                    <w:widowControl w:val="0"/>
                    <w:spacing w:before="120" w:after="120"/>
                    <w:rPr>
                      <w:color w:val="000000"/>
                      <w:sz w:val="24"/>
                      <w:szCs w:val="24"/>
                    </w:rPr>
                  </w:pPr>
                </w:p>
              </w:tc>
              <w:tc>
                <w:tcPr>
                  <w:tcW w:w="360" w:type="dxa"/>
                </w:tcPr>
                <w:p w14:paraId="67DD3A05" w14:textId="77777777" w:rsidR="00384642" w:rsidRPr="00384642" w:rsidRDefault="00384642" w:rsidP="00384642">
                  <w:pPr>
                    <w:widowControl w:val="0"/>
                    <w:spacing w:before="120" w:after="120"/>
                    <w:rPr>
                      <w:color w:val="000000"/>
                      <w:sz w:val="24"/>
                      <w:szCs w:val="24"/>
                    </w:rPr>
                  </w:pPr>
                </w:p>
              </w:tc>
              <w:tc>
                <w:tcPr>
                  <w:tcW w:w="360" w:type="dxa"/>
                </w:tcPr>
                <w:p w14:paraId="2D07BA45" w14:textId="77777777" w:rsidR="00384642" w:rsidRPr="00384642" w:rsidRDefault="00384642" w:rsidP="00384642">
                  <w:pPr>
                    <w:widowControl w:val="0"/>
                    <w:spacing w:before="120" w:after="120"/>
                    <w:rPr>
                      <w:color w:val="000000"/>
                      <w:sz w:val="24"/>
                      <w:szCs w:val="24"/>
                    </w:rPr>
                  </w:pPr>
                </w:p>
              </w:tc>
              <w:tc>
                <w:tcPr>
                  <w:tcW w:w="360" w:type="dxa"/>
                </w:tcPr>
                <w:p w14:paraId="1C81A47D" w14:textId="77777777" w:rsidR="00384642" w:rsidRPr="00384642" w:rsidRDefault="00384642" w:rsidP="00384642">
                  <w:pPr>
                    <w:widowControl w:val="0"/>
                    <w:spacing w:before="120" w:after="120"/>
                    <w:rPr>
                      <w:color w:val="000000"/>
                      <w:sz w:val="24"/>
                      <w:szCs w:val="24"/>
                    </w:rPr>
                  </w:pPr>
                </w:p>
              </w:tc>
            </w:tr>
          </w:tbl>
          <w:p w14:paraId="1407ED6D" w14:textId="77777777" w:rsidR="00384642" w:rsidRPr="00384642" w:rsidRDefault="00384642" w:rsidP="00384642">
            <w:pPr>
              <w:widowControl w:val="0"/>
              <w:tabs>
                <w:tab w:val="left" w:leader="dot" w:pos="8520"/>
              </w:tabs>
              <w:spacing w:before="120" w:after="120"/>
              <w:rPr>
                <w:color w:val="000000"/>
                <w:sz w:val="24"/>
                <w:szCs w:val="24"/>
              </w:rPr>
            </w:pPr>
            <w:r w:rsidRPr="00384642">
              <w:rPr>
                <w:color w:val="000000"/>
                <w:sz w:val="24"/>
                <w:szCs w:val="24"/>
              </w:rPr>
              <w:t xml:space="preserve">- Hình thức thanh toán: </w:t>
            </w:r>
            <w:r w:rsidRPr="00384642">
              <w:rPr>
                <w:color w:val="000000"/>
                <w:sz w:val="24"/>
                <w:szCs w:val="24"/>
              </w:rPr>
              <w:tab/>
            </w:r>
          </w:p>
          <w:p w14:paraId="0F2C17D0" w14:textId="77777777" w:rsidR="00384642" w:rsidRPr="00384642" w:rsidRDefault="00384642" w:rsidP="00384642">
            <w:pPr>
              <w:widowControl w:val="0"/>
              <w:tabs>
                <w:tab w:val="left" w:leader="dot" w:pos="8520"/>
              </w:tabs>
              <w:spacing w:before="120" w:after="120"/>
              <w:rPr>
                <w:color w:val="000000"/>
                <w:sz w:val="24"/>
                <w:szCs w:val="24"/>
              </w:rPr>
            </w:pPr>
            <w:r w:rsidRPr="00384642">
              <w:rPr>
                <w:color w:val="000000"/>
                <w:sz w:val="24"/>
                <w:szCs w:val="24"/>
              </w:rPr>
              <w:t>- Địa điểm vận chuyển hàng đến</w:t>
            </w:r>
            <w:r w:rsidRPr="00384642">
              <w:rPr>
                <w:color w:val="000000"/>
                <w:sz w:val="24"/>
                <w:szCs w:val="24"/>
                <w:vertAlign w:val="superscript"/>
              </w:rPr>
              <w:t>(*)</w:t>
            </w:r>
            <w:r w:rsidRPr="00384642">
              <w:rPr>
                <w:color w:val="000000"/>
                <w:sz w:val="24"/>
                <w:szCs w:val="24"/>
              </w:rPr>
              <w:t xml:space="preserve">: </w:t>
            </w:r>
            <w:r w:rsidRPr="00384642">
              <w:rPr>
                <w:color w:val="000000"/>
                <w:sz w:val="24"/>
                <w:szCs w:val="24"/>
              </w:rPr>
              <w:tab/>
            </w:r>
          </w:p>
          <w:p w14:paraId="299A364B" w14:textId="77777777" w:rsidR="00384642" w:rsidRPr="00384642" w:rsidRDefault="00384642" w:rsidP="00384642">
            <w:pPr>
              <w:widowControl w:val="0"/>
              <w:tabs>
                <w:tab w:val="left" w:leader="dot" w:pos="8520"/>
              </w:tabs>
              <w:spacing w:before="120" w:after="120"/>
              <w:rPr>
                <w:color w:val="000000"/>
                <w:sz w:val="24"/>
                <w:szCs w:val="24"/>
              </w:rPr>
            </w:pPr>
            <w:r w:rsidRPr="00384642">
              <w:rPr>
                <w:color w:val="000000"/>
                <w:sz w:val="24"/>
                <w:szCs w:val="24"/>
              </w:rPr>
              <w:t xml:space="preserve">- Thời gian vận chuyển </w:t>
            </w:r>
            <w:r w:rsidRPr="00384642">
              <w:rPr>
                <w:color w:val="000000"/>
                <w:sz w:val="24"/>
                <w:szCs w:val="24"/>
                <w:vertAlign w:val="superscript"/>
              </w:rPr>
              <w:t>(*)</w:t>
            </w:r>
            <w:r w:rsidRPr="00384642">
              <w:rPr>
                <w:color w:val="000000"/>
                <w:sz w:val="24"/>
                <w:szCs w:val="24"/>
              </w:rPr>
              <w:t xml:space="preserve">: Từ ngày … tháng … năm ……. đến ngày ……. tháng …… năm </w:t>
            </w:r>
            <w:r w:rsidRPr="00384642">
              <w:rPr>
                <w:color w:val="000000"/>
                <w:sz w:val="24"/>
                <w:szCs w:val="24"/>
              </w:rPr>
              <w:tab/>
            </w:r>
          </w:p>
        </w:tc>
      </w:tr>
      <w:tr w:rsidR="00384642" w:rsidRPr="00384642" w14:paraId="5A59B2B1" w14:textId="77777777" w:rsidTr="00E501D4">
        <w:trPr>
          <w:jc w:val="center"/>
        </w:trPr>
        <w:tc>
          <w:tcPr>
            <w:tcW w:w="403" w:type="pct"/>
            <w:vAlign w:val="center"/>
          </w:tcPr>
          <w:p w14:paraId="527AD231" w14:textId="77777777" w:rsidR="00384642" w:rsidRPr="00384642" w:rsidRDefault="00384642" w:rsidP="00384642">
            <w:pPr>
              <w:widowControl w:val="0"/>
              <w:tabs>
                <w:tab w:val="left" w:leader="dot" w:pos="8445"/>
              </w:tabs>
              <w:spacing w:before="120" w:after="120"/>
              <w:jc w:val="center"/>
              <w:rPr>
                <w:b/>
                <w:color w:val="000000"/>
                <w:sz w:val="24"/>
                <w:szCs w:val="24"/>
              </w:rPr>
            </w:pPr>
            <w:r w:rsidRPr="00384642">
              <w:rPr>
                <w:b/>
                <w:color w:val="000000"/>
                <w:sz w:val="24"/>
                <w:szCs w:val="24"/>
              </w:rPr>
              <w:t>STT</w:t>
            </w:r>
          </w:p>
        </w:tc>
        <w:tc>
          <w:tcPr>
            <w:tcW w:w="1260" w:type="pct"/>
            <w:vAlign w:val="center"/>
          </w:tcPr>
          <w:p w14:paraId="4CDE83A8" w14:textId="77777777" w:rsidR="00384642" w:rsidRPr="00384642" w:rsidRDefault="00384642" w:rsidP="00384642">
            <w:pPr>
              <w:widowControl w:val="0"/>
              <w:tabs>
                <w:tab w:val="left" w:leader="dot" w:pos="8445"/>
              </w:tabs>
              <w:spacing w:before="120" w:after="120"/>
              <w:jc w:val="center"/>
              <w:rPr>
                <w:b/>
                <w:color w:val="000000"/>
                <w:sz w:val="24"/>
                <w:szCs w:val="24"/>
              </w:rPr>
            </w:pPr>
            <w:r w:rsidRPr="00384642">
              <w:rPr>
                <w:b/>
                <w:color w:val="000000"/>
                <w:sz w:val="24"/>
                <w:szCs w:val="24"/>
              </w:rPr>
              <w:t>Tên tài sản</w:t>
            </w:r>
          </w:p>
        </w:tc>
        <w:tc>
          <w:tcPr>
            <w:tcW w:w="832" w:type="pct"/>
            <w:vAlign w:val="center"/>
          </w:tcPr>
          <w:p w14:paraId="0F6DA66A" w14:textId="77777777" w:rsidR="00384642" w:rsidRPr="00384642" w:rsidRDefault="00384642" w:rsidP="00384642">
            <w:pPr>
              <w:widowControl w:val="0"/>
              <w:spacing w:before="120" w:after="120"/>
              <w:jc w:val="center"/>
              <w:rPr>
                <w:b/>
                <w:color w:val="000000"/>
                <w:sz w:val="24"/>
                <w:szCs w:val="24"/>
              </w:rPr>
            </w:pPr>
            <w:r w:rsidRPr="00384642">
              <w:rPr>
                <w:b/>
                <w:color w:val="000000"/>
                <w:sz w:val="24"/>
                <w:szCs w:val="24"/>
              </w:rPr>
              <w:t>Đơn vị tính</w:t>
            </w:r>
          </w:p>
        </w:tc>
        <w:tc>
          <w:tcPr>
            <w:tcW w:w="836" w:type="pct"/>
            <w:vAlign w:val="center"/>
          </w:tcPr>
          <w:p w14:paraId="7C95F6F0" w14:textId="77777777" w:rsidR="00384642" w:rsidRPr="00384642" w:rsidRDefault="00384642" w:rsidP="00384642">
            <w:pPr>
              <w:widowControl w:val="0"/>
              <w:spacing w:before="120" w:after="120"/>
              <w:jc w:val="center"/>
              <w:rPr>
                <w:b/>
                <w:color w:val="000000"/>
                <w:sz w:val="24"/>
                <w:szCs w:val="24"/>
              </w:rPr>
            </w:pPr>
            <w:r w:rsidRPr="00384642">
              <w:rPr>
                <w:b/>
                <w:color w:val="000000"/>
                <w:sz w:val="24"/>
                <w:szCs w:val="24"/>
              </w:rPr>
              <w:t>Số lượng</w:t>
            </w:r>
          </w:p>
        </w:tc>
        <w:tc>
          <w:tcPr>
            <w:tcW w:w="832" w:type="pct"/>
            <w:vAlign w:val="center"/>
          </w:tcPr>
          <w:p w14:paraId="202F4B80" w14:textId="77777777" w:rsidR="00384642" w:rsidRPr="00384642" w:rsidRDefault="00384642" w:rsidP="00384642">
            <w:pPr>
              <w:widowControl w:val="0"/>
              <w:spacing w:before="120" w:after="120"/>
              <w:jc w:val="center"/>
              <w:rPr>
                <w:b/>
                <w:color w:val="000000"/>
                <w:sz w:val="24"/>
                <w:szCs w:val="24"/>
              </w:rPr>
            </w:pPr>
            <w:r w:rsidRPr="00384642">
              <w:rPr>
                <w:b/>
                <w:color w:val="000000"/>
                <w:sz w:val="24"/>
                <w:szCs w:val="24"/>
              </w:rPr>
              <w:t>Đơn giá</w:t>
            </w:r>
          </w:p>
        </w:tc>
        <w:tc>
          <w:tcPr>
            <w:tcW w:w="837" w:type="pct"/>
            <w:vAlign w:val="center"/>
          </w:tcPr>
          <w:p w14:paraId="51704025" w14:textId="77777777" w:rsidR="00384642" w:rsidRPr="00384642" w:rsidRDefault="00384642" w:rsidP="00384642">
            <w:pPr>
              <w:widowControl w:val="0"/>
              <w:spacing w:before="120" w:after="120"/>
              <w:jc w:val="center"/>
              <w:rPr>
                <w:b/>
                <w:color w:val="000000"/>
                <w:sz w:val="24"/>
                <w:szCs w:val="24"/>
              </w:rPr>
            </w:pPr>
            <w:r w:rsidRPr="00384642">
              <w:rPr>
                <w:b/>
                <w:color w:val="000000"/>
                <w:sz w:val="24"/>
                <w:szCs w:val="24"/>
              </w:rPr>
              <w:t>Thành tiền</w:t>
            </w:r>
          </w:p>
        </w:tc>
      </w:tr>
      <w:tr w:rsidR="00384642" w:rsidRPr="00384642" w14:paraId="1541DD8D" w14:textId="77777777" w:rsidTr="00E501D4">
        <w:trPr>
          <w:jc w:val="center"/>
        </w:trPr>
        <w:tc>
          <w:tcPr>
            <w:tcW w:w="403" w:type="pct"/>
            <w:vAlign w:val="center"/>
          </w:tcPr>
          <w:p w14:paraId="3E2915AE" w14:textId="77777777" w:rsidR="00384642" w:rsidRPr="00384642" w:rsidRDefault="00384642" w:rsidP="00384642">
            <w:pPr>
              <w:widowControl w:val="0"/>
              <w:tabs>
                <w:tab w:val="left" w:leader="dot" w:pos="8445"/>
              </w:tabs>
              <w:spacing w:before="120" w:after="120"/>
              <w:jc w:val="center"/>
              <w:rPr>
                <w:color w:val="000000"/>
                <w:sz w:val="24"/>
                <w:szCs w:val="24"/>
              </w:rPr>
            </w:pPr>
            <w:r w:rsidRPr="00384642">
              <w:rPr>
                <w:color w:val="000000"/>
                <w:sz w:val="24"/>
                <w:szCs w:val="24"/>
              </w:rPr>
              <w:t>(1)</w:t>
            </w:r>
          </w:p>
        </w:tc>
        <w:tc>
          <w:tcPr>
            <w:tcW w:w="1260" w:type="pct"/>
            <w:vAlign w:val="center"/>
          </w:tcPr>
          <w:p w14:paraId="493184D5" w14:textId="77777777" w:rsidR="00384642" w:rsidRPr="00384642" w:rsidRDefault="00384642" w:rsidP="00384642">
            <w:pPr>
              <w:widowControl w:val="0"/>
              <w:tabs>
                <w:tab w:val="left" w:leader="dot" w:pos="8445"/>
              </w:tabs>
              <w:spacing w:before="120" w:after="120"/>
              <w:jc w:val="center"/>
              <w:rPr>
                <w:color w:val="000000"/>
                <w:sz w:val="24"/>
                <w:szCs w:val="24"/>
              </w:rPr>
            </w:pPr>
            <w:r w:rsidRPr="00384642">
              <w:rPr>
                <w:color w:val="000000"/>
                <w:sz w:val="24"/>
                <w:szCs w:val="24"/>
              </w:rPr>
              <w:t>(2)</w:t>
            </w:r>
          </w:p>
        </w:tc>
        <w:tc>
          <w:tcPr>
            <w:tcW w:w="832" w:type="pct"/>
            <w:vAlign w:val="center"/>
          </w:tcPr>
          <w:p w14:paraId="0BC1CA4E" w14:textId="77777777" w:rsidR="00384642" w:rsidRPr="00384642" w:rsidRDefault="00384642" w:rsidP="00384642">
            <w:pPr>
              <w:widowControl w:val="0"/>
              <w:spacing w:before="120" w:after="120"/>
              <w:jc w:val="center"/>
              <w:rPr>
                <w:color w:val="000000"/>
                <w:sz w:val="24"/>
                <w:szCs w:val="24"/>
              </w:rPr>
            </w:pPr>
            <w:r w:rsidRPr="00384642">
              <w:rPr>
                <w:color w:val="000000"/>
                <w:sz w:val="24"/>
                <w:szCs w:val="24"/>
              </w:rPr>
              <w:t>(3)</w:t>
            </w:r>
          </w:p>
        </w:tc>
        <w:tc>
          <w:tcPr>
            <w:tcW w:w="836" w:type="pct"/>
            <w:vAlign w:val="center"/>
          </w:tcPr>
          <w:p w14:paraId="247ACD88" w14:textId="77777777" w:rsidR="00384642" w:rsidRPr="00384642" w:rsidRDefault="00384642" w:rsidP="00384642">
            <w:pPr>
              <w:widowControl w:val="0"/>
              <w:spacing w:before="120" w:after="120"/>
              <w:jc w:val="center"/>
              <w:rPr>
                <w:color w:val="000000"/>
                <w:sz w:val="24"/>
                <w:szCs w:val="24"/>
              </w:rPr>
            </w:pPr>
            <w:r w:rsidRPr="00384642">
              <w:rPr>
                <w:color w:val="000000"/>
                <w:sz w:val="24"/>
                <w:szCs w:val="24"/>
              </w:rPr>
              <w:t>(4)</w:t>
            </w:r>
          </w:p>
        </w:tc>
        <w:tc>
          <w:tcPr>
            <w:tcW w:w="832" w:type="pct"/>
            <w:vAlign w:val="center"/>
          </w:tcPr>
          <w:p w14:paraId="162BA0EB" w14:textId="77777777" w:rsidR="00384642" w:rsidRPr="00384642" w:rsidRDefault="00384642" w:rsidP="00384642">
            <w:pPr>
              <w:widowControl w:val="0"/>
              <w:spacing w:before="120" w:after="120"/>
              <w:jc w:val="center"/>
              <w:rPr>
                <w:color w:val="000000"/>
                <w:sz w:val="24"/>
                <w:szCs w:val="24"/>
              </w:rPr>
            </w:pPr>
            <w:r w:rsidRPr="00384642">
              <w:rPr>
                <w:color w:val="000000"/>
                <w:sz w:val="24"/>
                <w:szCs w:val="24"/>
              </w:rPr>
              <w:t>(5)</w:t>
            </w:r>
          </w:p>
        </w:tc>
        <w:tc>
          <w:tcPr>
            <w:tcW w:w="837" w:type="pct"/>
            <w:vAlign w:val="center"/>
          </w:tcPr>
          <w:p w14:paraId="22C907ED" w14:textId="77777777" w:rsidR="00384642" w:rsidRPr="00384642" w:rsidRDefault="00384642" w:rsidP="00384642">
            <w:pPr>
              <w:widowControl w:val="0"/>
              <w:spacing w:before="120" w:after="120"/>
              <w:jc w:val="center"/>
              <w:rPr>
                <w:color w:val="000000"/>
                <w:sz w:val="24"/>
                <w:szCs w:val="24"/>
              </w:rPr>
            </w:pPr>
            <w:r w:rsidRPr="00384642">
              <w:rPr>
                <w:color w:val="000000"/>
                <w:sz w:val="24"/>
                <w:szCs w:val="24"/>
              </w:rPr>
              <w:t>(6)</w:t>
            </w:r>
          </w:p>
        </w:tc>
      </w:tr>
      <w:tr w:rsidR="00384642" w:rsidRPr="00384642" w14:paraId="45EBACC8" w14:textId="77777777" w:rsidTr="00E501D4">
        <w:trPr>
          <w:jc w:val="center"/>
        </w:trPr>
        <w:tc>
          <w:tcPr>
            <w:tcW w:w="403" w:type="pct"/>
            <w:vAlign w:val="center"/>
          </w:tcPr>
          <w:p w14:paraId="1ADD2485"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1260" w:type="pct"/>
            <w:vAlign w:val="center"/>
          </w:tcPr>
          <w:p w14:paraId="30CEC1EF"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832" w:type="pct"/>
            <w:vAlign w:val="center"/>
          </w:tcPr>
          <w:p w14:paraId="06F2A979" w14:textId="77777777" w:rsidR="00384642" w:rsidRPr="00384642" w:rsidRDefault="00384642" w:rsidP="00384642">
            <w:pPr>
              <w:widowControl w:val="0"/>
              <w:spacing w:before="120" w:after="120"/>
              <w:jc w:val="center"/>
              <w:rPr>
                <w:color w:val="000000"/>
                <w:sz w:val="24"/>
                <w:szCs w:val="24"/>
              </w:rPr>
            </w:pPr>
          </w:p>
        </w:tc>
        <w:tc>
          <w:tcPr>
            <w:tcW w:w="836" w:type="pct"/>
            <w:vAlign w:val="center"/>
          </w:tcPr>
          <w:p w14:paraId="265C2A8D" w14:textId="77777777" w:rsidR="00384642" w:rsidRPr="00384642" w:rsidRDefault="00384642" w:rsidP="00384642">
            <w:pPr>
              <w:widowControl w:val="0"/>
              <w:spacing w:before="120" w:after="120"/>
              <w:jc w:val="center"/>
              <w:rPr>
                <w:color w:val="000000"/>
                <w:sz w:val="24"/>
                <w:szCs w:val="24"/>
              </w:rPr>
            </w:pPr>
          </w:p>
        </w:tc>
        <w:tc>
          <w:tcPr>
            <w:tcW w:w="832" w:type="pct"/>
            <w:vAlign w:val="center"/>
          </w:tcPr>
          <w:p w14:paraId="38D9216A" w14:textId="77777777" w:rsidR="00384642" w:rsidRPr="00384642" w:rsidRDefault="00384642" w:rsidP="00384642">
            <w:pPr>
              <w:widowControl w:val="0"/>
              <w:spacing w:before="120" w:after="120"/>
              <w:jc w:val="center"/>
              <w:rPr>
                <w:color w:val="000000"/>
                <w:sz w:val="24"/>
                <w:szCs w:val="24"/>
              </w:rPr>
            </w:pPr>
          </w:p>
        </w:tc>
        <w:tc>
          <w:tcPr>
            <w:tcW w:w="837" w:type="pct"/>
            <w:vAlign w:val="center"/>
          </w:tcPr>
          <w:p w14:paraId="7CE3B034" w14:textId="77777777" w:rsidR="00384642" w:rsidRPr="00384642" w:rsidRDefault="00384642" w:rsidP="00384642">
            <w:pPr>
              <w:widowControl w:val="0"/>
              <w:spacing w:before="120" w:after="120"/>
              <w:jc w:val="center"/>
              <w:rPr>
                <w:color w:val="000000"/>
                <w:sz w:val="24"/>
                <w:szCs w:val="24"/>
              </w:rPr>
            </w:pPr>
          </w:p>
        </w:tc>
      </w:tr>
      <w:tr w:rsidR="00384642" w:rsidRPr="00384642" w14:paraId="459298CD" w14:textId="77777777" w:rsidTr="00E501D4">
        <w:trPr>
          <w:jc w:val="center"/>
        </w:trPr>
        <w:tc>
          <w:tcPr>
            <w:tcW w:w="403" w:type="pct"/>
            <w:vAlign w:val="center"/>
          </w:tcPr>
          <w:p w14:paraId="7D505217"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1260" w:type="pct"/>
            <w:vAlign w:val="center"/>
          </w:tcPr>
          <w:p w14:paraId="0D6A299B"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832" w:type="pct"/>
            <w:vAlign w:val="center"/>
          </w:tcPr>
          <w:p w14:paraId="3CCACC7E" w14:textId="77777777" w:rsidR="00384642" w:rsidRPr="00384642" w:rsidRDefault="00384642" w:rsidP="00384642">
            <w:pPr>
              <w:widowControl w:val="0"/>
              <w:spacing w:before="120" w:after="120"/>
              <w:jc w:val="center"/>
              <w:rPr>
                <w:color w:val="000000"/>
                <w:sz w:val="24"/>
                <w:szCs w:val="24"/>
              </w:rPr>
            </w:pPr>
          </w:p>
        </w:tc>
        <w:tc>
          <w:tcPr>
            <w:tcW w:w="836" w:type="pct"/>
            <w:vAlign w:val="center"/>
          </w:tcPr>
          <w:p w14:paraId="4B13C58E" w14:textId="77777777" w:rsidR="00384642" w:rsidRPr="00384642" w:rsidRDefault="00384642" w:rsidP="00384642">
            <w:pPr>
              <w:widowControl w:val="0"/>
              <w:spacing w:before="120" w:after="120"/>
              <w:jc w:val="center"/>
              <w:rPr>
                <w:color w:val="000000"/>
                <w:sz w:val="24"/>
                <w:szCs w:val="24"/>
              </w:rPr>
            </w:pPr>
          </w:p>
        </w:tc>
        <w:tc>
          <w:tcPr>
            <w:tcW w:w="832" w:type="pct"/>
            <w:vAlign w:val="center"/>
          </w:tcPr>
          <w:p w14:paraId="508EB2E0" w14:textId="77777777" w:rsidR="00384642" w:rsidRPr="00384642" w:rsidRDefault="00384642" w:rsidP="00384642">
            <w:pPr>
              <w:widowControl w:val="0"/>
              <w:spacing w:before="120" w:after="120"/>
              <w:jc w:val="center"/>
              <w:rPr>
                <w:color w:val="000000"/>
                <w:sz w:val="24"/>
                <w:szCs w:val="24"/>
              </w:rPr>
            </w:pPr>
          </w:p>
        </w:tc>
        <w:tc>
          <w:tcPr>
            <w:tcW w:w="837" w:type="pct"/>
            <w:vAlign w:val="center"/>
          </w:tcPr>
          <w:p w14:paraId="0D71107F" w14:textId="77777777" w:rsidR="00384642" w:rsidRPr="00384642" w:rsidRDefault="00384642" w:rsidP="00384642">
            <w:pPr>
              <w:widowControl w:val="0"/>
              <w:spacing w:before="120" w:after="120"/>
              <w:jc w:val="center"/>
              <w:rPr>
                <w:color w:val="000000"/>
                <w:sz w:val="24"/>
                <w:szCs w:val="24"/>
              </w:rPr>
            </w:pPr>
          </w:p>
        </w:tc>
      </w:tr>
      <w:tr w:rsidR="00384642" w:rsidRPr="00384642" w14:paraId="5657B691" w14:textId="77777777" w:rsidTr="00E501D4">
        <w:trPr>
          <w:jc w:val="center"/>
        </w:trPr>
        <w:tc>
          <w:tcPr>
            <w:tcW w:w="403" w:type="pct"/>
            <w:vAlign w:val="center"/>
          </w:tcPr>
          <w:p w14:paraId="23FCC0F3"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1260" w:type="pct"/>
            <w:vAlign w:val="center"/>
          </w:tcPr>
          <w:p w14:paraId="3282E0E7"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832" w:type="pct"/>
            <w:vAlign w:val="center"/>
          </w:tcPr>
          <w:p w14:paraId="61FAC15A" w14:textId="77777777" w:rsidR="00384642" w:rsidRPr="00384642" w:rsidRDefault="00384642" w:rsidP="00384642">
            <w:pPr>
              <w:widowControl w:val="0"/>
              <w:spacing w:before="120" w:after="120"/>
              <w:jc w:val="center"/>
              <w:rPr>
                <w:color w:val="000000"/>
                <w:sz w:val="24"/>
                <w:szCs w:val="24"/>
              </w:rPr>
            </w:pPr>
          </w:p>
        </w:tc>
        <w:tc>
          <w:tcPr>
            <w:tcW w:w="836" w:type="pct"/>
            <w:vAlign w:val="center"/>
          </w:tcPr>
          <w:p w14:paraId="6BD885D1" w14:textId="77777777" w:rsidR="00384642" w:rsidRPr="00384642" w:rsidRDefault="00384642" w:rsidP="00384642">
            <w:pPr>
              <w:widowControl w:val="0"/>
              <w:spacing w:before="120" w:after="120"/>
              <w:jc w:val="center"/>
              <w:rPr>
                <w:color w:val="000000"/>
                <w:sz w:val="24"/>
                <w:szCs w:val="24"/>
              </w:rPr>
            </w:pPr>
          </w:p>
        </w:tc>
        <w:tc>
          <w:tcPr>
            <w:tcW w:w="832" w:type="pct"/>
            <w:vAlign w:val="center"/>
          </w:tcPr>
          <w:p w14:paraId="6C9280E2" w14:textId="77777777" w:rsidR="00384642" w:rsidRPr="00384642" w:rsidRDefault="00384642" w:rsidP="00384642">
            <w:pPr>
              <w:widowControl w:val="0"/>
              <w:spacing w:before="120" w:after="120"/>
              <w:jc w:val="center"/>
              <w:rPr>
                <w:color w:val="000000"/>
                <w:sz w:val="24"/>
                <w:szCs w:val="24"/>
              </w:rPr>
            </w:pPr>
          </w:p>
        </w:tc>
        <w:tc>
          <w:tcPr>
            <w:tcW w:w="837" w:type="pct"/>
            <w:vAlign w:val="center"/>
          </w:tcPr>
          <w:p w14:paraId="4B6755E9" w14:textId="77777777" w:rsidR="00384642" w:rsidRPr="00384642" w:rsidRDefault="00384642" w:rsidP="00384642">
            <w:pPr>
              <w:widowControl w:val="0"/>
              <w:spacing w:before="120" w:after="120"/>
              <w:jc w:val="center"/>
              <w:rPr>
                <w:color w:val="000000"/>
                <w:sz w:val="24"/>
                <w:szCs w:val="24"/>
              </w:rPr>
            </w:pPr>
          </w:p>
        </w:tc>
      </w:tr>
      <w:tr w:rsidR="00384642" w:rsidRPr="00384642" w14:paraId="79152E9D" w14:textId="77777777" w:rsidTr="00E501D4">
        <w:trPr>
          <w:jc w:val="center"/>
        </w:trPr>
        <w:tc>
          <w:tcPr>
            <w:tcW w:w="403" w:type="pct"/>
            <w:vAlign w:val="center"/>
          </w:tcPr>
          <w:p w14:paraId="7E03BA3B"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1260" w:type="pct"/>
            <w:vAlign w:val="center"/>
          </w:tcPr>
          <w:p w14:paraId="700C564D"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832" w:type="pct"/>
            <w:vAlign w:val="center"/>
          </w:tcPr>
          <w:p w14:paraId="2457C554" w14:textId="77777777" w:rsidR="00384642" w:rsidRPr="00384642" w:rsidRDefault="00384642" w:rsidP="00384642">
            <w:pPr>
              <w:widowControl w:val="0"/>
              <w:spacing w:before="120" w:after="120"/>
              <w:jc w:val="center"/>
              <w:rPr>
                <w:color w:val="000000"/>
                <w:sz w:val="24"/>
                <w:szCs w:val="24"/>
              </w:rPr>
            </w:pPr>
          </w:p>
        </w:tc>
        <w:tc>
          <w:tcPr>
            <w:tcW w:w="836" w:type="pct"/>
            <w:vAlign w:val="center"/>
          </w:tcPr>
          <w:p w14:paraId="5639FD02" w14:textId="77777777" w:rsidR="00384642" w:rsidRPr="00384642" w:rsidRDefault="00384642" w:rsidP="00384642">
            <w:pPr>
              <w:widowControl w:val="0"/>
              <w:spacing w:before="120" w:after="120"/>
              <w:jc w:val="center"/>
              <w:rPr>
                <w:color w:val="000000"/>
                <w:sz w:val="24"/>
                <w:szCs w:val="24"/>
              </w:rPr>
            </w:pPr>
          </w:p>
        </w:tc>
        <w:tc>
          <w:tcPr>
            <w:tcW w:w="832" w:type="pct"/>
            <w:vAlign w:val="center"/>
          </w:tcPr>
          <w:p w14:paraId="09AC193C" w14:textId="77777777" w:rsidR="00384642" w:rsidRPr="00384642" w:rsidRDefault="00384642" w:rsidP="00384642">
            <w:pPr>
              <w:widowControl w:val="0"/>
              <w:spacing w:before="120" w:after="120"/>
              <w:jc w:val="center"/>
              <w:rPr>
                <w:color w:val="000000"/>
                <w:sz w:val="24"/>
                <w:szCs w:val="24"/>
              </w:rPr>
            </w:pPr>
          </w:p>
        </w:tc>
        <w:tc>
          <w:tcPr>
            <w:tcW w:w="837" w:type="pct"/>
            <w:vAlign w:val="center"/>
          </w:tcPr>
          <w:p w14:paraId="2A50CEAB" w14:textId="77777777" w:rsidR="00384642" w:rsidRPr="00384642" w:rsidRDefault="00384642" w:rsidP="00384642">
            <w:pPr>
              <w:widowControl w:val="0"/>
              <w:spacing w:before="120" w:after="120"/>
              <w:jc w:val="center"/>
              <w:rPr>
                <w:color w:val="000000"/>
                <w:sz w:val="24"/>
                <w:szCs w:val="24"/>
              </w:rPr>
            </w:pPr>
          </w:p>
        </w:tc>
      </w:tr>
      <w:tr w:rsidR="00384642" w:rsidRPr="00384642" w14:paraId="0B836115" w14:textId="77777777" w:rsidTr="00E501D4">
        <w:trPr>
          <w:jc w:val="center"/>
        </w:trPr>
        <w:tc>
          <w:tcPr>
            <w:tcW w:w="403" w:type="pct"/>
            <w:vAlign w:val="center"/>
          </w:tcPr>
          <w:p w14:paraId="3CAA3B97"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1260" w:type="pct"/>
            <w:vAlign w:val="center"/>
          </w:tcPr>
          <w:p w14:paraId="69BCE1C0"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832" w:type="pct"/>
            <w:vAlign w:val="center"/>
          </w:tcPr>
          <w:p w14:paraId="0E2D710C" w14:textId="77777777" w:rsidR="00384642" w:rsidRPr="00384642" w:rsidRDefault="00384642" w:rsidP="00384642">
            <w:pPr>
              <w:widowControl w:val="0"/>
              <w:spacing w:before="120" w:after="120"/>
              <w:jc w:val="center"/>
              <w:rPr>
                <w:color w:val="000000"/>
                <w:sz w:val="24"/>
                <w:szCs w:val="24"/>
              </w:rPr>
            </w:pPr>
          </w:p>
        </w:tc>
        <w:tc>
          <w:tcPr>
            <w:tcW w:w="836" w:type="pct"/>
            <w:vAlign w:val="center"/>
          </w:tcPr>
          <w:p w14:paraId="00569B3A" w14:textId="77777777" w:rsidR="00384642" w:rsidRPr="00384642" w:rsidRDefault="00384642" w:rsidP="00384642">
            <w:pPr>
              <w:widowControl w:val="0"/>
              <w:spacing w:before="120" w:after="120"/>
              <w:jc w:val="center"/>
              <w:rPr>
                <w:color w:val="000000"/>
                <w:sz w:val="24"/>
                <w:szCs w:val="24"/>
              </w:rPr>
            </w:pPr>
          </w:p>
        </w:tc>
        <w:tc>
          <w:tcPr>
            <w:tcW w:w="832" w:type="pct"/>
            <w:vAlign w:val="center"/>
          </w:tcPr>
          <w:p w14:paraId="158DA696" w14:textId="77777777" w:rsidR="00384642" w:rsidRPr="00384642" w:rsidRDefault="00384642" w:rsidP="00384642">
            <w:pPr>
              <w:widowControl w:val="0"/>
              <w:spacing w:before="120" w:after="120"/>
              <w:jc w:val="center"/>
              <w:rPr>
                <w:color w:val="000000"/>
                <w:sz w:val="24"/>
                <w:szCs w:val="24"/>
              </w:rPr>
            </w:pPr>
          </w:p>
        </w:tc>
        <w:tc>
          <w:tcPr>
            <w:tcW w:w="837" w:type="pct"/>
            <w:vAlign w:val="center"/>
          </w:tcPr>
          <w:p w14:paraId="763C89E7" w14:textId="77777777" w:rsidR="00384642" w:rsidRPr="00384642" w:rsidRDefault="00384642" w:rsidP="00384642">
            <w:pPr>
              <w:widowControl w:val="0"/>
              <w:spacing w:before="120" w:after="120"/>
              <w:jc w:val="center"/>
              <w:rPr>
                <w:color w:val="000000"/>
                <w:sz w:val="24"/>
                <w:szCs w:val="24"/>
              </w:rPr>
            </w:pPr>
          </w:p>
        </w:tc>
      </w:tr>
      <w:tr w:rsidR="00384642" w:rsidRPr="00384642" w14:paraId="76CC5BA3" w14:textId="77777777" w:rsidTr="00E501D4">
        <w:trPr>
          <w:jc w:val="center"/>
        </w:trPr>
        <w:tc>
          <w:tcPr>
            <w:tcW w:w="403" w:type="pct"/>
            <w:vAlign w:val="center"/>
          </w:tcPr>
          <w:p w14:paraId="4A30198D"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1260" w:type="pct"/>
            <w:vAlign w:val="center"/>
          </w:tcPr>
          <w:p w14:paraId="32511588"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832" w:type="pct"/>
            <w:vAlign w:val="center"/>
          </w:tcPr>
          <w:p w14:paraId="6BB3DE0B" w14:textId="77777777" w:rsidR="00384642" w:rsidRPr="00384642" w:rsidRDefault="00384642" w:rsidP="00384642">
            <w:pPr>
              <w:widowControl w:val="0"/>
              <w:spacing w:before="120" w:after="120"/>
              <w:jc w:val="center"/>
              <w:rPr>
                <w:color w:val="000000"/>
                <w:sz w:val="24"/>
                <w:szCs w:val="24"/>
              </w:rPr>
            </w:pPr>
          </w:p>
        </w:tc>
        <w:tc>
          <w:tcPr>
            <w:tcW w:w="836" w:type="pct"/>
            <w:vAlign w:val="center"/>
          </w:tcPr>
          <w:p w14:paraId="6E5A2B74" w14:textId="77777777" w:rsidR="00384642" w:rsidRPr="00384642" w:rsidRDefault="00384642" w:rsidP="00384642">
            <w:pPr>
              <w:widowControl w:val="0"/>
              <w:spacing w:before="120" w:after="120"/>
              <w:jc w:val="center"/>
              <w:rPr>
                <w:color w:val="000000"/>
                <w:sz w:val="24"/>
                <w:szCs w:val="24"/>
              </w:rPr>
            </w:pPr>
          </w:p>
        </w:tc>
        <w:tc>
          <w:tcPr>
            <w:tcW w:w="832" w:type="pct"/>
            <w:vAlign w:val="center"/>
          </w:tcPr>
          <w:p w14:paraId="1441EADE" w14:textId="77777777" w:rsidR="00384642" w:rsidRPr="00384642" w:rsidRDefault="00384642" w:rsidP="00384642">
            <w:pPr>
              <w:widowControl w:val="0"/>
              <w:spacing w:before="120" w:after="120"/>
              <w:jc w:val="center"/>
              <w:rPr>
                <w:color w:val="000000"/>
                <w:sz w:val="24"/>
                <w:szCs w:val="24"/>
              </w:rPr>
            </w:pPr>
          </w:p>
        </w:tc>
        <w:tc>
          <w:tcPr>
            <w:tcW w:w="837" w:type="pct"/>
            <w:vAlign w:val="center"/>
          </w:tcPr>
          <w:p w14:paraId="3FDC0583" w14:textId="77777777" w:rsidR="00384642" w:rsidRPr="00384642" w:rsidRDefault="00384642" w:rsidP="00384642">
            <w:pPr>
              <w:widowControl w:val="0"/>
              <w:spacing w:before="120" w:after="120"/>
              <w:jc w:val="center"/>
              <w:rPr>
                <w:color w:val="000000"/>
                <w:sz w:val="24"/>
                <w:szCs w:val="24"/>
              </w:rPr>
            </w:pPr>
          </w:p>
        </w:tc>
      </w:tr>
      <w:tr w:rsidR="00384642" w:rsidRPr="00384642" w14:paraId="471CC6BA" w14:textId="77777777" w:rsidTr="00E501D4">
        <w:trPr>
          <w:jc w:val="center"/>
        </w:trPr>
        <w:tc>
          <w:tcPr>
            <w:tcW w:w="403" w:type="pct"/>
            <w:vAlign w:val="center"/>
          </w:tcPr>
          <w:p w14:paraId="18E46F62"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1260" w:type="pct"/>
            <w:vAlign w:val="center"/>
          </w:tcPr>
          <w:p w14:paraId="0E91BD20" w14:textId="77777777" w:rsidR="00384642" w:rsidRPr="00384642" w:rsidRDefault="00384642" w:rsidP="00384642">
            <w:pPr>
              <w:widowControl w:val="0"/>
              <w:tabs>
                <w:tab w:val="left" w:leader="dot" w:pos="8445"/>
              </w:tabs>
              <w:spacing w:before="120" w:after="120"/>
              <w:jc w:val="center"/>
              <w:rPr>
                <w:color w:val="000000"/>
                <w:sz w:val="24"/>
                <w:szCs w:val="24"/>
              </w:rPr>
            </w:pPr>
          </w:p>
        </w:tc>
        <w:tc>
          <w:tcPr>
            <w:tcW w:w="832" w:type="pct"/>
            <w:vAlign w:val="center"/>
          </w:tcPr>
          <w:p w14:paraId="081122C9" w14:textId="77777777" w:rsidR="00384642" w:rsidRPr="00384642" w:rsidRDefault="00384642" w:rsidP="00384642">
            <w:pPr>
              <w:widowControl w:val="0"/>
              <w:spacing w:before="120" w:after="120"/>
              <w:jc w:val="center"/>
              <w:rPr>
                <w:color w:val="000000"/>
                <w:sz w:val="24"/>
                <w:szCs w:val="24"/>
              </w:rPr>
            </w:pPr>
          </w:p>
        </w:tc>
        <w:tc>
          <w:tcPr>
            <w:tcW w:w="836" w:type="pct"/>
            <w:vAlign w:val="center"/>
          </w:tcPr>
          <w:p w14:paraId="1470284D" w14:textId="77777777" w:rsidR="00384642" w:rsidRPr="00384642" w:rsidRDefault="00384642" w:rsidP="00384642">
            <w:pPr>
              <w:widowControl w:val="0"/>
              <w:spacing w:before="120" w:after="120"/>
              <w:jc w:val="center"/>
              <w:rPr>
                <w:color w:val="000000"/>
                <w:sz w:val="24"/>
                <w:szCs w:val="24"/>
              </w:rPr>
            </w:pPr>
          </w:p>
        </w:tc>
        <w:tc>
          <w:tcPr>
            <w:tcW w:w="832" w:type="pct"/>
            <w:vAlign w:val="center"/>
          </w:tcPr>
          <w:p w14:paraId="2DC6DD0D" w14:textId="77777777" w:rsidR="00384642" w:rsidRPr="00384642" w:rsidRDefault="00384642" w:rsidP="00384642">
            <w:pPr>
              <w:widowControl w:val="0"/>
              <w:spacing w:before="120" w:after="120"/>
              <w:jc w:val="center"/>
              <w:rPr>
                <w:color w:val="000000"/>
                <w:sz w:val="24"/>
                <w:szCs w:val="24"/>
              </w:rPr>
            </w:pPr>
          </w:p>
        </w:tc>
        <w:tc>
          <w:tcPr>
            <w:tcW w:w="837" w:type="pct"/>
            <w:vAlign w:val="center"/>
          </w:tcPr>
          <w:p w14:paraId="411B15B6" w14:textId="77777777" w:rsidR="00384642" w:rsidRPr="00384642" w:rsidRDefault="00384642" w:rsidP="00384642">
            <w:pPr>
              <w:widowControl w:val="0"/>
              <w:spacing w:before="120" w:after="120"/>
              <w:jc w:val="center"/>
              <w:rPr>
                <w:color w:val="000000"/>
                <w:sz w:val="24"/>
                <w:szCs w:val="24"/>
              </w:rPr>
            </w:pPr>
          </w:p>
        </w:tc>
      </w:tr>
      <w:tr w:rsidR="00384642" w:rsidRPr="00384642" w14:paraId="647809DF" w14:textId="77777777" w:rsidTr="00E501D4">
        <w:trPr>
          <w:jc w:val="center"/>
        </w:trPr>
        <w:tc>
          <w:tcPr>
            <w:tcW w:w="5000" w:type="pct"/>
            <w:gridSpan w:val="6"/>
            <w:vAlign w:val="center"/>
          </w:tcPr>
          <w:p w14:paraId="36009EB8" w14:textId="77777777" w:rsidR="00384642" w:rsidRPr="00384642" w:rsidRDefault="00384642" w:rsidP="00384642">
            <w:pPr>
              <w:widowControl w:val="0"/>
              <w:tabs>
                <w:tab w:val="left" w:leader="dot" w:pos="8495"/>
              </w:tabs>
              <w:spacing w:before="120" w:after="120"/>
              <w:rPr>
                <w:color w:val="000000"/>
                <w:sz w:val="24"/>
                <w:szCs w:val="24"/>
              </w:rPr>
            </w:pPr>
            <w:r w:rsidRPr="00384642">
              <w:rPr>
                <w:color w:val="000000"/>
                <w:sz w:val="24"/>
                <w:szCs w:val="24"/>
              </w:rPr>
              <w:t xml:space="preserve">Cộng tiền bán tài sản: </w:t>
            </w:r>
            <w:r w:rsidRPr="00384642">
              <w:rPr>
                <w:color w:val="000000"/>
                <w:sz w:val="24"/>
                <w:szCs w:val="24"/>
              </w:rPr>
              <w:tab/>
            </w:r>
          </w:p>
          <w:p w14:paraId="50D5C7D1" w14:textId="77777777" w:rsidR="00384642" w:rsidRPr="00384642" w:rsidRDefault="00384642" w:rsidP="00384642">
            <w:pPr>
              <w:widowControl w:val="0"/>
              <w:tabs>
                <w:tab w:val="left" w:leader="dot" w:pos="8495"/>
              </w:tabs>
              <w:spacing w:before="120" w:after="120"/>
              <w:rPr>
                <w:color w:val="000000"/>
                <w:sz w:val="24"/>
                <w:szCs w:val="24"/>
              </w:rPr>
            </w:pPr>
            <w:r w:rsidRPr="00384642">
              <w:rPr>
                <w:color w:val="000000"/>
                <w:sz w:val="24"/>
                <w:szCs w:val="24"/>
              </w:rPr>
              <w:t>Số tiền viết bằng chữ:</w:t>
            </w:r>
            <w:r w:rsidRPr="00384642">
              <w:rPr>
                <w:color w:val="000000"/>
                <w:sz w:val="24"/>
                <w:szCs w:val="24"/>
              </w:rPr>
              <w:tab/>
            </w:r>
          </w:p>
          <w:p w14:paraId="345F8800" w14:textId="77777777" w:rsidR="00384642" w:rsidRPr="00384642" w:rsidRDefault="00384642" w:rsidP="00384642">
            <w:pPr>
              <w:widowControl w:val="0"/>
              <w:tabs>
                <w:tab w:val="left" w:leader="dot" w:pos="8495"/>
              </w:tabs>
              <w:spacing w:before="120" w:after="120"/>
              <w:rPr>
                <w:color w:val="000000"/>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5"/>
              <w:gridCol w:w="2875"/>
              <w:gridCol w:w="2875"/>
            </w:tblGrid>
            <w:tr w:rsidR="00384642" w:rsidRPr="00384642" w14:paraId="5A0E9FBB" w14:textId="77777777" w:rsidTr="00716B68">
              <w:tc>
                <w:tcPr>
                  <w:tcW w:w="2875" w:type="dxa"/>
                </w:tcPr>
                <w:p w14:paraId="4FF13121" w14:textId="77777777" w:rsidR="00384642" w:rsidRPr="00384642" w:rsidRDefault="00384642" w:rsidP="00384642">
                  <w:pPr>
                    <w:widowControl w:val="0"/>
                    <w:tabs>
                      <w:tab w:val="left" w:leader="dot" w:pos="8495"/>
                    </w:tabs>
                    <w:spacing w:before="120" w:after="120"/>
                    <w:jc w:val="center"/>
                    <w:rPr>
                      <w:color w:val="000000"/>
                      <w:sz w:val="24"/>
                      <w:szCs w:val="24"/>
                    </w:rPr>
                  </w:pPr>
                  <w:r w:rsidRPr="00384642">
                    <w:rPr>
                      <w:b/>
                      <w:color w:val="000000"/>
                      <w:sz w:val="24"/>
                      <w:szCs w:val="24"/>
                    </w:rPr>
                    <w:lastRenderedPageBreak/>
                    <w:t>Người mua hàng</w:t>
                  </w:r>
                  <w:r w:rsidRPr="00384642">
                    <w:rPr>
                      <w:b/>
                      <w:color w:val="000000"/>
                      <w:sz w:val="24"/>
                      <w:szCs w:val="24"/>
                    </w:rPr>
                    <w:br/>
                  </w:r>
                  <w:r w:rsidRPr="00384642">
                    <w:rPr>
                      <w:i/>
                      <w:color w:val="000000"/>
                      <w:sz w:val="24"/>
                      <w:szCs w:val="24"/>
                    </w:rPr>
                    <w:t>(Ký, ghi rõ họ tên)</w:t>
                  </w:r>
                </w:p>
              </w:tc>
              <w:tc>
                <w:tcPr>
                  <w:tcW w:w="2875" w:type="dxa"/>
                </w:tcPr>
                <w:p w14:paraId="72F6A39D" w14:textId="77777777" w:rsidR="00384642" w:rsidRPr="00384642" w:rsidRDefault="00384642" w:rsidP="00384642">
                  <w:pPr>
                    <w:widowControl w:val="0"/>
                    <w:tabs>
                      <w:tab w:val="left" w:leader="dot" w:pos="8495"/>
                    </w:tabs>
                    <w:spacing w:before="120" w:after="120"/>
                    <w:jc w:val="center"/>
                    <w:rPr>
                      <w:color w:val="000000"/>
                      <w:sz w:val="24"/>
                      <w:szCs w:val="24"/>
                    </w:rPr>
                  </w:pPr>
                  <w:r w:rsidRPr="00384642">
                    <w:rPr>
                      <w:b/>
                      <w:color w:val="000000"/>
                      <w:sz w:val="24"/>
                      <w:szCs w:val="24"/>
                    </w:rPr>
                    <w:t>Phụ trách kế toán</w:t>
                  </w:r>
                  <w:r w:rsidRPr="00384642">
                    <w:rPr>
                      <w:color w:val="000000"/>
                      <w:sz w:val="24"/>
                      <w:szCs w:val="24"/>
                    </w:rPr>
                    <w:br/>
                  </w:r>
                  <w:r w:rsidRPr="00384642">
                    <w:rPr>
                      <w:i/>
                      <w:color w:val="000000"/>
                      <w:sz w:val="24"/>
                      <w:szCs w:val="24"/>
                    </w:rPr>
                    <w:t>(Ký, ghi rõ họ tên)</w:t>
                  </w:r>
                </w:p>
              </w:tc>
              <w:tc>
                <w:tcPr>
                  <w:tcW w:w="2875" w:type="dxa"/>
                </w:tcPr>
                <w:p w14:paraId="7AEFBC10" w14:textId="77777777" w:rsidR="00384642" w:rsidRPr="00384642" w:rsidRDefault="00384642" w:rsidP="00384642">
                  <w:pPr>
                    <w:widowControl w:val="0"/>
                    <w:tabs>
                      <w:tab w:val="left" w:leader="dot" w:pos="8495"/>
                    </w:tabs>
                    <w:spacing w:before="120" w:after="120"/>
                    <w:jc w:val="center"/>
                    <w:rPr>
                      <w:b/>
                      <w:color w:val="000000"/>
                      <w:sz w:val="24"/>
                      <w:szCs w:val="24"/>
                    </w:rPr>
                  </w:pPr>
                  <w:r w:rsidRPr="00384642">
                    <w:rPr>
                      <w:b/>
                      <w:color w:val="000000"/>
                      <w:sz w:val="24"/>
                      <w:szCs w:val="24"/>
                    </w:rPr>
                    <w:t>Thủ trưởng đơn vị</w:t>
                  </w:r>
                  <w:r w:rsidRPr="00384642">
                    <w:rPr>
                      <w:b/>
                      <w:color w:val="000000"/>
                      <w:sz w:val="24"/>
                      <w:szCs w:val="24"/>
                    </w:rPr>
                    <w:br/>
                  </w:r>
                  <w:r w:rsidRPr="00384642">
                    <w:rPr>
                      <w:i/>
                      <w:color w:val="000000"/>
                      <w:sz w:val="24"/>
                      <w:szCs w:val="24"/>
                    </w:rPr>
                    <w:t>(Ký, ghi rõ họ tên)</w:t>
                  </w:r>
                </w:p>
              </w:tc>
            </w:tr>
          </w:tbl>
          <w:p w14:paraId="7E12B4C0" w14:textId="77777777" w:rsidR="00384642" w:rsidRPr="00384642" w:rsidRDefault="00384642" w:rsidP="00384642">
            <w:pPr>
              <w:widowControl w:val="0"/>
              <w:tabs>
                <w:tab w:val="left" w:leader="dot" w:pos="8495"/>
              </w:tabs>
              <w:spacing w:before="120" w:after="120"/>
              <w:rPr>
                <w:color w:val="000000"/>
                <w:sz w:val="24"/>
                <w:szCs w:val="24"/>
              </w:rPr>
            </w:pPr>
          </w:p>
          <w:p w14:paraId="2EAD3891" w14:textId="77777777" w:rsidR="00384642" w:rsidRPr="00384642" w:rsidRDefault="00384642" w:rsidP="00384642">
            <w:pPr>
              <w:widowControl w:val="0"/>
              <w:tabs>
                <w:tab w:val="left" w:leader="dot" w:pos="8495"/>
              </w:tabs>
              <w:spacing w:before="120" w:after="120"/>
              <w:rPr>
                <w:color w:val="000000"/>
                <w:sz w:val="24"/>
                <w:szCs w:val="24"/>
              </w:rPr>
            </w:pPr>
          </w:p>
          <w:p w14:paraId="465FCE3E" w14:textId="77777777" w:rsidR="00384642" w:rsidRPr="00384642" w:rsidRDefault="00384642" w:rsidP="00384642">
            <w:pPr>
              <w:widowControl w:val="0"/>
              <w:tabs>
                <w:tab w:val="left" w:leader="dot" w:pos="8495"/>
              </w:tabs>
              <w:spacing w:before="120" w:after="120"/>
              <w:rPr>
                <w:color w:val="000000"/>
                <w:sz w:val="24"/>
                <w:szCs w:val="24"/>
              </w:rPr>
            </w:pPr>
          </w:p>
        </w:tc>
      </w:tr>
      <w:tr w:rsidR="00384642" w:rsidRPr="00384642" w14:paraId="4FDD119F" w14:textId="77777777" w:rsidTr="00E501D4">
        <w:trPr>
          <w:jc w:val="center"/>
        </w:trPr>
        <w:tc>
          <w:tcPr>
            <w:tcW w:w="5000" w:type="pct"/>
            <w:gridSpan w:val="6"/>
            <w:vAlign w:val="center"/>
          </w:tcPr>
          <w:p w14:paraId="6C1F98AF" w14:textId="77777777" w:rsidR="00384642" w:rsidRPr="00384642" w:rsidRDefault="00384642" w:rsidP="00E501D4">
            <w:pPr>
              <w:widowControl w:val="0"/>
              <w:tabs>
                <w:tab w:val="right" w:leader="dot" w:pos="9720"/>
              </w:tabs>
              <w:spacing w:before="120" w:after="120"/>
              <w:rPr>
                <w:b/>
                <w:color w:val="000000"/>
                <w:sz w:val="24"/>
                <w:szCs w:val="24"/>
              </w:rPr>
            </w:pPr>
            <w:r w:rsidRPr="00384642">
              <w:rPr>
                <w:b/>
                <w:color w:val="000000"/>
                <w:sz w:val="24"/>
                <w:szCs w:val="24"/>
              </w:rPr>
              <w:lastRenderedPageBreak/>
              <w:t xml:space="preserve">Phần gia hạn thời gian vận chuyển (nếu có) </w:t>
            </w:r>
            <w:r w:rsidRPr="00384642">
              <w:rPr>
                <w:b/>
                <w:color w:val="000000"/>
                <w:sz w:val="24"/>
                <w:szCs w:val="24"/>
                <w:vertAlign w:val="superscript"/>
              </w:rPr>
              <w:t>(*)</w:t>
            </w:r>
            <w:r w:rsidRPr="00384642">
              <w:rPr>
                <w:b/>
                <w:color w:val="000000"/>
                <w:sz w:val="24"/>
                <w:szCs w:val="24"/>
              </w:rPr>
              <w:t>:</w:t>
            </w:r>
          </w:p>
          <w:p w14:paraId="13316844" w14:textId="77777777" w:rsidR="00384642" w:rsidRPr="00384642" w:rsidRDefault="00384642" w:rsidP="00E501D4">
            <w:pPr>
              <w:widowControl w:val="0"/>
              <w:tabs>
                <w:tab w:val="right" w:leader="dot" w:pos="9720"/>
              </w:tabs>
              <w:spacing w:before="120" w:after="120"/>
              <w:rPr>
                <w:color w:val="000000"/>
                <w:sz w:val="24"/>
                <w:szCs w:val="24"/>
              </w:rPr>
            </w:pPr>
            <w:r w:rsidRPr="00384642">
              <w:rPr>
                <w:color w:val="000000"/>
                <w:sz w:val="24"/>
                <w:szCs w:val="24"/>
              </w:rPr>
              <w:t xml:space="preserve">- Lý do gia hạn: </w:t>
            </w:r>
            <w:r w:rsidRPr="00384642">
              <w:rPr>
                <w:color w:val="000000"/>
                <w:sz w:val="24"/>
                <w:szCs w:val="24"/>
              </w:rPr>
              <w:tab/>
            </w:r>
          </w:p>
          <w:p w14:paraId="6979A163" w14:textId="77777777" w:rsidR="00384642" w:rsidRPr="00384642" w:rsidRDefault="00384642" w:rsidP="00E501D4">
            <w:pPr>
              <w:widowControl w:val="0"/>
              <w:tabs>
                <w:tab w:val="right" w:leader="dot" w:pos="9720"/>
              </w:tabs>
              <w:spacing w:before="120" w:after="120"/>
              <w:rPr>
                <w:color w:val="000000"/>
                <w:sz w:val="24"/>
                <w:szCs w:val="24"/>
              </w:rPr>
            </w:pPr>
            <w:r w:rsidRPr="00384642">
              <w:rPr>
                <w:color w:val="000000"/>
                <w:sz w:val="24"/>
                <w:szCs w:val="24"/>
              </w:rPr>
              <w:t>- Thời gian gia hạn vận chuyển: Từ ngày ... tháng ... năm ... đến ngày ... tháng ... năm ...</w:t>
            </w:r>
          </w:p>
          <w:p w14:paraId="7A314501" w14:textId="77777777" w:rsidR="00384642" w:rsidRPr="00384642" w:rsidRDefault="00384642" w:rsidP="00E501D4">
            <w:pPr>
              <w:widowControl w:val="0"/>
              <w:tabs>
                <w:tab w:val="right" w:leader="dot" w:pos="9720"/>
              </w:tabs>
              <w:spacing w:before="120" w:after="120"/>
              <w:rPr>
                <w:color w:val="000000"/>
                <w:sz w:val="24"/>
                <w:szCs w:val="24"/>
              </w:rPr>
            </w:pPr>
            <w:r w:rsidRPr="00384642">
              <w:rPr>
                <w:color w:val="000000"/>
                <w:sz w:val="24"/>
                <w:szCs w:val="24"/>
              </w:rPr>
              <w:t xml:space="preserve">- Đơn vị gia hạn (Ký tên, đóng dấu): </w:t>
            </w:r>
            <w:r w:rsidRPr="00384642">
              <w:rPr>
                <w:color w:val="000000"/>
                <w:sz w:val="24"/>
                <w:szCs w:val="24"/>
              </w:rPr>
              <w:tab/>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03"/>
              <w:gridCol w:w="4100"/>
              <w:gridCol w:w="2646"/>
            </w:tblGrid>
            <w:tr w:rsidR="00384642" w:rsidRPr="00384642" w14:paraId="4776EAF4" w14:textId="77777777" w:rsidTr="00716B68">
              <w:tc>
                <w:tcPr>
                  <w:tcW w:w="1540" w:type="pct"/>
                </w:tcPr>
                <w:p w14:paraId="4F3122BC" w14:textId="77777777" w:rsidR="00384642" w:rsidRPr="00384642" w:rsidRDefault="00384642" w:rsidP="00384642">
                  <w:pPr>
                    <w:widowControl w:val="0"/>
                    <w:spacing w:before="120" w:after="120"/>
                    <w:jc w:val="center"/>
                    <w:rPr>
                      <w:color w:val="000000"/>
                      <w:sz w:val="24"/>
                      <w:szCs w:val="24"/>
                    </w:rPr>
                  </w:pPr>
                  <w:r w:rsidRPr="00384642">
                    <w:rPr>
                      <w:color w:val="000000"/>
                      <w:sz w:val="24"/>
                      <w:szCs w:val="24"/>
                    </w:rPr>
                    <w:t>Liên 1: Lưu hóa đơn gốc</w:t>
                  </w:r>
                </w:p>
              </w:tc>
              <w:tc>
                <w:tcPr>
                  <w:tcW w:w="2103" w:type="pct"/>
                </w:tcPr>
                <w:p w14:paraId="2B0E6B60" w14:textId="77777777" w:rsidR="00384642" w:rsidRPr="00384642" w:rsidRDefault="00384642" w:rsidP="00384642">
                  <w:pPr>
                    <w:widowControl w:val="0"/>
                    <w:spacing w:before="120" w:after="120"/>
                    <w:jc w:val="center"/>
                    <w:rPr>
                      <w:color w:val="000000"/>
                      <w:sz w:val="24"/>
                      <w:szCs w:val="24"/>
                    </w:rPr>
                  </w:pPr>
                  <w:r w:rsidRPr="00384642">
                    <w:rPr>
                      <w:color w:val="000000"/>
                      <w:sz w:val="24"/>
                      <w:szCs w:val="24"/>
                    </w:rPr>
                    <w:t xml:space="preserve">Liên 2: Giao cho khách hàng </w:t>
                  </w:r>
                </w:p>
              </w:tc>
              <w:tc>
                <w:tcPr>
                  <w:tcW w:w="1357" w:type="pct"/>
                </w:tcPr>
                <w:p w14:paraId="633A1CFC" w14:textId="77777777" w:rsidR="00384642" w:rsidRPr="00384642" w:rsidRDefault="00384642" w:rsidP="00384642">
                  <w:pPr>
                    <w:widowControl w:val="0"/>
                    <w:spacing w:before="120" w:after="120"/>
                    <w:jc w:val="center"/>
                    <w:rPr>
                      <w:color w:val="000000"/>
                      <w:sz w:val="24"/>
                      <w:szCs w:val="24"/>
                    </w:rPr>
                  </w:pPr>
                  <w:r w:rsidRPr="00384642">
                    <w:rPr>
                      <w:color w:val="000000"/>
                      <w:sz w:val="24"/>
                      <w:szCs w:val="24"/>
                    </w:rPr>
                    <w:t>Liên 3: Dùng cho kế toán thanh toán</w:t>
                  </w:r>
                </w:p>
              </w:tc>
            </w:tr>
          </w:tbl>
          <w:p w14:paraId="382072B3" w14:textId="77777777" w:rsidR="00384642" w:rsidRPr="00384642" w:rsidRDefault="00384642" w:rsidP="00384642">
            <w:pPr>
              <w:widowControl w:val="0"/>
              <w:tabs>
                <w:tab w:val="left" w:leader="dot" w:pos="8495"/>
              </w:tabs>
              <w:spacing w:before="120" w:after="120"/>
              <w:rPr>
                <w:color w:val="000000"/>
                <w:sz w:val="24"/>
                <w:szCs w:val="24"/>
              </w:rPr>
            </w:pPr>
            <w:r w:rsidRPr="00384642">
              <w:rPr>
                <w:color w:val="000000"/>
                <w:sz w:val="24"/>
                <w:szCs w:val="24"/>
              </w:rPr>
              <w:t>Các chỉ tiêu có dấu (*) chỉ áp dụng đối với tài sản là hàng hóa nhập khẩu bị tịch thu</w:t>
            </w:r>
          </w:p>
        </w:tc>
      </w:tr>
    </w:tbl>
    <w:p w14:paraId="6EF9DD5F"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p>
    <w:p w14:paraId="02AE72D6" w14:textId="77777777" w:rsidR="00384642" w:rsidRPr="00384642" w:rsidRDefault="00384642" w:rsidP="00384642">
      <w:pPr>
        <w:widowControl w:val="0"/>
        <w:spacing w:before="120" w:after="120" w:line="240" w:lineRule="auto"/>
        <w:jc w:val="center"/>
        <w:rPr>
          <w:rFonts w:eastAsia="DejaVu Sans Condensed" w:cs="Times New Roman"/>
          <w:b/>
          <w:color w:val="000000"/>
          <w:sz w:val="24"/>
          <w:szCs w:val="24"/>
          <w:lang w:val="vi-VN" w:eastAsia="vi-VN"/>
        </w:rPr>
      </w:pPr>
      <w:r w:rsidRPr="00384642">
        <w:rPr>
          <w:rFonts w:eastAsia="DejaVu Sans Condensed" w:cs="Times New Roman"/>
          <w:b/>
          <w:color w:val="000000"/>
          <w:sz w:val="24"/>
          <w:szCs w:val="24"/>
          <w:lang w:val="vi-VN" w:eastAsia="vi-VN"/>
        </w:rPr>
        <w:t>HƯỚNG DẪN LẬP HÓA ĐƠN BÁN TÀI SẢN CÔNG THEO MẪU SỐ 08/TSC-HĐ</w:t>
      </w:r>
    </w:p>
    <w:p w14:paraId="79782FD0"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1. Các nội dung thông thường:</w:t>
      </w:r>
    </w:p>
    <w:p w14:paraId="12CF47FD"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Đơn vị bán tài sản công: Ghi tên cơ quan, tổ chức, đơn vị được giao nhiệm vụ tổ chức bán tài sản công.</w:t>
      </w:r>
    </w:p>
    <w:p w14:paraId="35095E0C"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Địa chỉ, điện thoại: Ghi địa chỉ, điện thoại của đơn vị bán tài sản công.</w:t>
      </w:r>
    </w:p>
    <w:p w14:paraId="4369C17C"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MST/MSĐVCQHVNS: Ghi Mã số thuế/Mã số đơn vị có quan hệ với ngân sách của đơn vị bán tài sản công.</w:t>
      </w:r>
    </w:p>
    <w:p w14:paraId="4B3084B1"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Số tài khoản: Ghi số tài khoản của đơn vị bán tài sản công.</w:t>
      </w:r>
    </w:p>
    <w:p w14:paraId="1F5F618E"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Bán theo Quyết định số ….. ngày …/…/….. của …… về việc....: Ghi số, ngày, tháng, năm của quyết định xử lý tài sản công theo hình thức bán của cơ quan, người có thẩm quyền; đối với những tài sản khi bán không có quyết định thì ghi ngày, tháng, năm của Biên bản bán đấu giá tài sản/Hợp đồng mua bán tài sản/....</w:t>
      </w:r>
    </w:p>
    <w:p w14:paraId="292E439A"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Hình thức bán: Ghi rõ hình thức đấu giá/niêm yết giá/chỉ định....</w:t>
      </w:r>
    </w:p>
    <w:p w14:paraId="6EE43B91"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Họ tên người mua: Ghi rõ tên người mua được tài sản công.</w:t>
      </w:r>
    </w:p>
    <w:p w14:paraId="44CE1499"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Đơn vị: Ghi tên cơ quan, tổ chức, đơn vị, doanh nghiệp của người mua được tài sản công (trừ trường hợp người mua với tư cách cá nhân).</w:t>
      </w:r>
    </w:p>
    <w:p w14:paraId="30F91337"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Địa chỉ, số tài khoản: Ghi địa chỉ cơ quan, tổ chức, đơn vị, doanh nghiệp của người mua được tài sản công và số tài khoản của cơ quan, tổ chức, đơn vị, doanh nghiệp đó (trường hợp người mua với tư cách cá nhân thì ghi theo địa chỉ thường trú và số tài khoản của cá nhân đó - nếu có).</w:t>
      </w:r>
    </w:p>
    <w:p w14:paraId="5E62F274"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MST/MSĐVCQHVNS: Ghi Mã số thuế/Mã số đơn vị có quan hệ với ngân sách của cơ quan, tổ chức, đơn vị, doanh nghiệp của người mua được tài sản công (trừ trường hợp người mua với tư cách cá nhân).</w:t>
      </w:r>
    </w:p>
    <w:p w14:paraId="14FC454D"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Hình thức thanh toán: Ghi hình thức thanh toán bằng tiền mặt, chuyển khoản, séc....</w:t>
      </w:r>
    </w:p>
    <w:p w14:paraId="2CFB69CC"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Địa điểm vận chuyển hàng đến và thời gian vận chuyển: Ghi địa điểm người mua sẽ chuyển hàng đến và thời gian thực hiện việc vận chuyển hàng. Tùy theo quãng đường, thời gian vận chuyển, đơn vị được giao xử lý hàng tịch thu ấn định thời gian vận chuyển sao cho sát thực tế. Việc ghi địa điểm và thời gian vận chuyển chỉ áp dụng đối với tài sản là hàng hóa nhập khẩu bị tịch thu.</w:t>
      </w:r>
    </w:p>
    <w:p w14:paraId="4416943F"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2. Các cột:</w:t>
      </w:r>
    </w:p>
    <w:p w14:paraId="31420643"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Cột 1,2: Ghi số thứ tự, tên tài sản bán.</w:t>
      </w:r>
    </w:p>
    <w:p w14:paraId="4CF6F5DB"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Cột 3: Ghi đơn vị tính theo đơn vị tính do Nhà nước quy định.</w:t>
      </w:r>
    </w:p>
    <w:p w14:paraId="3942B145"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Cột 4: Ghi số lượng hoặc trọng lượng tài sản bán.</w:t>
      </w:r>
    </w:p>
    <w:p w14:paraId="4E976E52"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Cột 5: Ghi đơn giá bán của từng loại tài sản.</w:t>
      </w:r>
    </w:p>
    <w:p w14:paraId="227019DB"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Cột 6: Bằng cột 4 nhân cột 5 (Cột 6 = cột 4 x cột 5).</w:t>
      </w:r>
    </w:p>
    <w:p w14:paraId="419CA6C6"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Các dòng còn thừa phía dưới các cột 1, 2, 3, 4, 5, 6 được gạch bỏ phần bỏ trống.</w:t>
      </w:r>
    </w:p>
    <w:p w14:paraId="31B6C6F5"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Dòng Cộng tiền bán tài sản: Ghi số tiền cộng được ở cột 6.</w:t>
      </w:r>
    </w:p>
    <w:p w14:paraId="4BFB745A"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Dòng Số tiền viết bằng chữ: Ghi bằng chữ số tiền ở dòng Cộng tiền bán tài sản.</w:t>
      </w:r>
    </w:p>
    <w:p w14:paraId="08AB8840"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3. Phần gia hạn thời gian vận chuyển (chỉ ghi nội dung này đối với tài sản là hàng hóa nhập khẩu bị tịch thu):</w:t>
      </w:r>
    </w:p>
    <w:p w14:paraId="3796B3C7"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Lý do gia hạn: Ghi rõ lý do bất khả kháng cần gia hạn thời gian vận chuyển. Phần này được ghi bởi đơn vị bán tài sản trong trường hợp hàng chưa vận chuyển khỏi địa phương (tỉnh, thành phố trực thuộc trung ương) nơi bán hàng tịch thu; cơ quan thuế hoặc cơ quan quản lý thị trường nơi gần nhất trong trường hợp đã vận chuyển ra khỏi địa phương (tỉnh, thành phố trực thuộc trung ương) nơi bán hàng tịch thu;</w:t>
      </w:r>
    </w:p>
    <w:p w14:paraId="2B7B996F"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Thời gian gia hạn vận chuyển: Ghi ngày, tháng, năm bắt đầu gia hạn đến ngày, tháng, năm kết thúc gia hạn.</w:t>
      </w:r>
    </w:p>
    <w:p w14:paraId="3FB9FD62"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4. Khi lập hóa đơn phải đặt giấy than, viết hoặc đánh máy một lần in sang các liên có nội dung như nhau.</w:t>
      </w:r>
    </w:p>
    <w:p w14:paraId="5D3A6C12"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5. Lập hóa đơn và bảng kê chi tiết kèm theo hóa đơn: Đơn vị bán tài sản công được phép lập bảng kê chi tiết kèm theo hóa đơn bán tài sản công trong trường hợp lô hàng bán ra bao gồm nhiều mặt hàng với quy cách, mẫu mã, chủng loại đa dạng mà trên hóa đơn không thể ghi hết chi tiết các thông tin về tài sản bán ra. Trong trường hợp này, việc lập hóa đơn và bảng kê được thực hiện như sau:</w:t>
      </w:r>
    </w:p>
    <w:p w14:paraId="2550D5B8"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a) Về hóa đơn bán tài sản công:</w:t>
      </w:r>
    </w:p>
    <w:p w14:paraId="2923ABE4"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Ghi đầy đủ các nội dung trên hóa đơn theo hướng dẫn tại các khoản 1, 2, 3 và 4 Hướng dẫn này. Riêng phần các cột, cách ghi như sau:</w:t>
      </w:r>
    </w:p>
    <w:p w14:paraId="58861E92"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Bỏ trống các cột 1, 3, 4, 5, 6.</w:t>
      </w:r>
    </w:p>
    <w:p w14:paraId="2C4FB197"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Cột 2 - Tên tài sản: Ghi rõ “kèm theo Bảng kê chi tiết hàng hóa số ... ngày ... tháng... năm …….”.</w:t>
      </w:r>
    </w:p>
    <w:p w14:paraId="085CAC93"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Phần bỏ trống gạch chéo từ trái qua phải. Ghi tổng số tiền bán tài sản vào dòng “Cộng tiền bán tài sản nhà nước” và bằng chữ vào dòng “Số tiền viết bằng chữ”.</w:t>
      </w:r>
    </w:p>
    <w:p w14:paraId="66553826"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b) Về bảng kê chi tiết kèm theo hóa đơn:</w:t>
      </w:r>
    </w:p>
    <w:p w14:paraId="6E580536"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Nội dung bảng kê do đơn vị được giao xử lý tài sản tự thiết kế phù hợp với đặc điểm của các loại tài sản, kiểu dáng, mẫu mã, chủng loại tài sản nhưng phải đảm bảo với nội dung chủ yếu sau:</w:t>
      </w:r>
    </w:p>
    <w:p w14:paraId="41CCC8AD"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Tên, địa chỉ, điện thoại của đơn vị bán tài sản; MST/MSĐVCQHVNS (nếu đơn vị có Mã số thuế/Mã số đơn vị có quan hệ với ngân sách);</w:t>
      </w:r>
    </w:p>
    <w:p w14:paraId="683B6997"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Tên tài sản, đơn vị tính, số lượng, đơn giá, thành tiền;</w:t>
      </w:r>
    </w:p>
    <w:p w14:paraId="4A4EB067"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Tổng số tiền khớp với số tiền ghi trên hóa đơn.</w:t>
      </w:r>
    </w:p>
    <w:p w14:paraId="47D2447F"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Bảng kê phải ghi rõ:</w:t>
      </w:r>
    </w:p>
    <w:p w14:paraId="689A973F"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“Kèm theo hóa đơn bán tài sản công số... ký hiệu... ngày…/…./….. ”</w:t>
      </w:r>
    </w:p>
    <w:p w14:paraId="0DA9474C"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Bán theo Quyết định số... ngày.../.../... của…”</w:t>
      </w:r>
    </w:p>
    <w:p w14:paraId="3220E84E"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 Bảng kê phải có đầy đủ chữ ký của người mua hàng, thủ trưởng đơn vị, phụ trách kế toán và đóng dấu của đơn vị bán tài sản công. Trường hợp bảng kê có nhiều trang thì đóng dấu giáp lai giữa các trang.</w:t>
      </w:r>
    </w:p>
    <w:p w14:paraId="337CCCEE" w14:textId="77777777" w:rsidR="00384642" w:rsidRPr="00384642" w:rsidRDefault="00384642" w:rsidP="00384642">
      <w:pPr>
        <w:widowControl w:val="0"/>
        <w:spacing w:before="120" w:after="120" w:line="240" w:lineRule="auto"/>
        <w:rPr>
          <w:rFonts w:eastAsia="DejaVu Sans Condensed" w:cs="Times New Roman"/>
          <w:color w:val="000000"/>
          <w:sz w:val="24"/>
          <w:szCs w:val="24"/>
          <w:lang w:val="vi-VN" w:eastAsia="vi-VN"/>
        </w:rPr>
      </w:pPr>
      <w:r w:rsidRPr="00384642">
        <w:rPr>
          <w:rFonts w:eastAsia="DejaVu Sans Condensed" w:cs="Times New Roman"/>
          <w:color w:val="000000"/>
          <w:sz w:val="24"/>
          <w:szCs w:val="24"/>
          <w:lang w:val="vi-VN" w:eastAsia="vi-VN"/>
        </w:rPr>
        <w:t>c) Mỗi lần bán tài sản, đơn vị bán tài sản công phải xuất hóa đơn bán tài sản công và bảng kê chi tiết kèm theo (nếu có). Bảng kê chi tiết kèm hóa đơn tương ứng và hợp lệ đối với hóa đơn lưu thông trên thị trường. Số lượng bảng kê phát hành phải phù hợp, tương ứng với số liên hóa đơn và được quản lý, lưu trữ theo quy định hiện hành về quản lý và lưu giữ hóa đơn để tiện cho cơ quan chức năng kiểm tra, đối chiếu khi cần thiết. Không được xuất một hóa đơn cho nhiều lần bán tài sản hoặc lập một bảng kê cho nhiều Hóa đơn bán tài sản công khác nhau./.</w:t>
      </w:r>
    </w:p>
    <w:p w14:paraId="7F801D2C" w14:textId="77777777" w:rsidR="008F28EF" w:rsidRPr="00384642" w:rsidRDefault="008F28EF" w:rsidP="00384642">
      <w:pPr>
        <w:spacing w:before="120" w:after="120" w:line="240" w:lineRule="auto"/>
        <w:rPr>
          <w:rFonts w:cs="Times New Roman"/>
          <w:sz w:val="24"/>
          <w:szCs w:val="24"/>
          <w:lang w:val="vi-VN"/>
        </w:rPr>
      </w:pPr>
    </w:p>
    <w:sectPr w:rsidR="008F28EF" w:rsidRPr="00384642"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89AD" w14:textId="77777777" w:rsidR="00D80904" w:rsidRDefault="00D80904" w:rsidP="004703B8">
      <w:pPr>
        <w:spacing w:after="0" w:line="240" w:lineRule="auto"/>
      </w:pPr>
      <w:r>
        <w:separator/>
      </w:r>
    </w:p>
  </w:endnote>
  <w:endnote w:type="continuationSeparator" w:id="0">
    <w:p w14:paraId="0BC81F6E" w14:textId="77777777" w:rsidR="00D80904" w:rsidRDefault="00D8090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B4F7" w14:textId="77777777" w:rsidR="008A32FC" w:rsidRDefault="008A3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ACB3" w14:textId="2C78EDC7" w:rsidR="004703B8" w:rsidRPr="008A32FC" w:rsidRDefault="004703B8" w:rsidP="008A3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4CE2" w14:textId="77777777" w:rsidR="008A32FC" w:rsidRDefault="008A3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BE49" w14:textId="77777777" w:rsidR="00D80904" w:rsidRDefault="00D80904" w:rsidP="004703B8">
      <w:pPr>
        <w:spacing w:after="0" w:line="240" w:lineRule="auto"/>
      </w:pPr>
      <w:r>
        <w:separator/>
      </w:r>
    </w:p>
  </w:footnote>
  <w:footnote w:type="continuationSeparator" w:id="0">
    <w:p w14:paraId="2B21164A" w14:textId="77777777" w:rsidR="00D80904" w:rsidRDefault="00D8090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6D89" w14:textId="77777777" w:rsidR="008A32FC" w:rsidRDefault="008A3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5CB8" w14:textId="77777777" w:rsidR="008A32FC" w:rsidRPr="008A32FC" w:rsidRDefault="008A32FC" w:rsidP="008A3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5A3D" w14:textId="77777777" w:rsidR="008A32FC" w:rsidRDefault="008A32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4AB"/>
    <w:rsid w:val="00014387"/>
    <w:rsid w:val="0001710E"/>
    <w:rsid w:val="00053964"/>
    <w:rsid w:val="0006315C"/>
    <w:rsid w:val="00096C90"/>
    <w:rsid w:val="00144416"/>
    <w:rsid w:val="0017105B"/>
    <w:rsid w:val="00223A2B"/>
    <w:rsid w:val="00231707"/>
    <w:rsid w:val="002509E1"/>
    <w:rsid w:val="00262542"/>
    <w:rsid w:val="00263788"/>
    <w:rsid w:val="002F17CF"/>
    <w:rsid w:val="002F2D2F"/>
    <w:rsid w:val="00335877"/>
    <w:rsid w:val="00384642"/>
    <w:rsid w:val="003A4223"/>
    <w:rsid w:val="003D3564"/>
    <w:rsid w:val="003F3152"/>
    <w:rsid w:val="004137B4"/>
    <w:rsid w:val="004703B8"/>
    <w:rsid w:val="0047155C"/>
    <w:rsid w:val="005717EA"/>
    <w:rsid w:val="005B27DF"/>
    <w:rsid w:val="00613FB5"/>
    <w:rsid w:val="00686BDF"/>
    <w:rsid w:val="006961CA"/>
    <w:rsid w:val="006E263E"/>
    <w:rsid w:val="00713338"/>
    <w:rsid w:val="00720AFE"/>
    <w:rsid w:val="0072111F"/>
    <w:rsid w:val="007404AB"/>
    <w:rsid w:val="00770854"/>
    <w:rsid w:val="007914EE"/>
    <w:rsid w:val="007A70D3"/>
    <w:rsid w:val="00860699"/>
    <w:rsid w:val="008A32FC"/>
    <w:rsid w:val="008F28EF"/>
    <w:rsid w:val="008F3CA3"/>
    <w:rsid w:val="008F576D"/>
    <w:rsid w:val="0096432D"/>
    <w:rsid w:val="009D25DA"/>
    <w:rsid w:val="00A0643C"/>
    <w:rsid w:val="00A17A3A"/>
    <w:rsid w:val="00A543C4"/>
    <w:rsid w:val="00A74F16"/>
    <w:rsid w:val="00A977CA"/>
    <w:rsid w:val="00AC1BC5"/>
    <w:rsid w:val="00B26EEE"/>
    <w:rsid w:val="00B77CB4"/>
    <w:rsid w:val="00B77CBC"/>
    <w:rsid w:val="00B84B1A"/>
    <w:rsid w:val="00B87BB2"/>
    <w:rsid w:val="00BB1ACC"/>
    <w:rsid w:val="00C351A8"/>
    <w:rsid w:val="00CA19FD"/>
    <w:rsid w:val="00CD6650"/>
    <w:rsid w:val="00CE4AB0"/>
    <w:rsid w:val="00D252BC"/>
    <w:rsid w:val="00D45B8E"/>
    <w:rsid w:val="00D569AD"/>
    <w:rsid w:val="00D74F9D"/>
    <w:rsid w:val="00D80904"/>
    <w:rsid w:val="00D90ADE"/>
    <w:rsid w:val="00DC44C6"/>
    <w:rsid w:val="00E257FD"/>
    <w:rsid w:val="00E501D4"/>
    <w:rsid w:val="00EA504E"/>
    <w:rsid w:val="00F16DD1"/>
    <w:rsid w:val="00F730E7"/>
    <w:rsid w:val="00F86C48"/>
    <w:rsid w:val="00F9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9C4"/>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Hyperlink">
    <w:name w:val="Hyperlink"/>
    <w:basedOn w:val="DefaultParagraphFont"/>
    <w:uiPriority w:val="99"/>
    <w:unhideWhenUsed/>
    <w:rsid w:val="00770854"/>
    <w:rPr>
      <w:color w:val="0000FF" w:themeColor="hyperlink"/>
      <w:u w:val="single"/>
    </w:rPr>
  </w:style>
  <w:style w:type="paragraph" w:customStyle="1" w:styleId="DefaultParagraphFontParaCharCharCharCharChar">
    <w:name w:val="Default Paragraph Font Para Char Char Char Char Char"/>
    <w:autoRedefine/>
    <w:rsid w:val="008F28EF"/>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F28EF"/>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8464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9852">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98938301">
      <w:bodyDiv w:val="1"/>
      <w:marLeft w:val="0"/>
      <w:marRight w:val="0"/>
      <w:marTop w:val="0"/>
      <w:marBottom w:val="0"/>
      <w:divBdr>
        <w:top w:val="none" w:sz="0" w:space="0" w:color="auto"/>
        <w:left w:val="none" w:sz="0" w:space="0" w:color="auto"/>
        <w:bottom w:val="none" w:sz="0" w:space="0" w:color="auto"/>
        <w:right w:val="none" w:sz="0" w:space="0" w:color="auto"/>
      </w:divBdr>
    </w:div>
    <w:div w:id="491725275">
      <w:bodyDiv w:val="1"/>
      <w:marLeft w:val="0"/>
      <w:marRight w:val="0"/>
      <w:marTop w:val="0"/>
      <w:marBottom w:val="0"/>
      <w:divBdr>
        <w:top w:val="none" w:sz="0" w:space="0" w:color="auto"/>
        <w:left w:val="none" w:sz="0" w:space="0" w:color="auto"/>
        <w:bottom w:val="none" w:sz="0" w:space="0" w:color="auto"/>
        <w:right w:val="none" w:sz="0" w:space="0" w:color="auto"/>
      </w:divBdr>
    </w:div>
    <w:div w:id="66435794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23418909">
      <w:bodyDiv w:val="1"/>
      <w:marLeft w:val="0"/>
      <w:marRight w:val="0"/>
      <w:marTop w:val="0"/>
      <w:marBottom w:val="0"/>
      <w:divBdr>
        <w:top w:val="none" w:sz="0" w:space="0" w:color="auto"/>
        <w:left w:val="none" w:sz="0" w:space="0" w:color="auto"/>
        <w:bottom w:val="none" w:sz="0" w:space="0" w:color="auto"/>
        <w:right w:val="none" w:sz="0" w:space="0" w:color="auto"/>
      </w:divBdr>
    </w:div>
    <w:div w:id="923996645">
      <w:bodyDiv w:val="1"/>
      <w:marLeft w:val="0"/>
      <w:marRight w:val="0"/>
      <w:marTop w:val="0"/>
      <w:marBottom w:val="0"/>
      <w:divBdr>
        <w:top w:val="none" w:sz="0" w:space="0" w:color="auto"/>
        <w:left w:val="none" w:sz="0" w:space="0" w:color="auto"/>
        <w:bottom w:val="none" w:sz="0" w:space="0" w:color="auto"/>
        <w:right w:val="none" w:sz="0" w:space="0" w:color="auto"/>
      </w:divBdr>
    </w:div>
    <w:div w:id="1048530427">
      <w:bodyDiv w:val="1"/>
      <w:marLeft w:val="0"/>
      <w:marRight w:val="0"/>
      <w:marTop w:val="0"/>
      <w:marBottom w:val="0"/>
      <w:divBdr>
        <w:top w:val="none" w:sz="0" w:space="0" w:color="auto"/>
        <w:left w:val="none" w:sz="0" w:space="0" w:color="auto"/>
        <w:bottom w:val="none" w:sz="0" w:space="0" w:color="auto"/>
        <w:right w:val="none" w:sz="0" w:space="0" w:color="auto"/>
      </w:divBdr>
    </w:div>
    <w:div w:id="1058557445">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69282376">
      <w:bodyDiv w:val="1"/>
      <w:marLeft w:val="0"/>
      <w:marRight w:val="0"/>
      <w:marTop w:val="0"/>
      <w:marBottom w:val="0"/>
      <w:divBdr>
        <w:top w:val="none" w:sz="0" w:space="0" w:color="auto"/>
        <w:left w:val="none" w:sz="0" w:space="0" w:color="auto"/>
        <w:bottom w:val="none" w:sz="0" w:space="0" w:color="auto"/>
        <w:right w:val="none" w:sz="0" w:space="0" w:color="auto"/>
      </w:divBdr>
    </w:div>
    <w:div w:id="1546138037">
      <w:bodyDiv w:val="1"/>
      <w:marLeft w:val="0"/>
      <w:marRight w:val="0"/>
      <w:marTop w:val="0"/>
      <w:marBottom w:val="0"/>
      <w:divBdr>
        <w:top w:val="none" w:sz="0" w:space="0" w:color="auto"/>
        <w:left w:val="none" w:sz="0" w:space="0" w:color="auto"/>
        <w:bottom w:val="none" w:sz="0" w:space="0" w:color="auto"/>
        <w:right w:val="none" w:sz="0" w:space="0" w:color="auto"/>
      </w:divBdr>
    </w:div>
    <w:div w:id="1736976809">
      <w:bodyDiv w:val="1"/>
      <w:marLeft w:val="0"/>
      <w:marRight w:val="0"/>
      <w:marTop w:val="0"/>
      <w:marBottom w:val="0"/>
      <w:divBdr>
        <w:top w:val="none" w:sz="0" w:space="0" w:color="auto"/>
        <w:left w:val="none" w:sz="0" w:space="0" w:color="auto"/>
        <w:bottom w:val="none" w:sz="0" w:space="0" w:color="auto"/>
        <w:right w:val="none" w:sz="0" w:space="0" w:color="auto"/>
      </w:divBdr>
    </w:div>
    <w:div w:id="1874002831">
      <w:bodyDiv w:val="1"/>
      <w:marLeft w:val="0"/>
      <w:marRight w:val="0"/>
      <w:marTop w:val="0"/>
      <w:marBottom w:val="0"/>
      <w:divBdr>
        <w:top w:val="none" w:sz="0" w:space="0" w:color="auto"/>
        <w:left w:val="none" w:sz="0" w:space="0" w:color="auto"/>
        <w:bottom w:val="none" w:sz="0" w:space="0" w:color="auto"/>
        <w:right w:val="none" w:sz="0" w:space="0" w:color="auto"/>
      </w:divBdr>
    </w:div>
    <w:div w:id="1985115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BAF96-ED56-4144-A480-21E09696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huan nguyen</cp:lastModifiedBy>
  <cp:revision>4</cp:revision>
  <dcterms:created xsi:type="dcterms:W3CDTF">2022-01-18T01:48:00Z</dcterms:created>
  <dcterms:modified xsi:type="dcterms:W3CDTF">2022-09-12T10:09:00Z</dcterms:modified>
</cp:coreProperties>
</file>