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B88AEE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F0D0FE" w14:textId="77777777" w:rsidR="00000000" w:rsidRDefault="00000000">
            <w:pPr>
              <w:spacing w:before="120"/>
              <w:jc w:val="center"/>
            </w:pPr>
            <w:r>
              <w:rPr>
                <w:b/>
                <w:bCs/>
              </w:rPr>
              <w:t xml:space="preserve">ỦY BAN NHÂN DÂN </w:t>
            </w:r>
            <w:r>
              <w:rPr>
                <w:b/>
                <w:bCs/>
              </w:rPr>
              <w:br/>
              <w:t>TỈNH TRÀ VINH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8E5CB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29DE2B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AAB181" w14:textId="77777777" w:rsidR="00000000" w:rsidRDefault="00000000">
            <w:pPr>
              <w:spacing w:before="120"/>
              <w:jc w:val="center"/>
            </w:pPr>
            <w:r>
              <w:t xml:space="preserve">Số: 33/2022/QĐ-UBND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6876AF" w14:textId="77777777" w:rsidR="00000000" w:rsidRDefault="00000000">
            <w:pPr>
              <w:spacing w:before="120"/>
              <w:jc w:val="right"/>
            </w:pPr>
            <w:r>
              <w:rPr>
                <w:i/>
                <w:iCs/>
              </w:rPr>
              <w:t>Trà Vinh, ngày 21 tháng 12 năm 2022</w:t>
            </w:r>
          </w:p>
        </w:tc>
      </w:tr>
    </w:tbl>
    <w:p w14:paraId="5E0FDA87" w14:textId="77777777" w:rsidR="00000000" w:rsidRDefault="00000000">
      <w:pPr>
        <w:spacing w:before="120" w:after="280" w:afterAutospacing="1"/>
      </w:pPr>
      <w:r>
        <w:t> </w:t>
      </w:r>
    </w:p>
    <w:p w14:paraId="213F4888" w14:textId="77777777" w:rsidR="00000000" w:rsidRDefault="00000000">
      <w:pPr>
        <w:spacing w:before="120" w:after="280" w:afterAutospacing="1"/>
        <w:jc w:val="center"/>
      </w:pPr>
      <w:r>
        <w:rPr>
          <w:b/>
          <w:bCs/>
        </w:rPr>
        <w:t>QUYẾT ĐỊNH</w:t>
      </w:r>
    </w:p>
    <w:p w14:paraId="13CE5AEE" w14:textId="77777777" w:rsidR="00000000" w:rsidRDefault="00000000">
      <w:pPr>
        <w:spacing w:before="120" w:after="280" w:afterAutospacing="1"/>
        <w:jc w:val="center"/>
      </w:pPr>
      <w:r>
        <w:t>BAN HÀNH QUY ĐỊNH CHỨC NĂNG, NHIỆM VỤ, QUYỀN HẠN VÀ CƠ CẤU TỔ CHỨC CỦA SỞ THÔNG TIN VÀ TRUYỀN THÔNG TỈNH TRÀ VINH</w:t>
      </w:r>
    </w:p>
    <w:p w14:paraId="6E8327E9" w14:textId="77777777" w:rsidR="00000000" w:rsidRDefault="00000000">
      <w:pPr>
        <w:spacing w:before="120" w:after="280" w:afterAutospacing="1"/>
        <w:jc w:val="center"/>
      </w:pPr>
      <w:r>
        <w:rPr>
          <w:b/>
          <w:bCs/>
        </w:rPr>
        <w:t>ỦY BAN NHÂN DÂN TỈNH TRÀ VINH</w:t>
      </w:r>
    </w:p>
    <w:p w14:paraId="389F127A" w14:textId="77777777" w:rsidR="00000000" w:rsidRDefault="00000000">
      <w:pPr>
        <w:spacing w:before="120" w:after="280" w:afterAutospacing="1"/>
      </w:pPr>
      <w:r>
        <w:rPr>
          <w:i/>
          <w:iCs/>
        </w:rPr>
        <w:t xml:space="preserve">Căn cứ Luật Tổ chức chính quyền địa phương ngày 19 tháng 6 năm 2015; </w:t>
      </w:r>
    </w:p>
    <w:p w14:paraId="49949D79"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656A0BEA" w14:textId="77777777" w:rsidR="00000000" w:rsidRDefault="00000000">
      <w:pPr>
        <w:spacing w:before="120" w:after="280" w:afterAutospacing="1"/>
      </w:pPr>
      <w:r>
        <w:rPr>
          <w:i/>
          <w:iCs/>
        </w:rPr>
        <w:t>Căn cứ Luật Ban hành văn bản quy phạm pháp luật ngày 22 tháng 6 năm 2015;</w:t>
      </w:r>
    </w:p>
    <w:p w14:paraId="3057EB7F"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37F238A9" w14:textId="77777777" w:rsidR="00000000" w:rsidRDefault="00000000">
      <w:pPr>
        <w:spacing w:before="120" w:after="280" w:afterAutospacing="1"/>
      </w:pPr>
      <w:r>
        <w:rPr>
          <w:i/>
          <w:iCs/>
        </w:rPr>
        <w:t>Căn cứ Nghị định số 24/2014/NĐ-CP ngày 04 tháng 4 năm 2014 của Chính phủ quy định tổ chức các cơ quan chuyên môn thuộc Ủy ban nhân dân tỉnh, thành phố trực thuộc Trung ương;</w:t>
      </w:r>
    </w:p>
    <w:p w14:paraId="627476D8" w14:textId="77777777" w:rsidR="00000000" w:rsidRDefault="00000000">
      <w:pPr>
        <w:spacing w:before="120" w:after="280" w:afterAutospacing="1"/>
      </w:pPr>
      <w:r>
        <w:rPr>
          <w:i/>
          <w:iCs/>
        </w:rP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2900394D" w14:textId="77777777" w:rsidR="00000000" w:rsidRDefault="00000000">
      <w:pPr>
        <w:spacing w:before="120" w:after="280" w:afterAutospacing="1"/>
      </w:pPr>
      <w:r>
        <w:rPr>
          <w:i/>
          <w:iCs/>
        </w:rP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14:paraId="08A309FB" w14:textId="77777777" w:rsidR="00000000" w:rsidRDefault="00000000">
      <w:pPr>
        <w:spacing w:before="120" w:after="280" w:afterAutospacing="1"/>
      </w:pPr>
      <w:r>
        <w:rPr>
          <w:i/>
          <w:iCs/>
        </w:rPr>
        <w:t>Theo đề nghị của Giám đốc Sở Thông tin và Truyền thông.</w:t>
      </w:r>
    </w:p>
    <w:p w14:paraId="71C28ED7" w14:textId="77777777" w:rsidR="00000000" w:rsidRDefault="00000000">
      <w:pPr>
        <w:spacing w:before="120" w:after="280" w:afterAutospacing="1"/>
        <w:jc w:val="center"/>
      </w:pPr>
      <w:r>
        <w:rPr>
          <w:b/>
          <w:bCs/>
        </w:rPr>
        <w:t>QUYẾT ĐỊNH:</w:t>
      </w:r>
    </w:p>
    <w:p w14:paraId="4FEEB1D6" w14:textId="77777777" w:rsidR="00000000" w:rsidRDefault="00000000">
      <w:pPr>
        <w:spacing w:before="120" w:after="280" w:afterAutospacing="1"/>
      </w:pPr>
      <w:r>
        <w:rPr>
          <w:b/>
          <w:bCs/>
        </w:rPr>
        <w:t>Điều 1.</w:t>
      </w:r>
      <w:r>
        <w:t xml:space="preserve"> Ban hành kèm theo Quyết định này Quy định chức năng, nhiệm vụ, quyền hạn và cơ cấu tổ chức của Sở Thông tin và Truyền thông tỉnh Trà Vinh.</w:t>
      </w:r>
    </w:p>
    <w:p w14:paraId="13292F98" w14:textId="77777777" w:rsidR="00000000" w:rsidRDefault="00000000">
      <w:pPr>
        <w:spacing w:before="120" w:after="280" w:afterAutospacing="1"/>
      </w:pPr>
      <w:r>
        <w:rPr>
          <w:b/>
          <w:bCs/>
        </w:rPr>
        <w:t>Điều 2.</w:t>
      </w:r>
      <w:r>
        <w:t xml:space="preserve"> Quyết định này có hiệu lực từ ngày 30 tháng 12 năm 2022 và thay thế Quyết định số 36/2016/QĐ-UBND ngày 19 tháng 9 năm 2016 của UBND tỉnh về việc quy định chức năng, </w:t>
      </w:r>
      <w:r>
        <w:lastRenderedPageBreak/>
        <w:t>nhiệm vụ, quyền hạn và cơ cấu tổ chức của Sở Thông tin và Truyền thông tỉnh Trà Vinh; Quyết định số 38/2018/QĐ-UBND ngày 09 tháng 10 năm 2018 của UBND tỉnh về việc sửa đổi Khoản 2, Khoản 3 Điều 4 của Quy định chức năng, nhiệm vụ, quyền hạn và cơ cấu tổ chức của Sở Thông tin và Truyền thông tỉnh Trà Vinh ban hành kèm theo Quyết định số 36/2016/QĐ-UBND ngày 19 tháng 9 năm 2016 của UBND tỉnh Trà Vinh;</w:t>
      </w:r>
    </w:p>
    <w:p w14:paraId="2E138D52" w14:textId="77777777" w:rsidR="00000000" w:rsidRDefault="00000000">
      <w:pPr>
        <w:spacing w:before="120" w:after="280" w:afterAutospacing="1"/>
      </w:pPr>
      <w:r>
        <w:rPr>
          <w:b/>
          <w:bCs/>
        </w:rPr>
        <w:t>Điều 3.</w:t>
      </w:r>
      <w:r>
        <w:t xml:space="preserve"> Chánh Văn phòng Ủy ban nhân dân tỉnh; Giám đốc các Sở: Nội vụ, Thông tin và Truyền thông; Thủ trưởng các sở, ban, ngành tỉnh và Chủ tịch Ủy ban nhân dân các huyện, thị xã, thành phố chịu trách nhiệm thi hành Quyết định này./.</w:t>
      </w:r>
    </w:p>
    <w:p w14:paraId="3F2157F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A69664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39262D" w14:textId="77777777" w:rsidR="00000000" w:rsidRDefault="00000000">
            <w:pPr>
              <w:spacing w:before="120"/>
            </w:pPr>
            <w:r>
              <w:rPr>
                <w:b/>
                <w:bCs/>
                <w:i/>
                <w:iCs/>
              </w:rPr>
              <w:br/>
              <w:t>Nơi nhận:</w:t>
            </w:r>
            <w:r>
              <w:rPr>
                <w:b/>
                <w:bCs/>
                <w:i/>
                <w:iCs/>
              </w:rPr>
              <w:br/>
            </w:r>
            <w:r>
              <w:rPr>
                <w:sz w:val="16"/>
              </w:rPr>
              <w:t>- Bộ Thông tin và Truyền thông (b/c);</w:t>
            </w:r>
            <w:r>
              <w:rPr>
                <w:sz w:val="16"/>
              </w:rPr>
              <w:br/>
              <w:t>- Bộ Nội vụ (b/c);</w:t>
            </w:r>
            <w:r>
              <w:rPr>
                <w:sz w:val="16"/>
              </w:rPr>
              <w:br/>
              <w:t>- Cục Kiểm tra VBQPPL - BTP;</w:t>
            </w:r>
            <w:r>
              <w:rPr>
                <w:sz w:val="16"/>
              </w:rPr>
              <w:br/>
              <w:t>- CT, các PCT UBND tỉnh;</w:t>
            </w:r>
            <w:r>
              <w:rPr>
                <w:sz w:val="16"/>
              </w:rPr>
              <w:br/>
              <w:t>- Như Điều 3;</w:t>
            </w:r>
            <w:r>
              <w:rPr>
                <w:sz w:val="16"/>
              </w:rPr>
              <w:br/>
              <w:t>- Sở Thông tin và Truyền thông;</w:t>
            </w:r>
            <w:r>
              <w:rPr>
                <w:sz w:val="16"/>
              </w:rPr>
              <w:br/>
              <w:t>- Sở Nội vụ;</w:t>
            </w:r>
            <w:r>
              <w:rPr>
                <w:sz w:val="16"/>
              </w:rPr>
              <w:br/>
              <w:t>- BLĐVP;</w:t>
            </w:r>
            <w:r>
              <w:rPr>
                <w:sz w:val="16"/>
              </w:rPr>
              <w:br/>
              <w:t>- Trung tâm TH-CB;</w:t>
            </w:r>
            <w:r>
              <w:rPr>
                <w:sz w:val="16"/>
              </w:rPr>
              <w:br/>
              <w:t>- Lưu: VT, 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47A7F11"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Quỳnh Thiện</w:t>
            </w:r>
          </w:p>
        </w:tc>
      </w:tr>
    </w:tbl>
    <w:p w14:paraId="78846C21" w14:textId="77777777" w:rsidR="00000000" w:rsidRDefault="00000000">
      <w:pPr>
        <w:spacing w:before="120" w:after="280" w:afterAutospacing="1"/>
        <w:jc w:val="center"/>
      </w:pPr>
      <w:r>
        <w:t> </w:t>
      </w:r>
    </w:p>
    <w:p w14:paraId="0B3527C0" w14:textId="77777777" w:rsidR="00000000" w:rsidRDefault="00000000">
      <w:pPr>
        <w:spacing w:before="120" w:after="280" w:afterAutospacing="1"/>
        <w:jc w:val="center"/>
      </w:pPr>
      <w:r>
        <w:rPr>
          <w:b/>
          <w:bCs/>
        </w:rPr>
        <w:t>QUY ĐỊNH</w:t>
      </w:r>
    </w:p>
    <w:p w14:paraId="1142AAAC" w14:textId="77777777" w:rsidR="00000000" w:rsidRDefault="00000000">
      <w:pPr>
        <w:spacing w:before="120" w:after="280" w:afterAutospacing="1"/>
        <w:jc w:val="center"/>
      </w:pPr>
      <w:r>
        <w:t>CHỨC NĂNG, NHIỆM VỤ, QUYỀN HẠN VÀ CƠ CẤU TỔ CHỨC CỦA SỞ THÔNG TIN VÀ TRUYỀN THÔNG TỈNH TRÀ VINH</w:t>
      </w:r>
      <w:r>
        <w:br/>
      </w:r>
      <w:r>
        <w:rPr>
          <w:i/>
          <w:iCs/>
        </w:rPr>
        <w:t>(kèm theo Quyết định số 33/2022/QĐ-UBND ngày 21/12/2022 của Ủy ban nhân dân tỉnh Trà Vinh)</w:t>
      </w:r>
    </w:p>
    <w:p w14:paraId="459A4B9F" w14:textId="77777777" w:rsidR="00000000" w:rsidRDefault="00000000">
      <w:pPr>
        <w:spacing w:before="120" w:after="280" w:afterAutospacing="1"/>
      </w:pPr>
      <w:r>
        <w:rPr>
          <w:b/>
          <w:bCs/>
        </w:rPr>
        <w:t>Chương I</w:t>
      </w:r>
    </w:p>
    <w:p w14:paraId="4B53E302" w14:textId="77777777" w:rsidR="00000000" w:rsidRDefault="00000000">
      <w:pPr>
        <w:spacing w:before="120" w:after="280" w:afterAutospacing="1"/>
        <w:jc w:val="center"/>
      </w:pPr>
      <w:r>
        <w:rPr>
          <w:b/>
          <w:bCs/>
        </w:rPr>
        <w:t>QUY ĐỊNH CHUNG</w:t>
      </w:r>
    </w:p>
    <w:p w14:paraId="6C38B22B" w14:textId="77777777" w:rsidR="00000000" w:rsidRDefault="00000000">
      <w:pPr>
        <w:spacing w:before="120" w:after="280" w:afterAutospacing="1"/>
      </w:pPr>
      <w:r>
        <w:rPr>
          <w:b/>
          <w:bCs/>
        </w:rPr>
        <w:t>Điều 1. Phạm vi điều chỉnh và đối tượng áp dụng</w:t>
      </w:r>
    </w:p>
    <w:p w14:paraId="561811C8" w14:textId="77777777" w:rsidR="00000000" w:rsidRDefault="00000000">
      <w:pPr>
        <w:spacing w:before="120" w:after="280" w:afterAutospacing="1"/>
      </w:pPr>
      <w:r>
        <w:t>1. Quy định này quy định chức năng, nhiệm vụ, quyền hạn và cơ cấu tổ chức của Sở Thông tin và Truyền thông tỉnh Trà Vinh.</w:t>
      </w:r>
    </w:p>
    <w:p w14:paraId="746F10BA" w14:textId="77777777" w:rsidR="00000000" w:rsidRDefault="00000000">
      <w:pPr>
        <w:spacing w:before="120" w:after="280" w:afterAutospacing="1"/>
      </w:pPr>
      <w:r>
        <w:t>2. Quy định này áp dụng đối với Sở Thông tin và Truyền thông tỉnh Trà Vinh và các tổ chức, cá nhân khác có liên quan.</w:t>
      </w:r>
    </w:p>
    <w:p w14:paraId="63E19F10" w14:textId="77777777" w:rsidR="00000000" w:rsidRDefault="00000000">
      <w:pPr>
        <w:spacing w:before="120" w:after="280" w:afterAutospacing="1"/>
      </w:pPr>
      <w:r>
        <w:rPr>
          <w:b/>
          <w:bCs/>
        </w:rPr>
        <w:t>Điều 2. Vị trí và chức năng</w:t>
      </w:r>
    </w:p>
    <w:p w14:paraId="61A00D71" w14:textId="77777777" w:rsidR="00000000" w:rsidRDefault="00000000">
      <w:pPr>
        <w:spacing w:before="120" w:after="280" w:afterAutospacing="1"/>
      </w:pPr>
      <w:r>
        <w:t>1. Sở Thông tin và Truyền thông là cơ quan chuyên môn thuộc Ủy ban nhân dân tỉnh có chức năng tham mưu, giúp Ủy ban nhân dân tỉnh quản lý nhà nước về báo chí; xuất bản, in, phát hành; phát thanh, truyền hình; thông tin điện tử; thông tin đối ngoại; thông tin cơ sở; bưu chính; viễn thông; tần số vô tuyến điện; công nghiệp công nghệ thông tin; ứng dụng công nghệ thông tin; an toàn thông tin mạng; giao dịch điện tử, chuyển đổi số tại địa phương (sau đây gọi tắt là thông tin và truyền thông).</w:t>
      </w:r>
    </w:p>
    <w:p w14:paraId="54307FB7" w14:textId="77777777" w:rsidR="00000000" w:rsidRDefault="00000000">
      <w:pPr>
        <w:spacing w:before="120" w:after="280" w:afterAutospacing="1"/>
      </w:pPr>
      <w:r>
        <w:t>2. Sở Thông tin và Truyền thông có tư cách pháp nhân, có con dấu và tài khoản riêng; chịu sự chỉ đạo, quản lý về tổ chức, biên chế và công tác của Ủy ban nhân dân tỉnh, đồng thời chịu sự chỉ đạo, kiểm tra, hướng dẫn về chuyên môn, nghiệp vụ của Bộ Thông tin và Truyền thông.</w:t>
      </w:r>
    </w:p>
    <w:p w14:paraId="63A07D40" w14:textId="77777777" w:rsidR="00000000" w:rsidRDefault="00000000">
      <w:pPr>
        <w:spacing w:before="120" w:after="280" w:afterAutospacing="1"/>
      </w:pPr>
      <w:r>
        <w:rPr>
          <w:b/>
          <w:bCs/>
        </w:rPr>
        <w:t>Chương II</w:t>
      </w:r>
    </w:p>
    <w:p w14:paraId="1EF1DE10" w14:textId="77777777" w:rsidR="00000000" w:rsidRDefault="00000000">
      <w:pPr>
        <w:spacing w:before="120" w:after="280" w:afterAutospacing="1"/>
        <w:jc w:val="center"/>
      </w:pPr>
      <w:r>
        <w:rPr>
          <w:b/>
          <w:bCs/>
        </w:rPr>
        <w:t>NHIỆM VỤ, QUYỀN HẠN VÀ CƠ CẤU TỔ CHỨC, BIÊN CHẾ CỦA SỞ THÔNG TIN VÀ TRUYỀN THÔNG TỈNH TRÀ VINH</w:t>
      </w:r>
    </w:p>
    <w:p w14:paraId="3FE0CF2C" w14:textId="77777777" w:rsidR="00000000" w:rsidRDefault="00000000">
      <w:pPr>
        <w:spacing w:before="120" w:after="280" w:afterAutospacing="1"/>
      </w:pPr>
      <w:r>
        <w:rPr>
          <w:b/>
          <w:bCs/>
        </w:rPr>
        <w:t>Điều 3. Nhiệm vụ và quyền hạn</w:t>
      </w:r>
    </w:p>
    <w:p w14:paraId="2E78B024" w14:textId="77777777" w:rsidR="00000000" w:rsidRDefault="00000000">
      <w:pPr>
        <w:spacing w:before="120" w:after="280" w:afterAutospacing="1"/>
      </w:pPr>
      <w:r>
        <w:t>1. Trình Ủy ban nhân dân tỉnh:</w:t>
      </w:r>
    </w:p>
    <w:p w14:paraId="670A10CB" w14:textId="77777777" w:rsidR="00000000" w:rsidRDefault="00000000">
      <w:pPr>
        <w:spacing w:before="120" w:after="280" w:afterAutospacing="1"/>
      </w:pPr>
      <w:r>
        <w:t>a) Dự thảo quyết định liên quan đến lĩnh vực thông tin và truyền thông và các văn bản khác theo phân công của Ủy ban nhân dân tỉnh.</w:t>
      </w:r>
    </w:p>
    <w:p w14:paraId="08333309" w14:textId="77777777" w:rsidR="00000000" w:rsidRDefault="00000000">
      <w:pPr>
        <w:spacing w:before="120" w:after="280" w:afterAutospacing="1"/>
      </w:pPr>
      <w:r>
        <w:t>b) Dự thảo kế hoạch phát triển; chương trình, biện pháp tổ chức thực hiện các nhiệm vụ về lĩnh vực thông tin và truyền thông trên địa bàn tỉnh trong phạm vi quản lý của Sở.</w:t>
      </w:r>
    </w:p>
    <w:p w14:paraId="2F399A57" w14:textId="77777777" w:rsidR="00000000" w:rsidRDefault="00000000">
      <w:pPr>
        <w:spacing w:before="120" w:after="280" w:afterAutospacing="1"/>
      </w:pPr>
      <w:r>
        <w:t>c) Dự thảo quyết định việc phân cấp, ủy quyền nhiệm vụ quản lý nhà nước về ngành thông tin và truyền thông cho Sở Thông tin và Truyền thông, Ủy ban nhân dân cấp huyện.</w:t>
      </w:r>
    </w:p>
    <w:p w14:paraId="4FE2CCAD" w14:textId="77777777" w:rsidR="00000000" w:rsidRDefault="00000000">
      <w:pPr>
        <w:spacing w:before="120" w:after="280" w:afterAutospacing="1"/>
      </w:pPr>
      <w:r>
        <w:t>d) Dự thảo quyết định quy định cụ thể chức năng, nhiệm vụ, quyền hạn và cơ cấu tổ chức của Sở Thông tin và Truyền thông.</w:t>
      </w:r>
    </w:p>
    <w:p w14:paraId="4AD2F737" w14:textId="77777777" w:rsidR="00000000" w:rsidRDefault="00000000">
      <w:pPr>
        <w:spacing w:before="120" w:after="280" w:afterAutospacing="1"/>
      </w:pPr>
      <w:r>
        <w:t>đ) Dự thảo quyết định thực hiện xã hội hóa các hoạt động cung ứng dịch vụ sự nghiệp công theo ngành thông tin và truyền thông thuộc thẩm quyền của Ủy ban nhân dân tỉnh và theo phân cấp của cơ quan nhà nước cấp trên.</w:t>
      </w:r>
    </w:p>
    <w:p w14:paraId="1A62E82D" w14:textId="77777777" w:rsidR="00000000" w:rsidRDefault="00000000">
      <w:pPr>
        <w:spacing w:before="120" w:after="280" w:afterAutospacing="1"/>
      </w:pPr>
      <w:r>
        <w:t>2. Trình Chủ tịch Ủy ban nhân dân tỉnh: Dự thảo các văn bản thuộc thẩm quyền ban hành của Chủ tịch Ủy ban nhân dân tỉnh theo phân công.</w:t>
      </w:r>
    </w:p>
    <w:p w14:paraId="5F71CF1A" w14:textId="77777777" w:rsidR="00000000" w:rsidRDefault="00000000">
      <w:pPr>
        <w:spacing w:before="120" w:after="280" w:afterAutospacing="1"/>
      </w:pPr>
      <w:r>
        <w:t>3. Tổ chức thực hiện các văn bản quy phạm pháp luật, chiến lược, quy hoạch, kế hoạch, các chương trình, đề án, dự án, quy chuẩn kỹ thuật, tiêu chuẩn quốc gia, định mức kinh tế - kỹ thuật về thông tin và truyền thông đã được phê duyệt; thông tin, tuyên truyền, hướng dẫn, phổ biến, giáo dục, theo dõi thi hành pháp luật về các lĩnh vực thuộc phạm vi quản lý của Sở.</w:t>
      </w:r>
    </w:p>
    <w:p w14:paraId="2C230099" w14:textId="77777777" w:rsidR="00000000" w:rsidRDefault="00000000">
      <w:pPr>
        <w:spacing w:before="120" w:after="280" w:afterAutospacing="1"/>
      </w:pPr>
      <w:r>
        <w:t>4. Về báo chí (bao gồm báo in, tạp chí in, báo điện tử, tạp chí điện tử, phát thanh, truyền hình, bản tin)</w:t>
      </w:r>
    </w:p>
    <w:p w14:paraId="55DAB37D" w14:textId="77777777" w:rsidR="00000000" w:rsidRDefault="00000000">
      <w:pPr>
        <w:spacing w:before="120" w:after="280" w:afterAutospacing="1"/>
      </w:pPr>
      <w:r>
        <w:t>a) Quản lý báo chí lưu chiểu theo quy định và tổ chức kiểm tra báo chí lưu chiểu tại địa phương.</w:t>
      </w:r>
    </w:p>
    <w:p w14:paraId="4224AE4F" w14:textId="77777777" w:rsidR="00000000" w:rsidRDefault="00000000">
      <w:pPr>
        <w:spacing w:before="120" w:after="280" w:afterAutospacing="1"/>
      </w:pPr>
      <w:r>
        <w:t>b) Trình cấp có thẩm quyền hoặc thực hiện theo thẩm quyền việc cấp giấy phép, thay đổi nội dung ghi trong giấy phép, thu hồi giấy phép xuất bản bản tin cho các cơ quan, tổ chức ở địa phương theo quy định của pháp luật và phân cấp của Ủy ban nhân dân tỉnh.</w:t>
      </w:r>
    </w:p>
    <w:p w14:paraId="143FD5C2" w14:textId="77777777" w:rsidR="00000000" w:rsidRDefault="00000000">
      <w:pPr>
        <w:spacing w:before="120" w:after="280" w:afterAutospacing="1"/>
      </w:pPr>
      <w:r>
        <w:t>c) Trình cấp có thẩm quyền trả lời hoặc trả lời thông báo tổ chức họp báo tại địa phương đối với các cơ quan, tổ chức, công dân của địa phương, cơ quan đại diện nước ngoài, tổ chức nước ngoài tại Việt Nam theo quy định của pháp luật và phân cấp của Ủy ban nhân dân tỉnh.</w:t>
      </w:r>
    </w:p>
    <w:p w14:paraId="6FF82AC5" w14:textId="77777777" w:rsidR="00000000" w:rsidRDefault="00000000">
      <w:pPr>
        <w:spacing w:before="120" w:after="280" w:afterAutospacing="1"/>
      </w:pPr>
      <w:r>
        <w:t>d) Giúp Ủy ban nhân dân tỉnh kiểm tra các điều kiện hoạt động của văn phòng đại diện; trường hợp không đủ điều kiện, giúp Ủy ban nhân dân tỉnh có văn bản yêu cầu cơ quan báo chí chấm dứt hoạt động của văn phòng đại diện và xử lý theo quy định của pháp luật.</w:t>
      </w:r>
    </w:p>
    <w:p w14:paraId="1E8DC9B8" w14:textId="77777777" w:rsidR="00000000" w:rsidRDefault="00000000">
      <w:pPr>
        <w:spacing w:before="120" w:after="280" w:afterAutospacing="1"/>
      </w:pPr>
      <w:r>
        <w:t>đ) Tổ chức triển khai thực hiện kế hoạch phát triển sự nghiệp phát thanh, truyền hình của địa phương sau khi được phê duyệt.</w:t>
      </w:r>
    </w:p>
    <w:p w14:paraId="40805EF3" w14:textId="77777777" w:rsidR="00000000" w:rsidRDefault="00000000">
      <w:pPr>
        <w:spacing w:before="120" w:after="280" w:afterAutospacing="1"/>
      </w:pPr>
      <w:r>
        <w:t>e) Quản lý các dịch vụ phát thanh, truyền hình; quản lý và cấp đăng ký thu tín hiệu truyền hình nước ngoài trực tiếp từ vệ tinh trên địa bàn địa phương theo quy định của pháp luật.</w:t>
      </w:r>
    </w:p>
    <w:p w14:paraId="17C77895" w14:textId="77777777" w:rsidR="00000000" w:rsidRDefault="00000000">
      <w:pPr>
        <w:spacing w:before="120" w:after="280" w:afterAutospacing="1"/>
      </w:pPr>
      <w:r>
        <w:t>5. Về xuất bản, in và phát hành</w:t>
      </w:r>
    </w:p>
    <w:p w14:paraId="5A69999C" w14:textId="77777777" w:rsidR="00000000" w:rsidRDefault="00000000">
      <w:pPr>
        <w:spacing w:before="120" w:after="280" w:afterAutospacing="1"/>
      </w:pPr>
      <w:r>
        <w:t>a) Cấp, thu hồi giấy phép xuất bản tài liệu không kinh doanh; cấp, thu hồi giấy phép nhập khẩu xuất bản phẩm không kinh doanh cho cơ quan, tổ chức, cá nhân của địa phương; cấp, thu hồi giấy phép hoạt động in xuất bản phẩm và giấy phép in gia công xuất bản phẩm cho nước ngoài đối với các cơ sở in xuất bản phẩm thuộc địa phương theo quy định của pháp luật.</w:t>
      </w:r>
    </w:p>
    <w:p w14:paraId="2036D954" w14:textId="77777777" w:rsidR="00000000" w:rsidRDefault="00000000">
      <w:pPr>
        <w:spacing w:before="120" w:after="280" w:afterAutospacing="1"/>
      </w:pPr>
      <w:r>
        <w:t>b) Cấp, thu hồi giấy phép hoạt động in; xác nhận đăng ký hoạt động cơ sở in; đăng ký sử dụng máy photocopy màu, máy in có chức năng photocopy màu tại địa phương theo quy định của pháp luật.</w:t>
      </w:r>
    </w:p>
    <w:p w14:paraId="733C3551" w14:textId="77777777" w:rsidR="00000000" w:rsidRDefault="00000000">
      <w:pPr>
        <w:spacing w:before="120" w:after="280" w:afterAutospacing="1"/>
      </w:pPr>
      <w:r>
        <w:t>c) Cấp, thu hồi giấy phép triển lãm, hội chợ xuất bản phẩm; tạm đình chỉ việc tổ chức triển lãm, hội chợ xuất bản phẩm của cơ quan, tổ chức, cá nhân do địa phương cấp phép; xác nhận, xác nhận lại đăng ký hoạt động phát hành xuất bản phẩm đối với doanh nghiệp và đơn vị sự nghiệp công lập tại địa phương theo quy định.</w:t>
      </w:r>
    </w:p>
    <w:p w14:paraId="67D66167" w14:textId="77777777" w:rsidR="00000000" w:rsidRDefault="00000000">
      <w:pPr>
        <w:spacing w:before="120" w:after="280" w:afterAutospacing="1"/>
      </w:pPr>
      <w:r>
        <w:t>d) Quản lý việc lưu chiểu xuất bản phẩm và tổ chức đọc xuất bản phẩm lưu chiểu do địa phương cấp phép; kiểm tra và xử lý theo thẩm quyền khi phát hiện sản phẩm in có dấu hiệu vi phạm pháp luật.</w:t>
      </w:r>
    </w:p>
    <w:p w14:paraId="2663ABB9" w14:textId="77777777" w:rsidR="00000000" w:rsidRDefault="00000000">
      <w:pPr>
        <w:spacing w:before="120" w:after="280" w:afterAutospacing="1"/>
      </w:pPr>
      <w:r>
        <w:t>đ) Tạm đình chỉ hoặc đình chỉ hoạt động in nếu phát hiện nội dung sản phẩm in vi phạm Luật Xuất bản và Nghị định hướng dẫn thi hành và báo cáo Bộ trưởng Bộ Thông tin và Truyền thông, Chủ tịch Ủy ban nhân dân tỉnh.</w:t>
      </w:r>
    </w:p>
    <w:p w14:paraId="58BFA2FC" w14:textId="77777777" w:rsidR="00000000" w:rsidRDefault="00000000">
      <w:pPr>
        <w:spacing w:before="120" w:after="280" w:afterAutospacing="1"/>
      </w:pPr>
      <w:r>
        <w:t>e) Đình chỉ phát hành có thời hạn, thu hồi, tịch thu, cấm lưu hành, tiêu hủy xuất bản phẩm vi phạm Luật Xuất bản tại địa phương khi có quyết định của cơ quan, tổ chức có thẩm quyền theo quy định.</w:t>
      </w:r>
    </w:p>
    <w:p w14:paraId="4ADC8206" w14:textId="77777777" w:rsidR="00000000" w:rsidRDefault="00000000">
      <w:pPr>
        <w:spacing w:before="120" w:after="280" w:afterAutospacing="1"/>
      </w:pPr>
      <w:r>
        <w:t>6. Về thông tin đối ngoại</w:t>
      </w:r>
    </w:p>
    <w:p w14:paraId="08751047" w14:textId="77777777" w:rsidR="00000000" w:rsidRDefault="00000000">
      <w:pPr>
        <w:spacing w:before="120" w:after="280" w:afterAutospacing="1"/>
      </w:pPr>
      <w:r>
        <w:t>a) Xây dựng quy chế, quy định về hoạt động thông tin đối ngoại ở địa phương;</w:t>
      </w:r>
    </w:p>
    <w:p w14:paraId="0DFE1D15" w14:textId="77777777" w:rsidR="00000000" w:rsidRDefault="00000000">
      <w:pPr>
        <w:spacing w:before="120" w:after="280" w:afterAutospacing="1"/>
      </w:pPr>
      <w:r>
        <w:t>b) Chủ trì, phối hợp với các cơ quan liên quan xây dựng các chương trình, đề án, dự án, kế hoạch hoạt động thông tin đối ngoại dài hạn, trung hạn, hằng năm của tỉnh và tổ chức thực hiện sau khi phê duyệt.</w:t>
      </w:r>
    </w:p>
    <w:p w14:paraId="68AE6553" w14:textId="77777777" w:rsidR="00000000" w:rsidRDefault="00000000">
      <w:pPr>
        <w:spacing w:before="120" w:after="280" w:afterAutospacing="1"/>
      </w:pPr>
      <w:r>
        <w:t>c) Chủ trì, tổ chức thẩm định các chương trình, đề án, dự án, kế hoạch hoạt động thông tin đối ngoại dài hạn, trung hạn, hằng năm của các cơ quan chuyên môn thuộc Ủy ban nhân dân tỉnh; Ủy ban nhân dân cấp huyện; phê duyệt theo thẩm quyền hoặc trình Ủy ban nhân dân tỉnh phê duyệt các chương trình, đề án, dự án, kế hoạch hoạt động thông tin đối ngoại.</w:t>
      </w:r>
    </w:p>
    <w:p w14:paraId="057211EC" w14:textId="77777777" w:rsidR="00000000" w:rsidRDefault="00000000">
      <w:pPr>
        <w:spacing w:before="120" w:after="280" w:afterAutospacing="1"/>
      </w:pPr>
      <w:r>
        <w:t>d) Trình Ủy ban nhân dân tỉnh phê duyệt chấp thuận trưng bày tranh, ảnh và các hình thức thông tin khác bên ngoài trụ sở cơ quan đại diện nước ngoài, tổ chức nước ngoài ở địa phương hoặc ra văn bản chấp thuận khi được Ủy ban nhân dân tỉnh phân cấp theo quy định của pháp luật.</w:t>
      </w:r>
    </w:p>
    <w:p w14:paraId="04264C60" w14:textId="77777777" w:rsidR="00000000" w:rsidRDefault="00000000">
      <w:pPr>
        <w:spacing w:before="120" w:after="280" w:afterAutospacing="1"/>
      </w:pPr>
      <w:r>
        <w:t>đ) Phối hợp với Ban Tuyên giáo Tỉnh ủy định hướng công tác tuyên truyền thông tin đối ngoại thông qua các hình thức: giao ban báo chí, họp báo định kỳ, họp báo đột xuất, trên cổng thông tin điện tử các tỉnh, thành phố trực thuộc Trung ương.</w:t>
      </w:r>
    </w:p>
    <w:p w14:paraId="4C4CB6D9" w14:textId="77777777" w:rsidR="00000000" w:rsidRDefault="00000000">
      <w:pPr>
        <w:spacing w:before="120" w:after="280" w:afterAutospacing="1"/>
      </w:pPr>
      <w:r>
        <w:t>7. Về thông tin cơ sở và hoạt động truyền thanh - truyền hình cấp huyện</w:t>
      </w:r>
    </w:p>
    <w:p w14:paraId="360F709C" w14:textId="77777777" w:rsidR="00000000" w:rsidRDefault="00000000">
      <w:pPr>
        <w:spacing w:before="120" w:after="280" w:afterAutospacing="1"/>
      </w:pPr>
      <w:r>
        <w:t>a) Xây dựng và tổ chức quản lý hệ thống thông tin cơ sở và truyền thanh - truyền hình cấp huyện tại địa phương.</w:t>
      </w:r>
    </w:p>
    <w:p w14:paraId="095FD8FB" w14:textId="77777777" w:rsidR="00000000" w:rsidRDefault="00000000">
      <w:pPr>
        <w:spacing w:before="120" w:after="280" w:afterAutospacing="1"/>
      </w:pPr>
      <w:r>
        <w:t>b) Xây dựng, quản lý, vận hành hệ thống thông tin nguồn thông tin cơ sở của địa phương.</w:t>
      </w:r>
    </w:p>
    <w:p w14:paraId="3D13D386" w14:textId="77777777" w:rsidR="00000000" w:rsidRDefault="00000000">
      <w:pPr>
        <w:spacing w:before="120" w:after="280" w:afterAutospacing="1"/>
      </w:pPr>
      <w:r>
        <w:t>c) Tổ chức cung cấp thông tin; quản lý nội dung thông tin cơ sở tại địa phương.</w:t>
      </w:r>
    </w:p>
    <w:p w14:paraId="3CA69A51" w14:textId="77777777" w:rsidR="00000000" w:rsidRDefault="00000000">
      <w:pPr>
        <w:spacing w:before="120" w:after="280" w:afterAutospacing="1"/>
      </w:pPr>
      <w:r>
        <w:t>8. Về thông tin điện tử</w:t>
      </w:r>
    </w:p>
    <w:p w14:paraId="5E7AD8B6" w14:textId="77777777" w:rsidR="00000000" w:rsidRDefault="00000000">
      <w:pPr>
        <w:spacing w:before="120" w:after="280" w:afterAutospacing="1"/>
      </w:pPr>
      <w:r>
        <w:t>a) Tiếp nhận, thẩm định và cấp, thu hồi, sửa đổi, bổ sung, gia hạn giấy phép thiết lập trang thông tin điện tử tổng hợp cho các tổ chức, doanh nghiệp trên địa bàn tỉnh theo quy định của pháp luật hiện hành.</w:t>
      </w:r>
    </w:p>
    <w:p w14:paraId="29D89C4E" w14:textId="77777777" w:rsidR="00000000" w:rsidRDefault="00000000">
      <w:pPr>
        <w:spacing w:before="120" w:after="280" w:afterAutospacing="1"/>
      </w:pPr>
      <w:r>
        <w:t>b) Chủ trì, phối hợp với các cơ quan liên quan tổ chức kiểm tra thực tế điều kiện kỹ thuật của các doanh nghiệp cung cấp dịch vụ trò chơi điện tử trên mạng đăng ký hoạt động tại địa phương sau khi doanh nghiệp chính thức cung cấp dịch vụ.</w:t>
      </w:r>
    </w:p>
    <w:p w14:paraId="75F11C2C" w14:textId="77777777" w:rsidR="00000000" w:rsidRDefault="00000000">
      <w:pPr>
        <w:spacing w:before="120" w:after="280" w:afterAutospacing="1"/>
      </w:pPr>
      <w:r>
        <w:t>c) Công khai danh sách các điểm cung cấp dịch vụ trò chơi điện tử công cộng được cấp và bị thu hồi giấy chứng nhận đủ điều kiện điểm cung cấp dịch vụ trò chơi điện tử công cộng; cập nhật danh sách các trò chơi điện tử trên mạng đã được cấp phép và bị thu hồi quyết định phê duyệt nội dung, kịch bản.</w:t>
      </w:r>
    </w:p>
    <w:p w14:paraId="3DD2BAE5" w14:textId="77777777" w:rsidR="00000000" w:rsidRDefault="00000000">
      <w:pPr>
        <w:spacing w:before="120" w:after="280" w:afterAutospacing="1"/>
      </w:pPr>
      <w:r>
        <w:t>d) Chủ trì, phối hợp với Ủy ban nhân dân cấp huyện quản lý, thống kê, báo cáo tình hình hoạt động của các điểm truy cập Internet công cộng và điểm cung cấp dịch vụ trò chơi điện tử trên mạng trên địa bàn tỉnh theo quy định của pháp luật.</w:t>
      </w:r>
    </w:p>
    <w:p w14:paraId="5858C738" w14:textId="77777777" w:rsidR="00000000" w:rsidRDefault="00000000">
      <w:pPr>
        <w:spacing w:before="120" w:after="280" w:afterAutospacing="1"/>
      </w:pPr>
      <w:r>
        <w:t>9. Về quảng cáo</w:t>
      </w:r>
    </w:p>
    <w:p w14:paraId="60DF9BFD" w14:textId="77777777" w:rsidR="00000000" w:rsidRDefault="00000000">
      <w:pPr>
        <w:spacing w:before="120" w:after="280" w:afterAutospacing="1"/>
      </w:pPr>
      <w:r>
        <w:t>a) Hướng dẫn việc thực hiện quảng cáo trên báo chí, trên môi trường mạng, trên xuất bản phẩm và quảng cáo tích hợp trên các sản phẩm, dịch vụ bưu chính, viễn thông, công nghệ thông tin trên địa bàn tỉnh theo thẩm quyền.</w:t>
      </w:r>
    </w:p>
    <w:p w14:paraId="7D702148" w14:textId="77777777" w:rsidR="00000000" w:rsidRDefault="00000000">
      <w:pPr>
        <w:spacing w:before="120" w:after="280" w:afterAutospacing="1"/>
      </w:pPr>
      <w:r>
        <w:t>b) Giám sát, thanh tra, kiểm tra, xử lý theo thẩm quyền các vi phạm của các tổ chức, cá nhân trên địa bàn hoạt động quảng cáo trên báo chí, trên môi trường mạng, trên xuất bản phẩm và quảng cáo tích hợp trên các sản phẩm, dịch vụ bưu chính, viễn thông, công nghệ thông tin trên địa bàn tỉnh theo thẩm quyền.</w:t>
      </w:r>
    </w:p>
    <w:p w14:paraId="51B9C855" w14:textId="77777777" w:rsidR="00000000" w:rsidRDefault="00000000">
      <w:pPr>
        <w:spacing w:before="120" w:after="280" w:afterAutospacing="1"/>
      </w:pPr>
      <w:r>
        <w:t>10. Về bưu chính</w:t>
      </w:r>
    </w:p>
    <w:p w14:paraId="5F474469" w14:textId="77777777" w:rsidR="00000000" w:rsidRDefault="00000000">
      <w:pPr>
        <w:spacing w:before="120" w:after="280" w:afterAutospacing="1"/>
      </w:pPr>
      <w:r>
        <w:t>a) Cấp, thu hồi giấy phép bưu chính đối với các trường hợp cung ứng dịch vụ thư trong phạm vi nội tỉnh theo thẩm quyền.</w:t>
      </w:r>
    </w:p>
    <w:p w14:paraId="4C1860B0" w14:textId="77777777" w:rsidR="00000000" w:rsidRDefault="00000000">
      <w:pPr>
        <w:spacing w:before="120" w:after="280" w:afterAutospacing="1"/>
      </w:pPr>
      <w:r>
        <w:t>b) Cấp văn bản xác nhận thông báo hoạt động bưu chính đối với trường hợp cung ứng dịch vụ bưu chính quy định tại các điểm a, b, c của Khoản 1 Điều 25 Luật Bưu chính trong phạm vi nội tỉnh và trường hợp quy định tại Điểm g Khoản 1 Điều 25 Luật Bưu chính.</w:t>
      </w:r>
    </w:p>
    <w:p w14:paraId="5E421308" w14:textId="77777777" w:rsidR="00000000" w:rsidRDefault="00000000">
      <w:pPr>
        <w:spacing w:before="120" w:after="280" w:afterAutospacing="1"/>
      </w:pPr>
      <w:r>
        <w:t>c) Chủ trì, phối hợp với các cơ quan liên quan hướng dẫn, tạo điều kiện phát triển mạng bưu chính công cộng trên địa bàn tỉnh.</w:t>
      </w:r>
    </w:p>
    <w:p w14:paraId="27E1049B" w14:textId="77777777" w:rsidR="00000000" w:rsidRDefault="00000000">
      <w:pPr>
        <w:spacing w:before="120" w:after="280" w:afterAutospacing="1"/>
      </w:pPr>
      <w:r>
        <w:t>d) Quản lý và phối hợp quản lý hoạt động của doanh nghiệp bưu chính; giá cước, chất lượng dịch vụ bưu chính, an toàn bưu chính; tem bưu chính trên địa bàn tỉnh.</w:t>
      </w:r>
    </w:p>
    <w:p w14:paraId="7E7A7AF5" w14:textId="77777777" w:rsidR="00000000" w:rsidRDefault="00000000">
      <w:pPr>
        <w:spacing w:before="120" w:after="280" w:afterAutospacing="1"/>
      </w:pPr>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14:paraId="3BCC023D" w14:textId="77777777" w:rsidR="00000000" w:rsidRDefault="00000000">
      <w:pPr>
        <w:spacing w:before="120" w:after="280" w:afterAutospacing="1"/>
      </w:pPr>
      <w:r>
        <w:t>11. Về viễn thông</w:t>
      </w:r>
    </w:p>
    <w:p w14:paraId="1C7EB41B" w14:textId="77777777" w:rsidR="00000000" w:rsidRDefault="00000000">
      <w:pPr>
        <w:spacing w:before="120" w:after="280" w:afterAutospacing="1"/>
      </w:pPr>
      <w:r>
        <w:t>a) Hướng dẫn, kiểm tra, chỉ đạo các doanh nghiệp viễn thông triển khai công tác bảo đảm an toàn cơ sở hạ tầng trong hoạt động viễn thông trên địa bàn theo quy định của pháp luật.</w:t>
      </w:r>
    </w:p>
    <w:p w14:paraId="43D03066" w14:textId="77777777" w:rsidR="00000000" w:rsidRDefault="00000000">
      <w:pPr>
        <w:spacing w:before="120" w:after="280" w:afterAutospacing="1"/>
      </w:pPr>
      <w: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14:paraId="24DD8290" w14:textId="77777777" w:rsidR="00000000" w:rsidRDefault="00000000">
      <w:pPr>
        <w:spacing w:before="120" w:after="280" w:afterAutospacing="1"/>
      </w:pPr>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 tỉnh.</w:t>
      </w:r>
    </w:p>
    <w:p w14:paraId="60E6890E" w14:textId="77777777" w:rsidR="00000000" w:rsidRDefault="00000000">
      <w:pPr>
        <w:spacing w:before="120" w:after="280" w:afterAutospacing="1"/>
      </w:pPr>
      <w:r>
        <w:t>d) Hướng dẫn, chỉ đạo, giám sát việc thực hiện các quy định về quản lý thông tin thuê bao viễn thông của các doanh nghiệp viễn thông trên địa bàn tỉnh.</w:t>
      </w:r>
    </w:p>
    <w:p w14:paraId="0724C784" w14:textId="77777777" w:rsidR="00000000" w:rsidRDefault="00000000">
      <w:pPr>
        <w:spacing w:before="120" w:after="280" w:afterAutospacing="1"/>
      </w:pPr>
      <w:r>
        <w:t>12. Về tần số vô tuyến điện</w:t>
      </w:r>
    </w:p>
    <w:p w14:paraId="2906B5DF" w14:textId="77777777" w:rsidR="00000000" w:rsidRDefault="00000000">
      <w:pPr>
        <w:spacing w:before="120" w:after="280" w:afterAutospacing="1"/>
      </w:pPr>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14:paraId="017BF838" w14:textId="77777777" w:rsidR="00000000" w:rsidRDefault="00000000">
      <w:pPr>
        <w:spacing w:before="120" w:after="280" w:afterAutospacing="1"/>
      </w:pPr>
      <w:r>
        <w:t>b) Phối hợp với tổ chức tần số vô tuyến điện khu vực xử lý can nhiễu trong địa bàn tỉnh.</w:t>
      </w:r>
    </w:p>
    <w:p w14:paraId="0BEE2568" w14:textId="77777777" w:rsidR="00000000" w:rsidRDefault="00000000">
      <w:pPr>
        <w:spacing w:before="120" w:after="280" w:afterAutospacing="1"/>
      </w:pPr>
      <w:r>
        <w:t>c) Tiếp nhận, hướng dẫn hoàn thiện thủ tục xin cấp giấy phép sử dụng tần số và thiết bị vô tuyến điện theo ủy quyền của Cục Tần số vô tuyến điện.</w:t>
      </w:r>
    </w:p>
    <w:p w14:paraId="4A1DCEF0" w14:textId="77777777" w:rsidR="00000000" w:rsidRDefault="00000000">
      <w:pPr>
        <w:spacing w:before="120" w:after="280" w:afterAutospacing="1"/>
      </w:pPr>
      <w:r>
        <w:t>13. Về công nghiệp công nghệ thông tin</w:t>
      </w:r>
    </w:p>
    <w:p w14:paraId="7498AF74" w14:textId="77777777" w:rsidR="00000000" w:rsidRDefault="00000000">
      <w:pPr>
        <w:spacing w:before="120" w:after="280" w:afterAutospacing="1"/>
      </w:pPr>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14:paraId="208FEAA1" w14:textId="77777777" w:rsidR="00000000" w:rsidRDefault="00000000">
      <w:pPr>
        <w:spacing w:before="120" w:after="280" w:afterAutospacing="1"/>
      </w:pPr>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14:paraId="4C28F522" w14:textId="77777777" w:rsidR="00000000" w:rsidRDefault="00000000">
      <w:pPr>
        <w:spacing w:before="120" w:after="280" w:afterAutospacing="1"/>
      </w:pPr>
      <w:r>
        <w:t>c) Hỗ trợ, thúc đẩy phát triển doanh nghiệp công nghệ thông tin, doanh nghiệp công nghệ số; tổng hợp, đánh giá mức độ sẵn sàng cho phát triển và ứng dụng công nghệ thông tin và truyền thông tại địa phương.</w:t>
      </w:r>
    </w:p>
    <w:p w14:paraId="5A51009A" w14:textId="77777777" w:rsidR="00000000" w:rsidRDefault="00000000">
      <w:pPr>
        <w:spacing w:before="120" w:after="280" w:afterAutospacing="1"/>
      </w:pPr>
      <w: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14:paraId="7090F952" w14:textId="77777777" w:rsidR="00000000" w:rsidRDefault="00000000">
      <w:pPr>
        <w:spacing w:before="120" w:after="280" w:afterAutospacing="1"/>
      </w:pPr>
      <w:r>
        <w:t>14. Về chuyển đổi số, ứng dụng công nghệ thông tin, giao dịch điện tử, phát triển chính quyền điện tử, chính quyền số, kinh tế số và xã hội số</w:t>
      </w:r>
    </w:p>
    <w:p w14:paraId="04B9B5C7" w14:textId="77777777" w:rsidR="00000000" w:rsidRDefault="00000000">
      <w:pPr>
        <w:spacing w:before="120" w:after="280" w:afterAutospacing="1"/>
      </w:pPr>
      <w:r>
        <w:t>a) Thực hiện nhiệm vụ thường trực Ban Chỉ đạo về chuyển đổi số; là đầu mối tổng hợp, tham mưu, điều phối hoạt động phối hợp liên ngành giữa các sở, ngành, quận, huyện,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14:paraId="637F57DA" w14:textId="77777777" w:rsidR="00000000" w:rsidRDefault="00000000">
      <w:pPr>
        <w:spacing w:before="120" w:after="280" w:afterAutospacing="1"/>
      </w:pPr>
      <w:r>
        <w:t>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tổ chức triển khai, bảo đảm kỹ thuật cho việc cung cấp dịch vụ hành chính công.</w:t>
      </w:r>
    </w:p>
    <w:p w14:paraId="275A27C1" w14:textId="77777777" w:rsidR="00000000" w:rsidRDefault="00000000">
      <w:pPr>
        <w:spacing w:before="120" w:after="280" w:afterAutospacing="1"/>
      </w:pPr>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14:paraId="48B3DD9F" w14:textId="77777777" w:rsidR="00000000" w:rsidRDefault="00000000">
      <w:pPr>
        <w:spacing w:before="120" w:after="280" w:afterAutospacing="1"/>
      </w:pPr>
      <w:r>
        <w:t>d) Xây dựng, duy trì, cập nhật, tổ chức thực hiện và đánh giá, kiểm tra việc tuân thủ Kiến trúc Chính quyền điện tử, Kiến trúc ICT phát triển đô thị thông minh;</w:t>
      </w:r>
    </w:p>
    <w:p w14:paraId="3749F3AE" w14:textId="77777777" w:rsidR="00000000" w:rsidRDefault="00000000">
      <w:pPr>
        <w:spacing w:before="120" w:after="280" w:afterAutospacing="1"/>
      </w:pPr>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14:paraId="2B1628AA" w14:textId="77777777" w:rsidR="00000000" w:rsidRDefault="00000000">
      <w:pPr>
        <w:spacing w:before="120" w:after="280" w:afterAutospacing="1"/>
      </w:pPr>
      <w: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14:paraId="0C22BC0E" w14:textId="77777777" w:rsidR="00000000" w:rsidRDefault="00000000">
      <w:pPr>
        <w:spacing w:before="120" w:after="280" w:afterAutospacing="1"/>
      </w:pPr>
      <w:r>
        <w:t>g) Tổ chức triển khai các hoạt động thúc đẩy đưa hoạt động sản xuất, kinh doanh của doanh nghiệp, hoạt động của người dân lên các nền tảng số Việt Nam theo hướng dẫn của Bộ Thông tin và Truyền thông.</w:t>
      </w:r>
    </w:p>
    <w:p w14:paraId="2B9524B4" w14:textId="77777777" w:rsidR="00000000" w:rsidRDefault="00000000">
      <w:pPr>
        <w:spacing w:before="120" w:after="280" w:afterAutospacing="1"/>
      </w:pPr>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Thông tin và Truyền thông.</w:t>
      </w:r>
    </w:p>
    <w:p w14:paraId="13ADC909" w14:textId="77777777" w:rsidR="00000000" w:rsidRDefault="00000000">
      <w:pPr>
        <w:spacing w:before="120" w:after="280" w:afterAutospacing="1"/>
      </w:pPr>
      <w:r>
        <w:t>15. Về an toàn thông tin mạng</w:t>
      </w:r>
    </w:p>
    <w:p w14:paraId="0D06283A" w14:textId="77777777" w:rsidR="00000000" w:rsidRDefault="00000000">
      <w:pPr>
        <w:spacing w:before="120" w:after="280" w:afterAutospacing="1"/>
      </w:pPr>
      <w:r>
        <w:t>a) Thực hiện nhiệm vụ đơn vị chuyên trách về an toàn thông tin mạng theo quy định của pháp luật.</w:t>
      </w:r>
    </w:p>
    <w:p w14:paraId="4041F743" w14:textId="77777777" w:rsidR="00000000" w:rsidRDefault="00000000">
      <w:pPr>
        <w:spacing w:before="120" w:after="280" w:afterAutospacing="1"/>
      </w:pPr>
      <w:r>
        <w:t>b) Xây dựng, hướng dẫn, tổ chức thực hiện cơ chế, chính sách, chiến lược, kế hoạch, chương trình, đề án của địa phương về an toàn thông tin mạng.</w:t>
      </w:r>
    </w:p>
    <w:p w14:paraId="3DB7960A" w14:textId="77777777" w:rsidR="00000000" w:rsidRDefault="00000000">
      <w:pPr>
        <w:spacing w:before="120" w:after="280" w:afterAutospacing="1"/>
      </w:pPr>
      <w:r>
        <w:t>c) Tổ chức triển khai bảo đảm an toàn hệ thống thông tin theo cấp độ; thẩm định về an toàn thông tin mạng trong hồ sơ thiết kế hệ thống thông tin, cấp độ an toàn hệ thống thông tin theo quy định của pháp luật.</w:t>
      </w:r>
    </w:p>
    <w:p w14:paraId="4703C929" w14:textId="77777777" w:rsidR="00000000" w:rsidRDefault="00000000">
      <w:pPr>
        <w:spacing w:before="120" w:after="280" w:afterAutospacing="1"/>
      </w:pPr>
      <w:r>
        <w:t>d) Tổ chức kiểm tra, đánh giá an toàn thông tin mạng đối với sản phẩm, thiết bị công nghệ thông tin và truyền thông và các hệ thống thông tin thuộc phạm vi quản lý theo quy định của pháp luật.</w:t>
      </w:r>
    </w:p>
    <w:p w14:paraId="77490754" w14:textId="77777777" w:rsidR="00000000" w:rsidRDefault="00000000">
      <w:pPr>
        <w:spacing w:before="120" w:after="280" w:afterAutospacing="1"/>
      </w:pPr>
      <w:r>
        <w:t>đ) Tổ chức quản lý, triển khai giám sát an toàn thông tin, giám sát thông tin về địa phương trên không gian mạng; thực hiện cảnh báo về an toàn thông tin; là đầu mối điều phối kỹ thuật để xử lý thông tin vi phạm pháp luật trên không gian mạng theo quy định của pháp luật; tổ chức triển khai kết nối, chia sẻ thông tin với Trung tâm Giám sát an toàn không gian mạng quốc gia thuộc Cục An toàn thông tin, Bộ Thông tin và Truyền thông.</w:t>
      </w:r>
    </w:p>
    <w:p w14:paraId="47AB0EC3" w14:textId="77777777" w:rsidR="00000000" w:rsidRDefault="00000000">
      <w:pPr>
        <w:spacing w:before="120" w:after="280" w:afterAutospacing="1"/>
      </w:pPr>
      <w:r>
        <w:t>e) Tổ chức triển khai hệ thống phương án ứng cứu khẩn cấp bảo đảm an toàn thông tin mạng quốc gia, hệ thống phương án ứng cứu khẩn cấp bảo đảm an toàn thông tin mạng của địa phương theo quy định; là thành viên mạng lưới ứng cứu sự cố an toàn thông tin mạng quốc gia và thực hiện trách nhiệm, quyền hạn theo quy định của pháp luật liên quan; tổ chức triển khai kết nối, chia sẻ thông tin với Trung tâm ứng cứu khẩn cấp không gian mạng Việt Nam (VNCERT/CC) thuộc Cục An toàn thông tin, Bộ Thông tin và Truyền thông.</w:t>
      </w:r>
    </w:p>
    <w:p w14:paraId="08622263" w14:textId="77777777" w:rsidR="00000000" w:rsidRDefault="00000000">
      <w:pPr>
        <w:spacing w:before="120" w:after="280" w:afterAutospacing="1"/>
      </w:pPr>
      <w:r>
        <w:t>g) Tổ chức hướng dẫn bảo đảm an toàn thông tin cho các cơ quan, tổ chức, doanh nghiệp trên địa bàn; hướng dẫn, phổ cập công cụ và kỹ năng bảo đảm an toàn thông tin mạng ở mức cơ bản cho người dân.</w:t>
      </w:r>
    </w:p>
    <w:p w14:paraId="37CDF7BF" w14:textId="77777777" w:rsidR="00000000" w:rsidRDefault="00000000">
      <w:pPr>
        <w:spacing w:before="120" w:after="280" w:afterAutospacing="1"/>
      </w:pPr>
      <w:r>
        <w:t>h) Tổ chức triển khai, xây dựng, quản lý, vận hành các hệ thống đảm bảo an toàn thông tin, các hệ thống hạ tầng kỹ thuật tập trung của địa phương để bóc gỡ mã độc, xử lý, giảm thiểu tấn công mạng, hỗ trợ giám sát an toàn thông tin cho hệ thống thông tin cung cấp dịch vụ công trực tuyến, phát triển chính quyền điện tử, chính quyền số, kinh tế số và xã hội số.</w:t>
      </w:r>
    </w:p>
    <w:p w14:paraId="73A634AC" w14:textId="77777777" w:rsidR="00000000" w:rsidRDefault="00000000">
      <w:pPr>
        <w:spacing w:before="120" w:after="280" w:afterAutospacing="1"/>
      </w:pPr>
      <w:r>
        <w:t>i) Chủ trì, phối hợp với các cơ quan chức năng trong lĩnh vực phòng, chống tấn công mạng, phòng, chống mã độc; bảo đảm an toàn thông tin cá nhân trên mạng; bảo vệ trẻ em trên không gian mạng.</w:t>
      </w:r>
    </w:p>
    <w:p w14:paraId="4A3FA5F7" w14:textId="77777777" w:rsidR="00000000" w:rsidRDefault="00000000">
      <w:pPr>
        <w:spacing w:before="120" w:after="280" w:afterAutospacing="1"/>
      </w:pPr>
      <w:r>
        <w:t>16. Phối hợp tổ chức thực hiện các quy định của pháp luật về sở hữu trí tuệ đối với tác phẩm báo chí, chương trình phát thanh, truyền hình, tín hiệu vệ tinh mang chương trình được mã hóa, xuất bản phẩm, tem bưu chính, sản phẩm và dịch vụ công nghệ thông tin và truyền thông, đối tượng quyền sở hữu công nghiệp lĩnh vực về thông tin và truyền thông trên địa bàn tỉnh.</w:t>
      </w:r>
    </w:p>
    <w:p w14:paraId="06CEDBC3" w14:textId="77777777" w:rsidR="00000000" w:rsidRDefault="00000000">
      <w:pPr>
        <w:spacing w:before="120" w:after="280" w:afterAutospacing="1"/>
      </w:pPr>
      <w:r>
        <w:t>17. Tham mưu cho Ủy ban nhân dân tỉnh quản lý đối với các doanh nghiệp, tổ chức kinh tế tập thể, kinh tế tư nhân, các hội và các tổ chức phi chính phủ hoạt động trong lĩnh vực thông tin và truyền thông trên địa bàn tỉnh theo quy định của pháp luật.</w:t>
      </w:r>
    </w:p>
    <w:p w14:paraId="48D171F3" w14:textId="77777777" w:rsidR="00000000" w:rsidRDefault="00000000">
      <w:pPr>
        <w:spacing w:before="120" w:after="280" w:afterAutospacing="1"/>
      </w:pPr>
      <w:r>
        <w:t>18. Hướng dẫn việc thực hiện cơ chế tự chủ, tự chịu trách nhiệm của đơn vị sự nghiệp công lập thuộc Sở Thông tin và Truyền thông quản lý theo quy định của pháp luật; quản lý hoạt động của các đơn vị sự nghiệp trong và ngoài công lập thuộc ngành thông tin và truyền thông tại địa phương.</w:t>
      </w:r>
    </w:p>
    <w:p w14:paraId="260D5444" w14:textId="77777777" w:rsidR="00000000" w:rsidRDefault="00000000">
      <w:pPr>
        <w:spacing w:before="120" w:after="280" w:afterAutospacing="1"/>
      </w:pPr>
      <w:r>
        <w:t>19. Hướng dẫn, bồi dưỡng chuyên môn, nghiệp vụ các lĩnh vực về thông tin và truyền thông đối với Phòng Văn hóa và Thông tin thuộc Ủy ban nhân dân cấp huyện và chức danh chuyên môn thuộc Ủy ban nhân dân xã, phường, thị trấn.</w:t>
      </w:r>
    </w:p>
    <w:p w14:paraId="68667823" w14:textId="77777777" w:rsidR="00000000" w:rsidRDefault="00000000">
      <w:pPr>
        <w:spacing w:before="120" w:after="280" w:afterAutospacing="1"/>
      </w:pPr>
      <w:r>
        <w:t>20. Thực hiện nhiệm vụ quản lý nhà nước về dịch vụ công trong các lĩnh vực về thông tin và truyền thông:</w:t>
      </w:r>
    </w:p>
    <w:p w14:paraId="3E1BC2D6" w14:textId="77777777" w:rsidR="00000000" w:rsidRDefault="00000000">
      <w:pPr>
        <w:spacing w:before="120" w:after="280" w:afterAutospacing="1"/>
      </w:pPr>
      <w:r>
        <w:t>a) Báo cáo Ủy ban nhân dân tỉnh trình Hội đồng nhân dân tỉnh ban hành, sửa đổi, bổ sung danh mục dịch vụ sự nghiệp công sử dụng ngân sách địa phương trong lĩnh vực thông tin và truyền thông.</w:t>
      </w:r>
    </w:p>
    <w:p w14:paraId="4A0E69B4" w14:textId="77777777" w:rsidR="00000000" w:rsidRDefault="00000000">
      <w:pPr>
        <w:spacing w:before="120" w:after="280" w:afterAutospacing="1"/>
      </w:pPr>
      <w:r>
        <w:t>b) Trình Ủy ban nhân dân tỉnh ban hành tiêu chí, tiêu chuẩn chất lượng dịch vụ sự nghiệp công sử dụng ngân sách nhà nước trong lĩnh vực thông tin và truyền thông thuộc phạm vi quản lý của địa phương.</w:t>
      </w:r>
    </w:p>
    <w:p w14:paraId="25F9EFB1" w14:textId="77777777" w:rsidR="00000000" w:rsidRDefault="00000000">
      <w:pPr>
        <w:spacing w:before="120" w:after="280" w:afterAutospacing="1"/>
      </w:pPr>
      <w:r>
        <w:t>c) Trình Ủy ban nhân dân tỉnh ban hành cơ chế giám sát, đánh giá, kiểm định chất lượng và quy chế kiểm tra, nghiệm thu dịch vụ sự nghiệp công sử dụng ngân sách nhà nước trong lĩnh vực thông tin và truyền thông thuộc phạm vi quản lý của địa phương.</w:t>
      </w:r>
    </w:p>
    <w:p w14:paraId="006D0FDA" w14:textId="77777777" w:rsidR="00000000" w:rsidRDefault="00000000">
      <w:pPr>
        <w:spacing w:before="120" w:after="280" w:afterAutospacing="1"/>
      </w:pPr>
      <w:r>
        <w:t>21.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14:paraId="7305DAA9" w14:textId="77777777" w:rsidR="00000000" w:rsidRDefault="00000000">
      <w:pPr>
        <w:spacing w:before="120" w:after="280" w:afterAutospacing="1"/>
      </w:pPr>
      <w:r>
        <w:t>22. Thực hiện nhiệm vụ quản lý nhà nước đối với các dự án đầu tư chuyên ngành về thông tin và truyền thông ở địa phương theo các qui định của pháp luật về đầu tư, xây dựng và theo phân công, phân cấp của Ủy ban nhân dân tỉnh.</w:t>
      </w:r>
    </w:p>
    <w:p w14:paraId="42A275A3" w14:textId="77777777" w:rsidR="00000000" w:rsidRDefault="00000000">
      <w:pPr>
        <w:spacing w:before="120" w:after="280" w:afterAutospacing="1"/>
      </w:pPr>
      <w:r>
        <w:t>23. Xây dựng, trình Ủy ban nhân dân tỉnh ban hành, sửa đổi định mức kinh tế - kỹ thuật, định mức chi phí (nếu có) trong lĩnh vực thông tin và truyền thông áp dụng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14:paraId="6D87D756" w14:textId="77777777" w:rsidR="00000000" w:rsidRDefault="00000000">
      <w:pPr>
        <w:spacing w:before="120" w:after="280" w:afterAutospacing="1"/>
      </w:pPr>
      <w:r>
        <w:t>24. Tham mưu cho Ủy ban nhân dân tỉnh tổ chức triển khai các dự án, nội dung thành phần về thông tin và truyền thông thuộc các Chương trình mục tiêu quốc gia theo hướng dẫn của các Bộ và phân công của Ủy ban nhân dân tỉnh.</w:t>
      </w:r>
    </w:p>
    <w:p w14:paraId="0F5CF861" w14:textId="77777777" w:rsidR="00000000" w:rsidRDefault="00000000">
      <w:pPr>
        <w:spacing w:before="120" w:after="280" w:afterAutospacing="1"/>
      </w:pPr>
      <w:r>
        <w:t>25. Tổ chức triển khai các hoạt động nâng cao nhận thức, phổ cập kỹ năng, đào tạo, bồi dưỡng, phát triển nguồn nhân lực thuộc các lĩnh vực quản lý ở địa phương.</w:t>
      </w:r>
    </w:p>
    <w:p w14:paraId="7CB157B5" w14:textId="77777777" w:rsidR="00000000" w:rsidRDefault="00000000">
      <w:pPr>
        <w:spacing w:before="120" w:after="280" w:afterAutospacing="1"/>
      </w:pPr>
      <w:r>
        <w:t>26. Thực hiện công tác thi đua, khen thưởng thuộc lĩnh vực được giao quản lý theo quy định của pháp luật về thi đua, khen thưởng.</w:t>
      </w:r>
    </w:p>
    <w:p w14:paraId="3A7EBCFB" w14:textId="77777777" w:rsidR="00000000" w:rsidRDefault="00000000">
      <w:pPr>
        <w:spacing w:before="120" w:after="280" w:afterAutospacing="1"/>
      </w:pPr>
      <w:r>
        <w:t>27. Tổ chức nghiên cứu, ứng dụng các tiến bộ khoa học công nghệ, thực hiện chuyển đổi số, điều tra, thống kê, thu thập dữ liệu xây dựng hệ thống thông tin phục vụ công tác quản lý nhà nước và chuyên môn nghiệp vụ trong các lĩnh vực về thông tin và truyền thông và phục vụ sự chỉ đạo điều hành của Ủy ban nhân dân tỉnh.</w:t>
      </w:r>
    </w:p>
    <w:p w14:paraId="2B24B756" w14:textId="77777777" w:rsidR="00000000" w:rsidRDefault="00000000">
      <w:pPr>
        <w:spacing w:before="120" w:after="280" w:afterAutospacing="1"/>
      </w:pPr>
      <w:r>
        <w:t>28. Triển khai thực hiện chương trình cải cách hành chính của Sở Thông tin và Truyền thông theo mục tiêu và chương trình cải cách hành chính của Ủy ban nhân dân tỉnh.</w:t>
      </w:r>
    </w:p>
    <w:p w14:paraId="3A9A2307" w14:textId="77777777" w:rsidR="00000000" w:rsidRDefault="00000000">
      <w:pPr>
        <w:spacing w:before="120" w:after="280" w:afterAutospacing="1"/>
      </w:pPr>
      <w:r>
        <w:t>29. Thực hiện chế độ báo cáo định kỳ và đột xuất tình hình thực hiện nhiệm vụ được giao theo quy định của Ủy ban nhân dân tỉnh và của Bộ Thông tin và Truyền thông; tham gia thực hiện điều tra, thống kê, cung cấp thông tin về các sự kiện, các hoạt động về thông tin và truyền thông theo hướng dẫn của Bộ Thông tin và Truyền thông.</w:t>
      </w:r>
    </w:p>
    <w:p w14:paraId="463E93A4" w14:textId="77777777" w:rsidR="00000000" w:rsidRDefault="00000000">
      <w:pPr>
        <w:spacing w:before="120" w:after="280" w:afterAutospacing="1"/>
      </w:pPr>
      <w:r>
        <w:t>30. Thực hiện hợp tác quốc tế trong các lĩnh vực về thông tin và truyền thông theo quy định của pháp luật và theo phân công hoặc ủy quyền của Ủy ban nhân dân tỉnh.</w:t>
      </w:r>
    </w:p>
    <w:p w14:paraId="69B2DB15" w14:textId="77777777" w:rsidR="00000000" w:rsidRDefault="00000000">
      <w:pPr>
        <w:spacing w:before="120" w:after="280" w:afterAutospacing="1"/>
      </w:pPr>
      <w:r>
        <w:t>31. Thanh tra, kiểm tra, giám sát, xử lý vi phạm trong lĩnh vực thông tin và truyền thông theo thẩm quyền; giải quyết khiếu nại, tố cáo, phòng, chống tham nhũng, tiêu cực, thực hành tiết kiệm, chống lãng phí theo quy định của pháp luật và theo sự phân công hoặc ủy quyền của Ủy ban nhân dân, Chủ tịch Ủy ban nhân dân tỉnh.</w:t>
      </w:r>
    </w:p>
    <w:p w14:paraId="0D8BB309" w14:textId="77777777" w:rsidR="00000000" w:rsidRDefault="00000000">
      <w:pPr>
        <w:spacing w:before="120" w:after="280" w:afterAutospacing="1"/>
      </w:pPr>
      <w:r>
        <w:t>32. Quy định cụ thể chức năng, nhiệm vụ, quyền hạn của văn phòng, thanh tra, phòng chuyên môn nghiệp vụ thuộc Sở Thông tin và Truyền thông, phù hợp với chức năng, nhiệm vụ, quyền hạn của sở theo hướng dẫn của Bộ Thông tin và Truyền thông và theo quy định của Ủy ban nhân dân tỉnh.</w:t>
      </w:r>
    </w:p>
    <w:p w14:paraId="43602428" w14:textId="77777777" w:rsidR="00000000" w:rsidRDefault="00000000">
      <w:pPr>
        <w:spacing w:before="120" w:after="280" w:afterAutospacing="1"/>
      </w:pPr>
      <w:r>
        <w:t>33.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tỉnh.</w:t>
      </w:r>
    </w:p>
    <w:p w14:paraId="5A57DBBC" w14:textId="77777777" w:rsidR="00000000" w:rsidRDefault="00000000">
      <w:pPr>
        <w:spacing w:before="120" w:after="280" w:afterAutospacing="1"/>
      </w:pPr>
      <w:r>
        <w:t>34. Quản lý và chịu trách nhiệm về tài chính, tài sản được giao và tổ chức thực hiện ngân sách được phân bổ theo quy định của pháp luật và phân cấp của Ủy ban nhân dân tỉnh.</w:t>
      </w:r>
    </w:p>
    <w:p w14:paraId="7795A6E4" w14:textId="77777777" w:rsidR="00000000" w:rsidRDefault="00000000">
      <w:pPr>
        <w:spacing w:before="120" w:after="280" w:afterAutospacing="1"/>
      </w:pPr>
      <w:r>
        <w:t>35. Thực hiện các nhiệm vụ khác do Ủy ban nhân dân tỉnh giao và theo quy định của pháp luật.</w:t>
      </w:r>
    </w:p>
    <w:p w14:paraId="433072BD" w14:textId="77777777" w:rsidR="00000000" w:rsidRDefault="00000000">
      <w:pPr>
        <w:spacing w:before="120" w:after="280" w:afterAutospacing="1"/>
      </w:pPr>
      <w:r>
        <w:rPr>
          <w:b/>
          <w:bCs/>
        </w:rPr>
        <w:t>Điều 4. Cơ cấu tổ chức</w:t>
      </w:r>
    </w:p>
    <w:p w14:paraId="34AE8484" w14:textId="77777777" w:rsidR="00000000" w:rsidRDefault="00000000">
      <w:pPr>
        <w:spacing w:before="120" w:after="280" w:afterAutospacing="1"/>
      </w:pPr>
      <w:r>
        <w:t>1. Lãnh đạo Sở Thông tin và Truyền thông</w:t>
      </w:r>
    </w:p>
    <w:p w14:paraId="261E9D36" w14:textId="77777777" w:rsidR="00000000" w:rsidRDefault="00000000">
      <w:pPr>
        <w:spacing w:before="120" w:after="280" w:afterAutospacing="1"/>
      </w:pPr>
      <w:r>
        <w:t>a) Sở Thông tin và Truyền thông có Giám đốc và các Phó Giám đốc</w:t>
      </w:r>
    </w:p>
    <w:p w14:paraId="7F81F19C" w14:textId="77777777" w:rsidR="00000000" w:rsidRDefault="00000000">
      <w:pPr>
        <w:spacing w:before="120" w:after="280" w:afterAutospacing="1"/>
      </w:pPr>
      <w:r>
        <w:t>b) Giám đốc là người đứng đầu Sở, chịu trách nhiệm trước Ủy ban nhân dân, Chủ tịch Ủy ban nhân dân tỉnh và trước pháp luật về toàn bộ hoạt động của Sở; thực hiện nhiệm vụ, quyền hạn theo quy chế làm việc và sự phân công của Ủy ban nhân dân tỉnh.</w:t>
      </w:r>
    </w:p>
    <w:p w14:paraId="371EFB70" w14:textId="77777777" w:rsidR="00000000" w:rsidRDefault="00000000">
      <w:pPr>
        <w:spacing w:before="120" w:after="280" w:afterAutospacing="1"/>
      </w:pPr>
      <w:r>
        <w:t>c) Phó Giám đốc là người giúp Giám đốc, chịu trách nhiệm trước Giám đốc và trước pháp luật về các nhiệm vụ được phân công; khi Giám đốc vắng mặt, một Phó Giám đốc được Giám đốc ủy quyền điều hành các hoạt động của Sở.</w:t>
      </w:r>
    </w:p>
    <w:p w14:paraId="3AA0C4A4" w14:textId="77777777" w:rsidR="00000000" w:rsidRDefault="00000000">
      <w:pPr>
        <w:spacing w:before="120" w:after="280" w:afterAutospacing="1"/>
      </w:pPr>
      <w:r>
        <w:t>2. Văn phòng.</w:t>
      </w:r>
    </w:p>
    <w:p w14:paraId="44A48FF5" w14:textId="77777777" w:rsidR="00000000" w:rsidRDefault="00000000">
      <w:pPr>
        <w:spacing w:before="120" w:after="280" w:afterAutospacing="1"/>
      </w:pPr>
      <w:r>
        <w:t>3. Thanh tra.</w:t>
      </w:r>
    </w:p>
    <w:p w14:paraId="783395AC" w14:textId="77777777" w:rsidR="00000000" w:rsidRDefault="00000000">
      <w:pPr>
        <w:spacing w:before="120" w:after="280" w:afterAutospacing="1"/>
      </w:pPr>
      <w:r>
        <w:t>4. Các phòng chuyên môn, nghiệp vụ</w:t>
      </w:r>
    </w:p>
    <w:p w14:paraId="6E01E85C" w14:textId="77777777" w:rsidR="00000000" w:rsidRDefault="00000000">
      <w:pPr>
        <w:spacing w:before="120" w:after="280" w:afterAutospacing="1"/>
      </w:pPr>
      <w:r>
        <w:t xml:space="preserve">a) Phòng Bưu chính, Viễn thông - Công nghệ thông tin. </w:t>
      </w:r>
    </w:p>
    <w:p w14:paraId="5A3BFB72" w14:textId="77777777" w:rsidR="00000000" w:rsidRDefault="00000000">
      <w:pPr>
        <w:spacing w:before="120" w:after="280" w:afterAutospacing="1"/>
      </w:pPr>
      <w:r>
        <w:t>b) Phòng Thông tin - Báo chí - Xuất bản.</w:t>
      </w:r>
    </w:p>
    <w:p w14:paraId="4A2A1F27" w14:textId="77777777" w:rsidR="00000000" w:rsidRDefault="00000000">
      <w:pPr>
        <w:spacing w:before="120" w:after="280" w:afterAutospacing="1"/>
      </w:pPr>
      <w:r>
        <w:t>5. Đơn vị sự nghiệp trực thuộc: Trung tâm Công nghệ thông tin và Truyền thông (tự đảm bảo một phần chi thường xuyên).</w:t>
      </w:r>
    </w:p>
    <w:p w14:paraId="4CF9F3BC" w14:textId="77777777" w:rsidR="00000000" w:rsidRDefault="00000000">
      <w:pPr>
        <w:spacing w:before="120" w:after="280" w:afterAutospacing="1"/>
      </w:pPr>
      <w:r>
        <w:rPr>
          <w:b/>
          <w:bCs/>
        </w:rPr>
        <w:t>Điều 5. Biên chế công chức, số lượng người làm việc</w:t>
      </w:r>
    </w:p>
    <w:p w14:paraId="2C084199" w14:textId="77777777" w:rsidR="00000000" w:rsidRDefault="00000000">
      <w:pPr>
        <w:spacing w:before="120" w:after="280" w:afterAutospacing="1"/>
      </w:pPr>
      <w:r>
        <w:t>1. Biên chế công chức, số lượng người làm việc của các đơn vị thuộc, trực thuộc Sở Thông tin và Truyền thông được giao trên cơ sở vị trí việc làm, gắn với chức năng, nhiệm vụ, phạm vi hoạt động của Sở Thông tin và Truyền thông.</w:t>
      </w:r>
    </w:p>
    <w:p w14:paraId="53C95D4D" w14:textId="77777777" w:rsidR="00000000" w:rsidRDefault="00000000">
      <w:pPr>
        <w:spacing w:before="120" w:after="280" w:afterAutospacing="1"/>
      </w:pPr>
      <w:r>
        <w:t>2. Căn cứ chức năng, nhiệm vụ, cơ cấu tổ chức và danh mục vị trí việc làm, hàng năm Sở Thông tin và Truyền thông xây dựng kế hoạch biên chế công chức, số lượng người làm việc trình cấp có thẩm quyền xem xét, quyết định, đảm bảo thực hiện các quy định về tinh giản biên chế và cơ cấu lại đội ngũ công chức, viên chức theo quy định.</w:t>
      </w:r>
    </w:p>
    <w:p w14:paraId="6F0D4131" w14:textId="77777777" w:rsidR="00000000" w:rsidRDefault="00000000">
      <w:pPr>
        <w:spacing w:before="120" w:after="280" w:afterAutospacing="1"/>
      </w:pPr>
      <w:r>
        <w:rPr>
          <w:b/>
          <w:bCs/>
        </w:rPr>
        <w:t>Chương III</w:t>
      </w:r>
    </w:p>
    <w:p w14:paraId="6A8AD60E" w14:textId="77777777" w:rsidR="00000000" w:rsidRDefault="00000000">
      <w:pPr>
        <w:spacing w:before="120" w:after="280" w:afterAutospacing="1"/>
        <w:jc w:val="center"/>
      </w:pPr>
      <w:r>
        <w:rPr>
          <w:b/>
          <w:bCs/>
        </w:rPr>
        <w:t>TỔ CHỨC THỰC HIỆN</w:t>
      </w:r>
    </w:p>
    <w:p w14:paraId="6B42CE98" w14:textId="77777777" w:rsidR="00000000" w:rsidRDefault="00000000">
      <w:pPr>
        <w:spacing w:before="120" w:after="280" w:afterAutospacing="1"/>
      </w:pPr>
      <w:r>
        <w:rPr>
          <w:b/>
          <w:bCs/>
        </w:rPr>
        <w:t>Điều 6. Trách nhiệm của Giám đốc Sở Thông tin và Truyền thông</w:t>
      </w:r>
    </w:p>
    <w:p w14:paraId="7CFC928E" w14:textId="77777777" w:rsidR="00000000" w:rsidRDefault="00000000">
      <w:pPr>
        <w:spacing w:before="120" w:after="280" w:afterAutospacing="1"/>
      </w:pPr>
      <w:r>
        <w:t>1. Ban hành Quy chế làm việc của Sở Thông tin và Truyền thông, quy định cụ thể chức năng, nhiệm vụ và cơ cấu tổ chức của các phòng chuyên môn, nghiệp vụ thuộc Sở; dự thảo văn bản trình Chủ tịch Ủy ban nhân dân tỉnh quy định chức năng, nhiệm vụ, quyền hạn và cơ cấu tổ chức của đơn vị sự nghiệp công lập trực thuộc Sở theo quy định của pháp luật và hướng dẫn của cơ quan có thẩm quyền</w:t>
      </w:r>
    </w:p>
    <w:p w14:paraId="008F3CD0" w14:textId="77777777" w:rsidR="00000000" w:rsidRDefault="00000000">
      <w:pPr>
        <w:spacing w:before="120" w:after="280" w:afterAutospacing="1"/>
      </w:pPr>
      <w:r>
        <w:t>2. Sắp xếp, bố trí biên chế công chức, số lượng người làm việc của các phòng chuyên môn, nghiệp vụ và tương đương, đơn vị sự nghiệp trực thuộc Sở Thông tin và Truyền thông; bổ nhiệm công chức lãnh đạo, quản lý cấp phòng đảm bảo theo quy định hiện hành và phân cấp của Ủy ban nhân dân tỉnh.</w:t>
      </w:r>
    </w:p>
    <w:p w14:paraId="121CA858" w14:textId="77777777" w:rsidR="00000000" w:rsidRDefault="00000000">
      <w:pPr>
        <w:spacing w:before="120" w:after="280" w:afterAutospacing="1"/>
      </w:pPr>
      <w:r>
        <w:t>3. Trong quá trình thực hiện, khi cần thiết phải sửa đổi, bổ sung cho phù hợp, Sở Thông tin và Truyền thông báo cáo Ủy ban nhân dân tỉnh xem xét, quyết định./.</w:t>
      </w:r>
    </w:p>
    <w:p w14:paraId="7072F4F5" w14:textId="77777777" w:rsidR="00000000" w:rsidRDefault="00000000">
      <w:pPr>
        <w:spacing w:before="120" w:after="280" w:afterAutospacing="1"/>
      </w:pPr>
      <w:r>
        <w:rPr>
          <w:b/>
          <w:bCs/>
        </w:rPr>
        <w:t> </w:t>
      </w:r>
    </w:p>
    <w:p w14:paraId="052C612B" w14:textId="77777777" w:rsidR="0022699C" w:rsidRDefault="00000000">
      <w:pPr>
        <w:spacing w:before="120" w:after="280" w:afterAutospacing="1"/>
      </w:pPr>
      <w:r>
        <w:rPr>
          <w:b/>
          <w:bCs/>
        </w:rPr>
        <w:t> </w:t>
      </w:r>
    </w:p>
    <w:sectPr w:rsidR="0022699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F41"/>
    <w:rsid w:val="0022699C"/>
    <w:rsid w:val="005B7F4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6B7C99"/>
  <w15:chartTrackingRefBased/>
  <w15:docId w15:val="{FEAF50D7-FC34-455D-BA81-07E60307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4391</Words>
  <Characters>25033</Characters>
  <Application>Microsoft Office Word</Application>
  <DocSecurity>0</DocSecurity>
  <Lines>208</Lines>
  <Paragraphs>58</Paragraphs>
  <ScaleCrop>false</ScaleCrop>
  <Company/>
  <LinksUpToDate>false</LinksUpToDate>
  <CharactersWithSpaces>29366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2022-12-23T09:48:00Z</dcterms:created>
  <dcterms:modified xsi:type="dcterms:W3CDTF">2022-12-23T09:48:00Z</dcterms:modified>
</cp:coreProperties>
</file>