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B6716">
            <w:pPr>
              <w:spacing w:before="120"/>
              <w:jc w:val="center"/>
            </w:pPr>
            <w:bookmarkStart w:id="0" w:name="_GoBack"/>
            <w:bookmarkEnd w:id="0"/>
            <w:r>
              <w:rPr>
                <w:b/>
                <w:bCs/>
                <w:lang w:val="vi-VN"/>
              </w:rPr>
              <w:t xml:space="preserve">BỘ THÔNG TIN VÀ </w:t>
            </w:r>
            <w:r>
              <w:rPr>
                <w:b/>
                <w:bCs/>
              </w:rPr>
              <w:br/>
            </w:r>
            <w:r>
              <w:rPr>
                <w:b/>
                <w:bCs/>
                <w:lang w:val="vi-VN"/>
              </w:rPr>
              <w:t>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B671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B6716">
            <w:pPr>
              <w:spacing w:before="120"/>
              <w:jc w:val="center"/>
            </w:pPr>
            <w:r>
              <w:rPr>
                <w:lang w:val="vi-VN"/>
              </w:rPr>
              <w:t xml:space="preserve">Số: </w:t>
            </w:r>
            <w:r>
              <w:t>248</w:t>
            </w:r>
            <w:r>
              <w:rPr>
                <w:lang w:val="vi-VN"/>
              </w:rPr>
              <w:t>/QĐ-BTTTT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B6716">
            <w:pPr>
              <w:spacing w:before="120"/>
              <w:jc w:val="right"/>
            </w:pPr>
            <w:r>
              <w:rPr>
                <w:i/>
                <w:iCs/>
                <w:lang w:val="vi-VN"/>
              </w:rPr>
              <w:t xml:space="preserve">Hà Nội, ngày </w:t>
            </w:r>
            <w:r>
              <w:rPr>
                <w:i/>
                <w:iCs/>
              </w:rPr>
              <w:t>24</w:t>
            </w:r>
            <w:r>
              <w:rPr>
                <w:i/>
                <w:iCs/>
                <w:lang w:val="vi-VN"/>
              </w:rPr>
              <w:t xml:space="preserve"> tháng </w:t>
            </w:r>
            <w:r>
              <w:rPr>
                <w:i/>
                <w:iCs/>
              </w:rPr>
              <w:t>02</w:t>
            </w:r>
            <w:r>
              <w:rPr>
                <w:i/>
                <w:iCs/>
                <w:lang w:val="vi-VN"/>
              </w:rPr>
              <w:t xml:space="preserve"> năm </w:t>
            </w:r>
            <w:r>
              <w:rPr>
                <w:i/>
                <w:iCs/>
              </w:rPr>
              <w:t>2020</w:t>
            </w:r>
          </w:p>
        </w:tc>
      </w:tr>
    </w:tbl>
    <w:p w:rsidR="00000000" w:rsidRDefault="00AB6716">
      <w:pPr>
        <w:spacing w:before="120" w:after="280" w:afterAutospacing="1"/>
      </w:pPr>
      <w:r>
        <w:rPr>
          <w:color w:val="000000"/>
        </w:rPr>
        <w:t> </w:t>
      </w:r>
    </w:p>
    <w:p w:rsidR="00000000" w:rsidRDefault="00AB6716">
      <w:pPr>
        <w:spacing w:before="120" w:after="280" w:afterAutospacing="1"/>
        <w:jc w:val="center"/>
      </w:pPr>
      <w:bookmarkStart w:id="1" w:name="loai_1"/>
      <w:r>
        <w:rPr>
          <w:b/>
          <w:bCs/>
          <w:lang w:val="vi-VN"/>
        </w:rPr>
        <w:t>QUYẾT ĐỊNH</w:t>
      </w:r>
      <w:bookmarkEnd w:id="1"/>
    </w:p>
    <w:p w:rsidR="00000000" w:rsidRDefault="00AB6716">
      <w:pPr>
        <w:spacing w:before="120" w:after="280" w:afterAutospacing="1"/>
        <w:jc w:val="center"/>
      </w:pPr>
      <w:bookmarkStart w:id="2" w:name="loai_1_name"/>
      <w:r>
        <w:rPr>
          <w:lang w:val="vi-VN"/>
        </w:rPr>
        <w:t>BAN HÀNH DANH MỤC CHỈ TIÊU BÁO CÁO PHỤC VỤ CÔNG TÁC QUẢN LÝ, CHỈ ĐẠO, ĐI</w:t>
      </w:r>
      <w:r>
        <w:rPr>
          <w:lang w:val="vi-VN"/>
        </w:rPr>
        <w:t>ỀU HÀNH CỦA BỘ THÔNG TIN VÀ TRUYỀN THÔNG</w:t>
      </w:r>
      <w:bookmarkEnd w:id="2"/>
    </w:p>
    <w:p w:rsidR="00000000" w:rsidRDefault="00AB6716">
      <w:pPr>
        <w:spacing w:before="120" w:after="280" w:afterAutospacing="1"/>
      </w:pPr>
      <w:r>
        <w:rPr>
          <w:i/>
          <w:iCs/>
          <w:lang w:val="vi-VN"/>
        </w:rPr>
        <w:t>Căn cứ Luật Th</w:t>
      </w:r>
      <w:r>
        <w:rPr>
          <w:i/>
          <w:iCs/>
        </w:rPr>
        <w:t>ố</w:t>
      </w:r>
      <w:r>
        <w:rPr>
          <w:i/>
          <w:iCs/>
          <w:lang w:val="vi-VN"/>
        </w:rPr>
        <w:t>ng k</w:t>
      </w:r>
      <w:r>
        <w:rPr>
          <w:i/>
          <w:iCs/>
        </w:rPr>
        <w:t>ê</w:t>
      </w:r>
      <w:r>
        <w:rPr>
          <w:i/>
          <w:iCs/>
          <w:lang w:val="vi-VN"/>
        </w:rPr>
        <w:t xml:space="preserve"> ngày 23 tháng </w:t>
      </w:r>
      <w:r>
        <w:rPr>
          <w:i/>
          <w:iCs/>
        </w:rPr>
        <w:t>11</w:t>
      </w:r>
      <w:r>
        <w:rPr>
          <w:i/>
          <w:iCs/>
          <w:lang w:val="vi-VN"/>
        </w:rPr>
        <w:t xml:space="preserve"> năm 2015;</w:t>
      </w:r>
    </w:p>
    <w:p w:rsidR="00000000" w:rsidRDefault="00AB6716">
      <w:pPr>
        <w:spacing w:before="120" w:after="280" w:afterAutospacing="1"/>
      </w:pPr>
      <w:r>
        <w:rPr>
          <w:i/>
          <w:iCs/>
          <w:lang w:val="vi-VN"/>
        </w:rPr>
        <w:t xml:space="preserve">Căn cứ Nghị định số </w:t>
      </w:r>
      <w:r>
        <w:rPr>
          <w:i/>
          <w:iCs/>
        </w:rPr>
        <w:t>1</w:t>
      </w:r>
      <w:r>
        <w:rPr>
          <w:i/>
          <w:iCs/>
          <w:lang w:val="vi-VN"/>
        </w:rPr>
        <w:t xml:space="preserve">7/2017/NĐ-CP ngày </w:t>
      </w:r>
      <w:r>
        <w:rPr>
          <w:i/>
          <w:iCs/>
        </w:rPr>
        <w:t>1</w:t>
      </w:r>
      <w:r>
        <w:rPr>
          <w:i/>
          <w:iCs/>
          <w:lang w:val="vi-VN"/>
        </w:rPr>
        <w:t>7 tháng 02 năm 2017 của Chính phủ quy định chức năng, nhiệm vụ, quy</w:t>
      </w:r>
      <w:r>
        <w:rPr>
          <w:i/>
          <w:iCs/>
        </w:rPr>
        <w:t>ề</w:t>
      </w:r>
      <w:r>
        <w:rPr>
          <w:i/>
          <w:iCs/>
          <w:lang w:val="vi-VN"/>
        </w:rPr>
        <w:t>n hạn và cơ cấu tổ chức của Bộ Thông tin và Tr</w:t>
      </w:r>
      <w:r>
        <w:rPr>
          <w:i/>
          <w:iCs/>
        </w:rPr>
        <w:t>u</w:t>
      </w:r>
      <w:r>
        <w:rPr>
          <w:i/>
          <w:iCs/>
          <w:lang w:val="vi-VN"/>
        </w:rPr>
        <w:t>y</w:t>
      </w:r>
      <w:r>
        <w:rPr>
          <w:i/>
          <w:iCs/>
        </w:rPr>
        <w:t>ề</w:t>
      </w:r>
      <w:r>
        <w:rPr>
          <w:i/>
          <w:iCs/>
          <w:lang w:val="vi-VN"/>
        </w:rPr>
        <w:t>n thông;</w:t>
      </w:r>
    </w:p>
    <w:p w:rsidR="00000000" w:rsidRDefault="00AB6716">
      <w:pPr>
        <w:spacing w:before="120" w:after="280" w:afterAutospacing="1"/>
      </w:pPr>
      <w:r>
        <w:rPr>
          <w:i/>
          <w:iCs/>
          <w:lang w:val="vi-VN"/>
        </w:rPr>
        <w:t>C</w:t>
      </w:r>
      <w:r>
        <w:rPr>
          <w:i/>
          <w:iCs/>
          <w:lang w:val="vi-VN"/>
        </w:rPr>
        <w:t>ăn cứ Nghị quyết s</w:t>
      </w:r>
      <w:r>
        <w:rPr>
          <w:i/>
          <w:iCs/>
        </w:rPr>
        <w:t>ố 1</w:t>
      </w:r>
      <w:r>
        <w:rPr>
          <w:i/>
          <w:iCs/>
          <w:lang w:val="vi-VN"/>
        </w:rPr>
        <w:t>7/NQ-CP ngày 07 tháng 3 năm 2019 của Chính phủ về một số nhiệm vụ, giải pháp trọng tâm phát triển Chính phủ điện tử giai đoạn 2019-2020, định hướng đến 2025;</w:t>
      </w:r>
    </w:p>
    <w:p w:rsidR="00000000" w:rsidRDefault="00AB6716">
      <w:pPr>
        <w:spacing w:before="120" w:after="280" w:afterAutospacing="1"/>
      </w:pPr>
      <w:r>
        <w:rPr>
          <w:i/>
          <w:iCs/>
          <w:lang w:val="vi-VN"/>
        </w:rPr>
        <w:t>C</w:t>
      </w:r>
      <w:r>
        <w:rPr>
          <w:i/>
          <w:iCs/>
        </w:rPr>
        <w:t>ă</w:t>
      </w:r>
      <w:r>
        <w:rPr>
          <w:i/>
          <w:iCs/>
          <w:lang w:val="vi-VN"/>
        </w:rPr>
        <w:t xml:space="preserve">n cứ Nghị quyết số 02/NQ-CP ngày </w:t>
      </w:r>
      <w:r>
        <w:rPr>
          <w:i/>
          <w:iCs/>
        </w:rPr>
        <w:t>01</w:t>
      </w:r>
      <w:r>
        <w:rPr>
          <w:i/>
          <w:iCs/>
          <w:lang w:val="vi-VN"/>
        </w:rPr>
        <w:t xml:space="preserve"> tháng </w:t>
      </w:r>
      <w:r>
        <w:rPr>
          <w:i/>
          <w:iCs/>
        </w:rPr>
        <w:t xml:space="preserve">01 </w:t>
      </w:r>
      <w:r>
        <w:rPr>
          <w:i/>
          <w:iCs/>
          <w:lang w:val="vi-VN"/>
        </w:rPr>
        <w:t>năm 2020 của Chính phủ về tiếp</w:t>
      </w:r>
      <w:r>
        <w:rPr>
          <w:i/>
          <w:iCs/>
          <w:lang w:val="vi-VN"/>
        </w:rPr>
        <w:t xml:space="preserve"> tục thực hiện những nhiệm vụ, giải pháp chủ yếu cải thiện môi trường k</w:t>
      </w:r>
      <w:r>
        <w:rPr>
          <w:i/>
          <w:iCs/>
        </w:rPr>
        <w:t>i</w:t>
      </w:r>
      <w:r>
        <w:rPr>
          <w:i/>
          <w:iCs/>
          <w:lang w:val="vi-VN"/>
        </w:rPr>
        <w:t>nh do</w:t>
      </w:r>
      <w:r>
        <w:rPr>
          <w:i/>
          <w:iCs/>
        </w:rPr>
        <w:t>a</w:t>
      </w:r>
      <w:r>
        <w:rPr>
          <w:i/>
          <w:iCs/>
          <w:lang w:val="vi-VN"/>
        </w:rPr>
        <w:t>nh, nâng cao năng lực cạnh tranh quốc gia năm 2020;</w:t>
      </w:r>
    </w:p>
    <w:p w:rsidR="00000000" w:rsidRDefault="00AB6716">
      <w:pPr>
        <w:spacing w:before="120" w:after="280" w:afterAutospacing="1"/>
      </w:pPr>
      <w:r>
        <w:rPr>
          <w:i/>
          <w:iCs/>
          <w:lang w:val="vi-VN"/>
        </w:rPr>
        <w:t xml:space="preserve">Theo đề nghị của Vụ trưởng Vụ Kế hoạch </w:t>
      </w:r>
      <w:r>
        <w:rPr>
          <w:i/>
          <w:iCs/>
        </w:rPr>
        <w:t>-</w:t>
      </w:r>
      <w:r>
        <w:rPr>
          <w:i/>
          <w:iCs/>
          <w:lang w:val="vi-VN"/>
        </w:rPr>
        <w:t xml:space="preserve"> Tài chính,</w:t>
      </w:r>
    </w:p>
    <w:p w:rsidR="00000000" w:rsidRDefault="00AB6716">
      <w:pPr>
        <w:spacing w:before="120" w:after="280" w:afterAutospacing="1"/>
        <w:jc w:val="center"/>
      </w:pPr>
      <w:r>
        <w:rPr>
          <w:b/>
          <w:bCs/>
          <w:lang w:val="vi-VN"/>
        </w:rPr>
        <w:t>QUYẾT ĐỊNH:</w:t>
      </w:r>
    </w:p>
    <w:p w:rsidR="00000000" w:rsidRDefault="00AB6716">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Ban hành kèm theo Quyết định này Danh mục chỉ tiêu báo</w:t>
      </w:r>
      <w:r>
        <w:rPr>
          <w:lang w:val="vi-VN"/>
        </w:rPr>
        <w:t xml:space="preserve"> cáo phục vụ công tác quản lý, chỉ đạo, điều hành của Bộ Thông tin và Truyền thông, bao gồm:</w:t>
      </w:r>
      <w:bookmarkEnd w:id="4"/>
    </w:p>
    <w:p w:rsidR="00000000" w:rsidRDefault="00AB6716">
      <w:pPr>
        <w:spacing w:before="120" w:after="280" w:afterAutospacing="1"/>
      </w:pPr>
      <w:r>
        <w:rPr>
          <w:lang w:val="vi-VN"/>
        </w:rPr>
        <w:t>1. Lĩnh vực Bưu chính: 49 chỉ tiêu (chi tiết tại Phụ lục 1).</w:t>
      </w:r>
    </w:p>
    <w:p w:rsidR="00000000" w:rsidRDefault="00AB6716">
      <w:pPr>
        <w:spacing w:before="120" w:after="280" w:afterAutospacing="1"/>
      </w:pPr>
      <w:r>
        <w:rPr>
          <w:lang w:val="vi-VN"/>
        </w:rPr>
        <w:t>2. Lĩnh vực Viễn thông: 235 chỉ tiêu (chi tiết tại Phụ lục 2).</w:t>
      </w:r>
    </w:p>
    <w:p w:rsidR="00000000" w:rsidRDefault="00AB6716">
      <w:pPr>
        <w:spacing w:before="120" w:after="280" w:afterAutospacing="1"/>
      </w:pPr>
      <w:r>
        <w:rPr>
          <w:lang w:val="vi-VN"/>
        </w:rPr>
        <w:t>3. Lĩnh vực Công nghiệp công nghệ thông</w:t>
      </w:r>
      <w:r>
        <w:rPr>
          <w:lang w:val="vi-VN"/>
        </w:rPr>
        <w:t xml:space="preserve"> tin và truyền thông (công nghiệp ICT): 48 chỉ tiêu (chi tiết tại Phụ lục 3).</w:t>
      </w:r>
    </w:p>
    <w:p w:rsidR="00000000" w:rsidRDefault="00AB6716">
      <w:pPr>
        <w:spacing w:before="120" w:after="280" w:afterAutospacing="1"/>
      </w:pPr>
      <w:r>
        <w:rPr>
          <w:lang w:val="vi-VN"/>
        </w:rPr>
        <w:t>4. Lĩnh vực An toàn, an ninh mạng: 40 chỉ tiêu (chi tiết tại Phụ lục 4).</w:t>
      </w:r>
    </w:p>
    <w:p w:rsidR="00000000" w:rsidRDefault="00AB6716">
      <w:pPr>
        <w:spacing w:before="120" w:after="280" w:afterAutospacing="1"/>
      </w:pPr>
      <w:r>
        <w:rPr>
          <w:lang w:val="vi-VN"/>
        </w:rPr>
        <w:t xml:space="preserve">5. Lĩnh vực </w:t>
      </w:r>
      <w:r>
        <w:t>Ứ</w:t>
      </w:r>
      <w:r>
        <w:rPr>
          <w:lang w:val="vi-VN"/>
        </w:rPr>
        <w:t>ng dụng công nghệ thông tin: 14 chỉ tiêu (chi tiết tại phụ lục 5).</w:t>
      </w:r>
    </w:p>
    <w:p w:rsidR="00000000" w:rsidRDefault="00AB6716">
      <w:pPr>
        <w:spacing w:before="120" w:after="280" w:afterAutospacing="1"/>
      </w:pPr>
      <w:r>
        <w:rPr>
          <w:lang w:val="vi-VN"/>
        </w:rPr>
        <w:t>6. Lĩnh vực Báo chí, truy</w:t>
      </w:r>
      <w:r>
        <w:rPr>
          <w:lang w:val="vi-VN"/>
        </w:rPr>
        <w:t>ền thông: 210 chỉ tiêu (chi tiết tại Phụ lục 6).</w:t>
      </w:r>
    </w:p>
    <w:p w:rsidR="00000000" w:rsidRDefault="00AB6716">
      <w:pPr>
        <w:spacing w:before="120" w:after="280" w:afterAutospacing="1"/>
      </w:pPr>
      <w:bookmarkStart w:id="5" w:name="dieu_2"/>
      <w:r>
        <w:rPr>
          <w:b/>
          <w:bCs/>
          <w:lang w:val="vi-VN"/>
        </w:rPr>
        <w:t>Điều 2. Sử dụng thông tin, số liệu báo cáo</w:t>
      </w:r>
      <w:bookmarkEnd w:id="5"/>
    </w:p>
    <w:p w:rsidR="00000000" w:rsidRDefault="00AB6716">
      <w:pPr>
        <w:spacing w:before="120" w:after="280" w:afterAutospacing="1"/>
      </w:pPr>
      <w:r>
        <w:rPr>
          <w:lang w:val="vi-VN"/>
        </w:rPr>
        <w:lastRenderedPageBreak/>
        <w:t>1. Thông tin, số liệu theo Danh mục chỉ tiêu báo cáo ban hành tại Điều 1 Quyết định này đ</w:t>
      </w:r>
      <w:r>
        <w:t xml:space="preserve">ể </w:t>
      </w:r>
      <w:r>
        <w:rPr>
          <w:lang w:val="vi-VN"/>
        </w:rPr>
        <w:t>phục vụ công tác xây dựng chính sách phát triển ngành thông tin và truyền</w:t>
      </w:r>
      <w:r>
        <w:rPr>
          <w:lang w:val="vi-VN"/>
        </w:rPr>
        <w:t xml:space="preserve"> thông gia</w:t>
      </w:r>
      <w:r>
        <w:t xml:space="preserve">i </w:t>
      </w:r>
      <w:r>
        <w:rPr>
          <w:lang w:val="vi-VN"/>
        </w:rPr>
        <w:t>đoạn 2021-2025; côn</w:t>
      </w:r>
      <w:r>
        <w:t xml:space="preserve">g </w:t>
      </w:r>
      <w:r>
        <w:rPr>
          <w:lang w:val="vi-VN"/>
        </w:rPr>
        <w:t>tác chỉ đạo, điều hành của Bộ Thông thông tin và Truyền thông; phục vụ báo cáo thống kê cấp quốc gia, báo cáo chỉ tiêu thống k</w:t>
      </w:r>
      <w:r>
        <w:t xml:space="preserve">ê </w:t>
      </w:r>
      <w:r>
        <w:rPr>
          <w:lang w:val="vi-VN"/>
        </w:rPr>
        <w:t>ngành; cung cấp số liệu cho các cơ quan quản lý nhà nước và cho các tổ chức quốc tế có liên qua</w:t>
      </w:r>
      <w:r>
        <w:rPr>
          <w:lang w:val="vi-VN"/>
        </w:rPr>
        <w:t>n theo quy định.</w:t>
      </w:r>
    </w:p>
    <w:p w:rsidR="00000000" w:rsidRDefault="00AB6716">
      <w:pPr>
        <w:spacing w:before="120" w:after="280" w:afterAutospacing="1"/>
      </w:pPr>
      <w:r>
        <w:rPr>
          <w:lang w:val="vi-VN"/>
        </w:rPr>
        <w:t>2. Đối với các chỉ tiêu chưa được quy định trong Quyết định này mà đang được quy định tại các Thông tư báo cáo thống kê liên quan khác của Bộ thì thực hiện theo các Thông tư liên quan.</w:t>
      </w:r>
    </w:p>
    <w:p w:rsidR="00000000" w:rsidRDefault="00AB6716">
      <w:pPr>
        <w:spacing w:before="120" w:after="280" w:afterAutospacing="1"/>
      </w:pPr>
      <w:r>
        <w:rPr>
          <w:lang w:val="vi-VN"/>
        </w:rPr>
        <w:t>3. Việc bảo mật số liệu theo các chỉ tiêu thuộc Danh m</w:t>
      </w:r>
      <w:r>
        <w:rPr>
          <w:lang w:val="vi-VN"/>
        </w:rPr>
        <w:t>ục ban hành tại Điều 1 Quyết định này theo quy định của Luật Thống kê và theo quy định về công tác bảo vệ bí mật nhà nước trong ngành Th</w:t>
      </w:r>
      <w:r>
        <w:t>ô</w:t>
      </w:r>
      <w:r>
        <w:rPr>
          <w:lang w:val="vi-VN"/>
        </w:rPr>
        <w:t>ng tin và Truyền thông.</w:t>
      </w:r>
    </w:p>
    <w:p w:rsidR="00000000" w:rsidRDefault="00AB6716">
      <w:pPr>
        <w:spacing w:before="120" w:after="280" w:afterAutospacing="1"/>
      </w:pPr>
      <w:bookmarkStart w:id="6" w:name="dieu_3"/>
      <w:r>
        <w:rPr>
          <w:b/>
          <w:bCs/>
          <w:lang w:val="vi-VN"/>
        </w:rPr>
        <w:t>Điều 3. Tổ chức thực hiện</w:t>
      </w:r>
      <w:bookmarkEnd w:id="6"/>
    </w:p>
    <w:p w:rsidR="00000000" w:rsidRDefault="00AB6716">
      <w:pPr>
        <w:spacing w:before="120" w:after="280" w:afterAutospacing="1"/>
      </w:pPr>
      <w:r>
        <w:rPr>
          <w:lang w:val="vi-VN"/>
        </w:rPr>
        <w:t>1. Các Vụ, Cục và đơn vị liên quan trực thuộc Bộ có trách nhiệm:</w:t>
      </w:r>
    </w:p>
    <w:p w:rsidR="00000000" w:rsidRDefault="00AB6716">
      <w:pPr>
        <w:spacing w:before="120" w:after="280" w:afterAutospacing="1"/>
      </w:pPr>
      <w:r>
        <w:rPr>
          <w:lang w:val="vi-VN"/>
        </w:rPr>
        <w:t>a) T</w:t>
      </w:r>
      <w:r>
        <w:rPr>
          <w:lang w:val="vi-VN"/>
        </w:rPr>
        <w:t>hực hiện báo cáo số liệu theo Danh mục chỉ tiêu quy định tại Quyết định này;</w:t>
      </w:r>
    </w:p>
    <w:p w:rsidR="00000000" w:rsidRDefault="00AB6716">
      <w:pPr>
        <w:spacing w:before="120" w:after="280" w:afterAutospacing="1"/>
      </w:pPr>
      <w:r>
        <w:rPr>
          <w:lang w:val="vi-VN"/>
        </w:rPr>
        <w:t>b) Chủ trì, phối hợp với Vụ K</w:t>
      </w:r>
      <w:r>
        <w:t xml:space="preserve">ế </w:t>
      </w:r>
      <w:r>
        <w:rPr>
          <w:lang w:val="vi-VN"/>
        </w:rPr>
        <w:t>hoạch - Tài chính xây dựng các biểu mẫu báo cáo về các chỉ tiêu thuộc lĩnh vực được phân công, gồm: biểu mẫu áp dụng cho các cơ quan, tổ chức, doanh</w:t>
      </w:r>
      <w:r>
        <w:rPr>
          <w:lang w:val="vi-VN"/>
        </w:rPr>
        <w:t xml:space="preserve"> nghiệp báo cáo Bộ Thông tin và Truyền thông (thông qua các Vụ, Cục) và biểu mẫu áp dụng cho Vụ, Cục tổng h</w:t>
      </w:r>
      <w:r>
        <w:t>ợ</w:t>
      </w:r>
      <w:r>
        <w:rPr>
          <w:lang w:val="vi-VN"/>
        </w:rPr>
        <w:t>p, báo cáo số liệu cả nước;</w:t>
      </w:r>
    </w:p>
    <w:p w:rsidR="00000000" w:rsidRDefault="00AB6716">
      <w:pPr>
        <w:spacing w:before="120" w:after="280" w:afterAutospacing="1"/>
      </w:pPr>
      <w:r>
        <w:rPr>
          <w:lang w:val="vi-VN"/>
        </w:rPr>
        <w:t>c) Đ</w:t>
      </w:r>
      <w:r>
        <w:t xml:space="preserve">ề </w:t>
      </w:r>
      <w:r>
        <w:rPr>
          <w:lang w:val="vi-VN"/>
        </w:rPr>
        <w:t>xuất xây dựng phương án và tổ chức thực hiện các cuộc điều tra, khảo sát hoặc cơ chế phối hợp với các cơ quan liên</w:t>
      </w:r>
      <w:r>
        <w:rPr>
          <w:lang w:val="vi-VN"/>
        </w:rPr>
        <w:t xml:space="preserve"> quan để thu thập số liệu, thông tin thuộc danh mục do Vụ</w:t>
      </w:r>
      <w:r>
        <w:t xml:space="preserve">, </w:t>
      </w:r>
      <w:r>
        <w:rPr>
          <w:lang w:val="vi-VN"/>
        </w:rPr>
        <w:t>Cục chủ trì theo dõi đối với các chỉ tiêu chưa thu thập được qua chế độ báo cáo định kỳ hoặc chia sẻ dữ liệu hành chính giữa các đơn vị trực thuộc Bộ. Đề xuất biểu mẫu số liệu cụ thể đề nghị các cơ</w:t>
      </w:r>
      <w:r>
        <w:rPr>
          <w:lang w:val="vi-VN"/>
        </w:rPr>
        <w:t xml:space="preserve"> quan, tổ chức bên ngoài Bộ c</w:t>
      </w:r>
      <w:r>
        <w:t xml:space="preserve">ó </w:t>
      </w:r>
      <w:r>
        <w:rPr>
          <w:lang w:val="vi-VN"/>
        </w:rPr>
        <w:t>liên quan phối hợp cung cấp.</w:t>
      </w:r>
    </w:p>
    <w:p w:rsidR="00000000" w:rsidRDefault="00AB6716">
      <w:pPr>
        <w:spacing w:before="120" w:after="280" w:afterAutospacing="1"/>
      </w:pPr>
      <w:r>
        <w:rPr>
          <w:lang w:val="vi-VN"/>
        </w:rPr>
        <w:t>2. Vụ Kế hoạch - Tài chính:</w:t>
      </w:r>
    </w:p>
    <w:p w:rsidR="00000000" w:rsidRDefault="00AB6716">
      <w:pPr>
        <w:spacing w:before="120" w:after="280" w:afterAutospacing="1"/>
      </w:pPr>
      <w:r>
        <w:rPr>
          <w:lang w:val="vi-VN"/>
        </w:rPr>
        <w:t>a) Phối hợp với các Vụ, Cục và đơn vị liên quan trực thuộc Bộ hoàn chỉnh các biểu mẫu báo cáo và trình Bộ trưởng ban hành để áp dụng;</w:t>
      </w:r>
    </w:p>
    <w:p w:rsidR="00000000" w:rsidRDefault="00AB6716">
      <w:pPr>
        <w:spacing w:before="120" w:after="280" w:afterAutospacing="1"/>
      </w:pPr>
      <w:r>
        <w:rPr>
          <w:lang w:val="vi-VN"/>
        </w:rPr>
        <w:t xml:space="preserve">b) Đôn đốc, hướng dẫn các Vụ, Cục </w:t>
      </w:r>
      <w:r>
        <w:rPr>
          <w:lang w:val="vi-VN"/>
        </w:rPr>
        <w:t>và đơn vị liên quan trực thuộc Bộ thực hiện báo cáo các chỉ tiêu theo quy định tại Quyết định này;</w:t>
      </w:r>
    </w:p>
    <w:p w:rsidR="00000000" w:rsidRDefault="00AB6716">
      <w:pPr>
        <w:spacing w:before="120" w:after="280" w:afterAutospacing="1"/>
      </w:pPr>
      <w:r>
        <w:rPr>
          <w:lang w:val="vi-VN"/>
        </w:rPr>
        <w:t>c) Trên cơ sở theo dõi</w:t>
      </w:r>
      <w:r>
        <w:t xml:space="preserve">, </w:t>
      </w:r>
      <w:r>
        <w:rPr>
          <w:lang w:val="vi-VN"/>
        </w:rPr>
        <w:t xml:space="preserve">đánh giá kết quả thực hiện các chỉ tiêu trong Danh mục chỉ tiêu, đề xuất sửa đổi, bổ sung Hệ thống chỉ tiêu, chế độ báo cáo thống kê </w:t>
      </w:r>
      <w:r>
        <w:rPr>
          <w:lang w:val="vi-VN"/>
        </w:rPr>
        <w:t>Ngành cho phù hợp;</w:t>
      </w:r>
    </w:p>
    <w:p w:rsidR="00000000" w:rsidRDefault="00AB6716">
      <w:pPr>
        <w:spacing w:before="120" w:after="280" w:afterAutospacing="1"/>
      </w:pPr>
      <w:r>
        <w:rPr>
          <w:lang w:val="vi-VN"/>
        </w:rPr>
        <w:t xml:space="preserve">d) Làm đầu mối phối hợp trong việc xây dựng và thực hiện quy chế phối hợp trong công tác thống kê và chia sẻ thông tin thống kê giữa Bộ và các Bộ, ngành có liên quan và trong xây dựng phương án và thực hiện các cuộc điều tra thống kê có </w:t>
      </w:r>
      <w:r>
        <w:rPr>
          <w:lang w:val="vi-VN"/>
        </w:rPr>
        <w:t xml:space="preserve">lồng </w:t>
      </w:r>
      <w:r>
        <w:t>g</w:t>
      </w:r>
      <w:r>
        <w:rPr>
          <w:lang w:val="vi-VN"/>
        </w:rPr>
        <w:t>hép chỉ tiêu thuộc nhiều lĩnh vực hoạt động thông tin và truyền thông.</w:t>
      </w:r>
    </w:p>
    <w:p w:rsidR="00000000" w:rsidRDefault="00AB6716">
      <w:pPr>
        <w:spacing w:before="120" w:after="280" w:afterAutospacing="1"/>
      </w:pPr>
      <w:r>
        <w:rPr>
          <w:lang w:val="vi-VN"/>
        </w:rPr>
        <w:lastRenderedPageBreak/>
        <w:t>3. Trung tâm Thông tin:</w:t>
      </w:r>
    </w:p>
    <w:p w:rsidR="00000000" w:rsidRDefault="00AB6716">
      <w:pPr>
        <w:spacing w:before="120" w:after="280" w:afterAutospacing="1"/>
      </w:pPr>
      <w:r>
        <w:rPr>
          <w:lang w:val="vi-VN"/>
        </w:rPr>
        <w:t>a) Chủ trì xây dựng Cơ sở dữ liệu thống kê của Bộ đảm bảo cho các Vụ, Cục và đơn vị liên quan trực thuộc Bộ, các tổ chức, cá nhân có liên quan sử dụng, kha</w:t>
      </w:r>
      <w:r>
        <w:rPr>
          <w:lang w:val="vi-VN"/>
        </w:rPr>
        <w:t>i thác và có cơ chế phân qu</w:t>
      </w:r>
      <w:r>
        <w:t>y</w:t>
      </w:r>
      <w:r>
        <w:rPr>
          <w:lang w:val="vi-VN"/>
        </w:rPr>
        <w:t>ền cho người sử dụn</w:t>
      </w:r>
      <w:r>
        <w:t>g</w:t>
      </w:r>
      <w:r>
        <w:rPr>
          <w:lang w:val="vi-VN"/>
        </w:rPr>
        <w:t>;</w:t>
      </w:r>
    </w:p>
    <w:p w:rsidR="00000000" w:rsidRDefault="00AB6716">
      <w:pPr>
        <w:spacing w:before="120" w:after="280" w:afterAutospacing="1"/>
      </w:pPr>
      <w:r>
        <w:rPr>
          <w:lang w:val="vi-VN"/>
        </w:rPr>
        <w:t>b) Phối hợp với các đơn vị có liên quan duy trì hoạt động và đảm bảo an toàn, an ninh mạng cho Cơ sở dữ liệu thống kê của Bộ.</w:t>
      </w:r>
    </w:p>
    <w:p w:rsidR="00000000" w:rsidRDefault="00AB6716">
      <w:pPr>
        <w:spacing w:before="120" w:after="280" w:afterAutospacing="1"/>
      </w:pPr>
      <w:r>
        <w:rPr>
          <w:lang w:val="vi-VN"/>
        </w:rPr>
        <w:t>4. Văn phòng Bộ;</w:t>
      </w:r>
    </w:p>
    <w:p w:rsidR="00000000" w:rsidRDefault="00AB6716">
      <w:pPr>
        <w:spacing w:before="120" w:after="280" w:afterAutospacing="1"/>
      </w:pPr>
      <w:r>
        <w:rPr>
          <w:lang w:val="vi-VN"/>
        </w:rPr>
        <w:t xml:space="preserve">a) Phối hợp với Trung tâm Thông tin xây dựng, hoàn thiện cơ sở </w:t>
      </w:r>
      <w:r>
        <w:t xml:space="preserve">dữ </w:t>
      </w:r>
      <w:r>
        <w:rPr>
          <w:lang w:val="vi-VN"/>
        </w:rPr>
        <w:t>liệu thống kê của Bộ;</w:t>
      </w:r>
    </w:p>
    <w:p w:rsidR="00000000" w:rsidRDefault="00AB6716">
      <w:pPr>
        <w:spacing w:before="120" w:after="280" w:afterAutospacing="1"/>
      </w:pPr>
      <w:r>
        <w:rPr>
          <w:lang w:val="vi-VN"/>
        </w:rPr>
        <w:t xml:space="preserve">b) Xây dựng quy chế sử dụng </w:t>
      </w:r>
      <w:r>
        <w:t xml:space="preserve">cơ </w:t>
      </w:r>
      <w:r>
        <w:rPr>
          <w:lang w:val="vi-VN"/>
        </w:rPr>
        <w:t>sở d</w:t>
      </w:r>
      <w:r>
        <w:t xml:space="preserve">ữ </w:t>
      </w:r>
      <w:r>
        <w:rPr>
          <w:lang w:val="vi-VN"/>
        </w:rPr>
        <w:t>liệu thống kê của B</w:t>
      </w:r>
      <w:r>
        <w:t>ộ</w:t>
      </w:r>
      <w:r>
        <w:rPr>
          <w:lang w:val="vi-VN"/>
        </w:rPr>
        <w:t>;</w:t>
      </w:r>
    </w:p>
    <w:p w:rsidR="00000000" w:rsidRDefault="00AB6716">
      <w:pPr>
        <w:spacing w:before="120" w:after="280" w:afterAutospacing="1"/>
      </w:pPr>
      <w:r>
        <w:rPr>
          <w:lang w:val="vi-VN"/>
        </w:rPr>
        <w:t>c) Phối hợp với Vụ Kế hoạch - Tài chính tổng hợp, tham mưu điều chỉnh Danh mục chỉ tiêu báo cáo nhằm đáp ứng yêu cầu quản lý, chỉ đạo, điều hành của Bộ,</w:t>
      </w:r>
    </w:p>
    <w:p w:rsidR="00000000" w:rsidRDefault="00AB6716">
      <w:pPr>
        <w:spacing w:before="120" w:after="280" w:afterAutospacing="1"/>
      </w:pPr>
      <w:bookmarkStart w:id="7" w:name="dieu_4"/>
      <w:r>
        <w:rPr>
          <w:b/>
          <w:bCs/>
          <w:lang w:val="vi-VN"/>
        </w:rPr>
        <w:t>Điều 4</w:t>
      </w:r>
      <w:r>
        <w:rPr>
          <w:b/>
          <w:bCs/>
        </w:rPr>
        <w:t>.</w:t>
      </w:r>
      <w:bookmarkEnd w:id="7"/>
      <w:r>
        <w:t xml:space="preserve"> </w:t>
      </w:r>
      <w:bookmarkStart w:id="8" w:name="dieu_4_name"/>
      <w:r>
        <w:rPr>
          <w:lang w:val="vi-VN"/>
        </w:rPr>
        <w:t xml:space="preserve">Quyết định </w:t>
      </w:r>
      <w:r>
        <w:rPr>
          <w:lang w:val="vi-VN"/>
        </w:rPr>
        <w:t>này có hiệu lực thi hành kể từ ngày ký.</w:t>
      </w:r>
      <w:bookmarkEnd w:id="8"/>
    </w:p>
    <w:p w:rsidR="00000000" w:rsidRDefault="00AB6716">
      <w:pPr>
        <w:spacing w:before="120" w:after="280" w:afterAutospacing="1"/>
      </w:pPr>
      <w:bookmarkStart w:id="9" w:name="dieu_5"/>
      <w:r>
        <w:rPr>
          <w:b/>
          <w:bCs/>
          <w:lang w:val="vi-VN"/>
        </w:rPr>
        <w:t>Điều 5.</w:t>
      </w:r>
      <w:bookmarkEnd w:id="9"/>
      <w:r>
        <w:rPr>
          <w:lang w:val="vi-VN"/>
        </w:rPr>
        <w:t xml:space="preserve"> </w:t>
      </w:r>
      <w:bookmarkStart w:id="10" w:name="dieu_5_name"/>
      <w:r>
        <w:rPr>
          <w:lang w:val="vi-VN"/>
        </w:rPr>
        <w:t>Chánh Văn phòng, Vụ trưởng Vụ Kế hoạch - Tài chính, Giám đốc Trung tâm Thông tin và Thủ trưởng các đơn vị có liên quan chịu trách nhiệm thi hành Quyết định này./.</w:t>
      </w:r>
      <w:bookmarkEnd w:id="10"/>
    </w:p>
    <w:p w:rsidR="00000000" w:rsidRDefault="00AB671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B6716">
            <w:pPr>
              <w:spacing w:before="120"/>
            </w:pPr>
            <w:r>
              <w:rPr>
                <w:b/>
                <w:bCs/>
                <w:i/>
                <w:iCs/>
                <w:lang w:val="vi-VN"/>
              </w:rPr>
              <w:br/>
              <w:t>Nơi nhận:</w:t>
            </w:r>
            <w:r>
              <w:rPr>
                <w:b/>
                <w:bCs/>
                <w:i/>
                <w:iCs/>
                <w:lang w:val="vi-VN"/>
              </w:rPr>
              <w:br/>
            </w:r>
            <w:r>
              <w:rPr>
                <w:sz w:val="16"/>
              </w:rPr>
              <w:t xml:space="preserve">- </w:t>
            </w:r>
            <w:r>
              <w:rPr>
                <w:sz w:val="16"/>
                <w:lang w:val="vi-VN"/>
              </w:rPr>
              <w:t>Như Điều 5;</w:t>
            </w:r>
            <w:r>
              <w:rPr>
                <w:sz w:val="16"/>
                <w:lang w:val="vi-VN"/>
              </w:rPr>
              <w:br/>
              <w:t>- Bộ trưởng Nguyễn</w:t>
            </w:r>
            <w:r>
              <w:rPr>
                <w:sz w:val="16"/>
                <w:lang w:val="vi-VN"/>
              </w:rPr>
              <w:t xml:space="preserve"> Mạnh Hùng;</w:t>
            </w:r>
            <w:r>
              <w:rPr>
                <w:sz w:val="16"/>
                <w:lang w:val="vi-VN"/>
              </w:rPr>
              <w:br/>
              <w:t>- Các Thứ trưởng;</w:t>
            </w:r>
            <w:r>
              <w:rPr>
                <w:sz w:val="16"/>
                <w:lang w:val="vi-VN"/>
              </w:rPr>
              <w:br/>
              <w:t>- Các đơn vị trực thuộc Bộ;</w:t>
            </w:r>
            <w:r>
              <w:rPr>
                <w:sz w:val="16"/>
                <w:lang w:val="vi-VN"/>
              </w:rPr>
              <w:br/>
              <w:t xml:space="preserve">- </w:t>
            </w:r>
            <w:r>
              <w:rPr>
                <w:sz w:val="16"/>
              </w:rPr>
              <w:t>C</w:t>
            </w:r>
            <w:r>
              <w:rPr>
                <w:sz w:val="16"/>
                <w:lang w:val="vi-VN"/>
              </w:rPr>
              <w:t>ổn</w:t>
            </w:r>
            <w:r>
              <w:rPr>
                <w:sz w:val="16"/>
              </w:rPr>
              <w:t xml:space="preserve">g </w:t>
            </w:r>
            <w:r>
              <w:rPr>
                <w:sz w:val="16"/>
                <w:lang w:val="vi-VN"/>
              </w:rPr>
              <w:t>TTĐT của Bộ TTTT;</w:t>
            </w:r>
            <w:r>
              <w:rPr>
                <w:sz w:val="16"/>
                <w:lang w:val="vi-VN"/>
              </w:rPr>
              <w:b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B6716">
            <w:pPr>
              <w:spacing w:before="120"/>
              <w:jc w:val="center"/>
            </w:pPr>
            <w:r>
              <w:rPr>
                <w:b/>
                <w:bCs/>
              </w:rPr>
              <w:t>BỘ TRƯỞNG</w:t>
            </w:r>
            <w:r>
              <w:rPr>
                <w:b/>
                <w:bCs/>
              </w:rPr>
              <w:br/>
            </w:r>
            <w:r>
              <w:rPr>
                <w:b/>
                <w:bCs/>
              </w:rPr>
              <w:br/>
            </w:r>
            <w:r>
              <w:rPr>
                <w:b/>
                <w:bCs/>
              </w:rPr>
              <w:br/>
            </w:r>
            <w:r>
              <w:rPr>
                <w:b/>
                <w:bCs/>
              </w:rPr>
              <w:br/>
            </w:r>
            <w:r>
              <w:rPr>
                <w:b/>
                <w:bCs/>
              </w:rPr>
              <w:br/>
              <w:t>Nguyễn Mạnh Hùng</w:t>
            </w:r>
          </w:p>
        </w:tc>
      </w:tr>
    </w:tbl>
    <w:p w:rsidR="00000000" w:rsidRDefault="00AB6716">
      <w:pPr>
        <w:spacing w:before="120" w:after="280" w:afterAutospacing="1"/>
      </w:pPr>
      <w:r>
        <w:rPr>
          <w:color w:val="000000"/>
          <w:lang w:val="vi-VN"/>
        </w:rPr>
        <w:t> </w:t>
      </w:r>
    </w:p>
    <w:p w:rsidR="00000000" w:rsidRDefault="00AB6716">
      <w:pPr>
        <w:spacing w:before="120" w:after="280" w:afterAutospacing="1"/>
        <w:jc w:val="center"/>
      </w:pPr>
      <w:bookmarkStart w:id="11" w:name="chuong_pl_1"/>
      <w:r>
        <w:rPr>
          <w:b/>
          <w:bCs/>
          <w:lang w:val="vi-VN"/>
        </w:rPr>
        <w:t>PHỤ LỤC 1</w:t>
      </w:r>
      <w:bookmarkEnd w:id="11"/>
    </w:p>
    <w:p w:rsidR="00000000" w:rsidRDefault="00AB6716">
      <w:pPr>
        <w:spacing w:before="120" w:after="280" w:afterAutospacing="1"/>
        <w:jc w:val="center"/>
      </w:pPr>
      <w:bookmarkStart w:id="12" w:name="chuong_pl_1_name"/>
      <w:r>
        <w:rPr>
          <w:lang w:val="vi-VN"/>
        </w:rPr>
        <w:t>DANH MỤC CHỈ TIÊU BÁO CÁO LĨNH VỰC BƯU CHÍNH</w:t>
      </w:r>
      <w:bookmarkEnd w:id="12"/>
      <w:r>
        <w:br/>
      </w:r>
      <w:r>
        <w:rPr>
          <w:i/>
          <w:iCs/>
          <w:lang w:val="vi-VN"/>
        </w:rPr>
        <w:t xml:space="preserve">(Ban hành kèm </w:t>
      </w:r>
      <w:r>
        <w:rPr>
          <w:i/>
          <w:iCs/>
        </w:rPr>
        <w:t>t</w:t>
      </w:r>
      <w:r>
        <w:rPr>
          <w:i/>
          <w:iCs/>
          <w:lang w:val="vi-VN"/>
        </w:rPr>
        <w:t xml:space="preserve">heo Quyết định </w:t>
      </w:r>
      <w:r>
        <w:rPr>
          <w:i/>
          <w:iCs/>
        </w:rPr>
        <w:t>số 248</w:t>
      </w:r>
      <w:r>
        <w:rPr>
          <w:i/>
          <w:iCs/>
          <w:lang w:val="vi-VN"/>
        </w:rPr>
        <w:t>/Q</w:t>
      </w:r>
      <w:r>
        <w:rPr>
          <w:i/>
          <w:iCs/>
        </w:rPr>
        <w:t>Đ</w:t>
      </w:r>
      <w:r>
        <w:rPr>
          <w:i/>
          <w:iCs/>
          <w:lang w:val="vi-VN"/>
        </w:rPr>
        <w:t>-BT</w:t>
      </w:r>
      <w:r>
        <w:rPr>
          <w:i/>
          <w:iCs/>
        </w:rPr>
        <w:t>T</w:t>
      </w:r>
      <w:r>
        <w:rPr>
          <w:i/>
          <w:iCs/>
          <w:lang w:val="vi-VN"/>
        </w:rPr>
        <w:t xml:space="preserve">TT ngày </w:t>
      </w:r>
      <w:r>
        <w:rPr>
          <w:i/>
          <w:iCs/>
        </w:rPr>
        <w:t>24/02/</w:t>
      </w:r>
      <w:r>
        <w:rPr>
          <w:i/>
          <w:iCs/>
          <w:lang w:val="vi-VN"/>
        </w:rPr>
        <w:t>2020 của B</w:t>
      </w:r>
      <w:r>
        <w:rPr>
          <w:i/>
          <w:iCs/>
          <w:lang w:val="vi-VN"/>
        </w:rPr>
        <w:t>ộ trưởng Bộ Thông tin 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9"/>
        <w:gridCol w:w="1241"/>
        <w:gridCol w:w="1373"/>
        <w:gridCol w:w="823"/>
        <w:gridCol w:w="1294"/>
        <w:gridCol w:w="890"/>
        <w:gridCol w:w="631"/>
        <w:gridCol w:w="485"/>
        <w:gridCol w:w="790"/>
        <w:gridCol w:w="478"/>
        <w:gridCol w:w="836"/>
      </w:tblGrid>
      <w:tr w:rsidR="00000000">
        <w:tc>
          <w:tcPr>
            <w:tcW w:w="1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lang w:val="vi-VN"/>
              </w:rPr>
              <w:t>STT/ Mã s</w:t>
            </w:r>
            <w:r>
              <w:rPr>
                <w:b/>
                <w:bCs/>
                <w:color w:val="000000"/>
                <w:lang w:val="vi-VN"/>
              </w:rPr>
              <w:t>ố</w:t>
            </w:r>
          </w:p>
        </w:tc>
        <w:tc>
          <w:tcPr>
            <w:tcW w:w="6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Tên c</w:t>
            </w:r>
            <w:r>
              <w:rPr>
                <w:b/>
                <w:bCs/>
                <w:color w:val="000000"/>
              </w:rPr>
              <w:t>hỉ</w:t>
            </w:r>
            <w:r>
              <w:rPr>
                <w:b/>
                <w:bCs/>
                <w:color w:val="000000"/>
                <w:lang w:val="vi-VN"/>
              </w:rPr>
              <w:t xml:space="preserve"> tiêu</w:t>
            </w:r>
          </w:p>
        </w:tc>
        <w:tc>
          <w:tcPr>
            <w:tcW w:w="8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jc w:val="center"/>
            </w:pPr>
            <w:r>
              <w:rPr>
                <w:b/>
                <w:bCs/>
                <w:color w:val="000000"/>
                <w:lang w:val="vi-VN"/>
              </w:rPr>
              <w:t>Ph</w:t>
            </w:r>
            <w:r>
              <w:rPr>
                <w:b/>
                <w:bCs/>
                <w:color w:val="000000"/>
              </w:rPr>
              <w:t>â</w:t>
            </w:r>
            <w:r>
              <w:rPr>
                <w:b/>
                <w:bCs/>
                <w:color w:val="000000"/>
                <w:lang w:val="vi-VN"/>
              </w:rPr>
              <w:t>n t</w:t>
            </w:r>
            <w:r>
              <w:rPr>
                <w:b/>
                <w:bCs/>
                <w:color w:val="000000"/>
              </w:rPr>
              <w:t>ổ</w:t>
            </w:r>
          </w:p>
          <w:p w:rsidR="00000000" w:rsidRDefault="00AB6716">
            <w:pPr>
              <w:spacing w:before="120"/>
              <w:jc w:val="center"/>
            </w:pPr>
            <w:r>
              <w:rPr>
                <w:b/>
                <w:bCs/>
                <w:color w:val="000000"/>
                <w:lang w:val="vi-VN"/>
              </w:rPr>
              <w:t>(mức độ chi tiết cần có của d</w:t>
            </w:r>
            <w:r>
              <w:rPr>
                <w:b/>
                <w:bCs/>
                <w:color w:val="000000"/>
              </w:rPr>
              <w:t xml:space="preserve">ữ </w:t>
            </w:r>
            <w:r>
              <w:rPr>
                <w:b/>
                <w:bCs/>
                <w:color w:val="000000"/>
                <w:lang w:val="vi-VN"/>
              </w:rPr>
              <w:t>liệu thu thập)</w:t>
            </w:r>
          </w:p>
        </w:tc>
        <w:tc>
          <w:tcPr>
            <w:tcW w:w="3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Đơ</w:t>
            </w:r>
            <w:r>
              <w:rPr>
                <w:b/>
                <w:bCs/>
                <w:color w:val="000000"/>
                <w:lang w:val="vi-VN"/>
              </w:rPr>
              <w:t xml:space="preserve">n vị </w:t>
            </w:r>
            <w:r>
              <w:rPr>
                <w:b/>
                <w:bCs/>
                <w:color w:val="000000"/>
              </w:rPr>
              <w:t>tí</w:t>
            </w:r>
            <w:r>
              <w:rPr>
                <w:b/>
                <w:bCs/>
                <w:color w:val="000000"/>
                <w:lang w:val="vi-VN"/>
              </w:rPr>
              <w:t>nh</w:t>
            </w:r>
          </w:p>
        </w:tc>
        <w:tc>
          <w:tcPr>
            <w:tcW w:w="11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K</w:t>
            </w:r>
            <w:r>
              <w:rPr>
                <w:b/>
                <w:bCs/>
                <w:color w:val="000000"/>
              </w:rPr>
              <w:t xml:space="preserve">hái </w:t>
            </w:r>
            <w:r>
              <w:rPr>
                <w:b/>
                <w:bCs/>
                <w:color w:val="000000"/>
                <w:lang w:val="vi-VN"/>
              </w:rPr>
              <w:t>niệm, p</w:t>
            </w:r>
            <w:r>
              <w:rPr>
                <w:b/>
                <w:bCs/>
                <w:color w:val="000000"/>
              </w:rPr>
              <w:t>hươn</w:t>
            </w:r>
            <w:r>
              <w:rPr>
                <w:b/>
                <w:bCs/>
                <w:color w:val="000000"/>
                <w:lang w:val="vi-VN"/>
              </w:rPr>
              <w:t>g pháp tính</w:t>
            </w:r>
          </w:p>
        </w:tc>
        <w:tc>
          <w:tcPr>
            <w:tcW w:w="3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Nguồn thu th</w:t>
            </w:r>
            <w:r>
              <w:rPr>
                <w:b/>
                <w:bCs/>
                <w:color w:val="000000"/>
              </w:rPr>
              <w:t>ậ</w:t>
            </w:r>
            <w:r>
              <w:rPr>
                <w:b/>
                <w:bCs/>
                <w:color w:val="000000"/>
                <w:lang w:val="vi-VN"/>
              </w:rPr>
              <w:t>p chủ y</w:t>
            </w:r>
            <w:r>
              <w:rPr>
                <w:b/>
                <w:bCs/>
                <w:color w:val="000000"/>
              </w:rPr>
              <w:t>ế</w:t>
            </w:r>
            <w:r>
              <w:rPr>
                <w:b/>
                <w:bCs/>
                <w:color w:val="000000"/>
                <w:lang w:val="vi-VN"/>
              </w:rPr>
              <w:t>u</w:t>
            </w:r>
          </w:p>
        </w:tc>
        <w:tc>
          <w:tcPr>
            <w:tcW w:w="30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Tần xu</w:t>
            </w:r>
            <w:r>
              <w:rPr>
                <w:b/>
                <w:bCs/>
                <w:color w:val="000000"/>
              </w:rPr>
              <w:t>ấ</w:t>
            </w:r>
            <w:r>
              <w:rPr>
                <w:b/>
                <w:bCs/>
                <w:color w:val="000000"/>
                <w:lang w:val="vi-VN"/>
              </w:rPr>
              <w:t xml:space="preserve">t thu </w:t>
            </w:r>
            <w:r>
              <w:rPr>
                <w:b/>
                <w:bCs/>
                <w:color w:val="000000"/>
              </w:rPr>
              <w:t>t</w:t>
            </w:r>
            <w:r>
              <w:rPr>
                <w:b/>
                <w:bCs/>
                <w:color w:val="000000"/>
                <w:lang w:val="vi-VN"/>
              </w:rPr>
              <w:t xml:space="preserve">hập, cập nhật </w:t>
            </w:r>
            <w:r>
              <w:rPr>
                <w:b/>
                <w:bCs/>
                <w:color w:val="000000"/>
                <w:lang w:val="vi-VN"/>
              </w:rPr>
              <w:lastRenderedPageBreak/>
              <w:t>định kỳ</w:t>
            </w:r>
          </w:p>
        </w:tc>
        <w:tc>
          <w:tcPr>
            <w:tcW w:w="3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lastRenderedPageBreak/>
              <w:t>Có cập nhật tức thời</w:t>
            </w:r>
          </w:p>
        </w:tc>
        <w:tc>
          <w:tcPr>
            <w:tcW w:w="31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C</w:t>
            </w:r>
            <w:r>
              <w:rPr>
                <w:b/>
                <w:bCs/>
                <w:color w:val="000000"/>
              </w:rPr>
              <w:t xml:space="preserve">ơ </w:t>
            </w:r>
            <w:r>
              <w:rPr>
                <w:b/>
                <w:bCs/>
                <w:color w:val="000000"/>
                <w:lang w:val="vi-VN"/>
              </w:rPr>
              <w:t>quan, DN, đ</w:t>
            </w:r>
            <w:r>
              <w:rPr>
                <w:b/>
                <w:bCs/>
                <w:color w:val="000000"/>
              </w:rPr>
              <w:t>ơ</w:t>
            </w:r>
            <w:r>
              <w:rPr>
                <w:b/>
                <w:bCs/>
                <w:color w:val="000000"/>
                <w:lang w:val="vi-VN"/>
              </w:rPr>
              <w:t>n v</w:t>
            </w:r>
            <w:r>
              <w:rPr>
                <w:b/>
                <w:bCs/>
                <w:color w:val="000000"/>
              </w:rPr>
              <w:t>ị</w:t>
            </w:r>
            <w:r>
              <w:rPr>
                <w:b/>
                <w:bCs/>
                <w:color w:val="000000"/>
              </w:rPr>
              <w:t xml:space="preserve"> </w:t>
            </w:r>
            <w:r>
              <w:rPr>
                <w:b/>
                <w:bCs/>
                <w:color w:val="000000"/>
                <w:lang w:val="vi-VN"/>
              </w:rPr>
              <w:t xml:space="preserve">cung cấp </w:t>
            </w:r>
            <w:r>
              <w:rPr>
                <w:b/>
                <w:bCs/>
                <w:color w:val="000000"/>
                <w:lang w:val="vi-VN"/>
              </w:rPr>
              <w:lastRenderedPageBreak/>
              <w:t>thông tin, ph</w:t>
            </w:r>
            <w:r>
              <w:rPr>
                <w:b/>
                <w:bCs/>
                <w:color w:val="000000"/>
              </w:rPr>
              <w:t>ố</w:t>
            </w:r>
            <w:r>
              <w:rPr>
                <w:b/>
                <w:bCs/>
                <w:color w:val="000000"/>
                <w:lang w:val="vi-VN"/>
              </w:rPr>
              <w:t>i hợp</w:t>
            </w:r>
          </w:p>
        </w:tc>
        <w:tc>
          <w:tcPr>
            <w:tcW w:w="31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lastRenderedPageBreak/>
              <w:t>Đơn vị ch</w:t>
            </w:r>
            <w:r>
              <w:rPr>
                <w:b/>
                <w:bCs/>
                <w:color w:val="000000"/>
              </w:rPr>
              <w:t xml:space="preserve">ủ </w:t>
            </w:r>
            <w:r>
              <w:rPr>
                <w:b/>
                <w:bCs/>
                <w:color w:val="000000"/>
                <w:lang w:val="vi-VN"/>
              </w:rPr>
              <w:t>trì tổng hợp</w:t>
            </w:r>
            <w:r>
              <w:rPr>
                <w:b/>
                <w:bCs/>
                <w:color w:val="000000"/>
                <w:lang w:val="vi-VN"/>
              </w:rPr>
              <w:lastRenderedPageBreak/>
              <w:t>, báo cáo s</w:t>
            </w:r>
            <w:r>
              <w:rPr>
                <w:b/>
                <w:bCs/>
                <w:color w:val="000000"/>
              </w:rPr>
              <w:t xml:space="preserve">ố </w:t>
            </w:r>
            <w:r>
              <w:rPr>
                <w:b/>
                <w:bCs/>
                <w:color w:val="000000"/>
                <w:lang w:val="vi-VN"/>
              </w:rPr>
              <w:t>liệu</w:t>
            </w:r>
          </w:p>
        </w:tc>
        <w:tc>
          <w:tcPr>
            <w:tcW w:w="34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lastRenderedPageBreak/>
              <w:t>G</w:t>
            </w:r>
            <w:r>
              <w:rPr>
                <w:b/>
                <w:bCs/>
                <w:color w:val="000000"/>
                <w:lang w:val="vi-VN"/>
              </w:rPr>
              <w:t>hi ch</w:t>
            </w:r>
            <w:r>
              <w:rPr>
                <w:b/>
                <w:bCs/>
                <w:color w:val="000000"/>
              </w:rPr>
              <w:t>ú</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lastRenderedPageBreak/>
              <w:t>A</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B</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C</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D</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E</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F</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H</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I</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J</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K</w:t>
            </w:r>
          </w:p>
        </w:tc>
      </w:tr>
      <w:tr w:rsidR="006457E8" w:rsidTr="006457E8">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bookmarkStart w:id="13" w:name="chuong_1"/>
            <w:r>
              <w:rPr>
                <w:b/>
                <w:bCs/>
                <w:color w:val="000000"/>
                <w:lang w:val="vi-VN"/>
              </w:rPr>
              <w:t>A</w:t>
            </w:r>
            <w:bookmarkEnd w:id="13"/>
          </w:p>
        </w:tc>
        <w:tc>
          <w:tcPr>
            <w:tcW w:w="293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bookmarkStart w:id="14" w:name="chuong_1_name"/>
            <w:r>
              <w:rPr>
                <w:b/>
                <w:bCs/>
                <w:color w:val="000000"/>
                <w:lang w:val="vi-VN"/>
              </w:rPr>
              <w:t>Nhóm chỉ tiêu về doanh nghiệp</w:t>
            </w:r>
            <w:bookmarkEnd w:id="14"/>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w:t>
            </w:r>
          </w:p>
        </w:tc>
        <w:tc>
          <w:tcPr>
            <w:tcW w:w="65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doanh nghiệp,</w:t>
            </w:r>
            <w:r>
              <w:rPr>
                <w:color w:val="000000"/>
                <w:lang w:val="vi-VN"/>
              </w:rPr>
              <w:t xml:space="preserve"> t</w:t>
            </w:r>
            <w:r>
              <w:rPr>
                <w:color w:val="000000"/>
              </w:rPr>
              <w:t xml:space="preserve">ổ </w:t>
            </w:r>
            <w:r>
              <w:rPr>
                <w:color w:val="000000"/>
                <w:lang w:val="vi-VN"/>
              </w:rPr>
              <w:t>chức được cấp giấy phép hoạt động tro</w:t>
            </w:r>
            <w:r>
              <w:rPr>
                <w:color w:val="000000"/>
              </w:rPr>
              <w:t>n</w:t>
            </w:r>
            <w:r>
              <w:rPr>
                <w:color w:val="000000"/>
                <w:lang w:val="vi-VN"/>
              </w:rPr>
              <w:t>g lĩnh vực bưu chính</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(Toàn quốc)</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Doanh nghiệp (DN)</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doan</w:t>
            </w:r>
            <w:r>
              <w:rPr>
                <w:color w:val="000000"/>
              </w:rPr>
              <w:t xml:space="preserve">h </w:t>
            </w:r>
            <w:r>
              <w:rPr>
                <w:color w:val="000000"/>
                <w:lang w:val="vi-VN"/>
              </w:rPr>
              <w:t>nghiệp, tổ chức được cơ quan nhà nước có th</w:t>
            </w:r>
            <w:r>
              <w:rPr>
                <w:color w:val="000000"/>
              </w:rPr>
              <w:t>ẩ</w:t>
            </w:r>
            <w:r>
              <w:rPr>
                <w:color w:val="000000"/>
                <w:lang w:val="vi-VN"/>
              </w:rPr>
              <w:t>m quy</w:t>
            </w:r>
            <w:r>
              <w:rPr>
                <w:color w:val="000000"/>
              </w:rPr>
              <w:t>ề</w:t>
            </w:r>
            <w:r>
              <w:rPr>
                <w:color w:val="000000"/>
                <w:lang w:val="vi-VN"/>
              </w:rPr>
              <w:t>n về b</w:t>
            </w:r>
            <w:r>
              <w:rPr>
                <w:color w:val="000000"/>
              </w:rPr>
              <w:t>ư</w:t>
            </w:r>
            <w:r>
              <w:rPr>
                <w:color w:val="000000"/>
                <w:lang w:val="vi-VN"/>
              </w:rPr>
              <w:t>u chính cấp giấy phép bưu chính, v</w:t>
            </w:r>
            <w:r>
              <w:rPr>
                <w:color w:val="000000"/>
              </w:rPr>
              <w:t>ă</w:t>
            </w:r>
            <w:r>
              <w:rPr>
                <w:color w:val="000000"/>
                <w:lang w:val="vi-VN"/>
              </w:rPr>
              <w:t>n b</w:t>
            </w:r>
            <w:r>
              <w:rPr>
                <w:color w:val="000000"/>
              </w:rPr>
              <w:t>ả</w:t>
            </w:r>
            <w:r>
              <w:rPr>
                <w:color w:val="000000"/>
                <w:lang w:val="vi-VN"/>
              </w:rPr>
              <w:t>n xác nhận thông báo hoạt động bưu chính (v</w:t>
            </w:r>
            <w:r>
              <w:rPr>
                <w:color w:val="000000"/>
              </w:rPr>
              <w:t>iế</w:t>
            </w:r>
            <w:r>
              <w:rPr>
                <w:color w:val="000000"/>
                <w:lang w:val="vi-VN"/>
              </w:rPr>
              <w:t>t t</w:t>
            </w:r>
            <w:r>
              <w:rPr>
                <w:color w:val="000000"/>
              </w:rPr>
              <w:t>ắ</w:t>
            </w:r>
            <w:r>
              <w:rPr>
                <w:color w:val="000000"/>
                <w:lang w:val="vi-VN"/>
              </w:rPr>
              <w:t>t là DNBC</w:t>
            </w:r>
            <w:r>
              <w:rPr>
                <w:color w:val="000000"/>
                <w:lang w:val="vi-VN"/>
              </w:rPr>
              <w:t>) tính đến th</w:t>
            </w:r>
            <w:r>
              <w:rPr>
                <w:color w:val="000000"/>
              </w:rPr>
              <w:t>ờ</w:t>
            </w:r>
            <w:r>
              <w:rPr>
                <w:color w:val="000000"/>
                <w:lang w:val="vi-VN"/>
              </w:rPr>
              <w:t>i điểm cuối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w:t>
            </w:r>
            <w:r>
              <w:rPr>
                <w:color w:val="000000"/>
              </w:rPr>
              <w:t>.</w:t>
            </w:r>
            <w:r>
              <w:rPr>
                <w:color w:val="000000"/>
                <w:lang w:val="vi-VN"/>
              </w:rPr>
              <w:t>DLHC</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 Sở TTTT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Cung cấp cho UPU</w:t>
            </w:r>
          </w:p>
        </w:tc>
      </w:tr>
      <w:tr w:rsidR="006457E8" w:rsidTr="006457E8">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27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i/>
                <w:iCs/>
                <w:color w:val="000000"/>
                <w:lang w:val="vi-VN"/>
              </w:rPr>
              <w:t>Ph</w:t>
            </w:r>
            <w:r>
              <w:rPr>
                <w:i/>
                <w:iCs/>
                <w:color w:val="000000"/>
              </w:rPr>
              <w:t>â</w:t>
            </w:r>
            <w:r>
              <w:rPr>
                <w:i/>
                <w:iCs/>
                <w:color w:val="000000"/>
                <w:lang w:val="vi-VN"/>
              </w:rPr>
              <w:t>n t</w:t>
            </w:r>
            <w:r>
              <w:rPr>
                <w:i/>
                <w:iCs/>
                <w:color w:val="000000"/>
              </w:rPr>
              <w:t xml:space="preserve">ổ </w:t>
            </w:r>
            <w:r>
              <w:rPr>
                <w:i/>
                <w:iCs/>
                <w:color w:val="000000"/>
                <w:lang w:val="vi-VN"/>
              </w:rPr>
              <w:t xml:space="preserve">theo địa bàn </w:t>
            </w:r>
            <w:r>
              <w:rPr>
                <w:i/>
                <w:iCs/>
                <w:color w:val="000000"/>
              </w:rPr>
              <w:t>tỉ</w:t>
            </w:r>
            <w:r>
              <w:rPr>
                <w:i/>
                <w:iCs/>
                <w:color w:val="000000"/>
                <w:lang w:val="vi-VN"/>
              </w:rPr>
              <w:t xml:space="preserve">nh/TP trực </w:t>
            </w:r>
            <w:r>
              <w:rPr>
                <w:i/>
                <w:iCs/>
                <w:color w:val="000000"/>
              </w:rPr>
              <w:t>t</w:t>
            </w:r>
            <w:r>
              <w:rPr>
                <w:i/>
                <w:iCs/>
                <w:color w:val="000000"/>
                <w:lang w:val="vi-VN"/>
              </w:rPr>
              <w:t>huộc TW nơi DN c</w:t>
            </w:r>
            <w:r>
              <w:rPr>
                <w:i/>
                <w:iCs/>
                <w:color w:val="000000"/>
              </w:rPr>
              <w:t xml:space="preserve">ó </w:t>
            </w:r>
            <w:r>
              <w:rPr>
                <w:i/>
                <w:iCs/>
                <w:color w:val="000000"/>
                <w:lang w:val="vi-VN"/>
              </w:rPr>
              <w:t>trụ sở chính</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w:t>
            </w:r>
            <w:r>
              <w:rPr>
                <w:color w:val="000000"/>
                <w:lang w:val="vi-VN"/>
              </w:rPr>
              <w:t>Hà Nội, Hà Giang,..Cà Mau)</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ó</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 Sở TTTT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27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i/>
                <w:iCs/>
                <w:color w:val="000000"/>
                <w:lang w:val="vi-VN"/>
              </w:rPr>
              <w:t xml:space="preserve">Phân </w:t>
            </w:r>
            <w:r>
              <w:rPr>
                <w:i/>
                <w:iCs/>
                <w:color w:val="000000"/>
              </w:rPr>
              <w:t>tổ t</w:t>
            </w:r>
            <w:r>
              <w:rPr>
                <w:i/>
                <w:iCs/>
                <w:color w:val="000000"/>
                <w:lang w:val="vi-VN"/>
              </w:rPr>
              <w:t>heo phạm vi cung ứng dịch vụ</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Nộ</w:t>
            </w:r>
            <w:r>
              <w:rPr>
                <w:color w:val="000000"/>
              </w:rPr>
              <w:t>i</w:t>
            </w:r>
            <w:r>
              <w:rPr>
                <w:color w:val="000000"/>
                <w:lang w:val="vi-VN"/>
              </w:rPr>
              <w:t xml:space="preserve"> t</w:t>
            </w:r>
            <w:r>
              <w:rPr>
                <w:color w:val="000000"/>
              </w:rPr>
              <w:t>ỉ</w:t>
            </w:r>
            <w:r>
              <w:rPr>
                <w:color w:val="000000"/>
                <w:lang w:val="vi-VN"/>
              </w:rPr>
              <w:t>nh</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Cung ứng dịch vụ bưu chính trong phạm vi nội t</w:t>
            </w:r>
            <w:r>
              <w:rPr>
                <w:color w:val="000000"/>
              </w:rPr>
              <w:t>ỉ</w:t>
            </w:r>
            <w:r>
              <w:rPr>
                <w:color w:val="000000"/>
                <w:lang w:val="vi-VN"/>
              </w:rPr>
              <w:t>nh là việc cung ứng dịch vụ bưu chính tại một t</w:t>
            </w:r>
            <w:r>
              <w:rPr>
                <w:color w:val="000000"/>
              </w:rPr>
              <w:t>ỉ</w:t>
            </w:r>
            <w:r>
              <w:rPr>
                <w:color w:val="000000"/>
                <w:lang w:val="vi-VN"/>
              </w:rPr>
              <w:t xml:space="preserve">nh, thành phố trực </w:t>
            </w:r>
            <w:r>
              <w:rPr>
                <w:color w:val="000000"/>
                <w:lang w:val="vi-VN"/>
              </w:rPr>
              <w:lastRenderedPageBreak/>
              <w:t>thuộc Trung ương</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2.DLHC</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 S</w:t>
            </w:r>
            <w:r>
              <w:rPr>
                <w:color w:val="000000"/>
              </w:rPr>
              <w:t>ở</w:t>
            </w:r>
            <w:r>
              <w:rPr>
                <w:color w:val="000000"/>
                <w:lang w:val="vi-VN"/>
              </w:rPr>
              <w:t xml:space="preserve"> TTTT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Liên tỉnh</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Cung ứng dịch vụ bưu chín</w:t>
            </w:r>
            <w:r>
              <w:rPr>
                <w:color w:val="000000"/>
              </w:rPr>
              <w:t>h t</w:t>
            </w:r>
            <w:r>
              <w:rPr>
                <w:color w:val="000000"/>
                <w:lang w:val="vi-VN"/>
              </w:rPr>
              <w:t>rong phạm vi liên t</w:t>
            </w:r>
            <w:r>
              <w:rPr>
                <w:color w:val="000000"/>
              </w:rPr>
              <w:t>ỉ</w:t>
            </w:r>
            <w:r>
              <w:rPr>
                <w:color w:val="000000"/>
                <w:lang w:val="vi-VN"/>
              </w:rPr>
              <w:t>nh là việc cung ứng dịch vụ bưu ch</w:t>
            </w:r>
            <w:r>
              <w:rPr>
                <w:color w:val="000000"/>
              </w:rPr>
              <w:t>í</w:t>
            </w:r>
            <w:r>
              <w:rPr>
                <w:color w:val="000000"/>
                <w:lang w:val="vi-VN"/>
              </w:rPr>
              <w:t>nh tại hai tỉnh, thành phố trực thuộc Trung ương tr</w:t>
            </w:r>
            <w:r>
              <w:rPr>
                <w:color w:val="000000"/>
              </w:rPr>
              <w:t>ở</w:t>
            </w:r>
            <w:r>
              <w:rPr>
                <w:color w:val="000000"/>
                <w:lang w:val="vi-VN"/>
              </w:rPr>
              <w:t xml:space="preserve"> l</w:t>
            </w:r>
            <w:r>
              <w:rPr>
                <w:color w:val="000000"/>
              </w:rPr>
              <w:t>ê</w:t>
            </w:r>
            <w:r>
              <w:rPr>
                <w:color w:val="000000"/>
                <w:lang w:val="vi-VN"/>
              </w:rPr>
              <w:t>n</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 S</w:t>
            </w:r>
            <w:r>
              <w:rPr>
                <w:color w:val="000000"/>
              </w:rPr>
              <w:t xml:space="preserve">ở </w:t>
            </w:r>
            <w:r>
              <w:rPr>
                <w:color w:val="000000"/>
                <w:lang w:val="vi-VN"/>
              </w:rPr>
              <w:t>TTTT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Quốc tế</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Cung </w:t>
            </w:r>
            <w:r>
              <w:rPr>
                <w:color w:val="000000"/>
              </w:rPr>
              <w:t>ứ</w:t>
            </w:r>
            <w:r>
              <w:rPr>
                <w:color w:val="000000"/>
                <w:lang w:val="vi-VN"/>
              </w:rPr>
              <w:t>ng dịch vụ bưu chính quốc tế là việc chấp nhận bưu gửi từ Việt Nam để vận chuyển và phát tại nước ngo</w:t>
            </w:r>
            <w:r>
              <w:rPr>
                <w:color w:val="000000"/>
              </w:rPr>
              <w:t>à</w:t>
            </w:r>
            <w:r>
              <w:rPr>
                <w:color w:val="000000"/>
                <w:lang w:val="vi-VN"/>
              </w:rPr>
              <w:t>i h</w:t>
            </w:r>
            <w:r>
              <w:rPr>
                <w:color w:val="000000"/>
              </w:rPr>
              <w:t>o</w:t>
            </w:r>
            <w:r>
              <w:rPr>
                <w:color w:val="000000"/>
                <w:lang w:val="vi-VN"/>
              </w:rPr>
              <w:t>ặc nhận bưu gửi từ n</w:t>
            </w:r>
            <w:r>
              <w:rPr>
                <w:color w:val="000000"/>
              </w:rPr>
              <w:t>ư</w:t>
            </w:r>
            <w:r>
              <w:rPr>
                <w:color w:val="000000"/>
                <w:lang w:val="vi-VN"/>
              </w:rPr>
              <w:t xml:space="preserve">ớc ngoài về </w:t>
            </w:r>
            <w:r>
              <w:rPr>
                <w:color w:val="000000"/>
              </w:rPr>
              <w:t xml:space="preserve">để </w:t>
            </w:r>
            <w:r>
              <w:rPr>
                <w:color w:val="000000"/>
                <w:lang w:val="vi-VN"/>
              </w:rPr>
              <w:t>vận chuyển và phát tại Việt Nam hoặc cả hai chiều.</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 Sở TTTT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7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i/>
                <w:iCs/>
                <w:color w:val="000000"/>
                <w:lang w:val="vi-VN"/>
              </w:rPr>
              <w:t>Phân t</w:t>
            </w:r>
            <w:r>
              <w:rPr>
                <w:i/>
                <w:iCs/>
                <w:color w:val="000000"/>
              </w:rPr>
              <w:t>ổ t</w:t>
            </w:r>
            <w:r>
              <w:rPr>
                <w:i/>
                <w:iCs/>
                <w:color w:val="000000"/>
                <w:lang w:val="vi-VN"/>
              </w:rPr>
              <w:t xml:space="preserve">heo </w:t>
            </w:r>
            <w:r>
              <w:rPr>
                <w:i/>
                <w:iCs/>
                <w:color w:val="000000"/>
              </w:rPr>
              <w:t>l</w:t>
            </w:r>
            <w:r>
              <w:rPr>
                <w:i/>
                <w:iCs/>
                <w:color w:val="000000"/>
                <w:lang w:val="vi-VN"/>
              </w:rPr>
              <w:t>o</w:t>
            </w:r>
            <w:r>
              <w:rPr>
                <w:i/>
                <w:iCs/>
                <w:color w:val="000000"/>
              </w:rPr>
              <w:t>ạ</w:t>
            </w:r>
            <w:r>
              <w:rPr>
                <w:i/>
                <w:iCs/>
                <w:color w:val="000000"/>
                <w:lang w:val="vi-VN"/>
              </w:rPr>
              <w:t>i hình doanh nghiệp</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1.5</w:t>
            </w:r>
          </w:p>
        </w:tc>
        <w:tc>
          <w:tcPr>
            <w:tcW w:w="65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doanh nghiệp, t</w:t>
            </w:r>
            <w:r>
              <w:rPr>
                <w:color w:val="000000"/>
              </w:rPr>
              <w:t xml:space="preserve">ổ </w:t>
            </w:r>
            <w:r>
              <w:rPr>
                <w:color w:val="000000"/>
                <w:lang w:val="vi-VN"/>
              </w:rPr>
              <w:t xml:space="preserve">chức </w:t>
            </w:r>
            <w:r>
              <w:rPr>
                <w:color w:val="000000"/>
              </w:rPr>
              <w:t>đ</w:t>
            </w:r>
            <w:r>
              <w:rPr>
                <w:color w:val="000000"/>
                <w:lang w:val="vi-VN"/>
              </w:rPr>
              <w:t>ược cấp gi</w:t>
            </w:r>
            <w:r>
              <w:rPr>
                <w:color w:val="000000"/>
              </w:rPr>
              <w:t>ấ</w:t>
            </w:r>
            <w:r>
              <w:rPr>
                <w:color w:val="000000"/>
                <w:lang w:val="vi-VN"/>
              </w:rPr>
              <w:t>y phép hoạt động trong lĩnh vực bưu chính (tiếp)</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DN nhà nước</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(Gồm (1) Cty TNHH </w:t>
            </w:r>
            <w:r>
              <w:rPr>
                <w:color w:val="000000"/>
              </w:rPr>
              <w:t xml:space="preserve">1 </w:t>
            </w:r>
            <w:r>
              <w:rPr>
                <w:color w:val="000000"/>
                <w:lang w:val="vi-VN"/>
              </w:rPr>
              <w:t>thành viên 100% vốn nhà nước (TW ho</w:t>
            </w:r>
            <w:r>
              <w:rPr>
                <w:color w:val="000000"/>
              </w:rPr>
              <w:t>ặ</w:t>
            </w:r>
            <w:r>
              <w:rPr>
                <w:color w:val="000000"/>
                <w:lang w:val="vi-VN"/>
              </w:rPr>
              <w:t xml:space="preserve">c </w:t>
            </w:r>
            <w:r>
              <w:rPr>
                <w:color w:val="000000"/>
              </w:rPr>
              <w:t>đị</w:t>
            </w:r>
            <w:r>
              <w:rPr>
                <w:color w:val="000000"/>
                <w:lang w:val="vi-VN"/>
              </w:rPr>
              <w:t>a phương), (2) CTCP, Cty TNHH c</w:t>
            </w:r>
            <w:r>
              <w:rPr>
                <w:color w:val="000000"/>
              </w:rPr>
              <w:t xml:space="preserve">ó </w:t>
            </w:r>
            <w:r>
              <w:rPr>
                <w:color w:val="000000"/>
                <w:lang w:val="vi-VN"/>
              </w:rPr>
              <w:t xml:space="preserve">vốn nhà </w:t>
            </w:r>
            <w:r>
              <w:rPr>
                <w:color w:val="000000"/>
                <w:lang w:val="vi-VN"/>
              </w:rPr>
              <w:lastRenderedPageBreak/>
              <w:t>nước trên 50%</w:t>
            </w:r>
            <w:r>
              <w:rPr>
                <w:color w:val="000000"/>
              </w:rPr>
              <w:t>,</w:t>
            </w:r>
            <w:r>
              <w:rPr>
                <w:color w:val="000000"/>
                <w:lang w:val="vi-VN"/>
              </w:rPr>
              <w:t xml:space="preserve"> (3) Công ty nh</w:t>
            </w:r>
            <w:r>
              <w:rPr>
                <w:color w:val="000000"/>
              </w:rPr>
              <w:t xml:space="preserve">à </w:t>
            </w:r>
            <w:r>
              <w:rPr>
                <w:color w:val="000000"/>
                <w:lang w:val="vi-VN"/>
              </w:rPr>
              <w:t xml:space="preserve">nước (TƯ, </w:t>
            </w:r>
            <w:r>
              <w:rPr>
                <w:color w:val="000000"/>
              </w:rPr>
              <w:t>Đ</w:t>
            </w:r>
            <w:r>
              <w:rPr>
                <w:color w:val="000000"/>
                <w:lang w:val="vi-VN"/>
              </w:rPr>
              <w:t>P))</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3.</w:t>
            </w:r>
            <w:r>
              <w:rPr>
                <w:color w:val="000000"/>
              </w:rPr>
              <w:t>P</w:t>
            </w:r>
            <w:r>
              <w:rPr>
                <w:color w:val="000000"/>
                <w:lang w:val="vi-VN"/>
              </w:rPr>
              <w:t>HCS</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KHĐT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DN ngoài nhà </w:t>
            </w:r>
            <w:r>
              <w:rPr>
                <w:color w:val="000000"/>
              </w:rPr>
              <w:t>nư</w:t>
            </w:r>
            <w:r>
              <w:rPr>
                <w:color w:val="000000"/>
                <w:lang w:val="vi-VN"/>
              </w:rPr>
              <w:t>ớc (trừ FDI)</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(Gồm: (1) DN tư nhân, (2) hợp tác xã/li</w:t>
            </w:r>
            <w:r>
              <w:rPr>
                <w:color w:val="000000"/>
              </w:rPr>
              <w:t>ê</w:t>
            </w:r>
            <w:r>
              <w:rPr>
                <w:color w:val="000000"/>
                <w:lang w:val="vi-VN"/>
              </w:rPr>
              <w:t xml:space="preserve">n hiệp </w:t>
            </w:r>
            <w:r>
              <w:rPr>
                <w:color w:val="000000"/>
              </w:rPr>
              <w:t>H</w:t>
            </w:r>
            <w:r>
              <w:rPr>
                <w:color w:val="000000"/>
                <w:lang w:val="vi-VN"/>
              </w:rPr>
              <w:t>TX, (3) Ct</w:t>
            </w:r>
            <w:r>
              <w:rPr>
                <w:color w:val="000000"/>
              </w:rPr>
              <w:t xml:space="preserve">y </w:t>
            </w:r>
            <w:r>
              <w:rPr>
                <w:color w:val="000000"/>
                <w:lang w:val="vi-VN"/>
              </w:rPr>
              <w:t xml:space="preserve">hợp danh, (4) Cty </w:t>
            </w:r>
            <w:r>
              <w:rPr>
                <w:color w:val="000000"/>
              </w:rPr>
              <w:t>T</w:t>
            </w:r>
            <w:r>
              <w:rPr>
                <w:color w:val="000000"/>
                <w:lang w:val="vi-VN"/>
              </w:rPr>
              <w:t xml:space="preserve">NHH tư nhân, Cty TNHH có vốn nhà </w:t>
            </w:r>
            <w:r>
              <w:rPr>
                <w:color w:val="000000"/>
              </w:rPr>
              <w:t>nư</w:t>
            </w:r>
            <w:r>
              <w:rPr>
                <w:color w:val="000000"/>
                <w:lang w:val="vi-VN"/>
              </w:rPr>
              <w:t>ớc =&lt;50%, (5) Cty không vốn nhà n</w:t>
            </w:r>
            <w:r>
              <w:rPr>
                <w:color w:val="000000"/>
              </w:rPr>
              <w:t>ướ</w:t>
            </w:r>
            <w:r>
              <w:rPr>
                <w:color w:val="000000"/>
                <w:lang w:val="vi-VN"/>
              </w:rPr>
              <w:t>c, (6) CTCP có vốn nh</w:t>
            </w:r>
            <w:r>
              <w:rPr>
                <w:color w:val="000000"/>
              </w:rPr>
              <w:t xml:space="preserve">à </w:t>
            </w:r>
            <w:r>
              <w:rPr>
                <w:color w:val="000000"/>
                <w:lang w:val="vi-VN"/>
              </w:rPr>
              <w:t>nước &lt;</w:t>
            </w:r>
            <w:r>
              <w:rPr>
                <w:color w:val="000000"/>
              </w:rPr>
              <w:t>=</w:t>
            </w:r>
            <w:r>
              <w:rPr>
                <w:color w:val="000000"/>
                <w:lang w:val="vi-VN"/>
              </w:rPr>
              <w:t>50%</w:t>
            </w:r>
            <w:r>
              <w:rPr>
                <w:color w:val="000000"/>
              </w:rPr>
              <w:t>)</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KHĐT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DN có vốn đầu tư trực tiếp nước ngo</w:t>
            </w:r>
            <w:r>
              <w:rPr>
                <w:color w:val="000000"/>
              </w:rPr>
              <w:t>à</w:t>
            </w:r>
            <w:r>
              <w:rPr>
                <w:color w:val="000000"/>
                <w:lang w:val="vi-VN"/>
              </w:rPr>
              <w:t>i (</w:t>
            </w:r>
            <w:r>
              <w:rPr>
                <w:color w:val="000000"/>
              </w:rPr>
              <w:t>FDI</w:t>
            </w:r>
            <w:r>
              <w:rPr>
                <w:color w:val="000000"/>
                <w:lang w:val="vi-VN"/>
              </w:rPr>
              <w:t>)</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(Gồm: (1) DN 100% vốn nước ngoài, (2) DN nhà nước li</w:t>
            </w:r>
            <w:r>
              <w:rPr>
                <w:color w:val="000000"/>
              </w:rPr>
              <w:t>ê</w:t>
            </w:r>
            <w:r>
              <w:rPr>
                <w:color w:val="000000"/>
                <w:lang w:val="vi-VN"/>
              </w:rPr>
              <w:t>n doanh với nước ngoài, (3) DN k</w:t>
            </w:r>
            <w:r>
              <w:rPr>
                <w:color w:val="000000"/>
              </w:rPr>
              <w:t>h</w:t>
            </w:r>
            <w:r>
              <w:rPr>
                <w:color w:val="000000"/>
                <w:lang w:val="vi-VN"/>
              </w:rPr>
              <w:t xml:space="preserve">ác liên doanh với </w:t>
            </w:r>
            <w:r>
              <w:rPr>
                <w:color w:val="000000"/>
              </w:rPr>
              <w:t>nư</w:t>
            </w:r>
            <w:r>
              <w:rPr>
                <w:color w:val="000000"/>
                <w:lang w:val="vi-VN"/>
              </w:rPr>
              <w:t>ớc ngoài)</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KHĐT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27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i/>
                <w:iCs/>
                <w:color w:val="000000"/>
                <w:lang w:val="vi-VN"/>
              </w:rPr>
              <w:t>Phân t</w:t>
            </w:r>
            <w:r>
              <w:rPr>
                <w:i/>
                <w:iCs/>
                <w:color w:val="000000"/>
              </w:rPr>
              <w:t xml:space="preserve">ổ </w:t>
            </w:r>
            <w:r>
              <w:rPr>
                <w:i/>
                <w:iCs/>
                <w:color w:val="000000"/>
                <w:lang w:val="vi-VN"/>
              </w:rPr>
              <w:t>theo mức độ tham gia</w:t>
            </w:r>
            <w:r>
              <w:rPr>
                <w:i/>
                <w:iCs/>
                <w:color w:val="000000"/>
                <w:lang w:val="vi-VN"/>
              </w:rPr>
              <w:t xml:space="preserve"> vào TMĐT</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DNBC cung cấp dịch vụ chuy</w:t>
            </w:r>
            <w:r>
              <w:rPr>
                <w:color w:val="000000"/>
              </w:rPr>
              <w:t>ể</w:t>
            </w:r>
            <w:r>
              <w:rPr>
                <w:color w:val="000000"/>
                <w:lang w:val="vi-VN"/>
              </w:rPr>
              <w:t xml:space="preserve">n phát hàng hóa cho thương </w:t>
            </w:r>
            <w:r>
              <w:rPr>
                <w:color w:val="000000"/>
                <w:lang w:val="vi-VN"/>
              </w:rPr>
              <w:lastRenderedPageBreak/>
              <w:t>mại điện tử (TMĐT)</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lastRenderedPageBreak/>
              <w:t>DN</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DNBC cung cấp cung c</w:t>
            </w:r>
            <w:r>
              <w:rPr>
                <w:color w:val="000000"/>
              </w:rPr>
              <w:t>ấ</w:t>
            </w:r>
            <w:r>
              <w:rPr>
                <w:color w:val="000000"/>
                <w:lang w:val="vi-VN"/>
              </w:rPr>
              <w:t>p dịch vụ chuy</w:t>
            </w:r>
            <w:r>
              <w:rPr>
                <w:color w:val="000000"/>
              </w:rPr>
              <w:t>ể</w:t>
            </w:r>
            <w:r>
              <w:rPr>
                <w:color w:val="000000"/>
                <w:lang w:val="vi-VN"/>
              </w:rPr>
              <w:t>n phá</w:t>
            </w:r>
            <w:r>
              <w:rPr>
                <w:color w:val="000000"/>
              </w:rPr>
              <w:t>t</w:t>
            </w:r>
            <w:r>
              <w:rPr>
                <w:color w:val="000000"/>
                <w:lang w:val="vi-VN"/>
              </w:rPr>
              <w:t xml:space="preserve"> </w:t>
            </w:r>
            <w:r>
              <w:rPr>
                <w:color w:val="000000"/>
                <w:lang w:val="vi-VN"/>
              </w:rPr>
              <w:lastRenderedPageBreak/>
              <w:t>hàng hóa cho TMĐT</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1.ĐT/KS</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w:t>
            </w:r>
            <w:r>
              <w:rPr>
                <w:color w:val="000000"/>
                <w:lang w:val="vi-VN"/>
              </w:rPr>
              <w:t xml:space="preserve"> </w:t>
            </w:r>
            <w:r>
              <w:rPr>
                <w:color w:val="000000"/>
              </w:rPr>
              <w:t>t</w:t>
            </w:r>
            <w:r>
              <w:rPr>
                <w:color w:val="000000"/>
                <w:lang w:val="vi-VN"/>
              </w:rPr>
              <w: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Sở TTTT phối hợp</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DNBC cung cấp logistics cho TMĐT</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w:t>
            </w:r>
            <w:r>
              <w:rPr>
                <w:color w:val="000000"/>
              </w:rPr>
              <w:t>à</w:t>
            </w:r>
            <w:r>
              <w:rPr>
                <w:color w:val="000000"/>
                <w:lang w:val="vi-VN"/>
              </w:rPr>
              <w:t xml:space="preserve"> DNBC cung cấp logistics cho TM</w:t>
            </w:r>
            <w:r>
              <w:rPr>
                <w:color w:val="000000"/>
              </w:rPr>
              <w:t>Đ</w:t>
            </w:r>
            <w:r>
              <w:rPr>
                <w:color w:val="000000"/>
                <w:lang w:val="vi-VN"/>
              </w:rPr>
              <w:t xml:space="preserve">T Dịch vụ logistics là hoạt động thương mại, </w:t>
            </w:r>
            <w:r>
              <w:rPr>
                <w:color w:val="000000"/>
              </w:rPr>
              <w:t>t</w:t>
            </w:r>
            <w:r>
              <w:rPr>
                <w:color w:val="000000"/>
                <w:lang w:val="vi-VN"/>
              </w:rPr>
              <w:t xml:space="preserve">heo </w:t>
            </w:r>
            <w:r>
              <w:rPr>
                <w:color w:val="000000"/>
              </w:rPr>
              <w:t xml:space="preserve">đó </w:t>
            </w:r>
            <w:r>
              <w:rPr>
                <w:color w:val="000000"/>
                <w:lang w:val="vi-VN"/>
              </w:rPr>
              <w:t>thương nhân tổ chức thực hiện một hoặc nhiều công việc bao gồm nhận hàng, vận chuyển, l</w:t>
            </w:r>
            <w:r>
              <w:rPr>
                <w:color w:val="000000"/>
                <w:lang w:val="vi-VN"/>
              </w:rPr>
              <w:t>ưu kho, lưu bãi, làm thủ tục h</w:t>
            </w:r>
            <w:r>
              <w:rPr>
                <w:color w:val="000000"/>
              </w:rPr>
              <w:t>ả</w:t>
            </w:r>
            <w:r>
              <w:rPr>
                <w:color w:val="000000"/>
                <w:lang w:val="vi-VN"/>
              </w:rPr>
              <w:t xml:space="preserve">i quan, các thủ tục giấy tờ khác, </w:t>
            </w:r>
            <w:r>
              <w:rPr>
                <w:color w:val="000000"/>
              </w:rPr>
              <w:t xml:space="preserve">tư </w:t>
            </w:r>
            <w:r>
              <w:rPr>
                <w:color w:val="000000"/>
                <w:lang w:val="vi-VN"/>
              </w:rPr>
              <w:t>vấn khách hàng, đ</w:t>
            </w:r>
            <w:r>
              <w:rPr>
                <w:color w:val="000000"/>
              </w:rPr>
              <w:t>ó</w:t>
            </w:r>
            <w:r>
              <w:rPr>
                <w:color w:val="000000"/>
                <w:lang w:val="vi-VN"/>
              </w:rPr>
              <w:t>ng gói bao b</w:t>
            </w:r>
            <w:r>
              <w:rPr>
                <w:color w:val="000000"/>
              </w:rPr>
              <w:t>ì</w:t>
            </w:r>
            <w:r>
              <w:rPr>
                <w:color w:val="000000"/>
                <w:lang w:val="vi-VN"/>
              </w:rPr>
              <w:t>, ghi ký mã hiệu, giao hàng hoặc các dịch vụ khác c</w:t>
            </w:r>
            <w:r>
              <w:rPr>
                <w:color w:val="000000"/>
              </w:rPr>
              <w:t>ó</w:t>
            </w:r>
            <w:r>
              <w:rPr>
                <w:color w:val="000000"/>
                <w:lang w:val="vi-VN"/>
              </w:rPr>
              <w:t xml:space="preserve"> liên quan </w:t>
            </w:r>
            <w:r>
              <w:rPr>
                <w:color w:val="000000"/>
              </w:rPr>
              <w:t>đ</w:t>
            </w:r>
            <w:r>
              <w:rPr>
                <w:color w:val="000000"/>
                <w:lang w:val="vi-VN"/>
              </w:rPr>
              <w:t>ến hàng hóa theo thỏa thuận với khách hàng để hưởng thù lao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1.ĐT/KS</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S</w:t>
            </w:r>
            <w:r>
              <w:rPr>
                <w:color w:val="000000"/>
              </w:rPr>
              <w:t>ở</w:t>
            </w:r>
            <w:r>
              <w:rPr>
                <w:color w:val="000000"/>
                <w:lang w:val="vi-VN"/>
              </w:rPr>
              <w:t xml:space="preserve"> T</w:t>
            </w:r>
            <w:r>
              <w:rPr>
                <w:color w:val="000000"/>
                <w:lang w:val="vi-VN"/>
              </w:rPr>
              <w:t>TTT ph</w:t>
            </w:r>
            <w:r>
              <w:rPr>
                <w:color w:val="000000"/>
              </w:rPr>
              <w:t>ố</w:t>
            </w:r>
            <w:r>
              <w:rPr>
                <w:color w:val="000000"/>
                <w:lang w:val="vi-VN"/>
              </w:rPr>
              <w:t>i h</w:t>
            </w:r>
            <w:r>
              <w:rPr>
                <w:color w:val="000000"/>
              </w:rPr>
              <w:t>ợ</w:t>
            </w:r>
            <w:r>
              <w:rPr>
                <w:color w:val="000000"/>
                <w:lang w:val="vi-VN"/>
              </w:rPr>
              <w:t>p</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DN</w:t>
            </w:r>
            <w:r>
              <w:rPr>
                <w:color w:val="000000"/>
              </w:rPr>
              <w:t>B</w:t>
            </w:r>
            <w:r>
              <w:rPr>
                <w:color w:val="000000"/>
                <w:lang w:val="vi-VN"/>
              </w:rPr>
              <w:t>C có s</w:t>
            </w:r>
            <w:r>
              <w:rPr>
                <w:color w:val="000000"/>
              </w:rPr>
              <w:t>ả</w:t>
            </w:r>
            <w:r>
              <w:rPr>
                <w:color w:val="000000"/>
                <w:lang w:val="vi-VN"/>
              </w:rPr>
              <w:t>n TMĐT</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w:t>
            </w:r>
            <w:r>
              <w:rPr>
                <w:color w:val="000000"/>
              </w:rPr>
              <w:t>à</w:t>
            </w:r>
            <w:r>
              <w:rPr>
                <w:color w:val="000000"/>
                <w:lang w:val="vi-VN"/>
              </w:rPr>
              <w:t xml:space="preserve"> DNBC có s</w:t>
            </w:r>
            <w:r>
              <w:rPr>
                <w:color w:val="000000"/>
              </w:rPr>
              <w:t>ả</w:t>
            </w:r>
            <w:r>
              <w:rPr>
                <w:color w:val="000000"/>
                <w:lang w:val="vi-VN"/>
              </w:rPr>
              <w:t xml:space="preserve">n TMĐT (Sàn giao dịch TMĐT là website cung cấp dịch vụ </w:t>
            </w:r>
            <w:r>
              <w:rPr>
                <w:color w:val="000000"/>
                <w:lang w:val="vi-VN"/>
              </w:rPr>
              <w:lastRenderedPageBreak/>
              <w:t>TMĐT, gọi chung là website cung cấp dịch vụ TMĐT. Thông qua Sàn giao dịch TMĐT c</w:t>
            </w:r>
            <w:r>
              <w:rPr>
                <w:color w:val="000000"/>
              </w:rPr>
              <w:t>á</w:t>
            </w:r>
            <w:r>
              <w:rPr>
                <w:color w:val="000000"/>
                <w:lang w:val="vi-VN"/>
              </w:rPr>
              <w:t>c thương nhân, tổ chức, cá nhân không ph</w:t>
            </w:r>
            <w:r>
              <w:rPr>
                <w:color w:val="000000"/>
              </w:rPr>
              <w:t>ả</w:t>
            </w:r>
            <w:r>
              <w:rPr>
                <w:color w:val="000000"/>
                <w:lang w:val="vi-VN"/>
              </w:rPr>
              <w:t>i chủ sở hữu website c</w:t>
            </w:r>
            <w:r>
              <w:rPr>
                <w:color w:val="000000"/>
                <w:lang w:val="vi-VN"/>
              </w:rPr>
              <w:t>ó thể tiến hành một phần hoặc toàn b</w:t>
            </w:r>
            <w:r>
              <w:rPr>
                <w:color w:val="000000"/>
              </w:rPr>
              <w:t xml:space="preserve">ộ </w:t>
            </w:r>
            <w:r>
              <w:rPr>
                <w:color w:val="000000"/>
                <w:lang w:val="vi-VN"/>
              </w:rPr>
              <w:t>quá trình mua bán hàng hóa, dịch v</w:t>
            </w:r>
            <w:r>
              <w:rPr>
                <w:color w:val="000000"/>
              </w:rPr>
              <w:t>ụ</w:t>
            </w:r>
            <w:r>
              <w:rPr>
                <w:color w:val="000000"/>
                <w:lang w:val="vi-VN"/>
              </w:rPr>
              <w:t>.</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lastRenderedPageBreak/>
              <w:t>1</w:t>
            </w:r>
            <w:r>
              <w:rPr>
                <w:color w:val="000000"/>
                <w:lang w:val="vi-VN"/>
              </w:rPr>
              <w:t>.ĐT/KS 3.PHCS</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DNBC; </w:t>
            </w:r>
            <w:r>
              <w:rPr>
                <w:color w:val="000000"/>
              </w:rPr>
              <w:t>Bộ</w:t>
            </w:r>
            <w:r>
              <w:rPr>
                <w:color w:val="000000"/>
                <w:lang w:val="vi-VN"/>
              </w:rPr>
              <w:t xml:space="preserve"> CT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S</w:t>
            </w:r>
            <w:r>
              <w:rPr>
                <w:color w:val="000000"/>
              </w:rPr>
              <w:t xml:space="preserve">ở </w:t>
            </w:r>
            <w:r>
              <w:rPr>
                <w:color w:val="000000"/>
                <w:lang w:val="vi-VN"/>
              </w:rPr>
              <w:t>TTTT phối hợp</w:t>
            </w:r>
          </w:p>
        </w:tc>
      </w:tr>
      <w:tr w:rsidR="006457E8" w:rsidTr="006457E8">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7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i/>
                <w:iCs/>
                <w:color w:val="000000"/>
                <w:lang w:val="vi-VN"/>
              </w:rPr>
              <w:t>Phân t</w:t>
            </w:r>
            <w:r>
              <w:rPr>
                <w:i/>
                <w:iCs/>
                <w:color w:val="000000"/>
              </w:rPr>
              <w:t>ổ t</w:t>
            </w:r>
            <w:r>
              <w:rPr>
                <w:i/>
                <w:iCs/>
                <w:color w:val="000000"/>
                <w:lang w:val="vi-VN"/>
              </w:rPr>
              <w:t>heo mức độ ứng dụng công nghệ</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1.11</w:t>
            </w:r>
          </w:p>
        </w:tc>
        <w:tc>
          <w:tcPr>
            <w:tcW w:w="65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doanh nghiệp, tổ chức </w:t>
            </w:r>
            <w:r>
              <w:rPr>
                <w:color w:val="000000"/>
              </w:rPr>
              <w:t>đ</w:t>
            </w:r>
            <w:r>
              <w:rPr>
                <w:color w:val="000000"/>
                <w:lang w:val="vi-VN"/>
              </w:rPr>
              <w:t>ược cấp giấy phép hoạt động trong lĩnh vực bưu chính (</w:t>
            </w:r>
            <w:r>
              <w:rPr>
                <w:color w:val="000000"/>
              </w:rPr>
              <w:t>t</w:t>
            </w:r>
            <w:r>
              <w:rPr>
                <w:color w:val="000000"/>
                <w:lang w:val="vi-VN"/>
              </w:rPr>
              <w:t>iếp)</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DNBC có website</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DM</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w:t>
            </w:r>
            <w:r>
              <w:rPr>
                <w:color w:val="000000"/>
              </w:rPr>
              <w:t>à</w:t>
            </w:r>
            <w:r>
              <w:rPr>
                <w:color w:val="000000"/>
                <w:lang w:val="vi-VN"/>
              </w:rPr>
              <w:t xml:space="preserve"> s</w:t>
            </w:r>
            <w:r>
              <w:rPr>
                <w:color w:val="000000"/>
              </w:rPr>
              <w:t xml:space="preserve">ố </w:t>
            </w:r>
            <w:r>
              <w:rPr>
                <w:color w:val="000000"/>
                <w:lang w:val="vi-VN"/>
              </w:rPr>
              <w:t>lượng DNBC c</w:t>
            </w:r>
            <w:r>
              <w:rPr>
                <w:color w:val="000000"/>
              </w:rPr>
              <w:t xml:space="preserve">ó </w:t>
            </w:r>
            <w:r>
              <w:rPr>
                <w:color w:val="000000"/>
                <w:lang w:val="vi-VN"/>
              </w:rPr>
              <w:t>website tính đến t</w:t>
            </w:r>
            <w:r>
              <w:rPr>
                <w:color w:val="000000"/>
              </w:rPr>
              <w:t>h</w:t>
            </w:r>
            <w:r>
              <w:rPr>
                <w:color w:val="000000"/>
                <w:lang w:val="vi-VN"/>
              </w:rPr>
              <w:t>ời điểm cuối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1.ĐT/KS 2.DLHC</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6</w:t>
            </w:r>
            <w:r>
              <w:rPr>
                <w:color w:val="000000"/>
                <w:lang w:val="vi-VN"/>
              </w:rPr>
              <w:t xml:space="preserve"> 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w:t>
            </w:r>
            <w:r>
              <w:rPr>
                <w:color w:val="000000"/>
              </w:rPr>
              <w: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VNNIC, S</w:t>
            </w:r>
            <w:r>
              <w:rPr>
                <w:color w:val="000000"/>
              </w:rPr>
              <w:t xml:space="preserve">ở </w:t>
            </w:r>
            <w:r>
              <w:rPr>
                <w:color w:val="000000"/>
                <w:lang w:val="vi-VN"/>
              </w:rPr>
              <w:t>TTTT phối hợp</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ố</w:t>
            </w:r>
            <w:r>
              <w:rPr>
                <w:color w:val="000000"/>
                <w:lang w:val="vi-VN"/>
              </w:rPr>
              <w:t xml:space="preserve"> DNBC sử dụng mạng xã hội </w:t>
            </w:r>
            <w:r>
              <w:rPr>
                <w:color w:val="000000"/>
              </w:rPr>
              <w:t>t</w:t>
            </w:r>
            <w:r>
              <w:rPr>
                <w:color w:val="000000"/>
                <w:lang w:val="vi-VN"/>
              </w:rPr>
              <w:t>rong kinh doanh</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DNBC c</w:t>
            </w:r>
            <w:r>
              <w:rPr>
                <w:color w:val="000000"/>
              </w:rPr>
              <w:t xml:space="preserve">ó </w:t>
            </w:r>
            <w:r>
              <w:rPr>
                <w:color w:val="000000"/>
                <w:lang w:val="vi-VN"/>
              </w:rPr>
              <w:t>sử dụng Mạng xã hội trong kinh doanh (qu</w:t>
            </w:r>
            <w:r>
              <w:rPr>
                <w:color w:val="000000"/>
              </w:rPr>
              <w:t>ả</w:t>
            </w:r>
            <w:r>
              <w:rPr>
                <w:color w:val="000000"/>
                <w:lang w:val="vi-VN"/>
              </w:rPr>
              <w:t>ng cáo, bán hàng ...) tính đến thời điểm cuối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1</w:t>
            </w:r>
            <w:r>
              <w:rPr>
                <w:color w:val="000000"/>
              </w:rPr>
              <w:t>.</w:t>
            </w:r>
            <w:r>
              <w:rPr>
                <w:color w:val="000000"/>
                <w:lang w:val="vi-VN"/>
              </w:rPr>
              <w:t>ĐT/KS 2.DLHC</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 TTĐT, S</w:t>
            </w:r>
            <w:r>
              <w:rPr>
                <w:color w:val="000000"/>
              </w:rPr>
              <w:t xml:space="preserve">ở </w:t>
            </w:r>
            <w:r>
              <w:rPr>
                <w:color w:val="000000"/>
                <w:lang w:val="vi-VN"/>
              </w:rPr>
              <w:t>TTTT phối hợp</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DNBC có cung cấp d</w:t>
            </w:r>
            <w:r>
              <w:rPr>
                <w:color w:val="000000"/>
                <w:lang w:val="vi-VN"/>
              </w:rPr>
              <w:t>ịch vụ qua ứng dụng trên nền t</w:t>
            </w:r>
            <w:r>
              <w:rPr>
                <w:color w:val="000000"/>
              </w:rPr>
              <w:t>ả</w:t>
            </w:r>
            <w:r>
              <w:rPr>
                <w:color w:val="000000"/>
                <w:lang w:val="vi-VN"/>
              </w:rPr>
              <w:t>ng di động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DNBC có thực hiện một phần hay toàn bộ quá trình sản </w:t>
            </w:r>
            <w:r>
              <w:rPr>
                <w:color w:val="000000"/>
                <w:lang w:val="vi-VN"/>
              </w:rPr>
              <w:lastRenderedPageBreak/>
              <w:t>xuất, kinh doanh thông qua sử dụng thiết bị di động/ứng dụng phần m</w:t>
            </w:r>
            <w:r>
              <w:rPr>
                <w:color w:val="000000"/>
              </w:rPr>
              <w:t>ề</w:t>
            </w:r>
            <w:r>
              <w:rPr>
                <w:color w:val="000000"/>
                <w:lang w:val="vi-VN"/>
              </w:rPr>
              <w:t>m trên thiết bị di động (điện thoại thông minh, máy tính b</w:t>
            </w:r>
            <w:r>
              <w:rPr>
                <w:color w:val="000000"/>
              </w:rPr>
              <w:t>ả</w:t>
            </w:r>
            <w:r>
              <w:rPr>
                <w:color w:val="000000"/>
                <w:lang w:val="vi-VN"/>
              </w:rPr>
              <w:t>ng ...) tính đến thời điểm c</w:t>
            </w:r>
            <w:r>
              <w:rPr>
                <w:color w:val="000000"/>
                <w:lang w:val="vi-VN"/>
              </w:rPr>
              <w:t>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1.ĐT/KS</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Sở TTTT phối h</w:t>
            </w:r>
            <w:r>
              <w:rPr>
                <w:color w:val="000000"/>
              </w:rPr>
              <w:t>ợp</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DNBC sử dụng chữ ký số, hợp đồng điện tử</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DNBC có sử dụng chữ ký điện t</w:t>
            </w:r>
            <w:r>
              <w:rPr>
                <w:color w:val="000000"/>
              </w:rPr>
              <w:t>ử</w:t>
            </w:r>
            <w:r>
              <w:rPr>
                <w:color w:val="000000"/>
                <w:lang w:val="vi-VN"/>
              </w:rPr>
              <w:t>, hợp đồng điện t</w:t>
            </w:r>
            <w:r>
              <w:rPr>
                <w:color w:val="000000"/>
              </w:rPr>
              <w:t>ử</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1.ĐT/KS</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Sở TTTT phối hợp</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DNBC sử dụng các kênh thanh toán</w:t>
            </w:r>
            <w:r>
              <w:rPr>
                <w:color w:val="000000"/>
                <w:lang w:val="vi-VN"/>
              </w:rPr>
              <w:t xml:space="preserve"> online</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DNBC có sử dụng các hình thức toán trực tuyến thông qua tài khoản ngân h</w:t>
            </w:r>
            <w:r>
              <w:rPr>
                <w:color w:val="000000"/>
              </w:rPr>
              <w:t>à</w:t>
            </w:r>
            <w:r>
              <w:rPr>
                <w:color w:val="000000"/>
                <w:lang w:val="vi-VN"/>
              </w:rPr>
              <w:t>ng của mình hoặc thông qua cổng thanh toán trung gian (ví MOMO, ví ZALO</w:t>
            </w:r>
            <w:r>
              <w:rPr>
                <w:color w:val="000000"/>
              </w:rPr>
              <w:t>…)</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1.ĐT/KS</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Sở TTTT phối hợp</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DNBC có trung tâm chia chọn tự độn</w:t>
            </w:r>
            <w:r>
              <w:rPr>
                <w:color w:val="000000"/>
              </w:rPr>
              <w:t>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DNBC có trung tâm chia chọn tự động (để phân loại, chia chọn bưu gửi, hàng gửi theo các đích đến...)</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1.ĐT/KS</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Sở TTTT phối hợp</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2</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ổ</w:t>
            </w:r>
            <w:r>
              <w:rPr>
                <w:color w:val="000000"/>
                <w:lang w:val="vi-VN"/>
              </w:rPr>
              <w:t>ng vốn điều lệ của DNBC</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 xml:space="preserve">theo loại hình doanh nghiệp </w:t>
            </w:r>
            <w:r>
              <w:rPr>
                <w:color w:val="000000"/>
              </w:rPr>
              <w:t>(</w:t>
            </w:r>
            <w:r>
              <w:rPr>
                <w:color w:val="000000"/>
                <w:lang w:val="vi-VN"/>
              </w:rPr>
              <w:t>nhà nước/ngoài nhà nước (trừ FDI)/FD</w:t>
            </w:r>
            <w:r>
              <w:rPr>
                <w:color w:val="000000"/>
              </w:rPr>
              <w:t>I</w:t>
            </w:r>
            <w:r>
              <w:rPr>
                <w:color w:val="000000"/>
                <w:lang w:val="vi-VN"/>
              </w:rPr>
              <w:t>)</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w:t>
            </w:r>
            <w:r>
              <w:rPr>
                <w:color w:val="000000"/>
                <w:lang w:val="vi-VN"/>
              </w:rPr>
              <w:t>riệu VND</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Mức </w:t>
            </w:r>
            <w:r>
              <w:rPr>
                <w:color w:val="000000"/>
              </w:rPr>
              <w:t>vốn đư</w:t>
            </w:r>
            <w:r>
              <w:rPr>
                <w:color w:val="000000"/>
                <w:lang w:val="vi-VN"/>
              </w:rPr>
              <w:t>ợc th</w:t>
            </w:r>
            <w:r>
              <w:rPr>
                <w:color w:val="000000"/>
              </w:rPr>
              <w:t xml:space="preserve">ể </w:t>
            </w:r>
            <w:r>
              <w:rPr>
                <w:color w:val="000000"/>
                <w:lang w:val="vi-VN"/>
              </w:rPr>
              <w:t>hiện trong gi</w:t>
            </w:r>
            <w:r>
              <w:rPr>
                <w:color w:val="000000"/>
              </w:rPr>
              <w:t>ấ</w:t>
            </w:r>
            <w:r>
              <w:rPr>
                <w:color w:val="000000"/>
                <w:lang w:val="vi-VN"/>
              </w:rPr>
              <w:t>y chứng nh</w:t>
            </w:r>
            <w:r>
              <w:rPr>
                <w:color w:val="000000"/>
              </w:rPr>
              <w:t>ậ</w:t>
            </w:r>
            <w:r>
              <w:rPr>
                <w:color w:val="000000"/>
                <w:lang w:val="vi-VN"/>
              </w:rPr>
              <w:t>n đăng ký doanh nghiệp hoặc giấy chứng nhận đăng ký đầu tư hoạt động bưu chính tại VN của DN.</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2. DLHC</w:t>
            </w:r>
          </w:p>
          <w:p w:rsidR="00000000" w:rsidRDefault="00AB6716">
            <w:pPr>
              <w:spacing w:before="120"/>
            </w:pPr>
            <w:r>
              <w:rPr>
                <w:color w:val="000000"/>
                <w:lang w:val="vi-VN"/>
              </w:rPr>
              <w:t>3. PHCS</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KHĐT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bookmarkStart w:id="15" w:name="chuong_2"/>
            <w:r>
              <w:rPr>
                <w:b/>
                <w:bCs/>
                <w:color w:val="000000"/>
                <w:lang w:val="vi-VN"/>
              </w:rPr>
              <w:t>B</w:t>
            </w:r>
            <w:bookmarkEnd w:id="15"/>
          </w:p>
        </w:tc>
        <w:tc>
          <w:tcPr>
            <w:tcW w:w="293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bookmarkStart w:id="16" w:name="chuong_2_name"/>
            <w:r>
              <w:rPr>
                <w:b/>
                <w:bCs/>
                <w:color w:val="000000"/>
                <w:lang w:val="vi-VN"/>
              </w:rPr>
              <w:t>Nhóm chỉ tiêu về nhân lực, hạ tầng</w:t>
            </w:r>
            <w:bookmarkEnd w:id="16"/>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w:t>
            </w:r>
          </w:p>
        </w:tc>
        <w:tc>
          <w:tcPr>
            <w:tcW w:w="65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Sổ lao động (của doanh nghiệp bưu chính)</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giới tính (Nam/Nữ)</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15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tổng số nhân sự làm việc toàn </w:t>
            </w:r>
            <w:r>
              <w:rPr>
                <w:color w:val="000000"/>
              </w:rPr>
              <w:t>t</w:t>
            </w:r>
            <w:r>
              <w:rPr>
                <w:color w:val="000000"/>
                <w:lang w:val="vi-VN"/>
              </w:rPr>
              <w:t>hời gian (được hưởng lương và đóng B</w:t>
            </w:r>
            <w:r>
              <w:rPr>
                <w:color w:val="000000"/>
              </w:rPr>
              <w:t>H</w:t>
            </w:r>
            <w:r>
              <w:rPr>
                <w:color w:val="000000"/>
                <w:lang w:val="vi-VN"/>
              </w:rPr>
              <w:t xml:space="preserve">XH) và nhân sự làm </w:t>
            </w:r>
            <w:r>
              <w:rPr>
                <w:color w:val="000000"/>
                <w:lang w:val="vi-VN"/>
              </w:rPr>
              <w:t>việc thời vụ (</w:t>
            </w:r>
            <w:r>
              <w:rPr>
                <w:color w:val="000000"/>
              </w:rPr>
              <w:t>đ</w:t>
            </w:r>
            <w:r>
              <w:rPr>
                <w:color w:val="000000"/>
                <w:lang w:val="vi-VN"/>
              </w:rPr>
              <w:t>ược quy đ</w:t>
            </w:r>
            <w:r>
              <w:rPr>
                <w:color w:val="000000"/>
              </w:rPr>
              <w:t>ổ</w:t>
            </w:r>
            <w:r>
              <w:rPr>
                <w:color w:val="000000"/>
                <w:lang w:val="vi-VN"/>
              </w:rPr>
              <w:t>i sang toàn thời gian theo công thức 2 thời vụ = 1 toàn thời gian) trong các doanh nghiệp, tổ chức</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3.P</w:t>
            </w:r>
            <w:r>
              <w:rPr>
                <w:color w:val="000000"/>
              </w:rPr>
              <w:t>H</w:t>
            </w:r>
            <w:r>
              <w:rPr>
                <w:color w:val="000000"/>
                <w:lang w:val="vi-VN"/>
              </w:rPr>
              <w:t>CS</w:t>
            </w:r>
          </w:p>
          <w:p w:rsidR="00000000" w:rsidRDefault="00AB6716">
            <w:pPr>
              <w:spacing w:before="120"/>
            </w:pPr>
            <w:r>
              <w:rPr>
                <w:color w:val="000000"/>
                <w:lang w:val="vi-VN"/>
              </w:rPr>
              <w:t>4. 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 B</w:t>
            </w:r>
            <w:r>
              <w:rPr>
                <w:color w:val="000000"/>
              </w:rPr>
              <w:t>H</w:t>
            </w:r>
            <w:r>
              <w:rPr>
                <w:color w:val="000000"/>
                <w:lang w:val="vi-VN"/>
              </w:rPr>
              <w:t>XH VN</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Cung cấp cho UPU</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trình độ (Tr</w:t>
            </w:r>
            <w:r>
              <w:rPr>
                <w:color w:val="000000"/>
              </w:rPr>
              <w:t>ê</w:t>
            </w:r>
            <w:r>
              <w:rPr>
                <w:color w:val="000000"/>
                <w:lang w:val="vi-VN"/>
              </w:rPr>
              <w:t>n đại học/ Đại học/ Cao đẳng/ T</w:t>
            </w:r>
            <w:r>
              <w:rPr>
                <w:color w:val="000000"/>
              </w:rPr>
              <w:t>H</w:t>
            </w:r>
            <w:r>
              <w:rPr>
                <w:color w:val="000000"/>
                <w:lang w:val="vi-VN"/>
              </w:rPr>
              <w:t>PT/Khá</w:t>
            </w:r>
            <w:r>
              <w:rPr>
                <w:color w:val="000000"/>
                <w:lang w:val="vi-VN"/>
              </w:rPr>
              <w:t>c)</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3. PHCS</w:t>
            </w:r>
          </w:p>
          <w:p w:rsidR="00000000" w:rsidRDefault="00AB6716">
            <w:pPr>
              <w:spacing w:before="120"/>
            </w:pPr>
            <w:r>
              <w:rPr>
                <w:color w:val="000000"/>
                <w:lang w:val="vi-VN"/>
              </w:rPr>
              <w:t>4. 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 BHXH VN</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4</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điểm phục vụ bưu chính</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w:t>
            </w:r>
            <w:r>
              <w:rPr>
                <w:color w:val="000000"/>
              </w:rPr>
              <w:t>h</w:t>
            </w:r>
            <w:r>
              <w:rPr>
                <w:color w:val="000000"/>
                <w:lang w:val="vi-VN"/>
              </w:rPr>
              <w:t>ân t</w:t>
            </w:r>
            <w:r>
              <w:rPr>
                <w:color w:val="000000"/>
              </w:rPr>
              <w:t xml:space="preserve">ổ </w:t>
            </w:r>
            <w:r>
              <w:rPr>
                <w:color w:val="000000"/>
                <w:lang w:val="vi-VN"/>
              </w:rPr>
              <w:t xml:space="preserve">theo loại hình </w:t>
            </w:r>
            <w:r>
              <w:rPr>
                <w:color w:val="000000"/>
              </w:rPr>
              <w:t xml:space="preserve">điểm </w:t>
            </w:r>
            <w:r>
              <w:rPr>
                <w:color w:val="000000"/>
                <w:lang w:val="vi-VN"/>
              </w:rPr>
              <w:t xml:space="preserve">phục vụ (bưu cục/ đại </w:t>
            </w:r>
            <w:r>
              <w:rPr>
                <w:color w:val="000000"/>
              </w:rPr>
              <w:t>l</w:t>
            </w:r>
            <w:r>
              <w:rPr>
                <w:color w:val="000000"/>
                <w:lang w:val="vi-VN"/>
              </w:rPr>
              <w:t>ý bưu chính/ điểm B</w:t>
            </w:r>
            <w:r>
              <w:rPr>
                <w:color w:val="000000"/>
              </w:rPr>
              <w:t>Đ</w:t>
            </w:r>
            <w:r>
              <w:rPr>
                <w:color w:val="000000"/>
                <w:lang w:val="vi-VN"/>
              </w:rPr>
              <w:t>V</w:t>
            </w:r>
            <w:r>
              <w:rPr>
                <w:color w:val="000000"/>
              </w:rPr>
              <w:t>H</w:t>
            </w:r>
            <w:r>
              <w:rPr>
                <w:color w:val="000000"/>
                <w:lang w:val="vi-VN"/>
              </w:rPr>
              <w:t>X/ khác)</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Điểm</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Điểm phục vụ </w:t>
            </w:r>
            <w:r>
              <w:rPr>
                <w:color w:val="000000"/>
              </w:rPr>
              <w:t>b</w:t>
            </w:r>
            <w:r>
              <w:rPr>
                <w:color w:val="000000"/>
                <w:lang w:val="vi-VN"/>
              </w:rPr>
              <w:t>ưu chính là nơi ch</w:t>
            </w:r>
            <w:r>
              <w:rPr>
                <w:color w:val="000000"/>
              </w:rPr>
              <w:t>ấ</w:t>
            </w:r>
            <w:r>
              <w:rPr>
                <w:color w:val="000000"/>
                <w:lang w:val="vi-VN"/>
              </w:rPr>
              <w:t>p nhận, p</w:t>
            </w:r>
            <w:r>
              <w:rPr>
                <w:color w:val="000000"/>
              </w:rPr>
              <w:t>h</w:t>
            </w:r>
            <w:r>
              <w:rPr>
                <w:color w:val="000000"/>
                <w:lang w:val="vi-VN"/>
              </w:rPr>
              <w:t>át bưu g</w:t>
            </w:r>
            <w:r>
              <w:rPr>
                <w:color w:val="000000"/>
              </w:rPr>
              <w:t>ử</w:t>
            </w:r>
            <w:r>
              <w:rPr>
                <w:color w:val="000000"/>
                <w:lang w:val="vi-VN"/>
              </w:rPr>
              <w:t>i (bao gồm bưu cục, ki-ốt</w:t>
            </w:r>
            <w:r>
              <w:rPr>
                <w:color w:val="000000"/>
              </w:rPr>
              <w:t>, đ</w:t>
            </w:r>
            <w:r>
              <w:rPr>
                <w:color w:val="000000"/>
                <w:lang w:val="vi-VN"/>
              </w:rPr>
              <w:t>ại</w:t>
            </w:r>
            <w:r>
              <w:rPr>
                <w:color w:val="000000"/>
                <w:lang w:val="vi-VN"/>
              </w:rPr>
              <w:t xml:space="preserve"> lý, thùng thư công </w:t>
            </w:r>
            <w:r>
              <w:rPr>
                <w:color w:val="000000"/>
                <w:lang w:val="vi-VN"/>
              </w:rPr>
              <w:lastRenderedPageBreak/>
              <w:t xml:space="preserve">cộng, </w:t>
            </w:r>
            <w:r>
              <w:rPr>
                <w:color w:val="000000"/>
              </w:rPr>
              <w:t>điểm</w:t>
            </w:r>
            <w:r>
              <w:rPr>
                <w:color w:val="000000"/>
                <w:lang w:val="vi-VN"/>
              </w:rPr>
              <w:t xml:space="preserve"> BĐVHX và hình thức khác đ</w:t>
            </w:r>
            <w:r>
              <w:rPr>
                <w:color w:val="000000"/>
              </w:rPr>
              <w:t>ể</w:t>
            </w:r>
            <w:r>
              <w:rPr>
                <w:color w:val="000000"/>
                <w:lang w:val="vi-VN"/>
              </w:rPr>
              <w:t xml:space="preserve"> ch</w:t>
            </w:r>
            <w:r>
              <w:rPr>
                <w:color w:val="000000"/>
              </w:rPr>
              <w:t>ấ</w:t>
            </w:r>
            <w:r>
              <w:rPr>
                <w:color w:val="000000"/>
                <w:lang w:val="vi-VN"/>
              </w:rPr>
              <w:t>p nhận</w:t>
            </w:r>
            <w:r>
              <w:rPr>
                <w:color w:val="000000"/>
              </w:rPr>
              <w:t>,</w:t>
            </w:r>
            <w:r>
              <w:rPr>
                <w:color w:val="000000"/>
                <w:lang w:val="vi-VN"/>
              </w:rPr>
              <w:t xml:space="preserve"> phát bưu g</w:t>
            </w:r>
            <w:r>
              <w:rPr>
                <w:color w:val="000000"/>
              </w:rPr>
              <w:t>ử</w:t>
            </w:r>
            <w:r>
              <w:rPr>
                <w:color w:val="000000"/>
                <w:lang w:val="vi-VN"/>
              </w:rPr>
              <w:t xml:space="preserve">i), </w:t>
            </w:r>
            <w:r>
              <w:rPr>
                <w:color w:val="000000"/>
              </w:rPr>
              <w:t>đ</w:t>
            </w:r>
            <w:r>
              <w:rPr>
                <w:color w:val="000000"/>
                <w:lang w:val="vi-VN"/>
              </w:rPr>
              <w:t>ược tính bằng số lượng điểm phục vụ bưu chính của doanh nghiệp tại địa bàn t</w:t>
            </w:r>
            <w:r>
              <w:rPr>
                <w:color w:val="000000"/>
              </w:rPr>
              <w:t>í</w:t>
            </w:r>
            <w:r>
              <w:rPr>
                <w:color w:val="000000"/>
                <w:lang w:val="vi-VN"/>
              </w:rPr>
              <w:t>nh đ</w:t>
            </w:r>
            <w:r>
              <w:rPr>
                <w:color w:val="000000"/>
              </w:rPr>
              <w:t>ế</w:t>
            </w:r>
            <w:r>
              <w:rPr>
                <w:color w:val="000000"/>
                <w:lang w:val="vi-VN"/>
              </w:rPr>
              <w:t xml:space="preserve">n thời </w:t>
            </w:r>
            <w:r>
              <w:rPr>
                <w:color w:val="000000"/>
              </w:rPr>
              <w:t xml:space="preserve">điểm </w:t>
            </w:r>
            <w:r>
              <w:rPr>
                <w:color w:val="000000"/>
                <w:lang w:val="vi-VN"/>
              </w:rPr>
              <w:t>cuối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Sở TTTT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5</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Trung tâm khai th</w:t>
            </w:r>
            <w:r>
              <w:rPr>
                <w:color w:val="000000"/>
              </w:rPr>
              <w:t>á</w:t>
            </w:r>
            <w:r>
              <w:rPr>
                <w:color w:val="000000"/>
                <w:lang w:val="vi-VN"/>
              </w:rPr>
              <w:t>c</w:t>
            </w:r>
            <w:r>
              <w:rPr>
                <w:color w:val="000000"/>
                <w:lang w:val="vi-VN"/>
              </w:rPr>
              <w:t>, ch</w:t>
            </w:r>
            <w:r>
              <w:rPr>
                <w:color w:val="000000"/>
              </w:rPr>
              <w:t>i</w:t>
            </w:r>
            <w:r>
              <w:rPr>
                <w:color w:val="000000"/>
                <w:lang w:val="vi-VN"/>
              </w:rPr>
              <w:t>a chọn</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địa bàn tỉnh/TP trực thuộc TW - nơi có trung tâm khai thác, chia chọn</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w:t>
            </w:r>
            <w:r>
              <w:rPr>
                <w:color w:val="000000"/>
              </w:rPr>
              <w:t>u</w:t>
            </w:r>
            <w:r>
              <w:rPr>
                <w:color w:val="000000"/>
                <w:lang w:val="vi-VN"/>
              </w:rPr>
              <w:t>ng tâm</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Trung tâm khai thác chia chọn là nơi tập kết bưu gửi đ</w:t>
            </w:r>
            <w:r>
              <w:rPr>
                <w:color w:val="000000"/>
              </w:rPr>
              <w:t>ể</w:t>
            </w:r>
            <w:r>
              <w:rPr>
                <w:color w:val="000000"/>
                <w:lang w:val="vi-VN"/>
              </w:rPr>
              <w:t xml:space="preserve"> chia chọn gửi </w:t>
            </w:r>
            <w:r>
              <w:rPr>
                <w:color w:val="000000"/>
              </w:rPr>
              <w:t>đ</w:t>
            </w:r>
            <w:r>
              <w:rPr>
                <w:color w:val="000000"/>
                <w:lang w:val="vi-VN"/>
              </w:rPr>
              <w:t>i các tuyến, được tính bằng số lượng Trung tâm khai thác chia chọn cấp t</w:t>
            </w:r>
            <w:r>
              <w:rPr>
                <w:color w:val="000000"/>
              </w:rPr>
              <w:t>ỉ</w:t>
            </w:r>
            <w:r>
              <w:rPr>
                <w:color w:val="000000"/>
                <w:lang w:val="vi-VN"/>
              </w:rPr>
              <w:t xml:space="preserve">nh trở </w:t>
            </w:r>
            <w:r>
              <w:rPr>
                <w:color w:val="000000"/>
                <w:lang w:val="vi-VN"/>
              </w:rPr>
              <w:t xml:space="preserve">lên của doanh nghiệp tại địa bàn tính </w:t>
            </w:r>
            <w:r>
              <w:rPr>
                <w:color w:val="000000"/>
              </w:rPr>
              <w:t>đế</w:t>
            </w:r>
            <w:r>
              <w:rPr>
                <w:color w:val="000000"/>
                <w:lang w:val="vi-VN"/>
              </w:rPr>
              <w:t>n thời điểm cuối k</w:t>
            </w:r>
            <w:r>
              <w:rPr>
                <w:color w:val="000000"/>
              </w:rPr>
              <w:t>ỳ</w:t>
            </w:r>
            <w:r>
              <w:rPr>
                <w:color w:val="000000"/>
                <w:lang w:val="vi-VN"/>
              </w:rPr>
              <w:t xml:space="preserve">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Sở TTTT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phương tiện vận chuyển (gồm ô tô, xe máy, tàu/thuyền</w:t>
            </w:r>
            <w:r>
              <w:rPr>
                <w:color w:val="000000"/>
              </w:rPr>
              <w:t xml:space="preserve">, </w:t>
            </w:r>
            <w:r>
              <w:rPr>
                <w:color w:val="000000"/>
                <w:lang w:val="vi-VN"/>
              </w:rPr>
              <w:t xml:space="preserve">máy bay) doanh </w:t>
            </w:r>
            <w:r>
              <w:rPr>
                <w:color w:val="000000"/>
                <w:lang w:val="vi-VN"/>
              </w:rPr>
              <w:lastRenderedPageBreak/>
              <w:t>nghiệp sử dụng để cung cấp dịch vụ</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Phân tổ theo loại h</w:t>
            </w:r>
            <w:r>
              <w:rPr>
                <w:color w:val="000000"/>
              </w:rPr>
              <w:t>ì</w:t>
            </w:r>
            <w:r>
              <w:rPr>
                <w:color w:val="000000"/>
                <w:lang w:val="vi-VN"/>
              </w:rPr>
              <w:t>nh phương tiện (</w:t>
            </w:r>
            <w:r>
              <w:rPr>
                <w:color w:val="000000"/>
              </w:rPr>
              <w:t xml:space="preserve">Ô </w:t>
            </w:r>
            <w:r>
              <w:rPr>
                <w:color w:val="000000"/>
                <w:lang w:val="vi-VN"/>
              </w:rPr>
              <w:t>tô/ Mô tô/ Tàu thuyền, máy bay)</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cái</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w:t>
            </w:r>
            <w:r>
              <w:rPr>
                <w:color w:val="000000"/>
              </w:rPr>
              <w:t>ố</w:t>
            </w:r>
            <w:r>
              <w:rPr>
                <w:color w:val="000000"/>
                <w:lang w:val="vi-VN"/>
              </w:rPr>
              <w:t xml:space="preserve"> lư</w:t>
            </w:r>
            <w:r>
              <w:rPr>
                <w:color w:val="000000"/>
              </w:rPr>
              <w:t>ợ</w:t>
            </w:r>
            <w:r>
              <w:rPr>
                <w:color w:val="000000"/>
                <w:lang w:val="vi-VN"/>
              </w:rPr>
              <w:t>ng phương tiện vận tải, chuyên chở m</w:t>
            </w:r>
            <w:r>
              <w:rPr>
                <w:color w:val="000000"/>
              </w:rPr>
              <w:t>à</w:t>
            </w:r>
            <w:r>
              <w:rPr>
                <w:color w:val="000000"/>
                <w:lang w:val="vi-VN"/>
              </w:rPr>
              <w:t xml:space="preserve"> doanh </w:t>
            </w:r>
            <w:r>
              <w:rPr>
                <w:color w:val="000000"/>
              </w:rPr>
              <w:t xml:space="preserve">nghiệp </w:t>
            </w:r>
            <w:r>
              <w:rPr>
                <w:color w:val="000000"/>
                <w:lang w:val="vi-VN"/>
              </w:rPr>
              <w:t>sử dụng chuyên đ</w:t>
            </w:r>
            <w:r>
              <w:rPr>
                <w:color w:val="000000"/>
              </w:rPr>
              <w:t xml:space="preserve">ể </w:t>
            </w:r>
            <w:r>
              <w:rPr>
                <w:color w:val="000000"/>
                <w:lang w:val="vi-VN"/>
              </w:rPr>
              <w:t xml:space="preserve">phục vụ </w:t>
            </w:r>
            <w:r>
              <w:rPr>
                <w:color w:val="000000"/>
                <w:lang w:val="vi-VN"/>
              </w:rPr>
              <w:lastRenderedPageBreak/>
              <w:t>vận chuyển bưu gửi, hàng gửi - tính đến thời điểm cuối k</w:t>
            </w:r>
            <w:r>
              <w:rPr>
                <w:color w:val="000000"/>
              </w:rPr>
              <w:t xml:space="preserve">ỳ </w:t>
            </w:r>
            <w:r>
              <w:rPr>
                <w:color w:val="000000"/>
                <w:lang w:val="vi-VN"/>
              </w:rPr>
              <w:t xml:space="preserve">báo cáo (gồm phương </w:t>
            </w:r>
            <w:r>
              <w:rPr>
                <w:color w:val="000000"/>
              </w:rPr>
              <w:t>tiện</w:t>
            </w:r>
            <w:r>
              <w:rPr>
                <w:color w:val="000000"/>
                <w:lang w:val="vi-VN"/>
              </w:rPr>
              <w:t xml:space="preserve"> do DN s</w:t>
            </w:r>
            <w:r>
              <w:rPr>
                <w:color w:val="000000"/>
              </w:rPr>
              <w:t xml:space="preserve">ở </w:t>
            </w:r>
            <w:r>
              <w:rPr>
                <w:color w:val="000000"/>
                <w:lang w:val="vi-VN"/>
              </w:rPr>
              <w:t>hữu hoặc thuê)</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6</w:t>
            </w:r>
            <w:r>
              <w:rPr>
                <w:color w:val="000000"/>
                <w:lang w:val="vi-VN"/>
              </w:rPr>
              <w:t xml:space="preserve"> 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Vụ </w:t>
            </w:r>
            <w:r>
              <w:rPr>
                <w:color w:val="000000"/>
                <w:lang w:val="vi-VN"/>
              </w:rPr>
              <w:t>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Sở TTTT</w:t>
            </w:r>
          </w:p>
        </w:tc>
      </w:tr>
      <w:tr w:rsidR="006457E8" w:rsidTr="006457E8">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bookmarkStart w:id="17" w:name="chuong_3"/>
            <w:r>
              <w:rPr>
                <w:b/>
                <w:bCs/>
                <w:color w:val="000000"/>
              </w:rPr>
              <w:lastRenderedPageBreak/>
              <w:t>C</w:t>
            </w:r>
            <w:bookmarkEnd w:id="17"/>
          </w:p>
        </w:tc>
        <w:tc>
          <w:tcPr>
            <w:tcW w:w="293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bookmarkStart w:id="18" w:name="chuong_3_name"/>
            <w:r>
              <w:rPr>
                <w:b/>
                <w:bCs/>
                <w:color w:val="000000"/>
                <w:lang w:val="vi-VN"/>
              </w:rPr>
              <w:t>Nhóm chỉ tiêu về sản lượng, chất lượng dịch vụ</w:t>
            </w:r>
            <w:bookmarkEnd w:id="18"/>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7</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vụ khiếu nại liên quan đến dịch vụ d</w:t>
            </w:r>
            <w:r>
              <w:rPr>
                <w:color w:val="000000"/>
                <w:lang w:val="vi-VN"/>
              </w:rPr>
              <w:t>o DNBC cung cấp</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 xml:space="preserve">theo kết </w:t>
            </w:r>
            <w:r>
              <w:rPr>
                <w:color w:val="000000"/>
              </w:rPr>
              <w:t xml:space="preserve">quả </w:t>
            </w:r>
            <w:r>
              <w:rPr>
                <w:color w:val="000000"/>
                <w:lang w:val="vi-VN"/>
              </w:rPr>
              <w:t>giải quyết khiếu nại (đã giải quyết, đang giải quyết)</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vụ khiếu nại li</w:t>
            </w:r>
            <w:r>
              <w:rPr>
                <w:color w:val="000000"/>
              </w:rPr>
              <w:t>ê</w:t>
            </w:r>
            <w:r>
              <w:rPr>
                <w:color w:val="000000"/>
                <w:lang w:val="vi-VN"/>
              </w:rPr>
              <w:t>n quan đến dịch vụ do DNBC cung cấp cho k</w:t>
            </w:r>
            <w:r>
              <w:rPr>
                <w:color w:val="000000"/>
              </w:rPr>
              <w:t>h</w:t>
            </w:r>
            <w:r>
              <w:rPr>
                <w:color w:val="000000"/>
                <w:lang w:val="vi-VN"/>
              </w:rPr>
              <w:t>ác</w:t>
            </w:r>
            <w:r>
              <w:rPr>
                <w:color w:val="000000"/>
              </w:rPr>
              <w:t xml:space="preserve">h </w:t>
            </w:r>
            <w:r>
              <w:rPr>
                <w:color w:val="000000"/>
                <w:lang w:val="vi-VN"/>
              </w:rPr>
              <w:t>hàng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8</w:t>
            </w:r>
          </w:p>
        </w:tc>
        <w:tc>
          <w:tcPr>
            <w:tcW w:w="65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ả</w:t>
            </w:r>
            <w:r>
              <w:rPr>
                <w:color w:val="000000"/>
                <w:lang w:val="vi-VN"/>
              </w:rPr>
              <w:t>n lượng th</w:t>
            </w:r>
            <w:r>
              <w:rPr>
                <w:color w:val="000000"/>
              </w:rPr>
              <w:t>u</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 xml:space="preserve">theo loại hình thư </w:t>
            </w:r>
            <w:r>
              <w:rPr>
                <w:color w:val="000000"/>
                <w:lang w:val="vi-VN"/>
              </w:rPr>
              <w:t>(thư đi trong nước/ đi quốc tế/ quốc tế đến)</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thư</w:t>
            </w:r>
          </w:p>
        </w:tc>
        <w:tc>
          <w:tcPr>
            <w:tcW w:w="115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Sản lượng dịch vụ thư (đi trong nước/từ VN đi nước ngoài/từ nước ngoài đến VN ) do các doanh nghiệp bưu chính thực hiện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Cung c</w:t>
            </w:r>
            <w:r>
              <w:rPr>
                <w:color w:val="000000"/>
              </w:rPr>
              <w:t>ấ</w:t>
            </w:r>
            <w:r>
              <w:rPr>
                <w:color w:val="000000"/>
                <w:lang w:val="vi-VN"/>
              </w:rPr>
              <w:t>p cho UPU</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theo địa bàn </w:t>
            </w:r>
            <w:r>
              <w:rPr>
                <w:color w:val="000000"/>
                <w:lang w:val="vi-VN"/>
              </w:rPr>
              <w:t>tỉnh/TP trực thuộc TW (đối với: (1) thư đi trong nước theo địa bàn chấp nhận, (2) thư đi quốc tế theo địa bàn chấp nhận, (3) thư quốc t</w:t>
            </w:r>
            <w:r>
              <w:rPr>
                <w:color w:val="000000"/>
              </w:rPr>
              <w:t xml:space="preserve">ế </w:t>
            </w:r>
            <w:r>
              <w:rPr>
                <w:color w:val="000000"/>
                <w:lang w:val="vi-VN"/>
              </w:rPr>
              <w:t>đến theo địa bàn phát trả)</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Thư</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9</w:t>
            </w:r>
          </w:p>
        </w:tc>
        <w:tc>
          <w:tcPr>
            <w:tcW w:w="65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ả</w:t>
            </w:r>
            <w:r>
              <w:rPr>
                <w:color w:val="000000"/>
                <w:lang w:val="vi-VN"/>
              </w:rPr>
              <w:t xml:space="preserve">n </w:t>
            </w:r>
            <w:r>
              <w:rPr>
                <w:color w:val="000000"/>
              </w:rPr>
              <w:t>lượ</w:t>
            </w:r>
            <w:r>
              <w:rPr>
                <w:color w:val="000000"/>
                <w:lang w:val="vi-VN"/>
              </w:rPr>
              <w:t>ng gói, kiện</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w:t>
            </w:r>
            <w:r>
              <w:rPr>
                <w:color w:val="000000"/>
              </w:rPr>
              <w:t>t</w:t>
            </w:r>
            <w:r>
              <w:rPr>
                <w:color w:val="000000"/>
                <w:lang w:val="vi-VN"/>
              </w:rPr>
              <w:t xml:space="preserve">heo loại hình dịch vụ gói, </w:t>
            </w:r>
            <w:r>
              <w:rPr>
                <w:color w:val="000000"/>
                <w:lang w:val="vi-VN"/>
              </w:rPr>
              <w:t xml:space="preserve">kiện (gói, kiện </w:t>
            </w:r>
            <w:r>
              <w:rPr>
                <w:color w:val="000000"/>
              </w:rPr>
              <w:t>đ</w:t>
            </w:r>
            <w:r>
              <w:rPr>
                <w:color w:val="000000"/>
                <w:lang w:val="vi-VN"/>
              </w:rPr>
              <w:t>i trong nước/ quốc t</w:t>
            </w:r>
            <w:r>
              <w:rPr>
                <w:color w:val="000000"/>
              </w:rPr>
              <w:t xml:space="preserve">ế </w:t>
            </w:r>
            <w:r>
              <w:rPr>
                <w:color w:val="000000"/>
                <w:lang w:val="vi-VN"/>
              </w:rPr>
              <w:t>đi/ quốc tế đến)</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Gói/ kiện</w:t>
            </w:r>
          </w:p>
        </w:tc>
        <w:tc>
          <w:tcPr>
            <w:tcW w:w="115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Sản l</w:t>
            </w:r>
            <w:r>
              <w:rPr>
                <w:color w:val="000000"/>
              </w:rPr>
              <w:t>ư</w:t>
            </w:r>
            <w:r>
              <w:rPr>
                <w:color w:val="000000"/>
                <w:lang w:val="vi-VN"/>
              </w:rPr>
              <w:t xml:space="preserve">ợng dịch vụ kiện, gói hàng hóa (đi trong </w:t>
            </w:r>
            <w:r>
              <w:rPr>
                <w:color w:val="000000"/>
              </w:rPr>
              <w:t>nước</w:t>
            </w:r>
            <w:r>
              <w:rPr>
                <w:color w:val="000000"/>
                <w:lang w:val="vi-VN"/>
              </w:rPr>
              <w:t xml:space="preserve">, từ VN đi nước ngoài, </w:t>
            </w:r>
            <w:r>
              <w:rPr>
                <w:color w:val="000000"/>
              </w:rPr>
              <w:t>t</w:t>
            </w:r>
            <w:r>
              <w:rPr>
                <w:color w:val="000000"/>
                <w:lang w:val="vi-VN"/>
              </w:rPr>
              <w:t xml:space="preserve">ừ </w:t>
            </w:r>
            <w:r>
              <w:rPr>
                <w:color w:val="000000"/>
              </w:rPr>
              <w:t>nư</w:t>
            </w:r>
            <w:r>
              <w:rPr>
                <w:color w:val="000000"/>
                <w:lang w:val="vi-VN"/>
              </w:rPr>
              <w:t>ớc ngoài đến VN) do các doanh nghiệp bưu chính thực hiện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Cung cấp ch</w:t>
            </w:r>
            <w:r>
              <w:rPr>
                <w:color w:val="000000"/>
                <w:lang w:val="vi-VN"/>
              </w:rPr>
              <w:t>o APPU</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9</w:t>
            </w:r>
            <w:r>
              <w:rPr>
                <w:color w:val="000000"/>
              </w:rPr>
              <w:t>.</w:t>
            </w:r>
            <w:r>
              <w:rPr>
                <w:color w:val="000000"/>
                <w:lang w:val="vi-VN"/>
              </w:rP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địa bàn t</w:t>
            </w:r>
            <w:r>
              <w:rPr>
                <w:color w:val="000000"/>
              </w:rPr>
              <w:t>ỉ</w:t>
            </w:r>
            <w:r>
              <w:rPr>
                <w:color w:val="000000"/>
                <w:lang w:val="vi-VN"/>
              </w:rPr>
              <w:t>nh/TP trực thuộc TW (đối với: (1) gói, kiện đi trong nước theo địa bàn chấp nhận, (2) g</w:t>
            </w:r>
            <w:r>
              <w:rPr>
                <w:color w:val="000000"/>
              </w:rPr>
              <w:t>ó</w:t>
            </w:r>
            <w:r>
              <w:rPr>
                <w:color w:val="000000"/>
                <w:lang w:val="vi-VN"/>
              </w:rPr>
              <w:t>i, kiện đi quốc tế theo địa bàn chấp nhận, (3) gói, kiện quốc tế đến theo địa bàn phát trả)</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Gói/ kiện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10</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tiền thu hộ các khoản thuế</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ổ</w:t>
            </w:r>
            <w:r>
              <w:rPr>
                <w:color w:val="000000"/>
                <w:lang w:val="vi-VN"/>
              </w:rPr>
              <w:t>ng số tiền thuế (g</w:t>
            </w:r>
            <w:r>
              <w:rPr>
                <w:color w:val="000000"/>
              </w:rPr>
              <w:t>ồ</w:t>
            </w:r>
            <w:r>
              <w:rPr>
                <w:color w:val="000000"/>
                <w:lang w:val="vi-VN"/>
              </w:rPr>
              <w:t>m V</w:t>
            </w:r>
            <w:r>
              <w:rPr>
                <w:color w:val="000000"/>
              </w:rPr>
              <w:t>A</w:t>
            </w:r>
            <w:r>
              <w:rPr>
                <w:color w:val="000000"/>
                <w:lang w:val="vi-VN"/>
              </w:rPr>
              <w:t>T và các loại thu</w:t>
            </w:r>
            <w:r>
              <w:rPr>
                <w:color w:val="000000"/>
              </w:rPr>
              <w:t>ế</w:t>
            </w:r>
            <w:r>
              <w:rPr>
                <w:color w:val="000000"/>
                <w:lang w:val="vi-VN"/>
              </w:rPr>
              <w:t xml:space="preserve"> khác</w:t>
            </w:r>
            <w:r>
              <w:rPr>
                <w:color w:val="000000"/>
              </w:rPr>
              <w:t xml:space="preserve">) </w:t>
            </w:r>
            <w:r>
              <w:rPr>
                <w:color w:val="000000"/>
                <w:lang w:val="vi-VN"/>
              </w:rPr>
              <w:t xml:space="preserve">mà DNBC đã thu </w:t>
            </w:r>
            <w:r>
              <w:rPr>
                <w:color w:val="000000"/>
              </w:rPr>
              <w:t>h</w:t>
            </w:r>
            <w:r>
              <w:rPr>
                <w:color w:val="000000"/>
                <w:lang w:val="vi-VN"/>
              </w:rPr>
              <w:t>ộ cơ quan QLNN về thuế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VNPost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tiền doanh nghiệp bưu chính chi hộ b</w:t>
            </w:r>
            <w:r>
              <w:rPr>
                <w:color w:val="000000"/>
              </w:rPr>
              <w:t>ả</w:t>
            </w:r>
            <w:r>
              <w:rPr>
                <w:color w:val="000000"/>
                <w:lang w:val="vi-VN"/>
              </w:rPr>
              <w:t>o hiểm và trợ cấp xã hội</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w:t>
            </w:r>
            <w:r>
              <w:rPr>
                <w:color w:val="000000"/>
                <w:lang w:val="vi-VN"/>
              </w:rPr>
              <w:t>ệu đồng</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ổ</w:t>
            </w:r>
            <w:r>
              <w:rPr>
                <w:color w:val="000000"/>
                <w:lang w:val="vi-VN"/>
              </w:rPr>
              <w:t>ng số tiền mà DNBC đã chi hộ các khoản b</w:t>
            </w:r>
            <w:r>
              <w:rPr>
                <w:color w:val="000000"/>
              </w:rPr>
              <w:t>ả</w:t>
            </w:r>
            <w:r>
              <w:rPr>
                <w:color w:val="000000"/>
                <w:lang w:val="vi-VN"/>
              </w:rPr>
              <w:t>o hi</w:t>
            </w:r>
            <w:r>
              <w:rPr>
                <w:color w:val="000000"/>
              </w:rPr>
              <w:t>ể</w:t>
            </w:r>
            <w:r>
              <w:rPr>
                <w:color w:val="000000"/>
                <w:lang w:val="vi-VN"/>
              </w:rPr>
              <w:t>m và trợ cấp xã hội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VNPost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w:t>
            </w:r>
          </w:p>
        </w:tc>
        <w:tc>
          <w:tcPr>
            <w:tcW w:w="65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 xml:space="preserve">thủ tục hành chính </w:t>
            </w:r>
            <w:r>
              <w:rPr>
                <w:color w:val="000000"/>
                <w:lang w:val="vi-VN"/>
              </w:rPr>
              <w:lastRenderedPageBreak/>
              <w:t>được công b</w:t>
            </w:r>
            <w:r>
              <w:rPr>
                <w:color w:val="000000"/>
              </w:rPr>
              <w:t xml:space="preserve">ố </w:t>
            </w:r>
            <w:r>
              <w:rPr>
                <w:color w:val="000000"/>
                <w:lang w:val="vi-VN"/>
              </w:rPr>
              <w:t>thực hiện tiếp nhận/chuyển trả qua dịch vụ bưu chính công ích</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 xml:space="preserve">Phân tổ theo loại TTHC </w:t>
            </w:r>
            <w:r>
              <w:rPr>
                <w:color w:val="000000"/>
                <w:lang w:val="vi-VN"/>
              </w:rPr>
              <w:lastRenderedPageBreak/>
              <w:t>(tương ứn</w:t>
            </w:r>
            <w:r>
              <w:rPr>
                <w:color w:val="000000"/>
                <w:lang w:val="vi-VN"/>
              </w:rPr>
              <w:t>g với lĩnh vực thuộc các Bộ, ngành qu</w:t>
            </w:r>
            <w:r>
              <w:rPr>
                <w:color w:val="000000"/>
              </w:rPr>
              <w:t>ả</w:t>
            </w:r>
            <w:r>
              <w:rPr>
                <w:color w:val="000000"/>
                <w:lang w:val="vi-VN"/>
              </w:rPr>
              <w:t>n lý)</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TTHC</w:t>
            </w:r>
          </w:p>
        </w:tc>
        <w:tc>
          <w:tcPr>
            <w:tcW w:w="115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tổng số thủ lục </w:t>
            </w:r>
            <w:r>
              <w:rPr>
                <w:color w:val="000000"/>
              </w:rPr>
              <w:t>h</w:t>
            </w:r>
            <w:r>
              <w:rPr>
                <w:color w:val="000000"/>
                <w:lang w:val="vi-VN"/>
              </w:rPr>
              <w:t xml:space="preserve">ành </w:t>
            </w:r>
            <w:r>
              <w:rPr>
                <w:color w:val="000000"/>
                <w:lang w:val="vi-VN"/>
              </w:rPr>
              <w:lastRenderedPageBreak/>
              <w:t>chính (TTHC) được Cơ quan nh</w:t>
            </w:r>
            <w:r>
              <w:rPr>
                <w:color w:val="000000"/>
              </w:rPr>
              <w:t xml:space="preserve">à </w:t>
            </w:r>
            <w:r>
              <w:rPr>
                <w:color w:val="000000"/>
                <w:lang w:val="vi-VN"/>
              </w:rPr>
              <w:t>nước có thẩm quyền công b</w:t>
            </w:r>
            <w:r>
              <w:rPr>
                <w:color w:val="000000"/>
              </w:rPr>
              <w:t xml:space="preserve">ố </w:t>
            </w:r>
            <w:r>
              <w:rPr>
                <w:color w:val="000000"/>
                <w:lang w:val="vi-VN"/>
              </w:rPr>
              <w:t>thực hiện tiếp nhận/chuyển trả kết quả qua dịch vụ bưu chính công ích tính đến thời điểm cu</w:t>
            </w:r>
            <w:r>
              <w:rPr>
                <w:color w:val="000000"/>
              </w:rPr>
              <w:t>ố</w:t>
            </w:r>
            <w:r>
              <w:rPr>
                <w:color w:val="000000"/>
                <w:lang w:val="vi-VN"/>
              </w:rPr>
              <w:t>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4.BCDK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Sở TTTT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VNPost p/hợp</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w:t>
            </w:r>
            <w:r>
              <w:rPr>
                <w:color w:val="000000"/>
              </w:rPr>
              <w:t>t</w:t>
            </w:r>
            <w:r>
              <w:rPr>
                <w:color w:val="000000"/>
                <w:lang w:val="vi-VN"/>
              </w:rPr>
              <w:t>heo loại hình dịch vụ (tiếp nh</w:t>
            </w:r>
            <w:r>
              <w:rPr>
                <w:color w:val="000000"/>
              </w:rPr>
              <w:t>ậ</w:t>
            </w:r>
            <w:r>
              <w:rPr>
                <w:color w:val="000000"/>
                <w:lang w:val="vi-VN"/>
              </w:rPr>
              <w:t>n hồ sơ/chuy</w:t>
            </w:r>
            <w:r>
              <w:rPr>
                <w:color w:val="000000"/>
              </w:rPr>
              <w:t>ể</w:t>
            </w:r>
            <w:r>
              <w:rPr>
                <w:color w:val="000000"/>
                <w:lang w:val="vi-VN"/>
              </w:rPr>
              <w:t>n tr</w:t>
            </w:r>
            <w:r>
              <w:rPr>
                <w:color w:val="000000"/>
              </w:rPr>
              <w:t xml:space="preserve">ả </w:t>
            </w:r>
            <w:r>
              <w:rPr>
                <w:color w:val="000000"/>
                <w:lang w:val="vi-VN"/>
              </w:rPr>
              <w:t>kết qu</w:t>
            </w:r>
            <w:r>
              <w:rPr>
                <w:color w:val="000000"/>
              </w:rPr>
              <w:t>ả</w:t>
            </w:r>
            <w:r>
              <w:rPr>
                <w:color w:val="000000"/>
                <w:lang w:val="vi-VN"/>
              </w:rPr>
              <w:t>)</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TT</w:t>
            </w:r>
            <w:r>
              <w:rPr>
                <w:color w:val="000000"/>
              </w:rPr>
              <w:t>H</w:t>
            </w:r>
            <w:r>
              <w:rPr>
                <w:color w:val="000000"/>
                <w:lang w:val="vi-VN"/>
              </w:rPr>
              <w:t>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4.BCDK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Sở TTTT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VNPos</w:t>
            </w:r>
            <w:r>
              <w:rPr>
                <w:color w:val="000000"/>
              </w:rPr>
              <w:t xml:space="preserve">t </w:t>
            </w:r>
            <w:r>
              <w:rPr>
                <w:color w:val="000000"/>
                <w:lang w:val="vi-VN"/>
              </w:rPr>
              <w:t>p/hợp</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12 2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tổ t</w:t>
            </w:r>
            <w:r>
              <w:rPr>
                <w:color w:val="000000"/>
                <w:lang w:val="vi-VN"/>
              </w:rPr>
              <w:t xml:space="preserve">heo địa bàn </w:t>
            </w:r>
            <w:r>
              <w:rPr>
                <w:color w:val="000000"/>
              </w:rPr>
              <w:t>tỉ</w:t>
            </w:r>
            <w:r>
              <w:rPr>
                <w:color w:val="000000"/>
                <w:lang w:val="vi-VN"/>
              </w:rPr>
              <w:t>nh/TP trực thuộc T</w:t>
            </w:r>
            <w:r>
              <w:rPr>
                <w:color w:val="000000"/>
              </w:rPr>
              <w:t>W</w:t>
            </w:r>
            <w:r>
              <w:rPr>
                <w:color w:val="000000"/>
                <w:lang w:val="vi-VN"/>
              </w:rPr>
              <w:t xml:space="preserve"> nơi TTHC </w:t>
            </w:r>
            <w:r>
              <w:rPr>
                <w:color w:val="000000"/>
              </w:rPr>
              <w:t>đ</w:t>
            </w:r>
            <w:r>
              <w:rPr>
                <w:color w:val="000000"/>
                <w:lang w:val="vi-VN"/>
              </w:rPr>
              <w:t>ược công bố tiếp nhận/chuyển trả qua dịch vụ bưu chính c</w:t>
            </w:r>
            <w:r>
              <w:rPr>
                <w:color w:val="000000"/>
              </w:rPr>
              <w:t>ô</w:t>
            </w:r>
            <w:r>
              <w:rPr>
                <w:color w:val="000000"/>
                <w:lang w:val="vi-VN"/>
              </w:rPr>
              <w:t>ng ích</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TTHC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Sở TTTT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VNPost p/hợp</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13</w:t>
            </w:r>
          </w:p>
        </w:tc>
        <w:tc>
          <w:tcPr>
            <w:tcW w:w="65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lượng hồ </w:t>
            </w:r>
            <w:r>
              <w:rPr>
                <w:color w:val="000000"/>
              </w:rPr>
              <w:t>s</w:t>
            </w:r>
            <w:r>
              <w:rPr>
                <w:color w:val="000000"/>
                <w:lang w:val="vi-VN"/>
              </w:rPr>
              <w:t xml:space="preserve">ơ được </w:t>
            </w:r>
            <w:r>
              <w:rPr>
                <w:color w:val="000000"/>
              </w:rPr>
              <w:t>t</w:t>
            </w:r>
            <w:r>
              <w:rPr>
                <w:color w:val="000000"/>
                <w:lang w:val="vi-VN"/>
              </w:rPr>
              <w:t>iếp nhận/ chuy</w:t>
            </w:r>
            <w:r>
              <w:rPr>
                <w:color w:val="000000"/>
              </w:rPr>
              <w:t>ể</w:t>
            </w:r>
            <w:r>
              <w:rPr>
                <w:color w:val="000000"/>
                <w:lang w:val="vi-VN"/>
              </w:rPr>
              <w:t>n trả qua dịch vụ bưu chính công ích</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w:t>
            </w:r>
            <w:r>
              <w:rPr>
                <w:color w:val="000000"/>
              </w:rPr>
              <w:t>t</w:t>
            </w:r>
            <w:r>
              <w:rPr>
                <w:color w:val="000000"/>
                <w:lang w:val="vi-VN"/>
              </w:rPr>
              <w:t>heo loại TTHC (t</w:t>
            </w:r>
            <w:r>
              <w:rPr>
                <w:color w:val="000000"/>
              </w:rPr>
              <w:t>ươ</w:t>
            </w:r>
            <w:r>
              <w:rPr>
                <w:color w:val="000000"/>
                <w:lang w:val="vi-VN"/>
              </w:rPr>
              <w:t>ng ứng với lĩnh vực thuộc các Bộ, ngành qu</w:t>
            </w:r>
            <w:r>
              <w:rPr>
                <w:color w:val="000000"/>
              </w:rPr>
              <w:t>ả</w:t>
            </w:r>
            <w:r>
              <w:rPr>
                <w:color w:val="000000"/>
                <w:lang w:val="vi-VN"/>
              </w:rPr>
              <w:t>n lý)</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hồ sơ</w:t>
            </w:r>
          </w:p>
        </w:tc>
        <w:tc>
          <w:tcPr>
            <w:tcW w:w="115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w:t>
            </w:r>
            <w:r>
              <w:rPr>
                <w:color w:val="000000"/>
              </w:rPr>
              <w:t>à</w:t>
            </w:r>
            <w:r>
              <w:rPr>
                <w:color w:val="000000"/>
                <w:lang w:val="vi-VN"/>
              </w:rPr>
              <w:t xml:space="preserve"> t</w:t>
            </w:r>
            <w:r>
              <w:rPr>
                <w:color w:val="000000"/>
              </w:rPr>
              <w:t>ổ</w:t>
            </w:r>
            <w:r>
              <w:rPr>
                <w:color w:val="000000"/>
                <w:lang w:val="vi-VN"/>
              </w:rPr>
              <w:t>ng số hồ sơ được tiếp nhận, được chuyể</w:t>
            </w:r>
            <w:r>
              <w:rPr>
                <w:color w:val="000000"/>
                <w:lang w:val="vi-VN"/>
              </w:rPr>
              <w:t>n trả kết quả qua dịch vụ bưu chính công ích tr</w:t>
            </w:r>
            <w:r>
              <w:rPr>
                <w:color w:val="000000"/>
              </w:rPr>
              <w:t>o</w:t>
            </w:r>
            <w:r>
              <w:rPr>
                <w:color w:val="000000"/>
                <w:lang w:val="vi-VN"/>
              </w:rPr>
              <w:t>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VNPost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Sở TTTT p/hợp</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loại hình dịch vụ (tiếp nhận hồ sơ/chuyển trả kết quả)</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hồ </w:t>
            </w:r>
            <w:r>
              <w:rPr>
                <w:color w:val="000000"/>
              </w:rPr>
              <w:t>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VNPost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S</w:t>
            </w:r>
            <w:r>
              <w:rPr>
                <w:color w:val="000000"/>
              </w:rPr>
              <w:t xml:space="preserve">ở </w:t>
            </w:r>
            <w:r>
              <w:rPr>
                <w:color w:val="000000"/>
                <w:lang w:val="vi-VN"/>
              </w:rPr>
              <w:t>TTTT p/hợp</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theo địa bàn </w:t>
            </w:r>
            <w:r>
              <w:rPr>
                <w:color w:val="000000"/>
                <w:lang w:val="vi-VN"/>
              </w:rPr>
              <w:t>tỉnh/TP trực thuộc TW nơi TTHC được công bố tiếp nhận/chuyển trả qua dịch vụ b</w:t>
            </w:r>
            <w:r>
              <w:rPr>
                <w:color w:val="000000"/>
              </w:rPr>
              <w:t>ư</w:t>
            </w:r>
            <w:r>
              <w:rPr>
                <w:color w:val="000000"/>
                <w:lang w:val="vi-VN"/>
              </w:rPr>
              <w:t>u chính công ích</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h</w:t>
            </w:r>
            <w:r>
              <w:rPr>
                <w:color w:val="000000"/>
              </w:rPr>
              <w:t>ồ</w:t>
            </w:r>
            <w:r>
              <w:rPr>
                <w:color w:val="000000"/>
                <w:lang w:val="vi-VN"/>
              </w:rPr>
              <w:t xml:space="preserve"> s</w:t>
            </w:r>
            <w:r>
              <w:rPr>
                <w:color w:val="000000"/>
              </w:rPr>
              <w:t>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VNPost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Sở TTTT p/hợp</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Sản lượng </w:t>
            </w:r>
            <w:r>
              <w:rPr>
                <w:color w:val="000000"/>
                <w:lang w:val="vi-VN"/>
              </w:rPr>
              <w:lastRenderedPageBreak/>
              <w:t>dịch vụ b</w:t>
            </w:r>
            <w:r>
              <w:rPr>
                <w:color w:val="000000"/>
              </w:rPr>
              <w:t xml:space="preserve">ưu </w:t>
            </w:r>
            <w:r>
              <w:rPr>
                <w:color w:val="000000"/>
                <w:lang w:val="vi-VN"/>
              </w:rPr>
              <w:t xml:space="preserve">chính phục vụ </w:t>
            </w:r>
            <w:r>
              <w:rPr>
                <w:color w:val="000000"/>
              </w:rPr>
              <w:t xml:space="preserve">cơ </w:t>
            </w:r>
            <w:r>
              <w:rPr>
                <w:color w:val="000000"/>
                <w:lang w:val="vi-VN"/>
              </w:rPr>
              <w:t>quan Đảng, Nhà nước</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 xml:space="preserve">Phân tổ theo </w:t>
            </w:r>
            <w:r>
              <w:rPr>
                <w:color w:val="000000"/>
                <w:lang w:val="vi-VN"/>
              </w:rPr>
              <w:lastRenderedPageBreak/>
              <w:t>t</w:t>
            </w:r>
            <w:r>
              <w:rPr>
                <w:color w:val="000000"/>
              </w:rPr>
              <w:t>ỉ</w:t>
            </w:r>
            <w:r>
              <w:rPr>
                <w:color w:val="000000"/>
                <w:lang w:val="vi-VN"/>
              </w:rPr>
              <w:t>nh/TP trực thuộc TƯ n</w:t>
            </w:r>
            <w:r>
              <w:rPr>
                <w:color w:val="000000"/>
              </w:rPr>
              <w:t>ơ</w:t>
            </w:r>
            <w:r>
              <w:rPr>
                <w:color w:val="000000"/>
                <w:lang w:val="vi-VN"/>
              </w:rPr>
              <w:t>i phát tr</w:t>
            </w:r>
            <w:r>
              <w:rPr>
                <w:color w:val="000000"/>
              </w:rPr>
              <w:t>ả</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bưu gửi</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 xml:space="preserve">Là số bưu </w:t>
            </w:r>
            <w:r>
              <w:rPr>
                <w:color w:val="000000"/>
                <w:lang w:val="vi-VN"/>
              </w:rPr>
              <w:lastRenderedPageBreak/>
              <w:t xml:space="preserve">gửi KT1 </w:t>
            </w:r>
            <w:r>
              <w:rPr>
                <w:color w:val="000000"/>
              </w:rPr>
              <w:t>đ</w:t>
            </w:r>
            <w:r>
              <w:rPr>
                <w:color w:val="000000"/>
                <w:lang w:val="vi-VN"/>
              </w:rPr>
              <w:t xml:space="preserve">ược Cục BĐTW và VNPost cung cấp cho các </w:t>
            </w:r>
            <w:r>
              <w:rPr>
                <w:color w:val="000000"/>
              </w:rPr>
              <w:t>đ</w:t>
            </w:r>
            <w:r>
              <w:rPr>
                <w:color w:val="000000"/>
                <w:lang w:val="vi-VN"/>
              </w:rPr>
              <w:t xml:space="preserve">ối </w:t>
            </w:r>
            <w:r>
              <w:rPr>
                <w:color w:val="000000"/>
              </w:rPr>
              <w:t>t</w:t>
            </w:r>
            <w:r>
              <w:rPr>
                <w:color w:val="000000"/>
                <w:lang w:val="vi-VN"/>
              </w:rPr>
              <w:t>ượng theo quy định tại Quyết định số 55/20</w:t>
            </w:r>
            <w:r>
              <w:rPr>
                <w:color w:val="000000"/>
              </w:rPr>
              <w:t>16</w:t>
            </w:r>
            <w:r>
              <w:rPr>
                <w:color w:val="000000"/>
                <w:lang w:val="vi-VN"/>
              </w:rPr>
              <w:t>/QĐ-TTg.</w:t>
            </w:r>
          </w:p>
          <w:p w:rsidR="00000000" w:rsidRDefault="00AB6716">
            <w:pPr>
              <w:spacing w:before="120"/>
            </w:pPr>
            <w:r>
              <w:rPr>
                <w:color w:val="000000"/>
                <w:lang w:val="vi-VN"/>
              </w:rPr>
              <w:t>(Đối với dịch vụ KH</w:t>
            </w:r>
            <w:r>
              <w:rPr>
                <w:color w:val="000000"/>
              </w:rPr>
              <w:t xml:space="preserve">1 </w:t>
            </w:r>
            <w:r>
              <w:rPr>
                <w:color w:val="000000"/>
                <w:lang w:val="vi-VN"/>
              </w:rPr>
              <w:t>có đồng thời độ khẩn và độ mật thì thống kê vào loại dịch vụ KT1 có độ mật)</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w:t>
            </w:r>
            <w:r>
              <w:rPr>
                <w:color w:val="000000"/>
                <w:lang w:val="vi-VN"/>
              </w:rPr>
              <w:lastRenderedPageBreak/>
              <w:t>BĐTW; VNPos</w:t>
            </w:r>
            <w:r>
              <w:rPr>
                <w:color w:val="000000"/>
              </w:rPr>
              <w:t>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xml:space="preserve">Vụ </w:t>
            </w:r>
            <w:r>
              <w:rPr>
                <w:color w:val="000000"/>
                <w:lang w:val="vi-VN"/>
              </w:rPr>
              <w:lastRenderedPageBreak/>
              <w:t>B</w:t>
            </w:r>
            <w:r>
              <w:rPr>
                <w:color w:val="000000"/>
                <w:lang w:val="vi-VN"/>
              </w:rPr>
              <w: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15</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ả</w:t>
            </w:r>
            <w:r>
              <w:rPr>
                <w:color w:val="000000"/>
                <w:lang w:val="vi-VN"/>
              </w:rPr>
              <w:t>n lượng th</w:t>
            </w:r>
            <w:r>
              <w:rPr>
                <w:color w:val="000000"/>
              </w:rPr>
              <w:t xml:space="preserve">ư </w:t>
            </w:r>
            <w:r>
              <w:rPr>
                <w:color w:val="000000"/>
                <w:lang w:val="vi-VN"/>
              </w:rPr>
              <w:t>cơ bản</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địa bàn tỉnh, t</w:t>
            </w:r>
            <w:r>
              <w:rPr>
                <w:color w:val="000000"/>
              </w:rPr>
              <w:t>h</w:t>
            </w:r>
            <w:r>
              <w:rPr>
                <w:color w:val="000000"/>
                <w:lang w:val="vi-VN"/>
              </w:rPr>
              <w:t xml:space="preserve">ành phố (đối với: (1) thư đi trong </w:t>
            </w:r>
            <w:r>
              <w:rPr>
                <w:color w:val="000000"/>
              </w:rPr>
              <w:t>nư</w:t>
            </w:r>
            <w:r>
              <w:rPr>
                <w:color w:val="000000"/>
                <w:lang w:val="vi-VN"/>
              </w:rPr>
              <w:t xml:space="preserve">ớc theo địa bàn chấp nhận, (2) </w:t>
            </w:r>
            <w:r>
              <w:rPr>
                <w:color w:val="000000"/>
              </w:rPr>
              <w:t>t</w:t>
            </w:r>
            <w:r>
              <w:rPr>
                <w:color w:val="000000"/>
                <w:lang w:val="vi-VN"/>
              </w:rPr>
              <w:t>hư quốc tế đi theo địa bàn chấp nhận)</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Thư</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Sản </w:t>
            </w:r>
            <w:r>
              <w:rPr>
                <w:color w:val="000000"/>
              </w:rPr>
              <w:t>lư</w:t>
            </w:r>
            <w:r>
              <w:rPr>
                <w:color w:val="000000"/>
                <w:lang w:val="vi-VN"/>
              </w:rPr>
              <w:t xml:space="preserve">ợng thư cơ bản (đi trong nước, đi nước ngoài, từ nước ngoài đến VN) do Tổng Công </w:t>
            </w:r>
            <w:r>
              <w:rPr>
                <w:color w:val="000000"/>
                <w:lang w:val="vi-VN"/>
              </w:rPr>
              <w:t>ty Bưu điện VN (VNPost) cung cấp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VNPost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16</w:t>
            </w:r>
          </w:p>
        </w:tc>
        <w:tc>
          <w:tcPr>
            <w:tcW w:w="65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ả</w:t>
            </w:r>
            <w:r>
              <w:rPr>
                <w:color w:val="000000"/>
                <w:lang w:val="vi-VN"/>
              </w:rPr>
              <w:t>n lượng báo, tạp chí phát hành qua mạng bưu chính công cộng</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địa bàn phát hành (T</w:t>
            </w:r>
            <w:r>
              <w:rPr>
                <w:color w:val="000000"/>
              </w:rPr>
              <w:t>ỉ</w:t>
            </w:r>
            <w:r>
              <w:rPr>
                <w:color w:val="000000"/>
                <w:lang w:val="vi-VN"/>
              </w:rPr>
              <w:t>nh/TP trực thuộc TW)</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Tờ/cu</w:t>
            </w:r>
            <w:r>
              <w:rPr>
                <w:color w:val="000000"/>
              </w:rPr>
              <w:t>ố</w:t>
            </w:r>
            <w:r>
              <w:rPr>
                <w:color w:val="000000"/>
                <w:lang w:val="vi-VN"/>
              </w:rPr>
              <w:t>n</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Sản l</w:t>
            </w:r>
            <w:r>
              <w:rPr>
                <w:color w:val="000000"/>
              </w:rPr>
              <w:t>ư</w:t>
            </w:r>
            <w:r>
              <w:rPr>
                <w:color w:val="000000"/>
                <w:lang w:val="vi-VN"/>
              </w:rPr>
              <w:t xml:space="preserve">ợng báo </w:t>
            </w:r>
            <w:r>
              <w:rPr>
                <w:color w:val="000000"/>
              </w:rPr>
              <w:t xml:space="preserve">in </w:t>
            </w:r>
            <w:r>
              <w:rPr>
                <w:color w:val="000000"/>
                <w:lang w:val="vi-VN"/>
              </w:rPr>
              <w:t>(gồm báo Nhân dân, b</w:t>
            </w:r>
            <w:r>
              <w:rPr>
                <w:color w:val="000000"/>
              </w:rPr>
              <w:t>á</w:t>
            </w:r>
            <w:r>
              <w:rPr>
                <w:color w:val="000000"/>
                <w:lang w:val="vi-VN"/>
              </w:rPr>
              <w:t>o QĐND, báo</w:t>
            </w:r>
            <w:r>
              <w:rPr>
                <w:color w:val="000000"/>
                <w:lang w:val="vi-VN"/>
              </w:rPr>
              <w:t xml:space="preserve"> Đ</w:t>
            </w:r>
            <w:r>
              <w:rPr>
                <w:color w:val="000000"/>
              </w:rPr>
              <w:t>ả</w:t>
            </w:r>
            <w:r>
              <w:rPr>
                <w:color w:val="000000"/>
                <w:lang w:val="vi-VN"/>
              </w:rPr>
              <w:t xml:space="preserve">ng địa phương, Tạp chí Cộng </w:t>
            </w:r>
            <w:r>
              <w:rPr>
                <w:color w:val="000000"/>
                <w:lang w:val="vi-VN"/>
              </w:rPr>
              <w:lastRenderedPageBreak/>
              <w:t>s</w:t>
            </w:r>
            <w:r>
              <w:rPr>
                <w:color w:val="000000"/>
              </w:rPr>
              <w:t>ả</w:t>
            </w:r>
            <w:r>
              <w:rPr>
                <w:color w:val="000000"/>
                <w:lang w:val="vi-VN"/>
              </w:rPr>
              <w:t>n) được Vnpost phát hành qua mạng bưu chín</w:t>
            </w:r>
            <w:r>
              <w:rPr>
                <w:color w:val="000000"/>
              </w:rPr>
              <w:t>h</w:t>
            </w:r>
            <w:r>
              <w:rPr>
                <w:color w:val="000000"/>
                <w:lang w:val="vi-VN"/>
              </w:rPr>
              <w:t xml:space="preserve"> công ích (BCC</w:t>
            </w:r>
            <w:r>
              <w:rPr>
                <w:color w:val="000000"/>
              </w:rPr>
              <w:t>I</w:t>
            </w:r>
            <w:r>
              <w:rPr>
                <w:color w:val="000000"/>
                <w:lang w:val="vi-VN"/>
              </w:rPr>
              <w:t>)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VNPost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loại báo, tạp chí (Nhân dân/</w:t>
            </w:r>
            <w:r>
              <w:rPr>
                <w:color w:val="000000"/>
              </w:rPr>
              <w:t xml:space="preserve"> Q</w:t>
            </w:r>
            <w:r>
              <w:rPr>
                <w:color w:val="000000"/>
                <w:lang w:val="vi-VN"/>
              </w:rPr>
              <w:t>ĐND/báo do Đảng bộ địa ph</w:t>
            </w:r>
            <w:r>
              <w:rPr>
                <w:color w:val="000000"/>
              </w:rPr>
              <w:t>ư</w:t>
            </w:r>
            <w:r>
              <w:rPr>
                <w:color w:val="000000"/>
                <w:lang w:val="vi-VN"/>
              </w:rPr>
              <w:t>ơng xuất bản/ Tạp chí Cộng sản)</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T</w:t>
            </w:r>
            <w:r>
              <w:rPr>
                <w:color w:val="000000"/>
                <w:lang w:val="vi-VN"/>
              </w:rPr>
              <w:t>ờ/cu</w:t>
            </w:r>
            <w:r>
              <w:rPr>
                <w:color w:val="000000"/>
              </w:rPr>
              <w:t>ố</w:t>
            </w:r>
            <w:r>
              <w:rPr>
                <w:color w:val="000000"/>
                <w:lang w:val="vi-VN"/>
              </w:rPr>
              <w:t>n</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VNPost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17</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Sản lượng tem bưu chính</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loại tem b</w:t>
            </w:r>
            <w:r>
              <w:rPr>
                <w:color w:val="000000"/>
              </w:rPr>
              <w:t>ư</w:t>
            </w:r>
            <w:r>
              <w:rPr>
                <w:color w:val="000000"/>
                <w:lang w:val="vi-VN"/>
              </w:rPr>
              <w:t>u chính (ph</w:t>
            </w:r>
            <w:r>
              <w:rPr>
                <w:color w:val="000000"/>
              </w:rPr>
              <w:t>ổ</w:t>
            </w:r>
            <w:r>
              <w:rPr>
                <w:color w:val="000000"/>
                <w:lang w:val="vi-VN"/>
              </w:rPr>
              <w:t xml:space="preserve"> thông, chuyên </w:t>
            </w:r>
            <w:r>
              <w:rPr>
                <w:color w:val="000000"/>
              </w:rPr>
              <w:t>đ</w:t>
            </w:r>
            <w:r>
              <w:rPr>
                <w:color w:val="000000"/>
                <w:lang w:val="vi-VN"/>
              </w:rPr>
              <w:t xml:space="preserve">ề, kỷ niệm, bloc tem, bưu ảnh in sẵn tem và phong bì in sẵn </w:t>
            </w:r>
            <w:r>
              <w:rPr>
                <w:color w:val="000000"/>
              </w:rPr>
              <w:t>t</w:t>
            </w:r>
            <w:r>
              <w:rPr>
                <w:color w:val="000000"/>
                <w:lang w:val="vi-VN"/>
              </w:rPr>
              <w:t>em)</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Tem</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w:t>
            </w:r>
            <w:r>
              <w:rPr>
                <w:color w:val="000000"/>
              </w:rPr>
              <w:t>ố lư</w:t>
            </w:r>
            <w:r>
              <w:rPr>
                <w:color w:val="000000"/>
                <w:lang w:val="vi-VN"/>
              </w:rPr>
              <w:t>ợng tem bưu chính Việt Nam được in và phát hành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VNPost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bookmarkStart w:id="19" w:name="chuong_4"/>
            <w:r>
              <w:rPr>
                <w:b/>
                <w:bCs/>
                <w:color w:val="000000"/>
                <w:lang w:val="vi-VN"/>
              </w:rPr>
              <w:t>D</w:t>
            </w:r>
            <w:bookmarkEnd w:id="19"/>
          </w:p>
        </w:tc>
        <w:tc>
          <w:tcPr>
            <w:tcW w:w="293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bookmarkStart w:id="20" w:name="chuong_4_name"/>
            <w:r>
              <w:rPr>
                <w:b/>
                <w:bCs/>
                <w:color w:val="000000"/>
                <w:lang w:val="vi-VN"/>
              </w:rPr>
              <w:t>Nhóm chỉ tiêu về doanh thu, lợi nhuận, nộp ngân sách</w:t>
            </w:r>
            <w:bookmarkEnd w:id="20"/>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18</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w:t>
            </w:r>
            <w:r>
              <w:rPr>
                <w:color w:val="000000"/>
                <w:lang w:val="vi-VN"/>
              </w:rPr>
              <w:t>g doanh thu của DNBC</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ổ</w:t>
            </w:r>
            <w:r>
              <w:rPr>
                <w:color w:val="000000"/>
                <w:lang w:val="vi-VN"/>
              </w:rPr>
              <w:t xml:space="preserve"> t</w:t>
            </w:r>
            <w:r>
              <w:rPr>
                <w:color w:val="000000"/>
              </w:rPr>
              <w:t>h</w:t>
            </w:r>
            <w:r>
              <w:rPr>
                <w:color w:val="000000"/>
                <w:lang w:val="vi-VN"/>
              </w:rPr>
              <w:t xml:space="preserve">eo </w:t>
            </w:r>
            <w:r>
              <w:rPr>
                <w:color w:val="000000"/>
              </w:rPr>
              <w:t>n</w:t>
            </w:r>
            <w:r>
              <w:rPr>
                <w:color w:val="000000"/>
                <w:lang w:val="vi-VN"/>
              </w:rPr>
              <w:t>gu</w:t>
            </w:r>
            <w:r>
              <w:rPr>
                <w:color w:val="000000"/>
              </w:rPr>
              <w:t>ồ</w:t>
            </w:r>
            <w:r>
              <w:rPr>
                <w:color w:val="000000"/>
                <w:lang w:val="vi-VN"/>
              </w:rPr>
              <w:t>n doanh thu (Doanh thu phát sinh t</w:t>
            </w:r>
            <w:r>
              <w:rPr>
                <w:color w:val="000000"/>
              </w:rPr>
              <w:t xml:space="preserve">ừ </w:t>
            </w:r>
            <w:r>
              <w:rPr>
                <w:color w:val="000000"/>
                <w:lang w:val="vi-VN"/>
              </w:rPr>
              <w:t>dịch vụ bưu chính/ doanh thu phát sin</w:t>
            </w:r>
            <w:r>
              <w:rPr>
                <w:color w:val="000000"/>
              </w:rPr>
              <w:t xml:space="preserve">h </w:t>
            </w:r>
            <w:r>
              <w:rPr>
                <w:color w:val="000000"/>
                <w:lang w:val="vi-VN"/>
              </w:rPr>
              <w:t xml:space="preserve">phát sinh từ dịch vụ TMĐT/ doanh thu phát sinh từ dịch vụ logistic/doanh thu từ cung </w:t>
            </w:r>
            <w:r>
              <w:rPr>
                <w:color w:val="000000"/>
                <w:lang w:val="vi-VN"/>
              </w:rPr>
              <w:lastRenderedPageBreak/>
              <w:t>ứng dịch vụ tiếp nhận hồ sơ/tr</w:t>
            </w:r>
            <w:r>
              <w:rPr>
                <w:color w:val="000000"/>
              </w:rPr>
              <w:t xml:space="preserve">ả </w:t>
            </w:r>
            <w:r>
              <w:rPr>
                <w:color w:val="000000"/>
                <w:lang w:val="vi-VN"/>
              </w:rPr>
              <w:t>kết quả giải quyết TTHC qu</w:t>
            </w:r>
            <w:r>
              <w:rPr>
                <w:color w:val="000000"/>
                <w:lang w:val="vi-VN"/>
              </w:rPr>
              <w:t>a DVBCCI, Doanh th</w:t>
            </w:r>
            <w:r>
              <w:rPr>
                <w:color w:val="000000"/>
              </w:rPr>
              <w:t xml:space="preserve">u </w:t>
            </w:r>
            <w:r>
              <w:rPr>
                <w:color w:val="000000"/>
                <w:lang w:val="vi-VN"/>
              </w:rPr>
              <w:t xml:space="preserve">từ hoạt động đầu tư ra nước ngoài cung </w:t>
            </w:r>
            <w:r>
              <w:rPr>
                <w:color w:val="000000"/>
              </w:rPr>
              <w:t>ứ</w:t>
            </w:r>
            <w:r>
              <w:rPr>
                <w:color w:val="000000"/>
                <w:lang w:val="vi-VN"/>
              </w:rPr>
              <w:t>ng dịch vụ bưu chính/ Doanh thu khác,.. )</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Triệu đồng</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tổng số tiền đã và sẽ thu về do việc sản xuất, kinh doanh, cung cấp dịch vụ và các hoạ</w:t>
            </w:r>
            <w:r>
              <w:rPr>
                <w:color w:val="000000"/>
              </w:rPr>
              <w:t xml:space="preserve">t </w:t>
            </w:r>
            <w:r>
              <w:rPr>
                <w:color w:val="000000"/>
                <w:lang w:val="vi-VN"/>
              </w:rPr>
              <w:t>động khác của doanh nghiệp bưu chính trong kỳ báo cá</w:t>
            </w:r>
            <w:r>
              <w:rPr>
                <w:color w:val="000000"/>
                <w:lang w:val="vi-VN"/>
              </w:rPr>
              <w:t>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3</w:t>
            </w:r>
            <w:r>
              <w:rPr>
                <w:color w:val="000000"/>
              </w:rPr>
              <w:t>.</w:t>
            </w:r>
            <w:r>
              <w:rPr>
                <w:color w:val="000000"/>
                <w:lang w:val="vi-VN"/>
              </w:rPr>
              <w:t xml:space="preserve"> PHCS</w:t>
            </w:r>
          </w:p>
          <w:p w:rsidR="00000000" w:rsidRDefault="00AB6716">
            <w:pPr>
              <w:spacing w:before="120"/>
            </w:pPr>
            <w:r>
              <w:rPr>
                <w:color w:val="000000"/>
                <w:lang w:val="vi-VN"/>
              </w:rPr>
              <w:t>4. 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 TC Th</w:t>
            </w:r>
            <w:r>
              <w:rPr>
                <w:color w:val="000000"/>
              </w:rPr>
              <w:t>uế</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19</w:t>
            </w:r>
          </w:p>
        </w:tc>
        <w:tc>
          <w:tcPr>
            <w:tcW w:w="65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Doanh thu p</w:t>
            </w:r>
            <w:r>
              <w:rPr>
                <w:color w:val="000000"/>
              </w:rPr>
              <w:t>h</w:t>
            </w:r>
            <w:r>
              <w:rPr>
                <w:color w:val="000000"/>
                <w:lang w:val="vi-VN"/>
              </w:rPr>
              <w:t>át sinh t</w:t>
            </w:r>
            <w:r>
              <w:rPr>
                <w:color w:val="000000"/>
              </w:rPr>
              <w:t xml:space="preserve">ừ </w:t>
            </w:r>
            <w:r>
              <w:rPr>
                <w:color w:val="000000"/>
                <w:lang w:val="vi-VN"/>
              </w:rPr>
              <w:t>dịch vụ bưu chính</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loại hình dịch vụ (Dịch vụ thư/ gói kiện hàng hóa trong nước/ gói kiện h</w:t>
            </w:r>
            <w:r>
              <w:rPr>
                <w:color w:val="000000"/>
              </w:rPr>
              <w:t>à</w:t>
            </w:r>
            <w:r>
              <w:rPr>
                <w:color w:val="000000"/>
                <w:lang w:val="vi-VN"/>
              </w:rPr>
              <w:t>ng h</w:t>
            </w:r>
            <w:r>
              <w:rPr>
                <w:color w:val="000000"/>
              </w:rPr>
              <w:t xml:space="preserve">óa </w:t>
            </w:r>
            <w:r>
              <w:rPr>
                <w:color w:val="000000"/>
                <w:lang w:val="vi-VN"/>
              </w:rPr>
              <w:t>Việt Nam đi các nước)</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Triệu </w:t>
            </w:r>
            <w:r>
              <w:rPr>
                <w:color w:val="000000"/>
              </w:rPr>
              <w:t>đ</w:t>
            </w:r>
            <w:r>
              <w:rPr>
                <w:color w:val="000000"/>
                <w:lang w:val="vi-VN"/>
              </w:rPr>
              <w:t>ồng</w:t>
            </w:r>
          </w:p>
        </w:tc>
        <w:tc>
          <w:tcPr>
            <w:tcW w:w="115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tổng số tiền đã và sẽ thu về do vi</w:t>
            </w:r>
            <w:r>
              <w:rPr>
                <w:color w:val="000000"/>
                <w:lang w:val="vi-VN"/>
              </w:rPr>
              <w:t>ệc cung cấp dịch vụ bưu ch</w:t>
            </w:r>
            <w:r>
              <w:rPr>
                <w:color w:val="000000"/>
              </w:rPr>
              <w:t>í</w:t>
            </w:r>
            <w:r>
              <w:rPr>
                <w:color w:val="000000"/>
                <w:lang w:val="vi-VN"/>
              </w:rPr>
              <w:t xml:space="preserve">nh trong nước và quốc tế cho khách hàng của các đơn vị </w:t>
            </w:r>
            <w:r>
              <w:rPr>
                <w:color w:val="000000"/>
              </w:rPr>
              <w:t>t</w:t>
            </w:r>
            <w:r>
              <w:rPr>
                <w:color w:val="000000"/>
                <w:lang w:val="vi-VN"/>
              </w:rPr>
              <w: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19.1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t</w:t>
            </w:r>
            <w:r>
              <w:rPr>
                <w:color w:val="000000"/>
                <w:lang w:val="vi-VN"/>
              </w:rPr>
              <w:t xml:space="preserve">ổ theo phần doanh thu phát sinh </w:t>
            </w:r>
            <w:r>
              <w:rPr>
                <w:color w:val="000000"/>
              </w:rPr>
              <w:t>t</w:t>
            </w:r>
            <w:r>
              <w:rPr>
                <w:color w:val="000000"/>
                <w:lang w:val="vi-VN"/>
              </w:rPr>
              <w:t>ừ chuy</w:t>
            </w:r>
            <w:r>
              <w:rPr>
                <w:color w:val="000000"/>
              </w:rPr>
              <w:t>ể</w:t>
            </w:r>
            <w:r>
              <w:rPr>
                <w:color w:val="000000"/>
                <w:lang w:val="vi-VN"/>
              </w:rPr>
              <w:t>n phát gói, kiện hàng hóa cho TMĐT</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Triệu </w:t>
            </w:r>
            <w:r>
              <w:rPr>
                <w:color w:val="000000"/>
              </w:rPr>
              <w:t>đồ</w:t>
            </w:r>
            <w:r>
              <w:rPr>
                <w:color w:val="000000"/>
                <w:lang w:val="vi-VN"/>
              </w:rPr>
              <w:t>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w:t>
            </w:r>
            <w:r>
              <w:rPr>
                <w:color w:val="000000"/>
              </w:rPr>
              <w:t>B</w:t>
            </w:r>
            <w:r>
              <w:rPr>
                <w:color w:val="000000"/>
                <w:lang w:val="vi-VN"/>
              </w:rPr>
              <w:t>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19.2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tỉnh/thành phố trực thuộc TW</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Triệu </w:t>
            </w:r>
            <w:r>
              <w:rPr>
                <w:color w:val="000000"/>
              </w:rPr>
              <w:t>đ</w:t>
            </w:r>
            <w:r>
              <w:rPr>
                <w:color w:val="000000"/>
                <w:lang w:val="vi-VN"/>
              </w:rPr>
              <w:t>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20</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Tổng lợi nhuận (trước thuế) của DNBC</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(Toàn quốc)</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khoản chênh lệch giữa doanh thu và chi phí mà doanh nghiệp bỏ ra đạt được doanh thu đó từ các hoạt </w:t>
            </w:r>
            <w:r>
              <w:rPr>
                <w:color w:val="000000"/>
                <w:lang w:val="vi-VN"/>
              </w:rPr>
              <w:lastRenderedPageBreak/>
              <w:t>độ</w:t>
            </w:r>
            <w:r>
              <w:rPr>
                <w:color w:val="000000"/>
                <w:lang w:val="vi-VN"/>
              </w:rPr>
              <w:t>ng c</w:t>
            </w:r>
            <w:r>
              <w:rPr>
                <w:color w:val="000000"/>
              </w:rPr>
              <w:t>ủ</w:t>
            </w:r>
            <w:r>
              <w:rPr>
                <w:color w:val="000000"/>
                <w:lang w:val="vi-VN"/>
              </w:rPr>
              <w:t>a doanh nghiệp đưa lại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lastRenderedPageBreak/>
              <w:t>3</w:t>
            </w:r>
            <w:r>
              <w:rPr>
                <w:color w:val="000000"/>
              </w:rPr>
              <w:t>.</w:t>
            </w:r>
            <w:r>
              <w:rPr>
                <w:color w:val="000000"/>
                <w:lang w:val="vi-VN"/>
              </w:rPr>
              <w:t>PHCS</w:t>
            </w:r>
          </w:p>
          <w:p w:rsidR="00000000" w:rsidRDefault="00AB6716">
            <w:pPr>
              <w:spacing w:before="120"/>
            </w:pPr>
            <w:r>
              <w:rPr>
                <w:color w:val="000000"/>
                <w:lang w:val="vi-VN"/>
              </w:rPr>
              <w:t>4</w:t>
            </w:r>
            <w:r>
              <w:rPr>
                <w:color w:val="000000"/>
              </w:rPr>
              <w:t>.</w:t>
            </w:r>
            <w:r>
              <w:rPr>
                <w:color w:val="000000"/>
                <w:lang w:val="vi-VN"/>
              </w:rPr>
              <w:t>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 TC Thuế</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21</w:t>
            </w:r>
          </w:p>
        </w:tc>
        <w:tc>
          <w:tcPr>
            <w:tcW w:w="65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ổ</w:t>
            </w:r>
            <w:r>
              <w:rPr>
                <w:color w:val="000000"/>
                <w:lang w:val="vi-VN"/>
              </w:rPr>
              <w:t>ng nộp ngân sách của DNBC</w:t>
            </w: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w:t>
            </w:r>
            <w:r>
              <w:rPr>
                <w:color w:val="000000"/>
              </w:rPr>
              <w:t>t</w:t>
            </w:r>
            <w:r>
              <w:rPr>
                <w:color w:val="000000"/>
                <w:lang w:val="vi-VN"/>
              </w:rPr>
              <w:t>heo loại thuế mà doanh nghiệp đã nộp NSNN (VAT/TNDN /XNK/phí, lệ phí)</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15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toàn bộ các khoản thuế, phí, lệ phí và các k</w:t>
            </w:r>
            <w:r>
              <w:rPr>
                <w:color w:val="000000"/>
                <w:lang w:val="vi-VN"/>
              </w:rPr>
              <w:t>hoản nộp ngân sách khác c</w:t>
            </w:r>
            <w:r>
              <w:rPr>
                <w:color w:val="000000"/>
              </w:rPr>
              <w:t>ủ</w:t>
            </w:r>
            <w:r>
              <w:rPr>
                <w:color w:val="000000"/>
                <w:lang w:val="vi-VN"/>
              </w:rPr>
              <w:t>a doanh nghiệp, tổ chức hoạt động b</w:t>
            </w:r>
            <w:r>
              <w:rPr>
                <w:color w:val="000000"/>
              </w:rPr>
              <w:t>ư</w:t>
            </w:r>
            <w:r>
              <w:rPr>
                <w:color w:val="000000"/>
                <w:lang w:val="vi-VN"/>
              </w:rPr>
              <w:t>u chính ph</w:t>
            </w:r>
            <w:r>
              <w:rPr>
                <w:color w:val="000000"/>
              </w:rPr>
              <w:t>ả</w:t>
            </w:r>
            <w:r>
              <w:rPr>
                <w:color w:val="000000"/>
                <w:lang w:val="vi-VN"/>
              </w:rPr>
              <w:t>i nộp cho Nhà nước theo quy định của pháp luật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3.PHCS</w:t>
            </w:r>
          </w:p>
          <w:p w:rsidR="00000000" w:rsidRDefault="00AB6716">
            <w:pPr>
              <w:spacing w:before="120"/>
            </w:pPr>
            <w:r>
              <w:rPr>
                <w:color w:val="000000"/>
                <w:lang w:val="vi-VN"/>
              </w:rPr>
              <w:t>4</w:t>
            </w:r>
            <w:r>
              <w:rPr>
                <w:color w:val="000000"/>
              </w:rPr>
              <w:t>.</w:t>
            </w:r>
            <w:r>
              <w:rPr>
                <w:color w:val="000000"/>
                <w:lang w:val="vi-VN"/>
              </w:rPr>
              <w:t>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 TC Thuế</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8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tỉnh/thành phố tr</w:t>
            </w:r>
            <w:r>
              <w:rPr>
                <w:color w:val="000000"/>
              </w:rPr>
              <w:t>ự</w:t>
            </w:r>
            <w:r>
              <w:rPr>
                <w:color w:val="000000"/>
                <w:lang w:val="vi-VN"/>
              </w:rPr>
              <w:t>c th</w:t>
            </w:r>
            <w:r>
              <w:rPr>
                <w:color w:val="000000"/>
              </w:rPr>
              <w:t>uộ</w:t>
            </w:r>
            <w:r>
              <w:rPr>
                <w:color w:val="000000"/>
                <w:lang w:val="vi-VN"/>
              </w:rPr>
              <w:t>c TW</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w:t>
            </w:r>
            <w:r>
              <w:rPr>
                <w:color w:val="000000"/>
              </w:rPr>
              <w:t>ồ</w:t>
            </w:r>
            <w:r>
              <w:rPr>
                <w:color w:val="000000"/>
                <w:lang w:val="vi-VN"/>
              </w:rPr>
              <w:t>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3. PHCS</w:t>
            </w:r>
          </w:p>
          <w:p w:rsidR="00000000" w:rsidRDefault="00AB6716">
            <w:pPr>
              <w:spacing w:before="120"/>
            </w:pPr>
            <w:r>
              <w:rPr>
                <w:color w:val="000000"/>
                <w:lang w:val="vi-VN"/>
              </w:rPr>
              <w:t>4. BCĐK</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DNBC; TC Thuế</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bl>
    <w:p w:rsidR="00000000" w:rsidRDefault="00AB6716">
      <w:pPr>
        <w:spacing w:before="120" w:after="280" w:afterAutospacing="1"/>
      </w:pPr>
      <w:r>
        <w:rPr>
          <w:b/>
          <w:bCs/>
          <w:color w:val="FFFFFF"/>
          <w:u w:val="single"/>
        </w:rPr>
        <w:t>G</w:t>
      </w:r>
      <w:r>
        <w:rPr>
          <w:b/>
          <w:bCs/>
          <w:u w:val="single"/>
          <w:lang w:val="vi-VN"/>
        </w:rPr>
        <w:t>hi chú:</w:t>
      </w:r>
    </w:p>
    <w:p w:rsidR="00000000" w:rsidRDefault="00AB6716">
      <w:pPr>
        <w:spacing w:before="120" w:after="280" w:afterAutospacing="1"/>
      </w:pPr>
      <w:r>
        <w:rPr>
          <w:i/>
          <w:iCs/>
          <w:lang w:val="vi-VN"/>
        </w:rPr>
        <w:t>Nguồn thu thập s</w:t>
      </w:r>
      <w:r>
        <w:rPr>
          <w:i/>
          <w:iCs/>
        </w:rPr>
        <w:t xml:space="preserve">ố </w:t>
      </w:r>
      <w:r>
        <w:rPr>
          <w:i/>
          <w:iCs/>
          <w:lang w:val="vi-VN"/>
        </w:rPr>
        <w:t>liệu ch</w:t>
      </w:r>
      <w:r>
        <w:rPr>
          <w:i/>
          <w:iCs/>
        </w:rPr>
        <w:t>ủ</w:t>
      </w:r>
      <w:r>
        <w:rPr>
          <w:i/>
          <w:iCs/>
          <w:lang w:val="vi-VN"/>
        </w:rPr>
        <w:t xml:space="preserve"> y</w:t>
      </w:r>
      <w:r>
        <w:rPr>
          <w:i/>
          <w:iCs/>
        </w:rPr>
        <w:t>ế</w:t>
      </w:r>
      <w:r>
        <w:rPr>
          <w:i/>
          <w:iCs/>
          <w:lang w:val="vi-VN"/>
        </w:rPr>
        <w:t xml:space="preserve">u (Cột </w:t>
      </w:r>
      <w:r>
        <w:rPr>
          <w:i/>
          <w:iCs/>
        </w:rPr>
        <w:t>F</w:t>
      </w:r>
      <w:r>
        <w:rPr>
          <w:i/>
          <w:iCs/>
          <w:lang w:val="vi-VN"/>
        </w:rPr>
        <w:t>)</w:t>
      </w:r>
      <w:r>
        <w:rPr>
          <w:i/>
          <w:iCs/>
        </w:rPr>
        <w:t>:</w:t>
      </w:r>
    </w:p>
    <w:p w:rsidR="00000000" w:rsidRDefault="00AB6716">
      <w:pPr>
        <w:spacing w:before="120" w:after="280" w:afterAutospacing="1"/>
      </w:pPr>
      <w:r>
        <w:rPr>
          <w:lang w:val="vi-VN"/>
        </w:rPr>
        <w:t>1. ĐT/KS: Điều tra, khảo sát. Là dữ liệu thu thập qua các hình thức điều tra, khảo sát (trong đó bao gồm cả điều tra thống kê)</w:t>
      </w:r>
    </w:p>
    <w:p w:rsidR="00000000" w:rsidRDefault="00AB6716">
      <w:pPr>
        <w:spacing w:before="120" w:after="280" w:afterAutospacing="1"/>
      </w:pPr>
      <w:r>
        <w:rPr>
          <w:lang w:val="vi-VN"/>
        </w:rPr>
        <w:t>2. DLHC: D</w:t>
      </w:r>
      <w:r>
        <w:t xml:space="preserve">ữ </w:t>
      </w:r>
      <w:r>
        <w:rPr>
          <w:lang w:val="vi-VN"/>
        </w:rPr>
        <w:t xml:space="preserve">liệu </w:t>
      </w:r>
      <w:r>
        <w:t>h</w:t>
      </w:r>
      <w:r>
        <w:rPr>
          <w:lang w:val="vi-VN"/>
        </w:rPr>
        <w:t>ành chính. Dữ liệu hàn</w:t>
      </w:r>
      <w:r>
        <w:t xml:space="preserve">h </w:t>
      </w:r>
      <w:r>
        <w:rPr>
          <w:lang w:val="vi-VN"/>
        </w:rPr>
        <w:t xml:space="preserve">chính là </w:t>
      </w:r>
      <w:r>
        <w:rPr>
          <w:lang w:val="vi-VN"/>
        </w:rPr>
        <w:t>dữ liệu hình thành từ quá trình đăng ký, cấp phép và theo dõi sau đăng ký, cấp phép của các Vụ/Cục, đơn vị c</w:t>
      </w:r>
      <w:r>
        <w:t xml:space="preserve">ó </w:t>
      </w:r>
      <w:r>
        <w:rPr>
          <w:lang w:val="vi-VN"/>
        </w:rPr>
        <w:t>liên quan trực thuộc Bộ</w:t>
      </w:r>
    </w:p>
    <w:p w:rsidR="00000000" w:rsidRDefault="00AB6716">
      <w:pPr>
        <w:spacing w:before="120" w:after="280" w:afterAutospacing="1"/>
      </w:pPr>
      <w:r>
        <w:rPr>
          <w:lang w:val="vi-VN"/>
        </w:rPr>
        <w:t>3. P</w:t>
      </w:r>
      <w:r>
        <w:t>H</w:t>
      </w:r>
      <w:r>
        <w:rPr>
          <w:lang w:val="vi-VN"/>
        </w:rPr>
        <w:t>CS: Phối hợp</w:t>
      </w:r>
      <w:r>
        <w:t xml:space="preserve">, </w:t>
      </w:r>
      <w:r>
        <w:rPr>
          <w:lang w:val="vi-VN"/>
        </w:rPr>
        <w:t>chia sẻ. Là dữ liệu thu thập từ phối hợp, chia sẻ thông tin giữa Bộ TTTT và các Bộ, ngành khác</w:t>
      </w:r>
    </w:p>
    <w:p w:rsidR="00000000" w:rsidRDefault="00AB6716">
      <w:pPr>
        <w:spacing w:before="120" w:after="280" w:afterAutospacing="1"/>
      </w:pPr>
      <w:r>
        <w:rPr>
          <w:lang w:val="vi-VN"/>
        </w:rPr>
        <w:t>4. BCĐK:</w:t>
      </w:r>
      <w:r>
        <w:rPr>
          <w:lang w:val="vi-VN"/>
        </w:rPr>
        <w:t xml:space="preserve"> Báo c</w:t>
      </w:r>
      <w:r>
        <w:t>á</w:t>
      </w:r>
      <w:r>
        <w:rPr>
          <w:lang w:val="vi-VN"/>
        </w:rPr>
        <w:t xml:space="preserve">o định kỳ. Là dữ liệu thu </w:t>
      </w:r>
      <w:r>
        <w:t>t</w:t>
      </w:r>
      <w:r>
        <w:rPr>
          <w:lang w:val="vi-VN"/>
        </w:rPr>
        <w:t xml:space="preserve">hập qua báo cáo định kỳ </w:t>
      </w:r>
      <w:r>
        <w:t>t</w:t>
      </w:r>
      <w:r>
        <w:rPr>
          <w:lang w:val="vi-VN"/>
        </w:rPr>
        <w:t>ừ các cơ quan, tổ chức, doanh nghiệp</w:t>
      </w:r>
    </w:p>
    <w:p w:rsidR="00000000" w:rsidRDefault="00AB6716">
      <w:pPr>
        <w:spacing w:before="120" w:after="280" w:afterAutospacing="1"/>
      </w:pPr>
      <w:r>
        <w:rPr>
          <w:i/>
          <w:iCs/>
          <w:lang w:val="vi-VN"/>
        </w:rPr>
        <w:t>C</w:t>
      </w:r>
      <w:r>
        <w:rPr>
          <w:i/>
          <w:iCs/>
        </w:rPr>
        <w:t>ó</w:t>
      </w:r>
      <w:r>
        <w:rPr>
          <w:i/>
          <w:iCs/>
          <w:lang w:val="vi-VN"/>
        </w:rPr>
        <w:t xml:space="preserve"> báo c</w:t>
      </w:r>
      <w:r>
        <w:rPr>
          <w:i/>
          <w:iCs/>
        </w:rPr>
        <w:t>á</w:t>
      </w:r>
      <w:r>
        <w:rPr>
          <w:i/>
          <w:iCs/>
          <w:lang w:val="vi-VN"/>
        </w:rPr>
        <w:t xml:space="preserve">o </w:t>
      </w:r>
      <w:r>
        <w:rPr>
          <w:i/>
          <w:iCs/>
        </w:rPr>
        <w:t>t</w:t>
      </w:r>
      <w:r>
        <w:rPr>
          <w:i/>
          <w:iCs/>
          <w:lang w:val="vi-VN"/>
        </w:rPr>
        <w:t>ức thời (Cộ</w:t>
      </w:r>
      <w:r>
        <w:rPr>
          <w:i/>
          <w:iCs/>
        </w:rPr>
        <w:t>t</w:t>
      </w:r>
      <w:r>
        <w:rPr>
          <w:i/>
          <w:iCs/>
          <w:lang w:val="vi-VN"/>
        </w:rPr>
        <w:t xml:space="preserve"> H)</w:t>
      </w:r>
    </w:p>
    <w:p w:rsidR="00000000" w:rsidRDefault="00AB6716">
      <w:pPr>
        <w:spacing w:before="120" w:after="280" w:afterAutospacing="1"/>
      </w:pPr>
      <w:r>
        <w:rPr>
          <w:lang w:val="vi-VN"/>
        </w:rPr>
        <w:t>Cập nhật tức thời là việc cập nhật lên hệ thống trong ngày hoặc ngay sau khi có s</w:t>
      </w:r>
      <w:r>
        <w:t>ự</w:t>
      </w:r>
      <w:r>
        <w:rPr>
          <w:lang w:val="vi-VN"/>
        </w:rPr>
        <w:t xml:space="preserve"> thay đ</w:t>
      </w:r>
      <w:r>
        <w:t>ổ</w:t>
      </w:r>
      <w:r>
        <w:rPr>
          <w:lang w:val="vi-VN"/>
        </w:rPr>
        <w:t>i</w:t>
      </w:r>
    </w:p>
    <w:p w:rsidR="00000000" w:rsidRDefault="00AB6716">
      <w:pPr>
        <w:spacing w:before="120" w:after="280" w:afterAutospacing="1"/>
      </w:pPr>
      <w:r>
        <w:t> </w:t>
      </w:r>
    </w:p>
    <w:p w:rsidR="00000000" w:rsidRDefault="00AB6716">
      <w:pPr>
        <w:spacing w:before="120" w:after="280" w:afterAutospacing="1"/>
        <w:jc w:val="center"/>
      </w:pPr>
      <w:bookmarkStart w:id="21" w:name="chuong_pl_2"/>
      <w:r>
        <w:rPr>
          <w:b/>
          <w:bCs/>
          <w:lang w:val="vi-VN"/>
        </w:rPr>
        <w:lastRenderedPageBreak/>
        <w:t>PHỤ LỤC 2</w:t>
      </w:r>
      <w:bookmarkEnd w:id="21"/>
    </w:p>
    <w:p w:rsidR="00000000" w:rsidRDefault="00AB6716">
      <w:pPr>
        <w:spacing w:before="120" w:after="280" w:afterAutospacing="1"/>
        <w:jc w:val="center"/>
      </w:pPr>
      <w:bookmarkStart w:id="22" w:name="chuong_pl_2_name"/>
      <w:r>
        <w:rPr>
          <w:lang w:val="vi-VN"/>
        </w:rPr>
        <w:t>DANH MỤC CHỈ TIÊU BÁO CÁO LĨ</w:t>
      </w:r>
      <w:r>
        <w:rPr>
          <w:lang w:val="vi-VN"/>
        </w:rPr>
        <w:t>NH VỰC VIỄN THÔNG</w:t>
      </w:r>
      <w:bookmarkEnd w:id="22"/>
      <w:r>
        <w:br/>
      </w:r>
      <w:r>
        <w:rPr>
          <w:i/>
          <w:iCs/>
          <w:lang w:val="vi-VN"/>
        </w:rPr>
        <w:t>(Ban hành kèm theo Quyết định số</w:t>
      </w:r>
      <w:r>
        <w:rPr>
          <w:i/>
          <w:iCs/>
        </w:rPr>
        <w:t xml:space="preserve"> 248</w:t>
      </w:r>
      <w:r>
        <w:rPr>
          <w:i/>
          <w:iCs/>
          <w:lang w:val="vi-VN"/>
        </w:rPr>
        <w:t xml:space="preserve">/QĐ-BTTTT </w:t>
      </w:r>
      <w:r>
        <w:rPr>
          <w:i/>
          <w:iCs/>
        </w:rPr>
        <w:t>ngày 24/02</w:t>
      </w:r>
      <w:r>
        <w:rPr>
          <w:i/>
          <w:iCs/>
          <w:lang w:val="vi-VN"/>
        </w:rPr>
        <w:t xml:space="preserve">/2020 của Bộ trưởng Bộ Thông tin và Truyền </w:t>
      </w:r>
      <w:r>
        <w:rPr>
          <w:i/>
          <w:iCs/>
        </w:rPr>
        <w:t>t</w:t>
      </w:r>
      <w:r>
        <w:rPr>
          <w:i/>
          <w:iCs/>
          <w:lang w:val="vi-VN"/>
        </w:rPr>
        <w:t>h</w:t>
      </w:r>
      <w:r>
        <w:rPr>
          <w:i/>
          <w:iCs/>
        </w:rPr>
        <w:t>ô</w:t>
      </w:r>
      <w:r>
        <w:rPr>
          <w:i/>
          <w:i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0"/>
        <w:gridCol w:w="1427"/>
        <w:gridCol w:w="1000"/>
        <w:gridCol w:w="699"/>
        <w:gridCol w:w="2415"/>
        <w:gridCol w:w="634"/>
        <w:gridCol w:w="418"/>
        <w:gridCol w:w="418"/>
        <w:gridCol w:w="595"/>
        <w:gridCol w:w="514"/>
        <w:gridCol w:w="730"/>
      </w:tblGrid>
      <w:tr w:rsidR="00000000">
        <w:tc>
          <w:tcPr>
            <w:tcW w:w="2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sz w:val="14"/>
                <w:lang w:val="vi-VN"/>
              </w:rPr>
              <w:t>STT/ Mã s</w:t>
            </w:r>
            <w:r>
              <w:rPr>
                <w:b/>
                <w:bCs/>
                <w:color w:val="000000"/>
                <w:sz w:val="14"/>
                <w:lang w:val="vi-VN"/>
              </w:rPr>
              <w:t>ố</w:t>
            </w:r>
          </w:p>
        </w:tc>
        <w:tc>
          <w:tcPr>
            <w:tcW w:w="76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Chỉ tiêu</w:t>
            </w:r>
          </w:p>
        </w:tc>
        <w:tc>
          <w:tcPr>
            <w:tcW w:w="53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jc w:val="center"/>
            </w:pPr>
            <w:r>
              <w:rPr>
                <w:b/>
                <w:bCs/>
                <w:color w:val="000000"/>
                <w:sz w:val="14"/>
                <w:lang w:val="vi-VN"/>
              </w:rPr>
              <w:t>Phân tổ</w:t>
            </w:r>
          </w:p>
          <w:p w:rsidR="00000000" w:rsidRDefault="00AB6716">
            <w:pPr>
              <w:spacing w:before="120"/>
              <w:jc w:val="center"/>
            </w:pPr>
            <w:r>
              <w:rPr>
                <w:color w:val="000000"/>
                <w:sz w:val="14"/>
                <w:lang w:val="vi-VN"/>
              </w:rPr>
              <w:t>(mức độ chi tiết c</w:t>
            </w:r>
            <w:r>
              <w:rPr>
                <w:color w:val="000000"/>
                <w:sz w:val="14"/>
              </w:rPr>
              <w:t>ầ</w:t>
            </w:r>
            <w:r>
              <w:rPr>
                <w:color w:val="000000"/>
                <w:sz w:val="14"/>
                <w:lang w:val="vi-VN"/>
              </w:rPr>
              <w:t>n có của dữ liệu thu thập)</w:t>
            </w:r>
          </w:p>
        </w:tc>
        <w:tc>
          <w:tcPr>
            <w:tcW w:w="3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Đơn vị tính</w:t>
            </w:r>
          </w:p>
        </w:tc>
        <w:tc>
          <w:tcPr>
            <w:tcW w:w="128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Khái niệm, ph</w:t>
            </w:r>
            <w:r>
              <w:rPr>
                <w:b/>
                <w:bCs/>
                <w:color w:val="000000"/>
                <w:sz w:val="14"/>
              </w:rPr>
              <w:t>ươn</w:t>
            </w:r>
            <w:r>
              <w:rPr>
                <w:b/>
                <w:bCs/>
                <w:color w:val="000000"/>
                <w:sz w:val="14"/>
                <w:lang w:val="vi-VN"/>
              </w:rPr>
              <w:t>g pháp tính</w:t>
            </w:r>
          </w:p>
        </w:tc>
        <w:tc>
          <w:tcPr>
            <w:tcW w:w="3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Nguồn thu thập chủ</w:t>
            </w:r>
            <w:r>
              <w:rPr>
                <w:b/>
                <w:bCs/>
                <w:color w:val="000000"/>
                <w:sz w:val="14"/>
                <w:lang w:val="vi-VN"/>
              </w:rPr>
              <w:t xml:space="preserve"> yếu</w:t>
            </w:r>
          </w:p>
        </w:tc>
        <w:tc>
          <w:tcPr>
            <w:tcW w:w="2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Tần xuất thu thập, cập n</w:t>
            </w:r>
            <w:r>
              <w:rPr>
                <w:b/>
                <w:bCs/>
                <w:color w:val="000000"/>
                <w:sz w:val="14"/>
              </w:rPr>
              <w:t>h</w:t>
            </w:r>
            <w:r>
              <w:rPr>
                <w:b/>
                <w:bCs/>
                <w:color w:val="000000"/>
                <w:sz w:val="14"/>
                <w:lang w:val="vi-VN"/>
              </w:rPr>
              <w:t>ậ</w:t>
            </w:r>
            <w:r>
              <w:rPr>
                <w:b/>
                <w:bCs/>
                <w:color w:val="000000"/>
                <w:sz w:val="14"/>
              </w:rPr>
              <w:t xml:space="preserve">t </w:t>
            </w:r>
            <w:r>
              <w:rPr>
                <w:b/>
                <w:bCs/>
                <w:color w:val="000000"/>
                <w:sz w:val="14"/>
                <w:lang w:val="vi-VN"/>
              </w:rPr>
              <w:t>địn</w:t>
            </w:r>
            <w:r>
              <w:rPr>
                <w:b/>
                <w:bCs/>
                <w:color w:val="000000"/>
                <w:sz w:val="14"/>
              </w:rPr>
              <w:t xml:space="preserve">h </w:t>
            </w:r>
            <w:r>
              <w:rPr>
                <w:b/>
                <w:bCs/>
                <w:color w:val="000000"/>
                <w:sz w:val="14"/>
                <w:lang w:val="vi-VN"/>
              </w:rPr>
              <w:t>kỳ</w:t>
            </w:r>
          </w:p>
        </w:tc>
        <w:tc>
          <w:tcPr>
            <w:tcW w:w="2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Có cập nhật tức thời</w:t>
            </w:r>
          </w:p>
        </w:tc>
        <w:tc>
          <w:tcPr>
            <w:tcW w:w="3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 xml:space="preserve">Cơ quan, DN, đơn vị cung cấp thông tin, phối </w:t>
            </w:r>
            <w:r>
              <w:rPr>
                <w:b/>
                <w:bCs/>
                <w:color w:val="000000"/>
                <w:sz w:val="14"/>
              </w:rPr>
              <w:t>hợ</w:t>
            </w:r>
            <w:r>
              <w:rPr>
                <w:b/>
                <w:bCs/>
                <w:color w:val="000000"/>
                <w:sz w:val="14"/>
                <w:lang w:val="vi-VN"/>
              </w:rPr>
              <w:t>p</w:t>
            </w:r>
          </w:p>
        </w:tc>
        <w:tc>
          <w:tcPr>
            <w:tcW w:w="2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Đ</w:t>
            </w:r>
            <w:r>
              <w:rPr>
                <w:b/>
                <w:bCs/>
                <w:color w:val="000000"/>
                <w:sz w:val="14"/>
              </w:rPr>
              <w:t>ơ</w:t>
            </w:r>
            <w:r>
              <w:rPr>
                <w:b/>
                <w:bCs/>
                <w:color w:val="000000"/>
                <w:sz w:val="14"/>
                <w:lang w:val="vi-VN"/>
              </w:rPr>
              <w:t>n vị chủ trì t</w:t>
            </w:r>
            <w:r>
              <w:rPr>
                <w:b/>
                <w:bCs/>
                <w:color w:val="000000"/>
                <w:sz w:val="14"/>
              </w:rPr>
              <w:t>ổ</w:t>
            </w:r>
            <w:r>
              <w:rPr>
                <w:b/>
                <w:bCs/>
                <w:color w:val="000000"/>
                <w:sz w:val="14"/>
                <w:lang w:val="vi-VN"/>
              </w:rPr>
              <w:t xml:space="preserve">ng </w:t>
            </w:r>
            <w:r>
              <w:rPr>
                <w:b/>
                <w:bCs/>
                <w:color w:val="000000"/>
                <w:sz w:val="14"/>
              </w:rPr>
              <w:t>hợ</w:t>
            </w:r>
            <w:r>
              <w:rPr>
                <w:b/>
                <w:bCs/>
                <w:color w:val="000000"/>
                <w:sz w:val="14"/>
                <w:lang w:val="vi-VN"/>
              </w:rPr>
              <w:t>p, báo cáo s</w:t>
            </w:r>
            <w:r>
              <w:rPr>
                <w:b/>
                <w:bCs/>
                <w:color w:val="000000"/>
                <w:sz w:val="14"/>
              </w:rPr>
              <w:t xml:space="preserve">ố </w:t>
            </w:r>
            <w:r>
              <w:rPr>
                <w:b/>
                <w:bCs/>
                <w:color w:val="000000"/>
                <w:sz w:val="14"/>
                <w:lang w:val="vi-VN"/>
              </w:rPr>
              <w:t>liệu</w:t>
            </w:r>
          </w:p>
        </w:tc>
        <w:tc>
          <w:tcPr>
            <w:tcW w:w="3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A</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B</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rPr>
              <w:t>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D</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E</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F</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H</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rPr>
              <w:t>I</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J</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K</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I</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HOẠT ĐỘNG VI</w:t>
            </w:r>
            <w:r>
              <w:rPr>
                <w:b/>
                <w:bCs/>
                <w:color w:val="000000"/>
                <w:sz w:val="14"/>
              </w:rPr>
              <w:t>Ễ</w:t>
            </w:r>
            <w:r>
              <w:rPr>
                <w:b/>
                <w:bCs/>
                <w:color w:val="000000"/>
                <w:sz w:val="14"/>
                <w:lang w:val="vi-VN"/>
              </w:rPr>
              <w:t>N THÔNG</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A</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Nhóm ch</w:t>
            </w:r>
            <w:r>
              <w:rPr>
                <w:b/>
                <w:bCs/>
                <w:color w:val="000000"/>
                <w:sz w:val="14"/>
              </w:rPr>
              <w:t xml:space="preserve">ỉ </w:t>
            </w:r>
            <w:r>
              <w:rPr>
                <w:b/>
                <w:bCs/>
                <w:color w:val="000000"/>
                <w:sz w:val="14"/>
                <w:lang w:val="vi-VN"/>
              </w:rPr>
              <w:t>tiêu về doanh nghiệp</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doanh nghiệp được cấp giấy phép viễn thông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Theo loại hình kinh tế của doanh nghiệp (nhà n</w:t>
            </w:r>
            <w:r>
              <w:rPr>
                <w:color w:val="000000"/>
                <w:sz w:val="14"/>
                <w:lang w:val="vi-VN"/>
              </w:rPr>
              <w:t>ước/ ngoài nhà nước/có vốn FDI); Theo loại hình dịch vụ cung cấp</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Doanh nghiệp (DN)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w:t>
            </w:r>
            <w:r>
              <w:rPr>
                <w:color w:val="000000"/>
                <w:sz w:val="14"/>
              </w:rPr>
              <w:t xml:space="preserve">ố </w:t>
            </w:r>
            <w:r>
              <w:rPr>
                <w:color w:val="000000"/>
                <w:sz w:val="14"/>
                <w:lang w:val="vi-VN"/>
              </w:rPr>
              <w:t>doanh nghiệp có giấy phép viễn thông c</w:t>
            </w:r>
            <w:r>
              <w:rPr>
                <w:color w:val="000000"/>
                <w:sz w:val="14"/>
              </w:rPr>
              <w:t>ò</w:t>
            </w:r>
            <w:r>
              <w:rPr>
                <w:color w:val="000000"/>
                <w:sz w:val="14"/>
                <w:lang w:val="vi-VN"/>
              </w:rPr>
              <w:t>n hiệu lực tính đến thời điểm cuối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Kinh tế nhà nước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(Gồm (1) Cty TNHH 1 th</w:t>
            </w:r>
            <w:r>
              <w:rPr>
                <w:color w:val="000000"/>
                <w:sz w:val="14"/>
              </w:rPr>
              <w:t>à</w:t>
            </w:r>
            <w:r>
              <w:rPr>
                <w:color w:val="000000"/>
                <w:sz w:val="14"/>
                <w:lang w:val="vi-VN"/>
              </w:rPr>
              <w:t>nh</w:t>
            </w:r>
            <w:r>
              <w:rPr>
                <w:color w:val="000000"/>
                <w:sz w:val="14"/>
                <w:lang w:val="vi-VN"/>
              </w:rPr>
              <w:t xml:space="preserve"> viên 100% vốn nhà nước (TW hoặc địa phương), (2) CTCP</w:t>
            </w:r>
            <w:r>
              <w:rPr>
                <w:color w:val="000000"/>
                <w:sz w:val="14"/>
              </w:rPr>
              <w:t xml:space="preserve">, </w:t>
            </w:r>
            <w:r>
              <w:rPr>
                <w:color w:val="000000"/>
                <w:sz w:val="14"/>
                <w:lang w:val="vi-VN"/>
              </w:rPr>
              <w:t>Cty TNHH có vốn nhà nước trên 50%, (3) Công ty nhà nước (TƯ, ĐP))</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rPr>
              <w:t xml:space="preserve">2. </w:t>
            </w:r>
            <w:r>
              <w:rPr>
                <w:color w:val="000000"/>
                <w:sz w:val="14"/>
                <w:lang w:val="vi-VN"/>
              </w:rPr>
              <w:t>DLHC</w:t>
            </w:r>
          </w:p>
          <w:p w:rsidR="00000000" w:rsidRDefault="00AB6716">
            <w:pPr>
              <w:spacing w:before="120"/>
            </w:pPr>
            <w:r>
              <w:rPr>
                <w:color w:val="000000"/>
                <w:sz w:val="14"/>
              </w:rPr>
              <w:t xml:space="preserve">3. </w:t>
            </w:r>
            <w:r>
              <w:rPr>
                <w:color w:val="000000"/>
                <w:sz w:val="14"/>
                <w:lang w:val="vi-VN"/>
              </w:rPr>
              <w:t>PHCS</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Bộ KH</w:t>
            </w:r>
            <w:r>
              <w:rPr>
                <w:color w:val="000000"/>
                <w:sz w:val="14"/>
              </w:rPr>
              <w:t>Đ</w:t>
            </w:r>
            <w:r>
              <w:rPr>
                <w:color w:val="000000"/>
                <w:sz w:val="14"/>
                <w:lang w:val="vi-VN"/>
              </w:rPr>
              <w:t>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Kinh tế ngoài nhà nước (trừ FDI)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(G</w:t>
            </w:r>
            <w:r>
              <w:rPr>
                <w:color w:val="000000"/>
                <w:sz w:val="14"/>
              </w:rPr>
              <w:t>ồ</w:t>
            </w:r>
            <w:r>
              <w:rPr>
                <w:color w:val="000000"/>
                <w:sz w:val="14"/>
                <w:lang w:val="vi-VN"/>
              </w:rPr>
              <w:t>m: (1) DN tư nhân, (2) hợp tác x</w:t>
            </w:r>
            <w:r>
              <w:rPr>
                <w:color w:val="000000"/>
                <w:sz w:val="14"/>
              </w:rPr>
              <w:t>ã</w:t>
            </w:r>
            <w:r>
              <w:rPr>
                <w:color w:val="000000"/>
                <w:sz w:val="14"/>
                <w:lang w:val="vi-VN"/>
              </w:rPr>
              <w:t xml:space="preserve">/liên hiệp </w:t>
            </w:r>
            <w:r>
              <w:rPr>
                <w:color w:val="000000"/>
                <w:sz w:val="14"/>
              </w:rPr>
              <w:t>H</w:t>
            </w:r>
            <w:r>
              <w:rPr>
                <w:color w:val="000000"/>
                <w:sz w:val="14"/>
                <w:lang w:val="vi-VN"/>
              </w:rPr>
              <w:t>TX</w:t>
            </w:r>
            <w:r>
              <w:rPr>
                <w:color w:val="000000"/>
                <w:sz w:val="14"/>
                <w:lang w:val="vi-VN"/>
              </w:rPr>
              <w:t>, (3) Cty hợp danh. (4) Cty TNHH tư nhân, Cty TNHH có vốn nh</w:t>
            </w:r>
            <w:r>
              <w:rPr>
                <w:color w:val="000000"/>
                <w:sz w:val="14"/>
              </w:rPr>
              <w:t xml:space="preserve">à </w:t>
            </w:r>
            <w:r>
              <w:rPr>
                <w:color w:val="000000"/>
                <w:sz w:val="14"/>
                <w:lang w:val="vi-VN"/>
              </w:rPr>
              <w:t>nước =&lt;50%, (5) Cty không vốn nhà nước</w:t>
            </w:r>
            <w:r>
              <w:rPr>
                <w:color w:val="000000"/>
                <w:sz w:val="14"/>
              </w:rPr>
              <w:t xml:space="preserve">, </w:t>
            </w:r>
            <w:r>
              <w:rPr>
                <w:color w:val="000000"/>
                <w:sz w:val="14"/>
                <w:lang w:val="vi-VN"/>
              </w:rPr>
              <w:t>(6) CTCP có vốn nhà nước &lt;=50%)</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rPr>
              <w:t xml:space="preserve">2. </w:t>
            </w:r>
            <w:r>
              <w:rPr>
                <w:color w:val="000000"/>
                <w:sz w:val="14"/>
                <w:lang w:val="vi-VN"/>
              </w:rPr>
              <w:t>DLHC</w:t>
            </w:r>
          </w:p>
          <w:p w:rsidR="00000000" w:rsidRDefault="00AB6716">
            <w:pPr>
              <w:spacing w:before="120"/>
            </w:pPr>
            <w:r>
              <w:rPr>
                <w:color w:val="000000"/>
                <w:sz w:val="14"/>
              </w:rPr>
              <w:t xml:space="preserve">3. </w:t>
            </w:r>
            <w:r>
              <w:rPr>
                <w:color w:val="000000"/>
                <w:sz w:val="14"/>
                <w:lang w:val="vi-VN"/>
              </w:rPr>
              <w:t>PHCS</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Bộ K</w:t>
            </w:r>
            <w:r>
              <w:rPr>
                <w:color w:val="000000"/>
                <w:sz w:val="14"/>
              </w:rPr>
              <w:t>H</w:t>
            </w:r>
            <w:r>
              <w:rPr>
                <w:color w:val="000000"/>
                <w:sz w:val="14"/>
                <w:lang w:val="vi-VN"/>
              </w:rPr>
              <w:t>ĐT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Kinh tế có vốn đầu tư trực t</w:t>
            </w:r>
            <w:r>
              <w:rPr>
                <w:color w:val="000000"/>
                <w:sz w:val="14"/>
              </w:rPr>
              <w:t>iế</w:t>
            </w:r>
            <w:r>
              <w:rPr>
                <w:color w:val="000000"/>
                <w:sz w:val="14"/>
                <w:lang w:val="vi-VN"/>
              </w:rPr>
              <w:t>p nước ngoài (FDI)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(G</w:t>
            </w:r>
            <w:r>
              <w:rPr>
                <w:color w:val="000000"/>
                <w:sz w:val="14"/>
              </w:rPr>
              <w:t>ồ</w:t>
            </w:r>
            <w:r>
              <w:rPr>
                <w:color w:val="000000"/>
                <w:sz w:val="14"/>
                <w:lang w:val="vi-VN"/>
              </w:rPr>
              <w:t>m: (1) DN 100% v</w:t>
            </w:r>
            <w:r>
              <w:rPr>
                <w:color w:val="000000"/>
                <w:sz w:val="14"/>
              </w:rPr>
              <w:t>ố</w:t>
            </w:r>
            <w:r>
              <w:rPr>
                <w:color w:val="000000"/>
                <w:sz w:val="14"/>
                <w:lang w:val="vi-VN"/>
              </w:rPr>
              <w:t xml:space="preserve">n </w:t>
            </w:r>
            <w:r>
              <w:rPr>
                <w:color w:val="000000"/>
                <w:sz w:val="14"/>
                <w:lang w:val="vi-VN"/>
              </w:rPr>
              <w:t>nước ngoài, (2) DN nh</w:t>
            </w:r>
            <w:r>
              <w:rPr>
                <w:color w:val="000000"/>
                <w:sz w:val="14"/>
              </w:rPr>
              <w:t xml:space="preserve">à </w:t>
            </w:r>
            <w:r>
              <w:rPr>
                <w:color w:val="000000"/>
                <w:sz w:val="14"/>
                <w:lang w:val="vi-VN"/>
              </w:rPr>
              <w:t>nước liên doanh với n</w:t>
            </w:r>
            <w:r>
              <w:rPr>
                <w:color w:val="000000"/>
                <w:sz w:val="14"/>
              </w:rPr>
              <w:t>ướ</w:t>
            </w:r>
            <w:r>
              <w:rPr>
                <w:color w:val="000000"/>
                <w:sz w:val="14"/>
                <w:lang w:val="vi-VN"/>
              </w:rPr>
              <w:t>c ngoài, (3) DN khác liên doanh với nước ngo</w:t>
            </w:r>
            <w:r>
              <w:rPr>
                <w:color w:val="000000"/>
                <w:sz w:val="14"/>
              </w:rPr>
              <w:t>à</w:t>
            </w:r>
            <w:r>
              <w:rPr>
                <w:color w:val="000000"/>
                <w:sz w:val="14"/>
                <w:lang w:val="vi-VN"/>
              </w:rPr>
              <w:t>i)</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rPr>
              <w:t xml:space="preserve">2. </w:t>
            </w:r>
            <w:r>
              <w:rPr>
                <w:color w:val="000000"/>
                <w:sz w:val="14"/>
                <w:lang w:val="vi-VN"/>
              </w:rPr>
              <w:t>DL</w:t>
            </w:r>
            <w:r>
              <w:rPr>
                <w:color w:val="000000"/>
                <w:sz w:val="14"/>
              </w:rPr>
              <w:t>H</w:t>
            </w:r>
            <w:r>
              <w:rPr>
                <w:color w:val="000000"/>
                <w:sz w:val="14"/>
                <w:lang w:val="vi-VN"/>
              </w:rPr>
              <w:t>C</w:t>
            </w:r>
          </w:p>
          <w:p w:rsidR="00000000" w:rsidRDefault="00AB6716">
            <w:pPr>
              <w:spacing w:before="120"/>
            </w:pPr>
            <w:r>
              <w:rPr>
                <w:color w:val="000000"/>
                <w:sz w:val="14"/>
              </w:rPr>
              <w:t xml:space="preserve">3. </w:t>
            </w:r>
            <w:r>
              <w:rPr>
                <w:color w:val="000000"/>
                <w:sz w:val="14"/>
                <w:lang w:val="vi-VN"/>
              </w:rPr>
              <w:t>PHCS</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w:t>
            </w:r>
            <w:r>
              <w:rPr>
                <w:color w:val="000000"/>
                <w:sz w:val="14"/>
              </w:rPr>
              <w:t>á</w:t>
            </w:r>
            <w:r>
              <w:rPr>
                <w:color w:val="000000"/>
                <w:sz w:val="14"/>
                <w:lang w:val="vi-VN"/>
              </w:rPr>
              <w:t>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Bộ KHĐT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doanh nghiệp được cấp giấy phép thiết lập mạng viễn thôn</w:t>
            </w:r>
            <w:r>
              <w:rPr>
                <w:color w:val="000000"/>
                <w:sz w:val="14"/>
              </w:rPr>
              <w:t xml:space="preserve">g </w:t>
            </w:r>
            <w:r>
              <w:rPr>
                <w:color w:val="000000"/>
                <w:sz w:val="14"/>
                <w:lang w:val="vi-VN"/>
              </w:rPr>
              <w:t>công cộng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w:t>
            </w:r>
            <w:r>
              <w:rPr>
                <w:color w:val="000000"/>
                <w:sz w:val="14"/>
              </w:rPr>
              <w:t xml:space="preserve">ố </w:t>
            </w:r>
            <w:r>
              <w:rPr>
                <w:color w:val="000000"/>
                <w:sz w:val="14"/>
                <w:lang w:val="vi-VN"/>
              </w:rPr>
              <w:t>doanh nghiệp có giấ</w:t>
            </w:r>
            <w:r>
              <w:rPr>
                <w:color w:val="000000"/>
                <w:sz w:val="14"/>
              </w:rPr>
              <w:t xml:space="preserve">y </w:t>
            </w:r>
            <w:r>
              <w:rPr>
                <w:color w:val="000000"/>
                <w:sz w:val="14"/>
                <w:lang w:val="vi-VN"/>
              </w:rPr>
              <w:t>phép thiết lập m</w:t>
            </w:r>
            <w:r>
              <w:rPr>
                <w:color w:val="000000"/>
                <w:sz w:val="14"/>
                <w:lang w:val="vi-VN"/>
              </w:rPr>
              <w:t>ạng viễn thông còn hiệu l</w:t>
            </w:r>
            <w:r>
              <w:rPr>
                <w:color w:val="000000"/>
                <w:sz w:val="14"/>
              </w:rPr>
              <w:t>ự</w:t>
            </w:r>
            <w:r>
              <w:rPr>
                <w:color w:val="000000"/>
                <w:sz w:val="14"/>
                <w:lang w:val="vi-VN"/>
              </w:rPr>
              <w:t>c t</w:t>
            </w:r>
            <w:r>
              <w:rPr>
                <w:color w:val="000000"/>
                <w:sz w:val="14"/>
              </w:rPr>
              <w:t>í</w:t>
            </w:r>
            <w:r>
              <w:rPr>
                <w:color w:val="000000"/>
                <w:sz w:val="14"/>
                <w:lang w:val="vi-VN"/>
              </w:rPr>
              <w:t>nh đến thời điểm cuối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1.5</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doanh nghiệp được cấp giấy phép cung cấp dịch vụ viễn thông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doanh nghiệp có giấy phép cung cấp dịch vụ vi</w:t>
            </w:r>
            <w:r>
              <w:rPr>
                <w:color w:val="000000"/>
                <w:sz w:val="14"/>
              </w:rPr>
              <w:t>ễ</w:t>
            </w:r>
            <w:r>
              <w:rPr>
                <w:color w:val="000000"/>
                <w:sz w:val="14"/>
                <w:lang w:val="vi-VN"/>
              </w:rPr>
              <w:t>n thông còn hiệu lực tính đến thời điểm</w:t>
            </w:r>
            <w:r>
              <w:rPr>
                <w:color w:val="000000"/>
                <w:sz w:val="14"/>
                <w:lang w:val="vi-VN"/>
              </w:rPr>
              <w:t xml:space="preserve"> cuối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1.5.1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Dịch vụ viễn thông cố định mặt đất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1.5.2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Dịch </w:t>
            </w:r>
            <w:r>
              <w:rPr>
                <w:color w:val="000000"/>
                <w:sz w:val="14"/>
              </w:rPr>
              <w:t xml:space="preserve">vụ </w:t>
            </w:r>
            <w:r>
              <w:rPr>
                <w:color w:val="000000"/>
                <w:sz w:val="14"/>
                <w:lang w:val="vi-VN"/>
              </w:rPr>
              <w:t>viễn thông c</w:t>
            </w:r>
            <w:r>
              <w:rPr>
                <w:color w:val="000000"/>
                <w:sz w:val="14"/>
              </w:rPr>
              <w:t xml:space="preserve">ố </w:t>
            </w:r>
            <w:r>
              <w:rPr>
                <w:color w:val="000000"/>
                <w:sz w:val="14"/>
                <w:lang w:val="vi-VN"/>
              </w:rPr>
              <w:t>định vệ tinh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1.5.3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Dịch V</w:t>
            </w:r>
            <w:r>
              <w:rPr>
                <w:color w:val="000000"/>
                <w:sz w:val="14"/>
              </w:rPr>
              <w:t>ụ</w:t>
            </w:r>
            <w:r>
              <w:rPr>
                <w:color w:val="000000"/>
                <w:sz w:val="14"/>
                <w:lang w:val="vi-VN"/>
              </w:rPr>
              <w:t xml:space="preserve"> vi</w:t>
            </w:r>
            <w:r>
              <w:rPr>
                <w:color w:val="000000"/>
                <w:sz w:val="14"/>
              </w:rPr>
              <w:t>ễ</w:t>
            </w:r>
            <w:r>
              <w:rPr>
                <w:color w:val="000000"/>
                <w:sz w:val="14"/>
                <w:lang w:val="vi-VN"/>
              </w:rPr>
              <w:t>n thông di động mặt đất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w:t>
            </w:r>
            <w:r>
              <w:rPr>
                <w:color w:val="000000"/>
                <w:sz w:val="14"/>
              </w:rPr>
              <w:t>ă</w:t>
            </w:r>
            <w:r>
              <w:rPr>
                <w:color w:val="000000"/>
                <w:sz w:val="14"/>
                <w:lang w:val="vi-VN"/>
              </w:rPr>
              <w:t>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1.5.4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Dịch vụ vi</w:t>
            </w:r>
            <w:r>
              <w:rPr>
                <w:color w:val="000000"/>
                <w:sz w:val="14"/>
              </w:rPr>
              <w:t>ễ</w:t>
            </w:r>
            <w:r>
              <w:rPr>
                <w:color w:val="000000"/>
                <w:sz w:val="14"/>
                <w:lang w:val="vi-VN"/>
              </w:rPr>
              <w:t>n thông di động vệ tinh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w:t>
            </w:r>
            <w:r>
              <w:rPr>
                <w:color w:val="000000"/>
                <w:sz w:val="14"/>
              </w:rPr>
              <w:t>ă</w:t>
            </w:r>
            <w:r>
              <w:rPr>
                <w:color w:val="000000"/>
                <w:sz w:val="14"/>
                <w:lang w:val="vi-VN"/>
              </w:rPr>
              <w:t>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1.5.5</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Dịch vụ vi</w:t>
            </w:r>
            <w:r>
              <w:rPr>
                <w:color w:val="000000"/>
                <w:sz w:val="14"/>
              </w:rPr>
              <w:t>ễ</w:t>
            </w:r>
            <w:r>
              <w:rPr>
                <w:color w:val="000000"/>
                <w:sz w:val="14"/>
                <w:lang w:val="vi-VN"/>
              </w:rPr>
              <w:t xml:space="preserve">n </w:t>
            </w:r>
            <w:r>
              <w:rPr>
                <w:color w:val="000000"/>
                <w:sz w:val="14"/>
              </w:rPr>
              <w:t>t</w:t>
            </w:r>
            <w:r>
              <w:rPr>
                <w:color w:val="000000"/>
                <w:sz w:val="14"/>
                <w:lang w:val="vi-VN"/>
              </w:rPr>
              <w:t>h</w:t>
            </w:r>
            <w:r>
              <w:rPr>
                <w:color w:val="000000"/>
                <w:sz w:val="14"/>
              </w:rPr>
              <w:t>ô</w:t>
            </w:r>
            <w:r>
              <w:rPr>
                <w:color w:val="000000"/>
                <w:sz w:val="14"/>
                <w:lang w:val="vi-VN"/>
              </w:rPr>
              <w:t>ng di động h</w:t>
            </w:r>
            <w:r>
              <w:rPr>
                <w:color w:val="000000"/>
                <w:sz w:val="14"/>
              </w:rPr>
              <w:t>à</w:t>
            </w:r>
            <w:r>
              <w:rPr>
                <w:color w:val="000000"/>
                <w:sz w:val="14"/>
                <w:lang w:val="vi-VN"/>
              </w:rPr>
              <w:t>ng hải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1.5.6</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Dịch vụ vi</w:t>
            </w:r>
            <w:r>
              <w:rPr>
                <w:color w:val="000000"/>
                <w:sz w:val="14"/>
              </w:rPr>
              <w:t>ễ</w:t>
            </w:r>
            <w:r>
              <w:rPr>
                <w:color w:val="000000"/>
                <w:sz w:val="14"/>
                <w:lang w:val="vi-VN"/>
              </w:rPr>
              <w:t>n thông d</w:t>
            </w:r>
            <w:r>
              <w:rPr>
                <w:color w:val="000000"/>
                <w:sz w:val="14"/>
              </w:rPr>
              <w:t xml:space="preserve">i </w:t>
            </w:r>
            <w:r>
              <w:rPr>
                <w:color w:val="000000"/>
                <w:sz w:val="14"/>
                <w:lang w:val="vi-VN"/>
              </w:rPr>
              <w:t>động hàng không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1.6</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lượng d</w:t>
            </w:r>
            <w:r>
              <w:rPr>
                <w:color w:val="000000"/>
                <w:sz w:val="14"/>
                <w:lang w:val="vi-VN"/>
              </w:rPr>
              <w:t>oanh nghiệp cung cấp dịch vụ vi</w:t>
            </w:r>
            <w:r>
              <w:rPr>
                <w:color w:val="000000"/>
                <w:sz w:val="14"/>
              </w:rPr>
              <w:t>ễ</w:t>
            </w:r>
            <w:r>
              <w:rPr>
                <w:color w:val="000000"/>
                <w:sz w:val="14"/>
                <w:lang w:val="vi-VN"/>
              </w:rPr>
              <w:t>n thông có hạ tầng mạng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Là số lượng doanh nghiệp được cấp 2 giấy phép còn hiệu lực (gồm giấy phép thiết lập mạng viễn thông công cộng và giấy phép cung cấp dịch vụ (CCDV) viễn </w:t>
            </w:r>
            <w:r>
              <w:rPr>
                <w:color w:val="000000"/>
                <w:sz w:val="14"/>
                <w:lang w:val="vi-VN"/>
              </w:rPr>
              <w:lastRenderedPageBreak/>
              <w:t xml:space="preserve">thông) </w:t>
            </w:r>
            <w:r>
              <w:rPr>
                <w:color w:val="000000"/>
                <w:sz w:val="14"/>
              </w:rPr>
              <w:t>t</w:t>
            </w:r>
            <w:r>
              <w:rPr>
                <w:color w:val="000000"/>
                <w:sz w:val="14"/>
                <w:lang w:val="vi-VN"/>
              </w:rPr>
              <w:t xml:space="preserve">ính </w:t>
            </w:r>
            <w:r>
              <w:rPr>
                <w:color w:val="000000"/>
                <w:sz w:val="14"/>
              </w:rPr>
              <w:t>đ</w:t>
            </w:r>
            <w:r>
              <w:rPr>
                <w:color w:val="000000"/>
                <w:sz w:val="14"/>
                <w:lang w:val="vi-VN"/>
              </w:rPr>
              <w:t xml:space="preserve">ến </w:t>
            </w:r>
            <w:r>
              <w:rPr>
                <w:color w:val="000000"/>
                <w:sz w:val="14"/>
              </w:rPr>
              <w:t>t</w:t>
            </w:r>
            <w:r>
              <w:rPr>
                <w:color w:val="000000"/>
                <w:sz w:val="14"/>
                <w:lang w:val="vi-VN"/>
              </w:rPr>
              <w:t>hời điểm cuối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lastRenderedPageBreak/>
              <w:t>2</w:t>
            </w:r>
            <w:r>
              <w:rPr>
                <w:color w:val="000000"/>
                <w:sz w:val="14"/>
                <w:lang w:val="vi-VN"/>
              </w:rPr>
              <w:t>.DL</w:t>
            </w:r>
            <w:r>
              <w:rPr>
                <w:color w:val="000000"/>
                <w:sz w:val="14"/>
              </w:rPr>
              <w:t>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lastRenderedPageBreak/>
              <w:t>B</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Nhóm chỉ tiêu về nhân lực</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lao động trong lĩnh vực viễn thông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Ký 6 tháng: Toàn quốc;</w:t>
            </w:r>
          </w:p>
          <w:p w:rsidR="00000000" w:rsidRDefault="00AB6716">
            <w:pPr>
              <w:spacing w:before="120"/>
            </w:pPr>
            <w:r>
              <w:rPr>
                <w:color w:val="000000"/>
                <w:sz w:val="14"/>
                <w:lang w:val="vi-VN"/>
              </w:rPr>
              <w:t>Kỳ năm: Th</w:t>
            </w:r>
            <w:r>
              <w:rPr>
                <w:color w:val="000000"/>
                <w:sz w:val="14"/>
              </w:rPr>
              <w:t>e</w:t>
            </w:r>
            <w:r>
              <w:rPr>
                <w:color w:val="000000"/>
                <w:sz w:val="14"/>
                <w:lang w:val="vi-VN"/>
              </w:rPr>
              <w:t xml:space="preserve">o địa bàn tỉnh/ thành phố trực </w:t>
            </w:r>
            <w:r>
              <w:rPr>
                <w:color w:val="000000"/>
                <w:sz w:val="14"/>
                <w:lang w:val="vi-VN"/>
              </w:rPr>
              <w:t xml:space="preserve">thuộc TƯ (viết gọn là </w:t>
            </w:r>
            <w:r>
              <w:rPr>
                <w:color w:val="000000"/>
                <w:sz w:val="14"/>
              </w:rPr>
              <w:t>t</w:t>
            </w:r>
            <w:r>
              <w:rPr>
                <w:color w:val="000000"/>
                <w:sz w:val="14"/>
                <w:lang w:val="vi-VN"/>
              </w:rPr>
              <w:t xml:space="preserve">heo </w:t>
            </w:r>
            <w:r>
              <w:rPr>
                <w:color w:val="000000"/>
                <w:sz w:val="14"/>
              </w:rPr>
              <w:t>tỉ</w:t>
            </w:r>
            <w:r>
              <w:rPr>
                <w:color w:val="000000"/>
                <w:sz w:val="14"/>
                <w:lang w:val="vi-VN"/>
              </w:rPr>
              <w:t>nh/thành)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Ng</w:t>
            </w:r>
            <w:r>
              <w:rPr>
                <w:color w:val="000000"/>
                <w:sz w:val="14"/>
              </w:rPr>
              <w:t>ư</w:t>
            </w:r>
            <w:r>
              <w:rPr>
                <w:color w:val="000000"/>
                <w:sz w:val="14"/>
                <w:lang w:val="vi-VN"/>
              </w:rPr>
              <w:t>ờ</w:t>
            </w:r>
            <w:r>
              <w:rPr>
                <w:color w:val="000000"/>
                <w:sz w:val="14"/>
              </w:rPr>
              <w:t>i</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Là</w:t>
            </w:r>
            <w:r>
              <w:rPr>
                <w:color w:val="000000"/>
                <w:sz w:val="14"/>
                <w:lang w:val="vi-VN"/>
              </w:rPr>
              <w:t xml:space="preserve"> t</w:t>
            </w:r>
            <w:r>
              <w:rPr>
                <w:color w:val="000000"/>
                <w:sz w:val="14"/>
              </w:rPr>
              <w:t>ổ</w:t>
            </w:r>
            <w:r>
              <w:rPr>
                <w:color w:val="000000"/>
                <w:sz w:val="14"/>
                <w:lang w:val="vi-VN"/>
              </w:rPr>
              <w:t xml:space="preserve">ng số lao động làm việc </w:t>
            </w:r>
            <w:r>
              <w:rPr>
                <w:color w:val="000000"/>
                <w:sz w:val="14"/>
              </w:rPr>
              <w:t>t</w:t>
            </w:r>
            <w:r>
              <w:rPr>
                <w:color w:val="000000"/>
                <w:sz w:val="14"/>
                <w:lang w:val="vi-VN"/>
              </w:rPr>
              <w:t>oàn thời gian của doanh nghiệp tại Việt Nam trong kỳ báo cáo c</w:t>
            </w:r>
            <w:r>
              <w:rPr>
                <w:color w:val="000000"/>
                <w:sz w:val="14"/>
              </w:rPr>
              <w:t>ó</w:t>
            </w:r>
            <w:r>
              <w:rPr>
                <w:color w:val="000000"/>
                <w:sz w:val="14"/>
                <w:lang w:val="vi-VN"/>
              </w:rPr>
              <w:t xml:space="preserve"> tham gia trong quá trình cung cấp dịch vụ viễn </w:t>
            </w:r>
            <w:r>
              <w:rPr>
                <w:color w:val="000000"/>
                <w:sz w:val="14"/>
              </w:rPr>
              <w:t>t</w:t>
            </w:r>
            <w:r>
              <w:rPr>
                <w:color w:val="000000"/>
                <w:sz w:val="14"/>
                <w:lang w:val="vi-VN"/>
              </w:rPr>
              <w:t xml:space="preserve">hông của doanh nghiệp. (Cách </w:t>
            </w:r>
            <w:r>
              <w:rPr>
                <w:color w:val="000000"/>
                <w:sz w:val="14"/>
              </w:rPr>
              <w:t>t</w:t>
            </w:r>
            <w:r>
              <w:rPr>
                <w:color w:val="000000"/>
                <w:sz w:val="14"/>
                <w:lang w:val="vi-VN"/>
              </w:rPr>
              <w:t xml:space="preserve">ính lao động làm toàn thời gian </w:t>
            </w:r>
            <w:r>
              <w:rPr>
                <w:color w:val="000000"/>
                <w:sz w:val="14"/>
              </w:rPr>
              <w:t>t</w:t>
            </w:r>
            <w:r>
              <w:rPr>
                <w:color w:val="000000"/>
                <w:sz w:val="14"/>
                <w:lang w:val="vi-VN"/>
              </w:rPr>
              <w:t>heo hư</w:t>
            </w:r>
            <w:r>
              <w:rPr>
                <w:color w:val="000000"/>
                <w:sz w:val="14"/>
                <w:lang w:val="vi-VN"/>
              </w:rPr>
              <w:t xml:space="preserve">ớng dẫn của </w:t>
            </w:r>
            <w:r>
              <w:rPr>
                <w:color w:val="000000"/>
                <w:sz w:val="14"/>
              </w:rPr>
              <w:t>I</w:t>
            </w:r>
            <w:r>
              <w:rPr>
                <w:color w:val="000000"/>
                <w:sz w:val="14"/>
                <w:lang w:val="vi-VN"/>
              </w:rPr>
              <w:t xml:space="preserve">TU: </w:t>
            </w:r>
            <w:r>
              <w:rPr>
                <w:color w:val="000000"/>
                <w:sz w:val="14"/>
              </w:rPr>
              <w:t>Số</w:t>
            </w:r>
            <w:r>
              <w:rPr>
                <w:color w:val="000000"/>
                <w:sz w:val="14"/>
                <w:lang w:val="vi-VN"/>
              </w:rPr>
              <w:t xml:space="preserve"> lao đ</w:t>
            </w:r>
            <w:r>
              <w:rPr>
                <w:color w:val="000000"/>
                <w:sz w:val="14"/>
              </w:rPr>
              <w:t>ộ</w:t>
            </w:r>
            <w:r>
              <w:rPr>
                <w:color w:val="000000"/>
                <w:sz w:val="14"/>
                <w:lang w:val="vi-VN"/>
              </w:rPr>
              <w:t>ng là</w:t>
            </w:r>
            <w:r>
              <w:rPr>
                <w:color w:val="000000"/>
                <w:sz w:val="14"/>
              </w:rPr>
              <w:t xml:space="preserve">m </w:t>
            </w:r>
            <w:r>
              <w:rPr>
                <w:color w:val="000000"/>
                <w:sz w:val="14"/>
                <w:lang w:val="vi-VN"/>
              </w:rPr>
              <w:t xml:space="preserve">việc toàn thời gian bằng </w:t>
            </w:r>
            <w:r>
              <w:rPr>
                <w:color w:val="000000"/>
                <w:sz w:val="14"/>
              </w:rPr>
              <w:t xml:space="preserve">tỷ </w:t>
            </w:r>
            <w:r>
              <w:rPr>
                <w:color w:val="000000"/>
                <w:sz w:val="14"/>
                <w:lang w:val="vi-VN"/>
              </w:rPr>
              <w:t xml:space="preserve">lệ </w:t>
            </w:r>
            <w:r>
              <w:rPr>
                <w:color w:val="000000"/>
                <w:sz w:val="14"/>
              </w:rPr>
              <w:t>tổ</w:t>
            </w:r>
            <w:r>
              <w:rPr>
                <w:color w:val="000000"/>
                <w:sz w:val="14"/>
                <w:lang w:val="vi-VN"/>
              </w:rPr>
              <w:t>ng s</w:t>
            </w:r>
            <w:r>
              <w:rPr>
                <w:color w:val="000000"/>
                <w:sz w:val="14"/>
              </w:rPr>
              <w:t xml:space="preserve">ố </w:t>
            </w:r>
            <w:r>
              <w:rPr>
                <w:color w:val="000000"/>
                <w:sz w:val="14"/>
                <w:lang w:val="vi-VN"/>
              </w:rPr>
              <w:t>thời gian làm việc của các lao động trong kỳ báo cáo chia cho số thời gian làm v</w:t>
            </w:r>
            <w:r>
              <w:rPr>
                <w:color w:val="000000"/>
                <w:sz w:val="14"/>
              </w:rPr>
              <w:t>iệ</w:t>
            </w:r>
            <w:r>
              <w:rPr>
                <w:color w:val="000000"/>
                <w:sz w:val="14"/>
                <w:lang w:val="vi-VN"/>
              </w:rPr>
              <w:t>c của một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rPr>
              <w:t>3.</w:t>
            </w:r>
            <w:r>
              <w:rPr>
                <w:color w:val="000000"/>
                <w:sz w:val="14"/>
                <w:lang w:val="vi-VN"/>
              </w:rPr>
              <w:t xml:space="preserve"> PHCS</w:t>
            </w:r>
          </w:p>
          <w:p w:rsidR="00000000" w:rsidRDefault="00AB6716">
            <w:pPr>
              <w:spacing w:before="120"/>
            </w:pPr>
            <w:r>
              <w:rPr>
                <w:color w:val="000000"/>
                <w:sz w:val="14"/>
              </w:rPr>
              <w:t>4.</w:t>
            </w:r>
            <w:r>
              <w:rPr>
                <w:color w:val="000000"/>
                <w:sz w:val="14"/>
                <w:lang w:val="vi-VN"/>
              </w:rPr>
              <w:t xml:space="preserve"> 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 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DNVT; </w:t>
            </w:r>
            <w:r>
              <w:rPr>
                <w:color w:val="000000"/>
                <w:sz w:val="14"/>
              </w:rPr>
              <w:t>BH</w:t>
            </w:r>
            <w:r>
              <w:rPr>
                <w:color w:val="000000"/>
                <w:sz w:val="14"/>
                <w:lang w:val="vi-VN"/>
              </w:rPr>
              <w:t>X</w:t>
            </w:r>
            <w:r>
              <w:rPr>
                <w:color w:val="000000"/>
                <w:sz w:val="14"/>
              </w:rPr>
              <w:t>H</w:t>
            </w:r>
            <w:r>
              <w:rPr>
                <w:color w:val="000000"/>
                <w:sz w:val="14"/>
                <w:lang w:val="vi-VN"/>
              </w:rPr>
              <w:t xml:space="preserve"> VN</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Cung cấp cho ITU hàng năm</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w:t>
            </w:r>
            <w:r>
              <w:rPr>
                <w:color w:val="000000"/>
                <w:sz w:val="14"/>
                <w:lang w:val="vi-VN"/>
              </w:rPr>
              <w:t>ng số lao động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Người</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rPr>
              <w:t>3.</w:t>
            </w:r>
            <w:r>
              <w:rPr>
                <w:color w:val="000000"/>
                <w:sz w:val="14"/>
                <w:lang w:val="vi-VN"/>
              </w:rPr>
              <w:t xml:space="preserve"> PHCS</w:t>
            </w:r>
          </w:p>
          <w:p w:rsidR="00000000" w:rsidRDefault="00AB6716">
            <w:pPr>
              <w:spacing w:before="120"/>
            </w:pPr>
            <w:r>
              <w:rPr>
                <w:color w:val="000000"/>
                <w:sz w:val="14"/>
              </w:rPr>
              <w:t>4.</w:t>
            </w:r>
            <w:r>
              <w:rPr>
                <w:color w:val="000000"/>
                <w:sz w:val="14"/>
                <w:lang w:val="vi-VN"/>
              </w:rPr>
              <w:t xml:space="preserve"> BC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 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 BHXH VN</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Tổng số lao động N</w:t>
            </w:r>
            <w:r>
              <w:rPr>
                <w:color w:val="000000"/>
                <w:sz w:val="14"/>
              </w:rPr>
              <w:t>ữ</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Người</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rPr>
              <w:t>3.</w:t>
            </w:r>
            <w:r>
              <w:rPr>
                <w:color w:val="000000"/>
                <w:sz w:val="14"/>
                <w:lang w:val="vi-VN"/>
              </w:rPr>
              <w:t xml:space="preserve"> PHCS</w:t>
            </w:r>
          </w:p>
          <w:p w:rsidR="00000000" w:rsidRDefault="00AB6716">
            <w:pPr>
              <w:spacing w:before="120"/>
            </w:pPr>
            <w:r>
              <w:rPr>
                <w:color w:val="000000"/>
                <w:sz w:val="14"/>
              </w:rPr>
              <w:t>4.</w:t>
            </w:r>
            <w:r>
              <w:rPr>
                <w:color w:val="000000"/>
                <w:sz w:val="14"/>
                <w:lang w:val="vi-VN"/>
              </w:rPr>
              <w:t xml:space="preserve"> BC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 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 B</w:t>
            </w:r>
            <w:r>
              <w:rPr>
                <w:color w:val="000000"/>
                <w:sz w:val="14"/>
              </w:rPr>
              <w:t>H</w:t>
            </w:r>
            <w:r>
              <w:rPr>
                <w:color w:val="000000"/>
                <w:sz w:val="14"/>
                <w:lang w:val="vi-VN"/>
              </w:rPr>
              <w:t>X</w:t>
            </w:r>
            <w:r>
              <w:rPr>
                <w:color w:val="000000"/>
                <w:sz w:val="14"/>
              </w:rPr>
              <w:t>H</w:t>
            </w:r>
            <w:r>
              <w:rPr>
                <w:color w:val="000000"/>
                <w:sz w:val="14"/>
                <w:lang w:val="vi-VN"/>
              </w:rPr>
              <w:t xml:space="preserve"> VN</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rPr>
              <w:t>C</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w:t>
            </w:r>
            <w:r>
              <w:rPr>
                <w:b/>
                <w:bCs/>
                <w:color w:val="000000"/>
                <w:sz w:val="14"/>
              </w:rPr>
              <w:t>ó</w:t>
            </w:r>
            <w:r>
              <w:rPr>
                <w:b/>
                <w:bCs/>
                <w:color w:val="000000"/>
                <w:sz w:val="14"/>
                <w:lang w:val="vi-VN"/>
              </w:rPr>
              <w:t>m chỉ tiêu về hạ tầng</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 xml:space="preserve">ỷ </w:t>
            </w:r>
            <w:r>
              <w:rPr>
                <w:color w:val="000000"/>
                <w:sz w:val="14"/>
                <w:lang w:val="vi-VN"/>
              </w:rPr>
              <w:t xml:space="preserve">lệ hộ gia </w:t>
            </w:r>
            <w:r>
              <w:rPr>
                <w:color w:val="000000"/>
                <w:sz w:val="14"/>
              </w:rPr>
              <w:t>đì</w:t>
            </w:r>
            <w:r>
              <w:rPr>
                <w:color w:val="000000"/>
                <w:sz w:val="14"/>
                <w:lang w:val="vi-VN"/>
              </w:rPr>
              <w:t xml:space="preserve">nh </w:t>
            </w:r>
            <w:r>
              <w:rPr>
                <w:color w:val="000000"/>
                <w:sz w:val="14"/>
              </w:rPr>
              <w:t>t</w:t>
            </w:r>
            <w:r>
              <w:rPr>
                <w:color w:val="000000"/>
                <w:sz w:val="14"/>
                <w:lang w:val="vi-VN"/>
              </w:rPr>
              <w:t>rong vùng ph</w:t>
            </w:r>
            <w:r>
              <w:rPr>
                <w:color w:val="000000"/>
                <w:sz w:val="14"/>
              </w:rPr>
              <w:t>ủ</w:t>
            </w:r>
            <w:r>
              <w:rPr>
                <w:color w:val="000000"/>
                <w:sz w:val="14"/>
                <w:lang w:val="vi-VN"/>
              </w:rPr>
              <w:t xml:space="preserve"> c</w:t>
            </w:r>
            <w:r>
              <w:rPr>
                <w:color w:val="000000"/>
                <w:sz w:val="14"/>
              </w:rPr>
              <w:t>á</w:t>
            </w:r>
            <w:r>
              <w:rPr>
                <w:color w:val="000000"/>
                <w:sz w:val="14"/>
                <w:lang w:val="vi-VN"/>
              </w:rPr>
              <w:t>p quang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w:t>
            </w: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w:t>
            </w:r>
            <w:r>
              <w:rPr>
                <w:color w:val="000000"/>
                <w:sz w:val="14"/>
              </w:rPr>
              <w:t xml:space="preserve">ỷ </w:t>
            </w:r>
            <w:r>
              <w:rPr>
                <w:color w:val="000000"/>
                <w:sz w:val="14"/>
                <w:lang w:val="vi-VN"/>
              </w:rPr>
              <w:t xml:space="preserve">lệ hộ gia </w:t>
            </w:r>
            <w:r>
              <w:rPr>
                <w:color w:val="000000"/>
                <w:sz w:val="14"/>
              </w:rPr>
              <w:t>đì</w:t>
            </w:r>
            <w:r>
              <w:rPr>
                <w:color w:val="000000"/>
                <w:sz w:val="14"/>
                <w:lang w:val="vi-VN"/>
              </w:rPr>
              <w:t>nh trong phạm vi có cáp quang s</w:t>
            </w:r>
            <w:r>
              <w:rPr>
                <w:color w:val="000000"/>
                <w:sz w:val="14"/>
              </w:rPr>
              <w:t>ẵ</w:t>
            </w:r>
            <w:r>
              <w:rPr>
                <w:color w:val="000000"/>
                <w:sz w:val="14"/>
                <w:lang w:val="vi-VN"/>
              </w:rPr>
              <w:t>n sàng cho k</w:t>
            </w:r>
            <w:r>
              <w:rPr>
                <w:color w:val="000000"/>
                <w:sz w:val="14"/>
              </w:rPr>
              <w:t>ế</w:t>
            </w:r>
            <w:r>
              <w:rPr>
                <w:color w:val="000000"/>
                <w:sz w:val="14"/>
                <w:lang w:val="vi-VN"/>
              </w:rPr>
              <w:t xml:space="preserve">t nối Internet </w:t>
            </w:r>
            <w:r>
              <w:rPr>
                <w:color w:val="000000"/>
                <w:sz w:val="14"/>
              </w:rPr>
              <w:t>t</w:t>
            </w:r>
            <w:r>
              <w:rPr>
                <w:color w:val="000000"/>
                <w:sz w:val="14"/>
                <w:lang w:val="vi-VN"/>
              </w:rPr>
              <w:t xml:space="preserve">ính </w:t>
            </w:r>
            <w:r>
              <w:rPr>
                <w:color w:val="000000"/>
                <w:sz w:val="14"/>
              </w:rPr>
              <w:t>đ</w:t>
            </w:r>
            <w:r>
              <w:rPr>
                <w:color w:val="000000"/>
                <w:sz w:val="14"/>
                <w:lang w:val="vi-VN"/>
              </w:rPr>
              <w:t>ến thời điểm cuối kỳ báo cáo</w:t>
            </w:r>
            <w:r>
              <w:rPr>
                <w:color w:val="000000"/>
                <w:sz w:val="14"/>
              </w:rPr>
              <w:t xml:space="preserve">, </w:t>
            </w:r>
            <w:r>
              <w:rPr>
                <w:color w:val="000000"/>
                <w:sz w:val="14"/>
                <w:lang w:val="vi-VN"/>
              </w:rPr>
              <w:t xml:space="preserve">không nhất thiết phải là thuê bao hay sử dụng dịch vụ; tính </w:t>
            </w:r>
            <w:r>
              <w:rPr>
                <w:color w:val="000000"/>
                <w:sz w:val="14"/>
              </w:rPr>
              <w:t>b</w:t>
            </w:r>
            <w:r>
              <w:rPr>
                <w:color w:val="000000"/>
                <w:sz w:val="14"/>
              </w:rPr>
              <w:t>ằ</w:t>
            </w:r>
            <w:r>
              <w:rPr>
                <w:color w:val="000000"/>
                <w:sz w:val="14"/>
                <w:lang w:val="vi-VN"/>
              </w:rPr>
              <w:t>ng cách chia s</w:t>
            </w:r>
            <w:r>
              <w:rPr>
                <w:color w:val="000000"/>
                <w:sz w:val="14"/>
              </w:rPr>
              <w:t xml:space="preserve">ố </w:t>
            </w:r>
            <w:r>
              <w:rPr>
                <w:color w:val="000000"/>
                <w:sz w:val="14"/>
                <w:lang w:val="vi-VN"/>
              </w:rPr>
              <w:t>lượng Hộ gia đình trong phạm vi có tín h</w:t>
            </w:r>
            <w:r>
              <w:rPr>
                <w:color w:val="000000"/>
                <w:sz w:val="14"/>
              </w:rPr>
              <w:t>iệ</w:t>
            </w:r>
            <w:r>
              <w:rPr>
                <w:color w:val="000000"/>
                <w:sz w:val="14"/>
                <w:lang w:val="vi-VN"/>
              </w:rPr>
              <w:t xml:space="preserve">u cáp quang cho </w:t>
            </w:r>
            <w:r>
              <w:rPr>
                <w:color w:val="000000"/>
                <w:sz w:val="14"/>
              </w:rPr>
              <w:t>tổ</w:t>
            </w:r>
            <w:r>
              <w:rPr>
                <w:color w:val="000000"/>
                <w:sz w:val="14"/>
                <w:lang w:val="vi-VN"/>
              </w:rPr>
              <w:t>ng hộ gia đình và nhân với 100.</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 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Cung cấp cho </w:t>
            </w:r>
            <w:r>
              <w:rPr>
                <w:color w:val="000000"/>
                <w:sz w:val="14"/>
              </w:rPr>
              <w:t>I</w:t>
            </w:r>
            <w:r>
              <w:rPr>
                <w:color w:val="000000"/>
                <w:sz w:val="14"/>
                <w:lang w:val="vi-VN"/>
              </w:rPr>
              <w:t>TU hàng năm</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7</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Tổng số Km cáp quang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Km</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Bao gồm các tuyến cáp: Mạng truyền d</w:t>
            </w:r>
            <w:r>
              <w:rPr>
                <w:color w:val="000000"/>
                <w:sz w:val="14"/>
              </w:rPr>
              <w:t>ẫ</w:t>
            </w:r>
            <w:r>
              <w:rPr>
                <w:color w:val="000000"/>
                <w:sz w:val="14"/>
                <w:lang w:val="vi-VN"/>
              </w:rPr>
              <w:t xml:space="preserve">n và </w:t>
            </w:r>
            <w:r>
              <w:rPr>
                <w:color w:val="000000"/>
                <w:sz w:val="14"/>
              </w:rPr>
              <w:t>m</w:t>
            </w:r>
            <w:r>
              <w:rPr>
                <w:color w:val="000000"/>
                <w:sz w:val="14"/>
                <w:lang w:val="vi-VN"/>
              </w:rPr>
              <w:t>ạng băng r</w:t>
            </w:r>
            <w:r>
              <w:rPr>
                <w:color w:val="000000"/>
                <w:sz w:val="14"/>
                <w:lang w:val="vi-VN"/>
              </w:rPr>
              <w:t>ộng c</w:t>
            </w:r>
            <w:r>
              <w:rPr>
                <w:color w:val="000000"/>
                <w:sz w:val="14"/>
              </w:rPr>
              <w:t xml:space="preserve">ố </w:t>
            </w:r>
            <w:r>
              <w:rPr>
                <w:color w:val="000000"/>
                <w:sz w:val="14"/>
                <w:lang w:val="vi-VN"/>
              </w:rPr>
              <w:t>định (không bao gồm cáp thuê bao tới đầu cu</w:t>
            </w:r>
            <w:r>
              <w:rPr>
                <w:color w:val="000000"/>
                <w:sz w:val="14"/>
              </w:rPr>
              <w:t xml:space="preserve">ối </w:t>
            </w:r>
            <w:r>
              <w:rPr>
                <w:color w:val="000000"/>
                <w:sz w:val="14"/>
                <w:lang w:val="vi-VN"/>
              </w:rPr>
              <w:t>khách hàng) tính đến thời điểm cu</w:t>
            </w:r>
            <w:r>
              <w:rPr>
                <w:color w:val="000000"/>
                <w:sz w:val="14"/>
              </w:rPr>
              <w:t>ố</w:t>
            </w:r>
            <w:r>
              <w:rPr>
                <w:color w:val="000000"/>
                <w:sz w:val="14"/>
                <w:lang w:val="vi-VN"/>
              </w:rPr>
              <w:t>i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w:t>
            </w:r>
            <w:r>
              <w:rPr>
                <w:color w:val="000000"/>
                <w:sz w:val="14"/>
              </w:rPr>
              <w:t>.B</w:t>
            </w:r>
            <w:r>
              <w:rPr>
                <w:color w:val="000000"/>
                <w:sz w:val="14"/>
                <w:lang w:val="vi-VN"/>
              </w:rPr>
              <w:t>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 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8</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Tỷ lệ độ phủ cáp quang tới xã</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tỷ lệ x</w:t>
            </w:r>
            <w:r>
              <w:rPr>
                <w:color w:val="000000"/>
                <w:sz w:val="14"/>
              </w:rPr>
              <w:t xml:space="preserve">ã </w:t>
            </w:r>
            <w:r>
              <w:rPr>
                <w:color w:val="000000"/>
                <w:sz w:val="14"/>
                <w:lang w:val="vi-VN"/>
              </w:rPr>
              <w:t>trong phạm vi có cáp quang sẵn sàng cho kết n</w:t>
            </w:r>
            <w:r>
              <w:rPr>
                <w:color w:val="000000"/>
                <w:sz w:val="14"/>
              </w:rPr>
              <w:t>ố</w:t>
            </w:r>
            <w:r>
              <w:rPr>
                <w:color w:val="000000"/>
                <w:sz w:val="14"/>
                <w:lang w:val="vi-VN"/>
              </w:rPr>
              <w:t>i Internet, không nh</w:t>
            </w:r>
            <w:r>
              <w:rPr>
                <w:color w:val="000000"/>
                <w:sz w:val="14"/>
                <w:lang w:val="vi-VN"/>
              </w:rPr>
              <w:t xml:space="preserve">ất thiết phải là thuê bao hay sử dụng dịch vụ </w:t>
            </w:r>
            <w:r>
              <w:rPr>
                <w:color w:val="000000"/>
                <w:sz w:val="14"/>
              </w:rPr>
              <w:t>t</w:t>
            </w:r>
            <w:r>
              <w:rPr>
                <w:color w:val="000000"/>
                <w:sz w:val="14"/>
                <w:lang w:val="vi-VN"/>
              </w:rPr>
              <w:t xml:space="preserve">ính đến thời </w:t>
            </w:r>
            <w:r>
              <w:rPr>
                <w:color w:val="000000"/>
                <w:sz w:val="14"/>
              </w:rPr>
              <w:t>điểm</w:t>
            </w:r>
            <w:r>
              <w:rPr>
                <w:color w:val="000000"/>
                <w:sz w:val="14"/>
                <w:lang w:val="vi-VN"/>
              </w:rPr>
              <w:t xml:space="preserve"> cuối kỳ báo cáo; tính bằng cách chia số lượng xã trong phạm vi có tín hiệu cáp quang cho t</w:t>
            </w:r>
            <w:r>
              <w:rPr>
                <w:color w:val="000000"/>
                <w:sz w:val="14"/>
              </w:rPr>
              <w:t>ổ</w:t>
            </w:r>
            <w:r>
              <w:rPr>
                <w:color w:val="000000"/>
                <w:sz w:val="14"/>
                <w:lang w:val="vi-VN"/>
              </w:rPr>
              <w:t>ng số xã và nhân với 100.</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 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Theo dõi tình h</w:t>
            </w:r>
            <w:r>
              <w:rPr>
                <w:color w:val="000000"/>
                <w:sz w:val="14"/>
              </w:rPr>
              <w:t>ì</w:t>
            </w:r>
            <w:r>
              <w:rPr>
                <w:color w:val="000000"/>
                <w:sz w:val="14"/>
                <w:lang w:val="vi-VN"/>
              </w:rPr>
              <w:t>nh thực hiện NQ 52-N</w:t>
            </w:r>
            <w:r>
              <w:rPr>
                <w:color w:val="000000"/>
                <w:sz w:val="14"/>
              </w:rPr>
              <w:t>Q</w:t>
            </w:r>
            <w:r>
              <w:rPr>
                <w:color w:val="000000"/>
                <w:sz w:val="14"/>
                <w:lang w:val="vi-VN"/>
              </w:rPr>
              <w:t>/TW ngày</w:t>
            </w:r>
            <w:r>
              <w:rPr>
                <w:color w:val="000000"/>
                <w:sz w:val="14"/>
                <w:lang w:val="vi-VN"/>
              </w:rPr>
              <w:t xml:space="preserve"> 27/9/2019</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9</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Dung lượng băng thông quốc t</w:t>
            </w:r>
            <w:r>
              <w:rPr>
                <w:color w:val="000000"/>
                <w:sz w:val="14"/>
              </w:rPr>
              <w:t>ế</w:t>
            </w:r>
            <w:r>
              <w:rPr>
                <w:color w:val="000000"/>
                <w:sz w:val="14"/>
                <w:lang w:val="vi-VN"/>
              </w:rPr>
              <w:t xml:space="preserve"> tr</w:t>
            </w:r>
            <w:r>
              <w:rPr>
                <w:color w:val="000000"/>
                <w:sz w:val="14"/>
              </w:rPr>
              <w:t>a</w:t>
            </w:r>
            <w:r>
              <w:rPr>
                <w:color w:val="000000"/>
                <w:sz w:val="14"/>
                <w:lang w:val="vi-VN"/>
              </w:rPr>
              <w:t>ng bị</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Gbps</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ng dung lượng băng thông quốc tế bao gồm các kết nối quốc tế thông qua các phương thức truyền dẫn cáp quang, sóng vô tuyến v</w:t>
            </w:r>
            <w:r>
              <w:rPr>
                <w:color w:val="000000"/>
                <w:sz w:val="14"/>
              </w:rPr>
              <w:t xml:space="preserve">à </w:t>
            </w:r>
            <w:r>
              <w:rPr>
                <w:color w:val="000000"/>
                <w:sz w:val="14"/>
                <w:lang w:val="vi-VN"/>
              </w:rPr>
              <w:t>vệ tinh lũy kế đến cuối kỳ báo c</w:t>
            </w:r>
            <w:r>
              <w:rPr>
                <w:color w:val="000000"/>
                <w:sz w:val="14"/>
              </w:rPr>
              <w:t>á</w:t>
            </w:r>
            <w:r>
              <w:rPr>
                <w:color w:val="000000"/>
                <w:sz w:val="14"/>
                <w:lang w:val="vi-VN"/>
              </w:rPr>
              <w:t>o (đơn vị Gbit/s)</w:t>
            </w:r>
            <w:r>
              <w:rPr>
                <w:color w:val="000000"/>
                <w:sz w:val="14"/>
              </w:rPr>
              <w:t>.</w:t>
            </w:r>
            <w:r>
              <w:rPr>
                <w:color w:val="000000"/>
                <w:sz w:val="14"/>
                <w:lang w:val="vi-VN"/>
              </w:rPr>
              <w:t xml:space="preserve"> N</w:t>
            </w:r>
            <w:r>
              <w:rPr>
                <w:color w:val="000000"/>
                <w:sz w:val="14"/>
              </w:rPr>
              <w:t>ế</w:t>
            </w:r>
            <w:r>
              <w:rPr>
                <w:color w:val="000000"/>
                <w:sz w:val="14"/>
                <w:lang w:val="vi-VN"/>
              </w:rPr>
              <w:t>u l</w:t>
            </w:r>
            <w:r>
              <w:rPr>
                <w:color w:val="000000"/>
                <w:sz w:val="14"/>
              </w:rPr>
              <w:t>ư</w:t>
            </w:r>
            <w:r>
              <w:rPr>
                <w:color w:val="000000"/>
                <w:sz w:val="14"/>
              </w:rPr>
              <w:t xml:space="preserve">u </w:t>
            </w:r>
            <w:r>
              <w:rPr>
                <w:color w:val="000000"/>
                <w:sz w:val="14"/>
                <w:lang w:val="vi-VN"/>
              </w:rPr>
              <w:t>lượng không c</w:t>
            </w:r>
            <w:r>
              <w:rPr>
                <w:color w:val="000000"/>
                <w:sz w:val="14"/>
              </w:rPr>
              <w:t>â</w:t>
            </w:r>
            <w:r>
              <w:rPr>
                <w:color w:val="000000"/>
                <w:sz w:val="14"/>
                <w:lang w:val="vi-VN"/>
              </w:rPr>
              <w:t>n bằng, như lưu lượng chiều về (từ quốc t</w:t>
            </w:r>
            <w:r>
              <w:rPr>
                <w:color w:val="000000"/>
                <w:sz w:val="14"/>
              </w:rPr>
              <w:t xml:space="preserve">ế </w:t>
            </w:r>
            <w:r>
              <w:rPr>
                <w:color w:val="000000"/>
                <w:sz w:val="14"/>
                <w:lang w:val="vi-VN"/>
              </w:rPr>
              <w:t xml:space="preserve">về Việt Nam) và chiều ra (từ Việt Nam </w:t>
            </w:r>
            <w:r>
              <w:rPr>
                <w:color w:val="000000"/>
                <w:sz w:val="14"/>
              </w:rPr>
              <w:t>đ</w:t>
            </w:r>
            <w:r>
              <w:rPr>
                <w:color w:val="000000"/>
                <w:sz w:val="14"/>
                <w:lang w:val="vi-VN"/>
              </w:rPr>
              <w:t>i quốc t</w:t>
            </w:r>
            <w:r>
              <w:rPr>
                <w:color w:val="000000"/>
                <w:sz w:val="14"/>
              </w:rPr>
              <w:t>ế</w:t>
            </w:r>
            <w:r>
              <w:rPr>
                <w:color w:val="000000"/>
                <w:sz w:val="14"/>
                <w:lang w:val="vi-VN"/>
              </w:rPr>
              <w:t>) không b</w:t>
            </w:r>
            <w:r>
              <w:rPr>
                <w:color w:val="000000"/>
                <w:sz w:val="14"/>
              </w:rPr>
              <w:t>ằ</w:t>
            </w:r>
            <w:r>
              <w:rPr>
                <w:color w:val="000000"/>
                <w:sz w:val="14"/>
                <w:lang w:val="vi-VN"/>
              </w:rPr>
              <w:t xml:space="preserve">ng nhau </w:t>
            </w:r>
            <w:r>
              <w:rPr>
                <w:color w:val="000000"/>
                <w:sz w:val="14"/>
              </w:rPr>
              <w:t>thì</w:t>
            </w:r>
            <w:r>
              <w:rPr>
                <w:color w:val="000000"/>
                <w:sz w:val="14"/>
                <w:lang w:val="vi-VN"/>
              </w:rPr>
              <w:t xml:space="preserve"> l</w:t>
            </w:r>
            <w:r>
              <w:rPr>
                <w:color w:val="000000"/>
                <w:sz w:val="14"/>
              </w:rPr>
              <w:t>ấ</w:t>
            </w:r>
            <w:r>
              <w:rPr>
                <w:color w:val="000000"/>
                <w:sz w:val="14"/>
                <w:lang w:val="vi-VN"/>
              </w:rPr>
              <w:t>y lưu lượng cao nhất để sử dụng thống kê.</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w:t>
            </w:r>
            <w:r>
              <w:rPr>
                <w:color w:val="000000"/>
                <w:sz w:val="14"/>
              </w:rPr>
              <w:t>ỉ</w:t>
            </w:r>
            <w:r>
              <w:rPr>
                <w:color w:val="000000"/>
                <w:sz w:val="14"/>
                <w:lang w:val="vi-VN"/>
              </w:rPr>
              <w:t xml:space="preserve"> s</w:t>
            </w:r>
            <w:r>
              <w:rPr>
                <w:color w:val="000000"/>
                <w:sz w:val="14"/>
              </w:rPr>
              <w:t>ố</w:t>
            </w:r>
            <w:r>
              <w:rPr>
                <w:color w:val="000000"/>
                <w:sz w:val="14"/>
                <w:lang w:val="vi-VN"/>
              </w:rPr>
              <w:t xml:space="preserve"> IDI (ITU)</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9.1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Kết nối peering quốc tế</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Gbps</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Tổng băng thông kết nối trực </w:t>
            </w:r>
            <w:r>
              <w:rPr>
                <w:color w:val="000000"/>
                <w:sz w:val="14"/>
              </w:rPr>
              <w:t>t</w:t>
            </w:r>
            <w:r>
              <w:rPr>
                <w:color w:val="000000"/>
                <w:sz w:val="14"/>
                <w:lang w:val="vi-VN"/>
              </w:rPr>
              <w:t>i</w:t>
            </w:r>
            <w:r>
              <w:rPr>
                <w:color w:val="000000"/>
                <w:sz w:val="14"/>
              </w:rPr>
              <w:t>ế</w:t>
            </w:r>
            <w:r>
              <w:rPr>
                <w:color w:val="000000"/>
                <w:sz w:val="14"/>
                <w:lang w:val="vi-VN"/>
              </w:rPr>
              <w:t>p (ngang hàng) với đ</w:t>
            </w:r>
            <w:r>
              <w:rPr>
                <w:color w:val="000000"/>
                <w:sz w:val="14"/>
              </w:rPr>
              <w:t>ố</w:t>
            </w:r>
            <w:r>
              <w:rPr>
                <w:color w:val="000000"/>
                <w:sz w:val="14"/>
                <w:lang w:val="vi-VN"/>
              </w:rPr>
              <w:t>i tác nước ngoài</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10</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Lưu lượng băng thông quốc </w:t>
            </w:r>
            <w:r>
              <w:rPr>
                <w:color w:val="000000"/>
                <w:sz w:val="14"/>
              </w:rPr>
              <w:t xml:space="preserve">tế </w:t>
            </w:r>
            <w:r>
              <w:rPr>
                <w:color w:val="000000"/>
                <w:sz w:val="14"/>
                <w:lang w:val="vi-VN"/>
              </w:rPr>
              <w:t>sử dụng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Gbps</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Tổng lưu lượng s</w:t>
            </w:r>
            <w:r>
              <w:rPr>
                <w:color w:val="000000"/>
                <w:sz w:val="14"/>
              </w:rPr>
              <w:t xml:space="preserve">ử </w:t>
            </w:r>
            <w:r>
              <w:rPr>
                <w:color w:val="000000"/>
                <w:sz w:val="14"/>
                <w:lang w:val="vi-VN"/>
              </w:rPr>
              <w:t xml:space="preserve">dụng </w:t>
            </w:r>
            <w:r>
              <w:rPr>
                <w:color w:val="000000"/>
                <w:sz w:val="14"/>
              </w:rPr>
              <w:t>t</w:t>
            </w:r>
            <w:r>
              <w:rPr>
                <w:color w:val="000000"/>
                <w:sz w:val="14"/>
                <w:lang w:val="vi-VN"/>
              </w:rPr>
              <w:t>rung b</w:t>
            </w:r>
            <w:r>
              <w:rPr>
                <w:color w:val="000000"/>
                <w:sz w:val="14"/>
              </w:rPr>
              <w:t>ì</w:t>
            </w:r>
            <w:r>
              <w:rPr>
                <w:color w:val="000000"/>
                <w:sz w:val="14"/>
                <w:lang w:val="vi-VN"/>
              </w:rPr>
              <w:t xml:space="preserve">nh của </w:t>
            </w:r>
            <w:r>
              <w:rPr>
                <w:color w:val="000000"/>
                <w:sz w:val="14"/>
              </w:rPr>
              <w:t>t</w:t>
            </w:r>
            <w:r>
              <w:rPr>
                <w:color w:val="000000"/>
                <w:sz w:val="14"/>
                <w:lang w:val="vi-VN"/>
              </w:rPr>
              <w:t>ất cả các kết nối quốc tế bao gồm cáp quang, kết nối sóng vô tuy</w:t>
            </w:r>
            <w:r>
              <w:rPr>
                <w:color w:val="000000"/>
                <w:sz w:val="14"/>
                <w:lang w:val="vi-VN"/>
              </w:rPr>
              <w:t>ến và vệ tinh (</w:t>
            </w:r>
            <w:r>
              <w:rPr>
                <w:color w:val="000000"/>
                <w:sz w:val="14"/>
              </w:rPr>
              <w:t>đơ</w:t>
            </w:r>
            <w:r>
              <w:rPr>
                <w:color w:val="000000"/>
                <w:sz w:val="14"/>
                <w:lang w:val="vi-VN"/>
              </w:rPr>
              <w:t xml:space="preserve">n vị Gbit/s) </w:t>
            </w:r>
            <w:r>
              <w:rPr>
                <w:color w:val="000000"/>
                <w:sz w:val="14"/>
              </w:rPr>
              <w:t>đ</w:t>
            </w:r>
            <w:r>
              <w:rPr>
                <w:color w:val="000000"/>
                <w:sz w:val="14"/>
                <w:lang w:val="vi-VN"/>
              </w:rPr>
              <w:t xml:space="preserve">ến cuối kỳ báo cáo. </w:t>
            </w:r>
            <w:r>
              <w:rPr>
                <w:color w:val="000000"/>
                <w:sz w:val="14"/>
              </w:rPr>
              <w:t>Đ</w:t>
            </w:r>
            <w:r>
              <w:rPr>
                <w:color w:val="000000"/>
                <w:sz w:val="14"/>
                <w:lang w:val="vi-VN"/>
              </w:rPr>
              <w:t xml:space="preserve">ối với từng kết nối quốc tế độc lập, nếu lưu </w:t>
            </w:r>
            <w:r>
              <w:rPr>
                <w:color w:val="000000"/>
                <w:sz w:val="14"/>
              </w:rPr>
              <w:t>lư</w:t>
            </w:r>
            <w:r>
              <w:rPr>
                <w:color w:val="000000"/>
                <w:sz w:val="14"/>
                <w:lang w:val="vi-VN"/>
              </w:rPr>
              <w:t xml:space="preserve">ợng không cân bằng, như lưu lượng chiều về (từ quốc </w:t>
            </w:r>
            <w:r>
              <w:rPr>
                <w:color w:val="000000"/>
                <w:sz w:val="14"/>
              </w:rPr>
              <w:t>t</w:t>
            </w:r>
            <w:r>
              <w:rPr>
                <w:color w:val="000000"/>
                <w:sz w:val="14"/>
                <w:lang w:val="vi-VN"/>
              </w:rPr>
              <w:t>ế về Việt Nam) và chiều ra (từ Việt Nam đi quốc t</w:t>
            </w:r>
            <w:r>
              <w:rPr>
                <w:color w:val="000000"/>
                <w:sz w:val="14"/>
              </w:rPr>
              <w:t>ế</w:t>
            </w:r>
            <w:r>
              <w:rPr>
                <w:color w:val="000000"/>
                <w:sz w:val="14"/>
                <w:lang w:val="vi-VN"/>
              </w:rPr>
              <w:t>) không b</w:t>
            </w:r>
            <w:r>
              <w:rPr>
                <w:color w:val="000000"/>
                <w:sz w:val="14"/>
              </w:rPr>
              <w:t>ằ</w:t>
            </w:r>
            <w:r>
              <w:rPr>
                <w:color w:val="000000"/>
                <w:sz w:val="14"/>
                <w:lang w:val="vi-VN"/>
              </w:rPr>
              <w:t>ng nhau th</w:t>
            </w:r>
            <w:r>
              <w:rPr>
                <w:color w:val="000000"/>
                <w:sz w:val="14"/>
              </w:rPr>
              <w:t xml:space="preserve">ì </w:t>
            </w:r>
            <w:r>
              <w:rPr>
                <w:color w:val="000000"/>
                <w:sz w:val="14"/>
                <w:lang w:val="vi-VN"/>
              </w:rPr>
              <w:t>lấy l</w:t>
            </w:r>
            <w:r>
              <w:rPr>
                <w:color w:val="000000"/>
                <w:sz w:val="14"/>
              </w:rPr>
              <w:t xml:space="preserve">ưu </w:t>
            </w:r>
            <w:r>
              <w:rPr>
                <w:color w:val="000000"/>
                <w:sz w:val="14"/>
                <w:lang w:val="vi-VN"/>
              </w:rPr>
              <w:t xml:space="preserve">lượng cao nhất </w:t>
            </w:r>
            <w:r>
              <w:rPr>
                <w:color w:val="000000"/>
                <w:sz w:val="14"/>
              </w:rPr>
              <w:t>đ</w:t>
            </w:r>
            <w:r>
              <w:rPr>
                <w:color w:val="000000"/>
                <w:sz w:val="14"/>
                <w:lang w:val="vi-VN"/>
              </w:rPr>
              <w:t>ể sử dụn</w:t>
            </w:r>
            <w:r>
              <w:rPr>
                <w:color w:val="000000"/>
                <w:sz w:val="14"/>
                <w:lang w:val="vi-VN"/>
              </w:rPr>
              <w:t>g th</w:t>
            </w:r>
            <w:r>
              <w:rPr>
                <w:color w:val="000000"/>
                <w:sz w:val="14"/>
              </w:rPr>
              <w:t>ố</w:t>
            </w:r>
            <w:r>
              <w:rPr>
                <w:color w:val="000000"/>
                <w:sz w:val="14"/>
                <w:lang w:val="vi-VN"/>
              </w:rPr>
              <w:t>ng kê. Lấy trung bình cộng lưu lượng sử dụng của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chỉ s</w:t>
            </w:r>
            <w:r>
              <w:rPr>
                <w:color w:val="000000"/>
                <w:sz w:val="14"/>
              </w:rPr>
              <w:t>ố</w:t>
            </w:r>
            <w:r>
              <w:rPr>
                <w:color w:val="000000"/>
                <w:sz w:val="14"/>
                <w:lang w:val="vi-VN"/>
              </w:rPr>
              <w:t xml:space="preserve"> IDI (</w:t>
            </w:r>
            <w:r>
              <w:rPr>
                <w:color w:val="000000"/>
                <w:sz w:val="14"/>
              </w:rPr>
              <w:t>I</w:t>
            </w:r>
            <w:r>
              <w:rPr>
                <w:color w:val="000000"/>
                <w:sz w:val="14"/>
                <w:lang w:val="vi-VN"/>
              </w:rPr>
              <w:t>TU)</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Dung lượng kết nối Internet trong nước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Gbps</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Dung lượng kết nối Internet với các tổ chức </w:t>
            </w:r>
            <w:r>
              <w:rPr>
                <w:color w:val="000000"/>
                <w:sz w:val="14"/>
              </w:rPr>
              <w:t>t</w:t>
            </w:r>
            <w:r>
              <w:rPr>
                <w:color w:val="000000"/>
                <w:sz w:val="14"/>
                <w:lang w:val="vi-VN"/>
              </w:rPr>
              <w:t>rong nước (</w:t>
            </w:r>
            <w:r>
              <w:rPr>
                <w:color w:val="000000"/>
                <w:sz w:val="14"/>
              </w:rPr>
              <w:t>I</w:t>
            </w:r>
            <w:r>
              <w:rPr>
                <w:color w:val="000000"/>
                <w:sz w:val="14"/>
                <w:lang w:val="vi-VN"/>
              </w:rPr>
              <w:t>SP</w:t>
            </w:r>
            <w:r>
              <w:rPr>
                <w:color w:val="000000"/>
                <w:sz w:val="14"/>
              </w:rPr>
              <w:t>,</w:t>
            </w:r>
            <w:r>
              <w:rPr>
                <w:color w:val="000000"/>
                <w:sz w:val="14"/>
                <w:lang w:val="vi-VN"/>
              </w:rPr>
              <w:t xml:space="preserve"> VNIX</w:t>
            </w:r>
            <w:r>
              <w:rPr>
                <w:color w:val="000000"/>
                <w:sz w:val="14"/>
              </w:rPr>
              <w:t>…). S</w:t>
            </w:r>
            <w:r>
              <w:rPr>
                <w:color w:val="000000"/>
                <w:sz w:val="14"/>
                <w:lang w:val="vi-VN"/>
              </w:rPr>
              <w:t xml:space="preserve">ố liệu tính </w:t>
            </w:r>
            <w:r>
              <w:rPr>
                <w:color w:val="000000"/>
                <w:sz w:val="14"/>
                <w:lang w:val="vi-VN"/>
              </w:rPr>
              <w:t>đến cuối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Theo dõi tình hình triển khai Đề án CĐS quốc gia</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w:t>
            </w:r>
            <w:r>
              <w:rPr>
                <w:color w:val="000000"/>
                <w:sz w:val="14"/>
              </w:rPr>
              <w:t>1.1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Kế</w:t>
            </w:r>
            <w:r>
              <w:rPr>
                <w:color w:val="000000"/>
                <w:sz w:val="14"/>
                <w:lang w:val="vi-VN"/>
              </w:rPr>
              <w:t>t n</w:t>
            </w:r>
            <w:r>
              <w:rPr>
                <w:color w:val="000000"/>
                <w:sz w:val="14"/>
              </w:rPr>
              <w:t>ố</w:t>
            </w:r>
            <w:r>
              <w:rPr>
                <w:color w:val="000000"/>
                <w:sz w:val="14"/>
                <w:lang w:val="vi-VN"/>
              </w:rPr>
              <w:t>i peering trong nước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Gbps</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 xml:space="preserve">ng băng </w:t>
            </w:r>
            <w:r>
              <w:rPr>
                <w:color w:val="000000"/>
                <w:sz w:val="14"/>
              </w:rPr>
              <w:t>t</w:t>
            </w:r>
            <w:r>
              <w:rPr>
                <w:color w:val="000000"/>
                <w:sz w:val="14"/>
                <w:lang w:val="vi-VN"/>
              </w:rPr>
              <w:t>h</w:t>
            </w:r>
            <w:r>
              <w:rPr>
                <w:color w:val="000000"/>
                <w:sz w:val="14"/>
              </w:rPr>
              <w:t>ô</w:t>
            </w:r>
            <w:r>
              <w:rPr>
                <w:color w:val="000000"/>
                <w:sz w:val="14"/>
                <w:lang w:val="vi-VN"/>
              </w:rPr>
              <w:t>ng k</w:t>
            </w:r>
            <w:r>
              <w:rPr>
                <w:color w:val="000000"/>
                <w:sz w:val="14"/>
              </w:rPr>
              <w:t>ết</w:t>
            </w:r>
            <w:r>
              <w:rPr>
                <w:color w:val="000000"/>
                <w:sz w:val="14"/>
                <w:lang w:val="vi-VN"/>
              </w:rPr>
              <w:t xml:space="preserve"> n</w:t>
            </w:r>
            <w:r>
              <w:rPr>
                <w:color w:val="000000"/>
                <w:sz w:val="14"/>
              </w:rPr>
              <w:t>ố</w:t>
            </w:r>
            <w:r>
              <w:rPr>
                <w:color w:val="000000"/>
                <w:sz w:val="14"/>
                <w:lang w:val="vi-VN"/>
              </w:rPr>
              <w:t>i trực tiếp (ngang h</w:t>
            </w:r>
            <w:r>
              <w:rPr>
                <w:color w:val="000000"/>
                <w:sz w:val="14"/>
              </w:rPr>
              <w:t>à</w:t>
            </w:r>
            <w:r>
              <w:rPr>
                <w:color w:val="000000"/>
                <w:sz w:val="14"/>
                <w:lang w:val="vi-VN"/>
              </w:rPr>
              <w:t>ng) với các tổ c</w:t>
            </w:r>
            <w:r>
              <w:rPr>
                <w:color w:val="000000"/>
                <w:sz w:val="14"/>
              </w:rPr>
              <w:t>h</w:t>
            </w:r>
            <w:r>
              <w:rPr>
                <w:color w:val="000000"/>
                <w:sz w:val="14"/>
                <w:lang w:val="vi-VN"/>
              </w:rPr>
              <w:t>ức trong nước</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lastRenderedPageBreak/>
              <w:t>12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Tổng số </w:t>
            </w:r>
            <w:r>
              <w:rPr>
                <w:color w:val="000000"/>
                <w:sz w:val="14"/>
              </w:rPr>
              <w:t>trạm</w:t>
            </w:r>
            <w:r>
              <w:rPr>
                <w:color w:val="000000"/>
                <w:sz w:val="14"/>
                <w:lang w:val="vi-VN"/>
              </w:rPr>
              <w:t xml:space="preserve"> BTS</w:t>
            </w:r>
          </w:p>
        </w:tc>
        <w:tc>
          <w:tcPr>
            <w:tcW w:w="53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Kỳ </w:t>
            </w:r>
            <w:r>
              <w:rPr>
                <w:color w:val="000000"/>
                <w:sz w:val="14"/>
                <w:lang w:val="vi-VN"/>
              </w:rPr>
              <w:t>Quý: To</w:t>
            </w:r>
            <w:r>
              <w:rPr>
                <w:color w:val="000000"/>
                <w:sz w:val="14"/>
              </w:rPr>
              <w:t>à</w:t>
            </w:r>
            <w:r>
              <w:rPr>
                <w:color w:val="000000"/>
                <w:sz w:val="14"/>
                <w:lang w:val="vi-VN"/>
              </w:rPr>
              <w:t>n quốc</w:t>
            </w:r>
            <w:r>
              <w:rPr>
                <w:color w:val="000000"/>
                <w:sz w:val="14"/>
              </w:rPr>
              <w:t xml:space="preserve">; </w:t>
            </w:r>
            <w:r>
              <w:rPr>
                <w:color w:val="000000"/>
                <w:sz w:val="14"/>
                <w:lang w:val="vi-VN"/>
              </w:rPr>
              <w:t xml:space="preserve">Kỳ 6 tháng: Theo </w:t>
            </w:r>
            <w:r>
              <w:rPr>
                <w:color w:val="000000"/>
                <w:sz w:val="14"/>
              </w:rPr>
              <w:t>tỉ</w:t>
            </w:r>
            <w:r>
              <w:rPr>
                <w:color w:val="000000"/>
                <w:sz w:val="14"/>
                <w:lang w:val="vi-VN"/>
              </w:rPr>
              <w:t>nh/thành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Trạm</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tổng số trạm thu phát sóng di động (hỗ trợ các công nghệ 2</w:t>
            </w:r>
            <w:r>
              <w:rPr>
                <w:color w:val="000000"/>
                <w:sz w:val="14"/>
              </w:rPr>
              <w:t>G</w:t>
            </w:r>
            <w:r>
              <w:rPr>
                <w:color w:val="000000"/>
                <w:sz w:val="14"/>
                <w:lang w:val="vi-VN"/>
              </w:rPr>
              <w:t>, 3G, 4G, 5G) tính đến thời điểm cuối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w:t>
            </w:r>
            <w:r>
              <w:rPr>
                <w:color w:val="000000"/>
                <w:sz w:val="14"/>
              </w:rPr>
              <w:t>B</w:t>
            </w:r>
            <w:r>
              <w:rPr>
                <w:color w:val="000000"/>
                <w:sz w:val="14"/>
                <w:lang w:val="vi-VN"/>
              </w:rPr>
              <w:t>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Theo dõi thực hiện CT 52/CT-BTTTT ngày 11/11/2019</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12.1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Tổng số trạm BT</w:t>
            </w:r>
            <w:r>
              <w:rPr>
                <w:color w:val="000000"/>
                <w:sz w:val="14"/>
                <w:lang w:val="vi-VN"/>
              </w:rPr>
              <w:t>S (2G)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pP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Trạm</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w:t>
            </w:r>
            <w:r>
              <w:rPr>
                <w:color w:val="000000"/>
                <w:sz w:val="14"/>
              </w:rPr>
              <w: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w:t>
            </w:r>
            <w:r>
              <w:rPr>
                <w:color w:val="000000"/>
                <w:sz w:val="14"/>
              </w:rPr>
              <w:t>he</w:t>
            </w:r>
            <w:r>
              <w:rPr>
                <w:color w:val="000000"/>
                <w:sz w:val="14"/>
                <w:lang w:val="vi-VN"/>
              </w:rPr>
              <w:t xml:space="preserve">o dõi thực hiện </w:t>
            </w:r>
            <w:r>
              <w:rPr>
                <w:color w:val="000000"/>
                <w:sz w:val="14"/>
              </w:rPr>
              <w:t>CT</w:t>
            </w:r>
            <w:r>
              <w:rPr>
                <w:color w:val="000000"/>
                <w:sz w:val="14"/>
                <w:lang w:val="vi-VN"/>
              </w:rPr>
              <w:t xml:space="preserve"> 52/CT-BTTTT</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12.2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Tổng số trạm Node B</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pP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Trạm</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w:t>
            </w:r>
            <w:r>
              <w:rPr>
                <w:color w:val="000000"/>
                <w:sz w:val="14"/>
              </w:rPr>
              <w:t>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w:t>
            </w:r>
            <w:r>
              <w:rPr>
                <w:color w:val="000000"/>
                <w:sz w:val="14"/>
              </w:rPr>
              <w: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Theo dõi thực hiện CT 52/CT-BT</w:t>
            </w:r>
            <w:r>
              <w:rPr>
                <w:color w:val="000000"/>
                <w:sz w:val="14"/>
              </w:rPr>
              <w:t>T</w:t>
            </w:r>
            <w:r>
              <w:rPr>
                <w:color w:val="000000"/>
                <w:sz w:val="14"/>
                <w:lang w:val="vi-VN"/>
              </w:rPr>
              <w:t>TT</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12.3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Tổng số trạm ENode B</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pP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Trạm</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The</w:t>
            </w:r>
            <w:r>
              <w:rPr>
                <w:color w:val="000000"/>
                <w:sz w:val="14"/>
                <w:lang w:val="vi-VN"/>
              </w:rPr>
              <w:t xml:space="preserve">o dõi thực hiện </w:t>
            </w:r>
            <w:r>
              <w:rPr>
                <w:color w:val="000000"/>
                <w:sz w:val="14"/>
              </w:rPr>
              <w:t>CT</w:t>
            </w:r>
            <w:r>
              <w:rPr>
                <w:color w:val="000000"/>
                <w:sz w:val="14"/>
                <w:lang w:val="vi-VN"/>
              </w:rPr>
              <w:t xml:space="preserve"> 52/</w:t>
            </w:r>
            <w:r>
              <w:rPr>
                <w:color w:val="000000"/>
                <w:sz w:val="14"/>
              </w:rPr>
              <w:t>C</w:t>
            </w:r>
            <w:r>
              <w:rPr>
                <w:color w:val="000000"/>
                <w:sz w:val="14"/>
                <w:lang w:val="vi-VN"/>
              </w:rPr>
              <w:t>T-B</w:t>
            </w:r>
            <w:r>
              <w:rPr>
                <w:color w:val="000000"/>
                <w:sz w:val="14"/>
                <w:lang w:val="vi-VN"/>
              </w:rPr>
              <w:t>TTTT</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12.4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ng số trạm 5G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pP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Trạm</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Theo dõi thực hiện CT 52/CT-BT</w:t>
            </w:r>
            <w:r>
              <w:rPr>
                <w:color w:val="000000"/>
                <w:sz w:val="14"/>
              </w:rPr>
              <w:t>T</w:t>
            </w:r>
            <w:r>
              <w:rPr>
                <w:color w:val="000000"/>
                <w:sz w:val="14"/>
                <w:lang w:val="vi-VN"/>
              </w:rPr>
              <w:t>TT</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ng vị trí nhà trạm thu ph</w:t>
            </w:r>
            <w:r>
              <w:rPr>
                <w:color w:val="000000"/>
                <w:sz w:val="14"/>
              </w:rPr>
              <w:t>á</w:t>
            </w:r>
            <w:r>
              <w:rPr>
                <w:color w:val="000000"/>
                <w:sz w:val="14"/>
                <w:lang w:val="vi-VN"/>
              </w:rPr>
              <w:t>t sóng di động</w:t>
            </w:r>
          </w:p>
        </w:tc>
        <w:tc>
          <w:tcPr>
            <w:tcW w:w="53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jc w:val="center"/>
            </w:pPr>
            <w:r>
              <w:rPr>
                <w:color w:val="000000"/>
                <w:sz w:val="14"/>
                <w:lang w:val="vi-VN"/>
              </w:rPr>
              <w:t>Kỳ Quý: Toàn quốc;</w:t>
            </w:r>
          </w:p>
          <w:p w:rsidR="00000000" w:rsidRDefault="00AB6716">
            <w:pPr>
              <w:spacing w:before="120"/>
              <w:jc w:val="center"/>
            </w:pPr>
            <w:r>
              <w:rPr>
                <w:color w:val="000000"/>
                <w:sz w:val="14"/>
                <w:lang w:val="vi-VN"/>
              </w:rPr>
              <w:t>Kỳ 6 tháng: Theo t</w:t>
            </w:r>
            <w:r>
              <w:rPr>
                <w:color w:val="000000"/>
                <w:sz w:val="14"/>
              </w:rPr>
              <w:t>ỉ</w:t>
            </w:r>
            <w:r>
              <w:rPr>
                <w:color w:val="000000"/>
                <w:sz w:val="14"/>
                <w:lang w:val="vi-VN"/>
              </w:rPr>
              <w:t>nh/thành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Vị trí</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Nh</w:t>
            </w:r>
            <w:r>
              <w:rPr>
                <w:color w:val="000000"/>
                <w:sz w:val="14"/>
              </w:rPr>
              <w:t xml:space="preserve">à </w:t>
            </w:r>
            <w:r>
              <w:rPr>
                <w:color w:val="000000"/>
                <w:sz w:val="14"/>
                <w:lang w:val="vi-VN"/>
              </w:rPr>
              <w:t xml:space="preserve">trạm đang </w:t>
            </w:r>
            <w:r>
              <w:rPr>
                <w:color w:val="000000"/>
                <w:sz w:val="14"/>
              </w:rPr>
              <w:t>đặ</w:t>
            </w:r>
            <w:r>
              <w:rPr>
                <w:color w:val="000000"/>
                <w:sz w:val="14"/>
                <w:lang w:val="vi-VN"/>
              </w:rPr>
              <w:t>t trạm thu phát sóng di động của doanh nghiệp</w:t>
            </w:r>
            <w:r>
              <w:rPr>
                <w:color w:val="000000"/>
                <w:sz w:val="14"/>
                <w:lang w:val="vi-VN"/>
              </w:rPr>
              <w:t>, số liệu tính đ</w:t>
            </w:r>
            <w:r>
              <w:rPr>
                <w:color w:val="000000"/>
                <w:sz w:val="14"/>
              </w:rPr>
              <w:t>ế</w:t>
            </w:r>
            <w:r>
              <w:rPr>
                <w:color w:val="000000"/>
                <w:sz w:val="14"/>
                <w:lang w:val="vi-VN"/>
              </w:rPr>
              <w:t>n thời điểm cuối kỳ b</w:t>
            </w:r>
            <w:r>
              <w:rPr>
                <w:color w:val="000000"/>
                <w:sz w:val="14"/>
              </w:rPr>
              <w:t>á</w:t>
            </w:r>
            <w:r>
              <w:rPr>
                <w:color w:val="000000"/>
                <w:sz w:val="14"/>
                <w:lang w:val="vi-VN"/>
              </w:rPr>
              <w:t>o c</w:t>
            </w:r>
            <w:r>
              <w:rPr>
                <w:color w:val="000000"/>
                <w:sz w:val="14"/>
              </w:rPr>
              <w:t>á</w:t>
            </w:r>
            <w:r>
              <w:rPr>
                <w:color w:val="000000"/>
                <w:sz w:val="14"/>
                <w:lang w:val="vi-VN"/>
              </w:rPr>
              <w:t>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Theo d</w:t>
            </w:r>
            <w:r>
              <w:rPr>
                <w:color w:val="000000"/>
                <w:sz w:val="14"/>
              </w:rPr>
              <w:t>õ</w:t>
            </w:r>
            <w:r>
              <w:rPr>
                <w:color w:val="000000"/>
                <w:sz w:val="14"/>
                <w:lang w:val="vi-VN"/>
              </w:rPr>
              <w:t xml:space="preserve">i </w:t>
            </w:r>
            <w:r>
              <w:rPr>
                <w:color w:val="000000"/>
                <w:sz w:val="14"/>
              </w:rPr>
              <w:t>t</w:t>
            </w:r>
            <w:r>
              <w:rPr>
                <w:color w:val="000000"/>
                <w:sz w:val="14"/>
                <w:lang w:val="vi-VN"/>
              </w:rPr>
              <w:t>hực hiện CT 52/CT-BTTTT</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13.1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w:t>
            </w:r>
            <w:r>
              <w:rPr>
                <w:color w:val="000000"/>
                <w:sz w:val="14"/>
              </w:rPr>
              <w:t xml:space="preserve">ố </w:t>
            </w:r>
            <w:r>
              <w:rPr>
                <w:color w:val="000000"/>
                <w:sz w:val="14"/>
                <w:lang w:val="vi-VN"/>
              </w:rPr>
              <w:t>vị trí nh</w:t>
            </w:r>
            <w:r>
              <w:rPr>
                <w:color w:val="000000"/>
                <w:sz w:val="14"/>
              </w:rPr>
              <w:t xml:space="preserve">à </w:t>
            </w:r>
            <w:r>
              <w:rPr>
                <w:color w:val="000000"/>
                <w:sz w:val="14"/>
                <w:lang w:val="vi-VN"/>
              </w:rPr>
              <w:t>trạm đang chia s</w:t>
            </w:r>
            <w:r>
              <w:rPr>
                <w:color w:val="000000"/>
                <w:sz w:val="14"/>
              </w:rPr>
              <w:t xml:space="preserve">ẻ </w:t>
            </w:r>
            <w:r>
              <w:rPr>
                <w:color w:val="000000"/>
                <w:sz w:val="14"/>
                <w:lang w:val="vi-VN"/>
              </w:rPr>
              <w:t>với nhà mạng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pP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Vị trí</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Vị tr</w:t>
            </w:r>
            <w:r>
              <w:rPr>
                <w:color w:val="000000"/>
                <w:sz w:val="14"/>
              </w:rPr>
              <w:t>í</w:t>
            </w:r>
            <w:r>
              <w:rPr>
                <w:color w:val="000000"/>
                <w:sz w:val="14"/>
                <w:lang w:val="vi-VN"/>
              </w:rPr>
              <w:t xml:space="preserve"> Nh</w:t>
            </w:r>
            <w:r>
              <w:rPr>
                <w:color w:val="000000"/>
                <w:sz w:val="14"/>
              </w:rPr>
              <w:t xml:space="preserve">à </w:t>
            </w:r>
            <w:r>
              <w:rPr>
                <w:color w:val="000000"/>
                <w:sz w:val="14"/>
                <w:lang w:val="vi-VN"/>
              </w:rPr>
              <w:t>trạm do doanh nghiệp tự xây dựng và chia sẻ v</w:t>
            </w:r>
            <w:r>
              <w:rPr>
                <w:color w:val="000000"/>
                <w:sz w:val="14"/>
              </w:rPr>
              <w:t>ớ</w:t>
            </w:r>
            <w:r>
              <w:rPr>
                <w:color w:val="000000"/>
                <w:sz w:val="14"/>
                <w:lang w:val="vi-VN"/>
              </w:rPr>
              <w:t>i các nhà mạng khác.</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Theo dõi thực hiện </w:t>
            </w:r>
            <w:r>
              <w:rPr>
                <w:color w:val="000000"/>
                <w:sz w:val="14"/>
              </w:rPr>
              <w:t>CT</w:t>
            </w:r>
            <w:r>
              <w:rPr>
                <w:color w:val="000000"/>
                <w:sz w:val="14"/>
                <w:lang w:val="vi-VN"/>
              </w:rPr>
              <w:t xml:space="preserve"> 52/CT-BTTTT</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13.2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vị tr</w:t>
            </w:r>
            <w:r>
              <w:rPr>
                <w:color w:val="000000"/>
                <w:sz w:val="14"/>
              </w:rPr>
              <w:t xml:space="preserve">í </w:t>
            </w:r>
            <w:r>
              <w:rPr>
                <w:color w:val="000000"/>
                <w:sz w:val="14"/>
                <w:lang w:val="vi-VN"/>
              </w:rPr>
              <w:t>nhà trạm đang dùng chung với các nhà mạng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pP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Vị trí</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Vị tr</w:t>
            </w:r>
            <w:r>
              <w:rPr>
                <w:color w:val="000000"/>
                <w:sz w:val="14"/>
              </w:rPr>
              <w:t xml:space="preserve">í </w:t>
            </w:r>
            <w:r>
              <w:rPr>
                <w:color w:val="000000"/>
                <w:sz w:val="14"/>
                <w:lang w:val="vi-VN"/>
              </w:rPr>
              <w:t>Nhà trạm do doanh nghiệp kết hợp với các doanh nghiệp khác cùng thuê dùng chung.</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w:t>
            </w:r>
            <w:r>
              <w:rPr>
                <w:color w:val="000000"/>
                <w:sz w:val="14"/>
              </w:rPr>
              <w:t>h</w:t>
            </w:r>
            <w:r>
              <w:rPr>
                <w:color w:val="000000"/>
                <w:sz w:val="14"/>
                <w:lang w:val="vi-VN"/>
              </w:rPr>
              <w:t>eo dõi thực hiện CT 5</w:t>
            </w:r>
            <w:r>
              <w:rPr>
                <w:color w:val="000000"/>
                <w:sz w:val="14"/>
                <w:lang w:val="vi-VN"/>
              </w:rPr>
              <w:t>2/CT-BTTTT</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w:t>
            </w:r>
            <w:r>
              <w:rPr>
                <w:color w:val="000000"/>
                <w:sz w:val="14"/>
              </w:rPr>
              <w:t>ố</w:t>
            </w:r>
            <w:r>
              <w:rPr>
                <w:color w:val="000000"/>
                <w:sz w:val="14"/>
                <w:lang w:val="vi-VN"/>
              </w:rPr>
              <w:t xml:space="preserve"> máy điện thoại </w:t>
            </w:r>
            <w:r>
              <w:rPr>
                <w:color w:val="000000"/>
                <w:sz w:val="14"/>
              </w:rPr>
              <w:t>f</w:t>
            </w:r>
            <w:r>
              <w:rPr>
                <w:color w:val="000000"/>
                <w:sz w:val="14"/>
                <w:lang w:val="vi-VN"/>
              </w:rPr>
              <w:t>eat</w:t>
            </w:r>
            <w:r>
              <w:rPr>
                <w:color w:val="000000"/>
                <w:sz w:val="14"/>
              </w:rPr>
              <w:t>u</w:t>
            </w:r>
            <w:r>
              <w:rPr>
                <w:color w:val="000000"/>
                <w:sz w:val="14"/>
                <w:lang w:val="vi-VN"/>
              </w:rPr>
              <w:t>rephone (2G) đang hoạt động trên hệ thống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Má</w:t>
            </w:r>
            <w:r>
              <w:rPr>
                <w:color w:val="000000"/>
                <w:sz w:val="14"/>
              </w:rPr>
              <w:t>y</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Là tổng số thiết bị điện thoại có các </w:t>
            </w:r>
            <w:r>
              <w:rPr>
                <w:color w:val="000000"/>
                <w:sz w:val="14"/>
              </w:rPr>
              <w:t>tí</w:t>
            </w:r>
            <w:r>
              <w:rPr>
                <w:color w:val="000000"/>
                <w:sz w:val="14"/>
                <w:lang w:val="vi-VN"/>
              </w:rPr>
              <w:t>nh n</w:t>
            </w:r>
            <w:r>
              <w:rPr>
                <w:color w:val="000000"/>
                <w:sz w:val="14"/>
              </w:rPr>
              <w:t>ă</w:t>
            </w:r>
            <w:r>
              <w:rPr>
                <w:color w:val="000000"/>
                <w:sz w:val="14"/>
                <w:lang w:val="vi-VN"/>
              </w:rPr>
              <w:t>ng cơ b</w:t>
            </w:r>
            <w:r>
              <w:rPr>
                <w:color w:val="000000"/>
                <w:sz w:val="14"/>
              </w:rPr>
              <w:t>ả</w:t>
            </w:r>
            <w:r>
              <w:rPr>
                <w:color w:val="000000"/>
                <w:sz w:val="14"/>
                <w:lang w:val="vi-VN"/>
              </w:rPr>
              <w:t>n (thoại/SMS), không cài thêm đ</w:t>
            </w:r>
            <w:r>
              <w:rPr>
                <w:color w:val="000000"/>
                <w:sz w:val="14"/>
              </w:rPr>
              <w:t>ượ</w:t>
            </w:r>
            <w:r>
              <w:rPr>
                <w:color w:val="000000"/>
                <w:sz w:val="14"/>
                <w:lang w:val="vi-VN"/>
              </w:rPr>
              <w:t xml:space="preserve">c các hệ điều hành cùng như các phần mềm ứng dụng chỉ dùng </w:t>
            </w:r>
            <w:r>
              <w:rPr>
                <w:color w:val="000000"/>
                <w:sz w:val="14"/>
              </w:rPr>
              <w:t>đ</w:t>
            </w:r>
            <w:r>
              <w:rPr>
                <w:color w:val="000000"/>
                <w:sz w:val="14"/>
                <w:lang w:val="vi-VN"/>
              </w:rPr>
              <w:t xml:space="preserve">ược trên mạng </w:t>
            </w:r>
            <w:r>
              <w:rPr>
                <w:color w:val="000000"/>
                <w:sz w:val="14"/>
                <w:lang w:val="vi-VN"/>
              </w:rPr>
              <w:t>2G tính đến thời điểm cuối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Phục vụ theo d</w:t>
            </w:r>
            <w:r>
              <w:rPr>
                <w:color w:val="000000"/>
                <w:sz w:val="14"/>
              </w:rPr>
              <w:t>õ</w:t>
            </w:r>
            <w:r>
              <w:rPr>
                <w:color w:val="000000"/>
                <w:sz w:val="14"/>
                <w:lang w:val="vi-VN"/>
              </w:rPr>
              <w:t>i tắt sóng 2G</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15</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Số máy </w:t>
            </w:r>
            <w:r>
              <w:rPr>
                <w:color w:val="000000"/>
                <w:sz w:val="14"/>
              </w:rPr>
              <w:t>đ</w:t>
            </w:r>
            <w:r>
              <w:rPr>
                <w:color w:val="000000"/>
                <w:sz w:val="14"/>
                <w:lang w:val="vi-VN"/>
              </w:rPr>
              <w:t xml:space="preserve">iện thoại </w:t>
            </w:r>
            <w:r>
              <w:rPr>
                <w:color w:val="000000"/>
                <w:sz w:val="14"/>
              </w:rPr>
              <w:t>f</w:t>
            </w:r>
            <w:r>
              <w:rPr>
                <w:color w:val="000000"/>
                <w:sz w:val="14"/>
                <w:lang w:val="vi-VN"/>
              </w:rPr>
              <w:t>eaturephone (3G) đang hoạ</w:t>
            </w:r>
            <w:r>
              <w:rPr>
                <w:color w:val="000000"/>
                <w:sz w:val="14"/>
              </w:rPr>
              <w:t xml:space="preserve">t </w:t>
            </w:r>
            <w:r>
              <w:rPr>
                <w:color w:val="000000"/>
                <w:sz w:val="14"/>
                <w:lang w:val="vi-VN"/>
              </w:rPr>
              <w:t>động trên hệ thống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Máy</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Là </w:t>
            </w:r>
            <w:r>
              <w:rPr>
                <w:color w:val="000000"/>
                <w:sz w:val="14"/>
              </w:rPr>
              <w:t>tổ</w:t>
            </w:r>
            <w:r>
              <w:rPr>
                <w:color w:val="000000"/>
                <w:sz w:val="14"/>
                <w:lang w:val="vi-VN"/>
              </w:rPr>
              <w:t>ng số t</w:t>
            </w:r>
            <w:r>
              <w:rPr>
                <w:color w:val="000000"/>
                <w:sz w:val="14"/>
              </w:rPr>
              <w:t>hiế</w:t>
            </w:r>
            <w:r>
              <w:rPr>
                <w:color w:val="000000"/>
                <w:sz w:val="14"/>
                <w:lang w:val="vi-VN"/>
              </w:rPr>
              <w:t>t bị điện thoại có các tính n</w:t>
            </w:r>
            <w:r>
              <w:rPr>
                <w:color w:val="000000"/>
                <w:sz w:val="14"/>
              </w:rPr>
              <w:t>ă</w:t>
            </w:r>
            <w:r>
              <w:rPr>
                <w:color w:val="000000"/>
                <w:sz w:val="14"/>
                <w:lang w:val="vi-VN"/>
              </w:rPr>
              <w:t>ng cơ b</w:t>
            </w:r>
            <w:r>
              <w:rPr>
                <w:color w:val="000000"/>
                <w:sz w:val="14"/>
              </w:rPr>
              <w:t>ả</w:t>
            </w:r>
            <w:r>
              <w:rPr>
                <w:color w:val="000000"/>
                <w:sz w:val="14"/>
                <w:lang w:val="vi-VN"/>
              </w:rPr>
              <w:t>n (thoại/SMS</w:t>
            </w:r>
            <w:r>
              <w:rPr>
                <w:color w:val="000000"/>
                <w:sz w:val="14"/>
              </w:rPr>
              <w:t>)</w:t>
            </w:r>
            <w:r>
              <w:rPr>
                <w:color w:val="000000"/>
                <w:sz w:val="14"/>
                <w:lang w:val="vi-VN"/>
              </w:rPr>
              <w:t xml:space="preserve"> không c</w:t>
            </w:r>
            <w:r>
              <w:rPr>
                <w:color w:val="000000"/>
                <w:sz w:val="14"/>
              </w:rPr>
              <w:t>ả</w:t>
            </w:r>
            <w:r>
              <w:rPr>
                <w:color w:val="000000"/>
                <w:sz w:val="14"/>
                <w:lang w:val="vi-VN"/>
              </w:rPr>
              <w:t>i th</w:t>
            </w:r>
            <w:r>
              <w:rPr>
                <w:color w:val="000000"/>
                <w:sz w:val="14"/>
                <w:lang w:val="vi-VN"/>
              </w:rPr>
              <w:t xml:space="preserve">êm được các hệ điều hành </w:t>
            </w:r>
            <w:r>
              <w:rPr>
                <w:color w:val="000000"/>
                <w:sz w:val="14"/>
              </w:rPr>
              <w:t xml:space="preserve">cũng như </w:t>
            </w:r>
            <w:r>
              <w:rPr>
                <w:color w:val="000000"/>
                <w:sz w:val="14"/>
                <w:lang w:val="vi-VN"/>
              </w:rPr>
              <w:t>các phần mềm ứng dụng ch</w:t>
            </w:r>
            <w:r>
              <w:rPr>
                <w:color w:val="000000"/>
                <w:sz w:val="14"/>
              </w:rPr>
              <w:t>ỉ</w:t>
            </w:r>
            <w:r>
              <w:rPr>
                <w:color w:val="000000"/>
                <w:sz w:val="14"/>
                <w:lang w:val="vi-VN"/>
              </w:rPr>
              <w:t xml:space="preserve"> dùng </w:t>
            </w:r>
            <w:r>
              <w:rPr>
                <w:color w:val="000000"/>
                <w:sz w:val="14"/>
              </w:rPr>
              <w:t>đ</w:t>
            </w:r>
            <w:r>
              <w:rPr>
                <w:color w:val="000000"/>
                <w:sz w:val="14"/>
                <w:lang w:val="vi-VN"/>
              </w:rPr>
              <w:t>ược trên mạng công nghệ cao nhất 3G tính đến thời điểm cuối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Phục vụ </w:t>
            </w:r>
            <w:r>
              <w:rPr>
                <w:color w:val="000000"/>
                <w:sz w:val="14"/>
              </w:rPr>
              <w:t>t</w:t>
            </w:r>
            <w:r>
              <w:rPr>
                <w:color w:val="000000"/>
                <w:sz w:val="14"/>
                <w:lang w:val="vi-VN"/>
              </w:rPr>
              <w:t>heo d</w:t>
            </w:r>
            <w:r>
              <w:rPr>
                <w:color w:val="000000"/>
                <w:sz w:val="14"/>
              </w:rPr>
              <w:t>õ</w:t>
            </w:r>
            <w:r>
              <w:rPr>
                <w:color w:val="000000"/>
                <w:sz w:val="14"/>
                <w:lang w:val="vi-VN"/>
              </w:rPr>
              <w:t>i t</w:t>
            </w:r>
            <w:r>
              <w:rPr>
                <w:color w:val="000000"/>
                <w:sz w:val="14"/>
              </w:rPr>
              <w:t>ắ</w:t>
            </w:r>
            <w:r>
              <w:rPr>
                <w:color w:val="000000"/>
                <w:sz w:val="14"/>
                <w:lang w:val="vi-VN"/>
              </w:rPr>
              <w:t>t sóng 2G</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16</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w:t>
            </w:r>
            <w:r>
              <w:rPr>
                <w:color w:val="000000"/>
                <w:sz w:val="14"/>
              </w:rPr>
              <w:t>ố</w:t>
            </w:r>
            <w:r>
              <w:rPr>
                <w:color w:val="000000"/>
                <w:sz w:val="14"/>
                <w:lang w:val="vi-VN"/>
              </w:rPr>
              <w:t xml:space="preserve"> máy </w:t>
            </w:r>
            <w:r>
              <w:rPr>
                <w:color w:val="000000"/>
                <w:sz w:val="14"/>
              </w:rPr>
              <w:t>đ</w:t>
            </w:r>
            <w:r>
              <w:rPr>
                <w:color w:val="000000"/>
                <w:sz w:val="14"/>
                <w:lang w:val="vi-VN"/>
              </w:rPr>
              <w:t>iện thoại featurer</w:t>
            </w:r>
            <w:r>
              <w:rPr>
                <w:color w:val="000000"/>
                <w:sz w:val="14"/>
              </w:rPr>
              <w:t>ph</w:t>
            </w:r>
            <w:r>
              <w:rPr>
                <w:color w:val="000000"/>
                <w:sz w:val="14"/>
                <w:lang w:val="vi-VN"/>
              </w:rPr>
              <w:t xml:space="preserve">one (4G) đang hoạt động trên </w:t>
            </w:r>
            <w:r>
              <w:rPr>
                <w:color w:val="000000"/>
                <w:sz w:val="14"/>
              </w:rPr>
              <w:t>hệ</w:t>
            </w:r>
            <w:r>
              <w:rPr>
                <w:color w:val="000000"/>
                <w:sz w:val="14"/>
                <w:lang w:val="vi-VN"/>
              </w:rPr>
              <w:t xml:space="preserve"> t</w:t>
            </w:r>
            <w:r>
              <w:rPr>
                <w:color w:val="000000"/>
                <w:sz w:val="14"/>
                <w:lang w:val="vi-VN"/>
              </w:rPr>
              <w:t>h</w:t>
            </w:r>
            <w:r>
              <w:rPr>
                <w:color w:val="000000"/>
                <w:sz w:val="14"/>
              </w:rPr>
              <w:t>ố</w:t>
            </w:r>
            <w:r>
              <w:rPr>
                <w:color w:val="000000"/>
                <w:sz w:val="14"/>
                <w:lang w:val="vi-VN"/>
              </w:rPr>
              <w:t>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Máy</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w:t>
            </w:r>
            <w:r>
              <w:rPr>
                <w:color w:val="000000"/>
                <w:sz w:val="14"/>
              </w:rPr>
              <w:t>à</w:t>
            </w:r>
            <w:r>
              <w:rPr>
                <w:color w:val="000000"/>
                <w:sz w:val="14"/>
                <w:lang w:val="vi-VN"/>
              </w:rPr>
              <w:t xml:space="preserve"> t</w:t>
            </w:r>
            <w:r>
              <w:rPr>
                <w:color w:val="000000"/>
                <w:sz w:val="14"/>
              </w:rPr>
              <w:t>ổ</w:t>
            </w:r>
            <w:r>
              <w:rPr>
                <w:color w:val="000000"/>
                <w:sz w:val="14"/>
                <w:lang w:val="vi-VN"/>
              </w:rPr>
              <w:t>ng s</w:t>
            </w:r>
            <w:r>
              <w:rPr>
                <w:color w:val="000000"/>
                <w:sz w:val="14"/>
              </w:rPr>
              <w:t xml:space="preserve">ố </w:t>
            </w:r>
            <w:r>
              <w:rPr>
                <w:color w:val="000000"/>
                <w:sz w:val="14"/>
                <w:lang w:val="vi-VN"/>
              </w:rPr>
              <w:t>thiết bị điện thoại có các tính năng cơ bản (thoại/SMS), không cài thêm được các hệ điều hành cũng như các phần mềm ứng dụng ch</w:t>
            </w:r>
            <w:r>
              <w:rPr>
                <w:color w:val="000000"/>
                <w:sz w:val="14"/>
              </w:rPr>
              <w:t>ỉ</w:t>
            </w:r>
            <w:r>
              <w:rPr>
                <w:color w:val="000000"/>
                <w:sz w:val="14"/>
                <w:lang w:val="vi-VN"/>
              </w:rPr>
              <w:t xml:space="preserve"> dùng đ</w:t>
            </w:r>
            <w:r>
              <w:rPr>
                <w:color w:val="000000"/>
                <w:sz w:val="14"/>
              </w:rPr>
              <w:t>ư</w:t>
            </w:r>
            <w:r>
              <w:rPr>
                <w:color w:val="000000"/>
                <w:sz w:val="14"/>
                <w:lang w:val="vi-VN"/>
              </w:rPr>
              <w:t>ợc trên mạng công nghệ cao nhất 4G tính đến thời điểm cuối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Phục vụ theo dõi t</w:t>
            </w:r>
            <w:r>
              <w:rPr>
                <w:color w:val="000000"/>
                <w:sz w:val="14"/>
              </w:rPr>
              <w:t>ắ</w:t>
            </w:r>
            <w:r>
              <w:rPr>
                <w:color w:val="000000"/>
                <w:sz w:val="14"/>
                <w:lang w:val="vi-VN"/>
              </w:rPr>
              <w:t>t sóng 2G</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17</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Số máy </w:t>
            </w:r>
            <w:r>
              <w:rPr>
                <w:color w:val="000000"/>
                <w:sz w:val="14"/>
              </w:rPr>
              <w:t>đ</w:t>
            </w:r>
            <w:r>
              <w:rPr>
                <w:color w:val="000000"/>
                <w:sz w:val="14"/>
                <w:lang w:val="vi-VN"/>
              </w:rPr>
              <w:t>iện thoại S</w:t>
            </w:r>
            <w:r>
              <w:rPr>
                <w:color w:val="000000"/>
                <w:sz w:val="14"/>
              </w:rPr>
              <w:t>ma</w:t>
            </w:r>
            <w:r>
              <w:rPr>
                <w:color w:val="000000"/>
                <w:sz w:val="14"/>
                <w:lang w:val="vi-VN"/>
              </w:rPr>
              <w:t>rtphone đang hoạt động trên hệ thống hỗ trợ công nghệ cao nhất 3G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Máy</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w:t>
            </w:r>
            <w:r>
              <w:rPr>
                <w:color w:val="000000"/>
                <w:sz w:val="14"/>
              </w:rPr>
              <w:t>ổ</w:t>
            </w:r>
            <w:r>
              <w:rPr>
                <w:color w:val="000000"/>
                <w:sz w:val="14"/>
                <w:lang w:val="vi-VN"/>
              </w:rPr>
              <w:t>ng s</w:t>
            </w:r>
            <w:r>
              <w:rPr>
                <w:color w:val="000000"/>
                <w:sz w:val="14"/>
              </w:rPr>
              <w:t xml:space="preserve">ố </w:t>
            </w:r>
            <w:r>
              <w:rPr>
                <w:color w:val="000000"/>
                <w:sz w:val="14"/>
                <w:lang w:val="vi-VN"/>
              </w:rPr>
              <w:t xml:space="preserve">thiết </w:t>
            </w:r>
            <w:r>
              <w:rPr>
                <w:color w:val="000000"/>
                <w:sz w:val="14"/>
              </w:rPr>
              <w:t>b</w:t>
            </w:r>
            <w:r>
              <w:rPr>
                <w:color w:val="000000"/>
                <w:sz w:val="14"/>
                <w:lang w:val="vi-VN"/>
              </w:rPr>
              <w:t xml:space="preserve">ị </w:t>
            </w:r>
            <w:r>
              <w:rPr>
                <w:color w:val="000000"/>
                <w:sz w:val="14"/>
              </w:rPr>
              <w:t>đ</w:t>
            </w:r>
            <w:r>
              <w:rPr>
                <w:color w:val="000000"/>
                <w:sz w:val="14"/>
                <w:lang w:val="vi-VN"/>
              </w:rPr>
              <w:t>iện thoại có khả năng truy nhập Internet và thực hiện đ</w:t>
            </w:r>
            <w:r>
              <w:rPr>
                <w:color w:val="000000"/>
                <w:sz w:val="14"/>
              </w:rPr>
              <w:t>ư</w:t>
            </w:r>
            <w:r>
              <w:rPr>
                <w:color w:val="000000"/>
                <w:sz w:val="14"/>
                <w:lang w:val="vi-VN"/>
              </w:rPr>
              <w:t>ợc nhiều chức năng như một máy tính,</w:t>
            </w:r>
            <w:r>
              <w:rPr>
                <w:color w:val="000000"/>
                <w:sz w:val="14"/>
                <w:lang w:val="vi-VN"/>
              </w:rPr>
              <w:t xml:space="preserve"> c</w:t>
            </w:r>
            <w:r>
              <w:rPr>
                <w:color w:val="000000"/>
                <w:sz w:val="14"/>
              </w:rPr>
              <w:t xml:space="preserve">ó </w:t>
            </w:r>
            <w:r>
              <w:rPr>
                <w:color w:val="000000"/>
                <w:sz w:val="14"/>
                <w:lang w:val="vi-VN"/>
              </w:rPr>
              <w:t>một hệ điều hành có khả n</w:t>
            </w:r>
            <w:r>
              <w:rPr>
                <w:color w:val="000000"/>
                <w:sz w:val="14"/>
              </w:rPr>
              <w:t>ă</w:t>
            </w:r>
            <w:r>
              <w:rPr>
                <w:color w:val="000000"/>
                <w:sz w:val="14"/>
                <w:lang w:val="vi-VN"/>
              </w:rPr>
              <w:t>n</w:t>
            </w:r>
            <w:r>
              <w:rPr>
                <w:color w:val="000000"/>
                <w:sz w:val="14"/>
              </w:rPr>
              <w:t>g</w:t>
            </w:r>
            <w:r>
              <w:rPr>
                <w:color w:val="000000"/>
                <w:sz w:val="14"/>
                <w:lang w:val="vi-VN"/>
              </w:rPr>
              <w:t>, tải về v</w:t>
            </w:r>
            <w:r>
              <w:rPr>
                <w:color w:val="000000"/>
                <w:sz w:val="14"/>
              </w:rPr>
              <w:t xml:space="preserve">à </w:t>
            </w:r>
            <w:r>
              <w:rPr>
                <w:color w:val="000000"/>
                <w:sz w:val="14"/>
                <w:lang w:val="vi-VN"/>
              </w:rPr>
              <w:t xml:space="preserve">chạy các ứng dụng và hỗ trợ công nghệ cao nhất là 3G </w:t>
            </w:r>
            <w:r>
              <w:rPr>
                <w:color w:val="000000"/>
                <w:sz w:val="14"/>
              </w:rPr>
              <w:t>t</w:t>
            </w:r>
            <w:r>
              <w:rPr>
                <w:color w:val="000000"/>
                <w:sz w:val="14"/>
                <w:lang w:val="vi-VN"/>
              </w:rPr>
              <w:t>ính đ</w:t>
            </w:r>
            <w:r>
              <w:rPr>
                <w:color w:val="000000"/>
                <w:sz w:val="14"/>
              </w:rPr>
              <w:t>ế</w:t>
            </w:r>
            <w:r>
              <w:rPr>
                <w:color w:val="000000"/>
                <w:sz w:val="14"/>
                <w:lang w:val="vi-VN"/>
              </w:rPr>
              <w:t>n thời điểm cuối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w:t>
            </w:r>
            <w:r>
              <w:rPr>
                <w:color w:val="000000"/>
                <w:sz w:val="14"/>
                <w:lang w:val="vi-VN"/>
              </w:rPr>
              <w:t>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Phục vụ theo d</w:t>
            </w:r>
            <w:r>
              <w:rPr>
                <w:color w:val="000000"/>
                <w:sz w:val="14"/>
              </w:rPr>
              <w:t>õ</w:t>
            </w:r>
            <w:r>
              <w:rPr>
                <w:color w:val="000000"/>
                <w:sz w:val="14"/>
                <w:lang w:val="vi-VN"/>
              </w:rPr>
              <w:t>i tắt sóng 2G</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18</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máy điện thoại Smartphone đan</w:t>
            </w:r>
            <w:r>
              <w:rPr>
                <w:color w:val="000000"/>
                <w:sz w:val="14"/>
              </w:rPr>
              <w:t xml:space="preserve">g </w:t>
            </w:r>
            <w:r>
              <w:rPr>
                <w:color w:val="000000"/>
                <w:sz w:val="14"/>
                <w:lang w:val="vi-VN"/>
              </w:rPr>
              <w:t>hoạt động trên hệ thống hỗ trợ c</w:t>
            </w:r>
            <w:r>
              <w:rPr>
                <w:color w:val="000000"/>
                <w:sz w:val="14"/>
                <w:lang w:val="vi-VN"/>
              </w:rPr>
              <w:t>ông nghệ cao nhất 4G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Máy</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w:t>
            </w:r>
            <w:r>
              <w:rPr>
                <w:color w:val="000000"/>
                <w:sz w:val="14"/>
              </w:rPr>
              <w:t>ổ</w:t>
            </w:r>
            <w:r>
              <w:rPr>
                <w:color w:val="000000"/>
                <w:sz w:val="14"/>
                <w:lang w:val="vi-VN"/>
              </w:rPr>
              <w:t xml:space="preserve">ng số thiết bị </w:t>
            </w:r>
            <w:r>
              <w:rPr>
                <w:color w:val="000000"/>
                <w:sz w:val="14"/>
              </w:rPr>
              <w:t>đ</w:t>
            </w:r>
            <w:r>
              <w:rPr>
                <w:color w:val="000000"/>
                <w:sz w:val="14"/>
                <w:lang w:val="vi-VN"/>
              </w:rPr>
              <w:t>iện thoại có kh</w:t>
            </w:r>
            <w:r>
              <w:rPr>
                <w:color w:val="000000"/>
                <w:sz w:val="14"/>
              </w:rPr>
              <w:t>ả n</w:t>
            </w:r>
            <w:r>
              <w:rPr>
                <w:color w:val="000000"/>
                <w:sz w:val="14"/>
                <w:lang w:val="vi-VN"/>
              </w:rPr>
              <w:t>ăng truy nhập Internet và thực hiện được nhiều chức năng như mộ</w:t>
            </w:r>
            <w:r>
              <w:rPr>
                <w:color w:val="000000"/>
                <w:sz w:val="14"/>
              </w:rPr>
              <w:t xml:space="preserve">t </w:t>
            </w:r>
            <w:r>
              <w:rPr>
                <w:color w:val="000000"/>
                <w:sz w:val="14"/>
                <w:lang w:val="vi-VN"/>
              </w:rPr>
              <w:t>máy tính, c</w:t>
            </w:r>
            <w:r>
              <w:rPr>
                <w:color w:val="000000"/>
                <w:sz w:val="14"/>
              </w:rPr>
              <w:t xml:space="preserve">ó </w:t>
            </w:r>
            <w:r>
              <w:rPr>
                <w:color w:val="000000"/>
                <w:sz w:val="14"/>
                <w:lang w:val="vi-VN"/>
              </w:rPr>
              <w:t>một hệ điều hành có kh</w:t>
            </w:r>
            <w:r>
              <w:rPr>
                <w:color w:val="000000"/>
                <w:sz w:val="14"/>
              </w:rPr>
              <w:t>ả</w:t>
            </w:r>
            <w:r>
              <w:rPr>
                <w:color w:val="000000"/>
                <w:sz w:val="14"/>
                <w:lang w:val="vi-VN"/>
              </w:rPr>
              <w:t xml:space="preserve"> năng </w:t>
            </w:r>
            <w:r>
              <w:rPr>
                <w:color w:val="000000"/>
                <w:sz w:val="14"/>
              </w:rPr>
              <w:t>t</w:t>
            </w:r>
            <w:r>
              <w:rPr>
                <w:color w:val="000000"/>
                <w:sz w:val="14"/>
                <w:lang w:val="vi-VN"/>
              </w:rPr>
              <w:t xml:space="preserve">ải về và chạy các ứng dụng và hỗ trợ công nghệ cao nhất là 4G tính </w:t>
            </w:r>
            <w:r>
              <w:rPr>
                <w:color w:val="000000"/>
                <w:sz w:val="14"/>
              </w:rPr>
              <w:t>đế</w:t>
            </w:r>
            <w:r>
              <w:rPr>
                <w:color w:val="000000"/>
                <w:sz w:val="14"/>
                <w:lang w:val="vi-VN"/>
              </w:rPr>
              <w:t>n t</w:t>
            </w:r>
            <w:r>
              <w:rPr>
                <w:color w:val="000000"/>
                <w:sz w:val="14"/>
                <w:lang w:val="vi-VN"/>
              </w:rPr>
              <w:t>hời điểm cuối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Phục vụ theo dõi tắt sóng 2G</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19</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w:t>
            </w:r>
            <w:r>
              <w:rPr>
                <w:color w:val="000000"/>
                <w:sz w:val="14"/>
              </w:rPr>
              <w:t xml:space="preserve">ố </w:t>
            </w:r>
            <w:r>
              <w:rPr>
                <w:color w:val="000000"/>
                <w:sz w:val="14"/>
                <w:lang w:val="vi-VN"/>
              </w:rPr>
              <w:t xml:space="preserve">máy điện thoại Smartphone đang hoạt động trên hệ thống hỗ </w:t>
            </w:r>
            <w:r>
              <w:rPr>
                <w:color w:val="000000"/>
                <w:sz w:val="14"/>
              </w:rPr>
              <w:t>t</w:t>
            </w:r>
            <w:r>
              <w:rPr>
                <w:color w:val="000000"/>
                <w:sz w:val="14"/>
                <w:lang w:val="vi-VN"/>
              </w:rPr>
              <w:t xml:space="preserve">rợ công nghệ cao </w:t>
            </w:r>
            <w:r>
              <w:rPr>
                <w:color w:val="000000"/>
                <w:sz w:val="14"/>
              </w:rPr>
              <w:t>n</w:t>
            </w:r>
            <w:r>
              <w:rPr>
                <w:color w:val="000000"/>
                <w:sz w:val="14"/>
                <w:lang w:val="vi-VN"/>
              </w:rPr>
              <w:t>h</w:t>
            </w:r>
            <w:r>
              <w:rPr>
                <w:color w:val="000000"/>
                <w:sz w:val="14"/>
              </w:rPr>
              <w:t>ất</w:t>
            </w:r>
            <w:r>
              <w:rPr>
                <w:color w:val="000000"/>
                <w:sz w:val="14"/>
                <w:lang w:val="vi-VN"/>
              </w:rPr>
              <w:t xml:space="preserve"> 5G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Máy</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Là thiết bị </w:t>
            </w:r>
            <w:r>
              <w:rPr>
                <w:color w:val="000000"/>
                <w:sz w:val="14"/>
              </w:rPr>
              <w:t>đ</w:t>
            </w:r>
            <w:r>
              <w:rPr>
                <w:color w:val="000000"/>
                <w:sz w:val="14"/>
                <w:lang w:val="vi-VN"/>
              </w:rPr>
              <w:t>iện thoại có khả năng truy nhập Internet và thực hiện đượ</w:t>
            </w:r>
            <w:r>
              <w:rPr>
                <w:color w:val="000000"/>
                <w:sz w:val="14"/>
                <w:lang w:val="vi-VN"/>
              </w:rPr>
              <w:t>c nhiều chức n</w:t>
            </w:r>
            <w:r>
              <w:rPr>
                <w:color w:val="000000"/>
                <w:sz w:val="14"/>
              </w:rPr>
              <w:t>ă</w:t>
            </w:r>
            <w:r>
              <w:rPr>
                <w:color w:val="000000"/>
                <w:sz w:val="14"/>
                <w:lang w:val="vi-VN"/>
              </w:rPr>
              <w:t>ng như một máy tính, có một hệ điều hành có kh</w:t>
            </w:r>
            <w:r>
              <w:rPr>
                <w:color w:val="000000"/>
                <w:sz w:val="14"/>
              </w:rPr>
              <w:t>ả</w:t>
            </w:r>
            <w:r>
              <w:rPr>
                <w:color w:val="000000"/>
                <w:sz w:val="14"/>
                <w:lang w:val="vi-VN"/>
              </w:rPr>
              <w:t xml:space="preserve"> năng </w:t>
            </w:r>
            <w:r>
              <w:rPr>
                <w:color w:val="000000"/>
                <w:sz w:val="14"/>
              </w:rPr>
              <w:t>t</w:t>
            </w:r>
            <w:r>
              <w:rPr>
                <w:color w:val="000000"/>
                <w:sz w:val="14"/>
                <w:lang w:val="vi-VN"/>
              </w:rPr>
              <w:t>ải về và chạy các ứng dụng v</w:t>
            </w:r>
            <w:r>
              <w:rPr>
                <w:color w:val="000000"/>
                <w:sz w:val="14"/>
              </w:rPr>
              <w:t xml:space="preserve">à </w:t>
            </w:r>
            <w:r>
              <w:rPr>
                <w:color w:val="000000"/>
                <w:sz w:val="14"/>
                <w:lang w:val="vi-VN"/>
              </w:rPr>
              <w:t xml:space="preserve">hỗ trợ công nghệ cao nhất là </w:t>
            </w:r>
            <w:r>
              <w:rPr>
                <w:color w:val="000000"/>
                <w:sz w:val="14"/>
                <w:lang w:val="vi-VN"/>
              </w:rPr>
              <w:lastRenderedPageBreak/>
              <w:t>5G tính đến t</w:t>
            </w:r>
            <w:r>
              <w:rPr>
                <w:color w:val="000000"/>
                <w:sz w:val="14"/>
              </w:rPr>
              <w:t>h</w:t>
            </w:r>
            <w:r>
              <w:rPr>
                <w:color w:val="000000"/>
                <w:sz w:val="14"/>
                <w:lang w:val="vi-VN"/>
              </w:rPr>
              <w:t xml:space="preserve">ời </w:t>
            </w:r>
            <w:r>
              <w:rPr>
                <w:color w:val="000000"/>
                <w:sz w:val="14"/>
              </w:rPr>
              <w:t>điểm</w:t>
            </w:r>
            <w:r>
              <w:rPr>
                <w:color w:val="000000"/>
                <w:sz w:val="14"/>
                <w:lang w:val="vi-VN"/>
              </w:rPr>
              <w:t xml:space="preserve"> cuối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lastRenderedPageBreak/>
              <w:t>4.</w:t>
            </w:r>
            <w:r>
              <w:rPr>
                <w:color w:val="000000"/>
                <w:sz w:val="14"/>
              </w:rPr>
              <w:t>B</w:t>
            </w:r>
            <w:r>
              <w:rPr>
                <w:color w:val="000000"/>
                <w:sz w:val="14"/>
                <w:lang w:val="vi-VN"/>
              </w:rPr>
              <w:t>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w:t>
            </w:r>
            <w:r>
              <w:rPr>
                <w:color w:val="000000"/>
                <w:sz w:val="14"/>
              </w:rPr>
              <w:t>e</w:t>
            </w:r>
            <w:r>
              <w:rPr>
                <w:color w:val="000000"/>
                <w:sz w:val="14"/>
                <w:lang w:val="vi-VN"/>
              </w:rPr>
              <w:t>o dõi triển khai thương mại 5G</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lastRenderedPageBreak/>
              <w:t>D</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Nhóm chỉ tiêu về tài nguyên</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20</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w:t>
            </w:r>
            <w:r>
              <w:rPr>
                <w:color w:val="000000"/>
                <w:sz w:val="14"/>
              </w:rPr>
              <w:t>ố</w:t>
            </w:r>
            <w:r>
              <w:rPr>
                <w:color w:val="000000"/>
                <w:sz w:val="14"/>
                <w:lang w:val="vi-VN"/>
              </w:rPr>
              <w:t xml:space="preserve"> đ</w:t>
            </w:r>
            <w:r>
              <w:rPr>
                <w:color w:val="000000"/>
                <w:sz w:val="14"/>
              </w:rPr>
              <w:t>ầ</w:t>
            </w:r>
            <w:r>
              <w:rPr>
                <w:color w:val="000000"/>
                <w:sz w:val="14"/>
                <w:lang w:val="vi-VN"/>
              </w:rPr>
              <w:t>u s</w:t>
            </w:r>
            <w:r>
              <w:rPr>
                <w:color w:val="000000"/>
                <w:sz w:val="14"/>
              </w:rPr>
              <w:t>ố đ</w:t>
            </w:r>
            <w:r>
              <w:rPr>
                <w:color w:val="000000"/>
                <w:sz w:val="14"/>
                <w:lang w:val="vi-VN"/>
              </w:rPr>
              <w:t xml:space="preserve">ã phân </w:t>
            </w:r>
            <w:r>
              <w:rPr>
                <w:color w:val="000000"/>
                <w:sz w:val="14"/>
              </w:rPr>
              <w:t>bổ</w:t>
            </w:r>
            <w:r>
              <w:rPr>
                <w:color w:val="000000"/>
                <w:sz w:val="14"/>
                <w:lang w:val="vi-VN"/>
              </w:rPr>
              <w:t xml:space="preserve"> cho doan</w:t>
            </w:r>
            <w:r>
              <w:rPr>
                <w:color w:val="000000"/>
                <w:sz w:val="14"/>
              </w:rPr>
              <w:t xml:space="preserve">h </w:t>
            </w:r>
            <w:r>
              <w:rPr>
                <w:color w:val="000000"/>
                <w:sz w:val="14"/>
                <w:lang w:val="vi-VN"/>
              </w:rPr>
              <w:t>nghiệp viễn thông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Số </w:t>
            </w:r>
            <w:r>
              <w:rPr>
                <w:color w:val="000000"/>
                <w:sz w:val="14"/>
              </w:rPr>
              <w:t>đ</w:t>
            </w:r>
            <w:r>
              <w:rPr>
                <w:color w:val="000000"/>
                <w:sz w:val="14"/>
                <w:lang w:val="vi-VN"/>
              </w:rPr>
              <w:t>ầu số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s</w:t>
            </w:r>
            <w:r>
              <w:rPr>
                <w:color w:val="000000"/>
                <w:sz w:val="14"/>
              </w:rPr>
              <w:t xml:space="preserve">ố </w:t>
            </w:r>
            <w:r>
              <w:rPr>
                <w:color w:val="000000"/>
                <w:sz w:val="14"/>
                <w:lang w:val="vi-VN"/>
              </w:rPr>
              <w:t xml:space="preserve">lượng các đầu số </w:t>
            </w:r>
            <w:r>
              <w:rPr>
                <w:color w:val="000000"/>
                <w:sz w:val="14"/>
              </w:rPr>
              <w:t>đ</w:t>
            </w:r>
            <w:r>
              <w:rPr>
                <w:color w:val="000000"/>
                <w:sz w:val="14"/>
                <w:lang w:val="vi-VN"/>
              </w:rPr>
              <w:t>ã phân b</w:t>
            </w:r>
            <w:r>
              <w:rPr>
                <w:color w:val="000000"/>
                <w:sz w:val="14"/>
              </w:rPr>
              <w:t xml:space="preserve">ổ </w:t>
            </w:r>
            <w:r>
              <w:rPr>
                <w:color w:val="000000"/>
                <w:sz w:val="14"/>
                <w:lang w:val="vi-VN"/>
              </w:rPr>
              <w:t xml:space="preserve">cho doanh nghiệp viễn thông tính đến thời </w:t>
            </w:r>
            <w:r>
              <w:rPr>
                <w:color w:val="000000"/>
                <w:sz w:val="14"/>
              </w:rPr>
              <w:t xml:space="preserve">điểm </w:t>
            </w:r>
            <w:r>
              <w:rPr>
                <w:color w:val="000000"/>
                <w:sz w:val="14"/>
                <w:lang w:val="vi-VN"/>
              </w:rPr>
              <w:t>cuối k</w:t>
            </w:r>
            <w:r>
              <w:rPr>
                <w:color w:val="000000"/>
                <w:sz w:val="14"/>
              </w:rPr>
              <w:t>ỳ</w:t>
            </w:r>
            <w:r>
              <w:rPr>
                <w:color w:val="000000"/>
                <w:sz w:val="14"/>
                <w:lang w:val="vi-VN"/>
              </w:rPr>
              <w:t xml:space="preserve"> báo cá</w:t>
            </w:r>
            <w:r>
              <w:rPr>
                <w:color w:val="000000"/>
                <w:sz w:val="14"/>
                <w:lang w:val="vi-VN"/>
              </w:rPr>
              <w:t>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w:t>
            </w:r>
            <w:r>
              <w:rPr>
                <w:color w:val="000000"/>
                <w:sz w:val="14"/>
              </w:rPr>
              <w:t>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E</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 xml:space="preserve">Nhóm </w:t>
            </w:r>
            <w:r>
              <w:rPr>
                <w:b/>
                <w:bCs/>
                <w:color w:val="000000"/>
                <w:sz w:val="14"/>
              </w:rPr>
              <w:t xml:space="preserve">chỉ </w:t>
            </w:r>
            <w:r>
              <w:rPr>
                <w:b/>
                <w:bCs/>
                <w:color w:val="000000"/>
                <w:sz w:val="14"/>
                <w:lang w:val="vi-VN"/>
              </w:rPr>
              <w:t>tiêu về sản l</w:t>
            </w:r>
            <w:r>
              <w:rPr>
                <w:b/>
                <w:bCs/>
                <w:color w:val="000000"/>
                <w:sz w:val="14"/>
              </w:rPr>
              <w:t>ượ</w:t>
            </w:r>
            <w:r>
              <w:rPr>
                <w:b/>
                <w:bCs/>
                <w:color w:val="000000"/>
                <w:sz w:val="14"/>
                <w:lang w:val="vi-VN"/>
              </w:rPr>
              <w:t>ng dịch vụ</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Thuê bao điện thoại </w:t>
            </w:r>
            <w:r>
              <w:rPr>
                <w:color w:val="000000"/>
                <w:sz w:val="14"/>
              </w:rPr>
              <w:t>cố đị</w:t>
            </w:r>
            <w:r>
              <w:rPr>
                <w:color w:val="000000"/>
                <w:sz w:val="14"/>
                <w:lang w:val="vi-VN"/>
              </w:rPr>
              <w:t>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 Toàn quốc; Năm: Theo tỉnh/th</w:t>
            </w:r>
            <w:r>
              <w:rPr>
                <w:color w:val="000000"/>
                <w:sz w:val="14"/>
                <w:lang w:val="vi-VN"/>
              </w:rPr>
              <w:t>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Thuê bao </w:t>
            </w:r>
            <w:r>
              <w:rPr>
                <w:color w:val="000000"/>
                <w:sz w:val="14"/>
              </w:rPr>
              <w:t>đ</w:t>
            </w:r>
            <w:r>
              <w:rPr>
                <w:color w:val="000000"/>
                <w:sz w:val="14"/>
                <w:lang w:val="vi-VN"/>
              </w:rPr>
              <w:t>iện thoại c</w:t>
            </w:r>
            <w:r>
              <w:rPr>
                <w:color w:val="000000"/>
                <w:sz w:val="14"/>
              </w:rPr>
              <w:t xml:space="preserve">ố </w:t>
            </w:r>
            <w:r>
              <w:rPr>
                <w:color w:val="000000"/>
                <w:sz w:val="14"/>
                <w:lang w:val="vi-VN"/>
              </w:rPr>
              <w:t>định bao gồm t</w:t>
            </w:r>
            <w:r>
              <w:rPr>
                <w:color w:val="000000"/>
                <w:sz w:val="14"/>
              </w:rPr>
              <w:t>ổ</w:t>
            </w:r>
            <w:r>
              <w:rPr>
                <w:color w:val="000000"/>
                <w:sz w:val="14"/>
                <w:lang w:val="vi-VN"/>
              </w:rPr>
              <w:t>ng s</w:t>
            </w:r>
            <w:r>
              <w:rPr>
                <w:color w:val="000000"/>
                <w:sz w:val="14"/>
              </w:rPr>
              <w:t>ố</w:t>
            </w:r>
            <w:r>
              <w:rPr>
                <w:color w:val="000000"/>
                <w:sz w:val="14"/>
                <w:lang w:val="vi-VN"/>
              </w:rPr>
              <w:t xml:space="preserve"> thuê </w:t>
            </w:r>
            <w:r>
              <w:rPr>
                <w:color w:val="000000"/>
                <w:sz w:val="14"/>
              </w:rPr>
              <w:t>b</w:t>
            </w:r>
            <w:r>
              <w:rPr>
                <w:color w:val="000000"/>
                <w:sz w:val="14"/>
                <w:lang w:val="vi-VN"/>
              </w:rPr>
              <w:t>ao điện thoại c</w:t>
            </w:r>
            <w:r>
              <w:rPr>
                <w:color w:val="000000"/>
                <w:sz w:val="14"/>
              </w:rPr>
              <w:t xml:space="preserve">ố </w:t>
            </w:r>
            <w:r>
              <w:rPr>
                <w:color w:val="000000"/>
                <w:sz w:val="14"/>
                <w:lang w:val="vi-VN"/>
              </w:rPr>
              <w:t>định tư</w:t>
            </w:r>
            <w:r>
              <w:rPr>
                <w:color w:val="000000"/>
                <w:sz w:val="14"/>
              </w:rPr>
              <w:t>ơ</w:t>
            </w:r>
            <w:r>
              <w:rPr>
                <w:color w:val="000000"/>
                <w:sz w:val="14"/>
                <w:lang w:val="vi-VN"/>
              </w:rPr>
              <w:t xml:space="preserve">ng </w:t>
            </w:r>
            <w:r>
              <w:rPr>
                <w:color w:val="000000"/>
                <w:sz w:val="14"/>
              </w:rPr>
              <w:t>t</w:t>
            </w:r>
            <w:r>
              <w:rPr>
                <w:color w:val="000000"/>
                <w:sz w:val="14"/>
                <w:lang w:val="vi-VN"/>
              </w:rPr>
              <w:t>ự, thuê bao Vo</w:t>
            </w:r>
            <w:r>
              <w:rPr>
                <w:color w:val="000000"/>
                <w:sz w:val="14"/>
              </w:rPr>
              <w:t>I</w:t>
            </w:r>
            <w:r>
              <w:rPr>
                <w:color w:val="000000"/>
                <w:sz w:val="14"/>
                <w:lang w:val="vi-VN"/>
              </w:rPr>
              <w:t xml:space="preserve">P, </w:t>
            </w:r>
            <w:r>
              <w:rPr>
                <w:color w:val="000000"/>
                <w:sz w:val="14"/>
              </w:rPr>
              <w:t>t</w:t>
            </w:r>
            <w:r>
              <w:rPr>
                <w:color w:val="000000"/>
                <w:sz w:val="14"/>
                <w:lang w:val="vi-VN"/>
              </w:rPr>
              <w:t>huê bao WLL và thuê bao ISDN (thông qua mạng IP</w:t>
            </w:r>
            <w:r>
              <w:rPr>
                <w:color w:val="000000"/>
                <w:sz w:val="14"/>
              </w:rPr>
              <w:t xml:space="preserve">, </w:t>
            </w:r>
            <w:r>
              <w:rPr>
                <w:color w:val="000000"/>
                <w:sz w:val="14"/>
                <w:lang w:val="vi-VN"/>
              </w:rPr>
              <w:t>mạng di động kết n</w:t>
            </w:r>
            <w:r>
              <w:rPr>
                <w:color w:val="000000"/>
                <w:sz w:val="14"/>
              </w:rPr>
              <w:t>ố</w:t>
            </w:r>
            <w:r>
              <w:rPr>
                <w:color w:val="000000"/>
                <w:sz w:val="14"/>
                <w:lang w:val="vi-VN"/>
              </w:rPr>
              <w:t>i với hệ thống chuy</w:t>
            </w:r>
            <w:r>
              <w:rPr>
                <w:color w:val="000000"/>
                <w:sz w:val="14"/>
              </w:rPr>
              <w:t>ể</w:t>
            </w:r>
            <w:r>
              <w:rPr>
                <w:color w:val="000000"/>
                <w:sz w:val="14"/>
                <w:lang w:val="vi-VN"/>
              </w:rPr>
              <w:t>n mạch nội hạt) tín</w:t>
            </w:r>
            <w:r>
              <w:rPr>
                <w:color w:val="000000"/>
                <w:sz w:val="14"/>
              </w:rPr>
              <w:t xml:space="preserve">h </w:t>
            </w:r>
            <w:r>
              <w:rPr>
                <w:color w:val="000000"/>
                <w:sz w:val="14"/>
                <w:lang w:val="vi-VN"/>
              </w:rPr>
              <w:t xml:space="preserve">đến thời điểm cuối kỳ báo cáo (Thời </w:t>
            </w:r>
            <w:r>
              <w:rPr>
                <w:color w:val="000000"/>
                <w:sz w:val="14"/>
                <w:lang w:val="vi-VN"/>
              </w:rPr>
              <w:t>điểm cuối kỳ báo c</w:t>
            </w:r>
            <w:r>
              <w:rPr>
                <w:color w:val="000000"/>
                <w:sz w:val="14"/>
              </w:rPr>
              <w:t>á</w:t>
            </w:r>
            <w:r>
              <w:rPr>
                <w:color w:val="000000"/>
                <w:sz w:val="14"/>
                <w:lang w:val="vi-VN"/>
              </w:rPr>
              <w:t xml:space="preserve">o là </w:t>
            </w:r>
            <w:r>
              <w:rPr>
                <w:color w:val="000000"/>
                <w:sz w:val="14"/>
              </w:rPr>
              <w:t>th</w:t>
            </w:r>
            <w:r>
              <w:rPr>
                <w:color w:val="000000"/>
                <w:sz w:val="14"/>
                <w:lang w:val="vi-VN"/>
              </w:rPr>
              <w:t>ời điểm 24 giờ 00 phút ngày cuối cùng của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w:t>
            </w:r>
            <w:r>
              <w:rPr>
                <w:color w:val="000000"/>
                <w:sz w:val="14"/>
              </w:rPr>
              <w:t>ỉ</w:t>
            </w:r>
            <w:r>
              <w:rPr>
                <w:color w:val="000000"/>
                <w:sz w:val="14"/>
                <w:lang w:val="vi-VN"/>
              </w:rPr>
              <w:t xml:space="preserve"> s</w:t>
            </w:r>
            <w:r>
              <w:rPr>
                <w:color w:val="000000"/>
                <w:sz w:val="14"/>
              </w:rPr>
              <w:t>ố</w:t>
            </w:r>
            <w:r>
              <w:rPr>
                <w:color w:val="000000"/>
                <w:sz w:val="14"/>
                <w:lang w:val="vi-VN"/>
              </w:rPr>
              <w:t xml:space="preserve"> ID</w:t>
            </w:r>
            <w:r>
              <w:rPr>
                <w:color w:val="000000"/>
                <w:sz w:val="14"/>
              </w:rPr>
              <w:t>I</w:t>
            </w:r>
            <w:r>
              <w:rPr>
                <w:color w:val="000000"/>
                <w:sz w:val="14"/>
                <w:lang w:val="vi-VN"/>
              </w:rPr>
              <w:t xml:space="preserve"> (</w:t>
            </w:r>
            <w:r>
              <w:rPr>
                <w:color w:val="000000"/>
                <w:sz w:val="14"/>
              </w:rPr>
              <w:t>I</w:t>
            </w:r>
            <w:r>
              <w:rPr>
                <w:color w:val="000000"/>
                <w:sz w:val="14"/>
                <w:lang w:val="vi-VN"/>
              </w:rPr>
              <w:t>TU)</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điện thoại di động đang hoạt động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Kỳ tháng, quý </w:t>
            </w:r>
            <w:r>
              <w:rPr>
                <w:color w:val="000000"/>
                <w:sz w:val="14"/>
              </w:rPr>
              <w:t>IV</w:t>
            </w:r>
            <w:r>
              <w:rPr>
                <w:color w:val="000000"/>
                <w:sz w:val="14"/>
                <w:lang w:val="vi-VN"/>
              </w:rPr>
              <w:t xml:space="preserve">: Toàn quốc; Kỳ năm: Theo </w:t>
            </w:r>
            <w:r>
              <w:rPr>
                <w:color w:val="000000"/>
                <w:sz w:val="14"/>
              </w:rPr>
              <w:t>tỉ</w:t>
            </w:r>
            <w:r>
              <w:rPr>
                <w:color w:val="000000"/>
                <w:sz w:val="14"/>
                <w:lang w:val="vi-VN"/>
              </w:rPr>
              <w:t>nh/thành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Thuê bao </w:t>
            </w:r>
            <w:r>
              <w:rPr>
                <w:color w:val="000000"/>
                <w:sz w:val="14"/>
              </w:rPr>
              <w:t>đ</w:t>
            </w:r>
            <w:r>
              <w:rPr>
                <w:color w:val="000000"/>
                <w:sz w:val="14"/>
                <w:lang w:val="vi-VN"/>
              </w:rPr>
              <w:t>iện tho</w:t>
            </w:r>
            <w:r>
              <w:rPr>
                <w:color w:val="000000"/>
                <w:sz w:val="14"/>
                <w:lang w:val="vi-VN"/>
              </w:rPr>
              <w:t xml:space="preserve">ại di động đang hoạt động </w:t>
            </w:r>
            <w:r>
              <w:rPr>
                <w:color w:val="000000"/>
                <w:sz w:val="14"/>
              </w:rPr>
              <w:t xml:space="preserve">là </w:t>
            </w:r>
            <w:r>
              <w:rPr>
                <w:color w:val="000000"/>
                <w:sz w:val="14"/>
                <w:lang w:val="vi-VN"/>
              </w:rPr>
              <w:t>các thuê bao đang sử dụng dịch vụ điện thoại di động sử dụng công nghệ t</w:t>
            </w:r>
            <w:r>
              <w:rPr>
                <w:color w:val="000000"/>
                <w:sz w:val="14"/>
              </w:rPr>
              <w:t xml:space="preserve">ế </w:t>
            </w:r>
            <w:r>
              <w:rPr>
                <w:color w:val="000000"/>
                <w:sz w:val="14"/>
                <w:lang w:val="vi-VN"/>
              </w:rPr>
              <w:t>bào tính đến thời điểm cuối kỳ báo cáo. Bao gồm s</w:t>
            </w:r>
            <w:r>
              <w:rPr>
                <w:color w:val="000000"/>
                <w:sz w:val="14"/>
              </w:rPr>
              <w:t xml:space="preserve">ố </w:t>
            </w:r>
            <w:r>
              <w:rPr>
                <w:color w:val="000000"/>
                <w:sz w:val="14"/>
                <w:lang w:val="vi-VN"/>
              </w:rPr>
              <w:t>thuê bao điện thoại di động tr</w:t>
            </w:r>
            <w:r>
              <w:rPr>
                <w:color w:val="000000"/>
                <w:sz w:val="14"/>
              </w:rPr>
              <w:t>ả</w:t>
            </w:r>
            <w:r>
              <w:rPr>
                <w:color w:val="000000"/>
                <w:sz w:val="14"/>
                <w:lang w:val="vi-VN"/>
              </w:rPr>
              <w:t xml:space="preserve"> sau </w:t>
            </w:r>
            <w:r>
              <w:rPr>
                <w:color w:val="000000"/>
                <w:sz w:val="14"/>
              </w:rPr>
              <w:t>đ</w:t>
            </w:r>
            <w:r>
              <w:rPr>
                <w:color w:val="000000"/>
                <w:sz w:val="14"/>
                <w:lang w:val="vi-VN"/>
              </w:rPr>
              <w:t>ang ký hợp đồng s</w:t>
            </w:r>
            <w:r>
              <w:rPr>
                <w:color w:val="000000"/>
                <w:sz w:val="14"/>
              </w:rPr>
              <w:t xml:space="preserve">ử </w:t>
            </w:r>
            <w:r>
              <w:rPr>
                <w:color w:val="000000"/>
                <w:sz w:val="14"/>
                <w:lang w:val="vi-VN"/>
              </w:rPr>
              <w:t>dụng dịch vụ và số thuê bao điện thoại di động</w:t>
            </w:r>
            <w:r>
              <w:rPr>
                <w:color w:val="000000"/>
                <w:sz w:val="14"/>
                <w:lang w:val="vi-VN"/>
              </w:rPr>
              <w:t xml:space="preserve"> trả trước đang hoạt động (bao gồm thuê bao đang được mở </w:t>
            </w:r>
            <w:r>
              <w:rPr>
                <w:color w:val="000000"/>
                <w:sz w:val="14"/>
              </w:rPr>
              <w:t>h</w:t>
            </w:r>
            <w:r>
              <w:rPr>
                <w:color w:val="000000"/>
                <w:sz w:val="14"/>
                <w:lang w:val="vi-VN"/>
              </w:rPr>
              <w:t xml:space="preserve">ai chiều hoặc bị khóa một chiều có phát sinh lưu lượng </w:t>
            </w:r>
            <w:r>
              <w:rPr>
                <w:color w:val="000000"/>
                <w:sz w:val="14"/>
              </w:rPr>
              <w:t>t</w:t>
            </w:r>
            <w:r>
              <w:rPr>
                <w:color w:val="000000"/>
                <w:sz w:val="14"/>
                <w:lang w:val="vi-VN"/>
              </w:rPr>
              <w:t xml:space="preserve">ính đến 24 giờ 00 phút ngày cuối cùng của kỳ báo cáo, đối với báo cáo năm là </w:t>
            </w:r>
            <w:r>
              <w:rPr>
                <w:color w:val="000000"/>
                <w:sz w:val="14"/>
              </w:rPr>
              <w:t>t</w:t>
            </w:r>
            <w:r>
              <w:rPr>
                <w:color w:val="000000"/>
                <w:sz w:val="14"/>
                <w:lang w:val="vi-VN"/>
              </w:rPr>
              <w:t>ính đến 24 giờ 00 phút ngày cuối cùng của tháng 12), Ch</w:t>
            </w:r>
            <w:r>
              <w:rPr>
                <w:color w:val="000000"/>
                <w:sz w:val="14"/>
              </w:rPr>
              <w:t xml:space="preserve">ỉ </w:t>
            </w:r>
            <w:r>
              <w:rPr>
                <w:color w:val="000000"/>
                <w:sz w:val="14"/>
                <w:lang w:val="vi-VN"/>
              </w:rPr>
              <w:t>tiêu nà</w:t>
            </w:r>
            <w:r>
              <w:rPr>
                <w:color w:val="000000"/>
                <w:sz w:val="14"/>
                <w:lang w:val="vi-VN"/>
              </w:rPr>
              <w:t xml:space="preserve">y áp dụng cho tất cả các thuê bao di động </w:t>
            </w:r>
            <w:r>
              <w:rPr>
                <w:color w:val="000000"/>
                <w:sz w:val="14"/>
              </w:rPr>
              <w:t>t</w:t>
            </w:r>
            <w:r>
              <w:rPr>
                <w:color w:val="000000"/>
                <w:sz w:val="14"/>
                <w:lang w:val="vi-VN"/>
              </w:rPr>
              <w:t>ế bào liên quan đến liên lạc b</w:t>
            </w:r>
            <w:r>
              <w:rPr>
                <w:color w:val="000000"/>
                <w:sz w:val="14"/>
              </w:rPr>
              <w:t>ằ</w:t>
            </w:r>
            <w:r>
              <w:rPr>
                <w:color w:val="000000"/>
                <w:sz w:val="14"/>
                <w:lang w:val="vi-VN"/>
              </w:rPr>
              <w:t>ng giọng nói. Không bao gồm các thuê bao Data card</w:t>
            </w:r>
            <w:r>
              <w:rPr>
                <w:color w:val="000000"/>
                <w:sz w:val="14"/>
              </w:rPr>
              <w:t xml:space="preserve">, </w:t>
            </w:r>
            <w:r>
              <w:rPr>
                <w:color w:val="000000"/>
                <w:sz w:val="14"/>
                <w:lang w:val="vi-VN"/>
              </w:rPr>
              <w:t>Modem USB, thuê bao dịch vụ dữ liệu di động công cộng, di động vô tuyến, M2M</w:t>
            </w:r>
            <w:r>
              <w:rPr>
                <w:color w:val="000000"/>
                <w:sz w:val="14"/>
              </w:rPr>
              <w:t>,</w:t>
            </w:r>
            <w:r>
              <w:rPr>
                <w:color w:val="000000"/>
                <w:sz w:val="14"/>
                <w:lang w:val="vi-VN"/>
              </w:rPr>
              <w:t xml:space="preserve"> tel</w:t>
            </w:r>
            <w:r>
              <w:rPr>
                <w:color w:val="000000"/>
                <w:sz w:val="14"/>
              </w:rPr>
              <w:t>e</w:t>
            </w:r>
            <w:r>
              <w:rPr>
                <w:color w:val="000000"/>
                <w:sz w:val="14"/>
                <w:lang w:val="vi-VN"/>
              </w:rPr>
              <w:t>point, radio paging.</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w:t>
            </w:r>
            <w:r>
              <w:rPr>
                <w:color w:val="000000"/>
                <w:sz w:val="14"/>
              </w:rPr>
              <w:t xml:space="preserve">ỉ </w:t>
            </w:r>
            <w:r>
              <w:rPr>
                <w:color w:val="000000"/>
                <w:sz w:val="14"/>
                <w:lang w:val="vi-VN"/>
              </w:rPr>
              <w:t>số IDI (ITU)</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22.1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trả sau</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Theo hợp </w:t>
            </w:r>
            <w:r>
              <w:rPr>
                <w:color w:val="000000"/>
                <w:sz w:val="14"/>
              </w:rPr>
              <w:t>đồ</w:t>
            </w:r>
            <w:r>
              <w:rPr>
                <w:color w:val="000000"/>
                <w:sz w:val="14"/>
                <w:lang w:val="vi-VN"/>
              </w:rPr>
              <w:t>ng thuê bao trả sau đ</w:t>
            </w:r>
            <w:r>
              <w:rPr>
                <w:color w:val="000000"/>
                <w:sz w:val="14"/>
              </w:rPr>
              <w:t>a</w:t>
            </w:r>
            <w:r>
              <w:rPr>
                <w:color w:val="000000"/>
                <w:sz w:val="14"/>
                <w:lang w:val="vi-VN"/>
              </w:rPr>
              <w:t>ng ký với doanh nghiệp tính đến 24 giờ 00 phút ngày cuối cùng của k</w:t>
            </w:r>
            <w:r>
              <w:rPr>
                <w:color w:val="000000"/>
                <w:sz w:val="14"/>
              </w:rPr>
              <w:t>ỳ</w:t>
            </w:r>
            <w:r>
              <w:rPr>
                <w:color w:val="000000"/>
                <w:sz w:val="14"/>
                <w:lang w:val="vi-VN"/>
              </w:rPr>
              <w:t xml:space="preserve"> báo c</w:t>
            </w:r>
            <w:r>
              <w:rPr>
                <w:color w:val="000000"/>
                <w:sz w:val="14"/>
              </w:rPr>
              <w:t>á</w:t>
            </w:r>
            <w:r>
              <w:rPr>
                <w:color w:val="000000"/>
                <w:sz w:val="14"/>
                <w:lang w:val="vi-VN"/>
              </w:rPr>
              <w:t>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22.2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trả trước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w:t>
            </w:r>
            <w:r>
              <w:rPr>
                <w:color w:val="000000"/>
                <w:sz w:val="14"/>
                <w:lang w:val="vi-VN"/>
              </w:rPr>
              <w:t>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Thuê bao điện thoại di động </w:t>
            </w:r>
            <w:r>
              <w:rPr>
                <w:color w:val="000000"/>
                <w:sz w:val="14"/>
              </w:rPr>
              <w:t>đ</w:t>
            </w:r>
            <w:r>
              <w:rPr>
                <w:color w:val="000000"/>
                <w:sz w:val="14"/>
                <w:lang w:val="vi-VN"/>
              </w:rPr>
              <w:t>ang hoạt động ch</w:t>
            </w:r>
            <w:r>
              <w:rPr>
                <w:color w:val="000000"/>
                <w:sz w:val="14"/>
              </w:rPr>
              <w:t>ỉ</w:t>
            </w:r>
            <w:r>
              <w:rPr>
                <w:color w:val="000000"/>
                <w:sz w:val="14"/>
                <w:lang w:val="vi-VN"/>
              </w:rPr>
              <w:t xml:space="preserve"> s</w:t>
            </w:r>
            <w:r>
              <w:rPr>
                <w:color w:val="000000"/>
                <w:sz w:val="14"/>
              </w:rPr>
              <w:t xml:space="preserve">ử </w:t>
            </w:r>
            <w:r>
              <w:rPr>
                <w:color w:val="000000"/>
                <w:sz w:val="14"/>
                <w:lang w:val="vi-VN"/>
              </w:rPr>
              <w:t>dụng thoại, tin nh</w:t>
            </w:r>
            <w:r>
              <w:rPr>
                <w:color w:val="000000"/>
                <w:sz w:val="14"/>
              </w:rPr>
              <w:t>ắ</w:t>
            </w:r>
            <w:r>
              <w:rPr>
                <w:color w:val="000000"/>
                <w:sz w:val="14"/>
                <w:lang w:val="vi-VN"/>
              </w:rPr>
              <w:t>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jc w:val="center"/>
            </w:pPr>
            <w:r>
              <w:rPr>
                <w:color w:val="000000"/>
                <w:sz w:val="14"/>
                <w:lang w:val="vi-VN"/>
              </w:rPr>
              <w:t>Kỳ tháng: (Toàn quốc);</w:t>
            </w:r>
          </w:p>
          <w:p w:rsidR="00000000" w:rsidRDefault="00AB6716">
            <w:pPr>
              <w:spacing w:before="120"/>
              <w:jc w:val="center"/>
            </w:pPr>
            <w:r>
              <w:rPr>
                <w:color w:val="000000"/>
                <w:sz w:val="14"/>
                <w:lang w:val="vi-VN"/>
              </w:rPr>
              <w:t>Kỳ năm: T</w:t>
            </w:r>
            <w:r>
              <w:rPr>
                <w:color w:val="000000"/>
                <w:sz w:val="14"/>
              </w:rPr>
              <w:t>ỉ</w:t>
            </w:r>
            <w:r>
              <w:rPr>
                <w:color w:val="000000"/>
                <w:sz w:val="14"/>
                <w:lang w:val="vi-VN"/>
              </w:rPr>
              <w:t>nh/Thành phố</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w:t>
            </w:r>
            <w:r>
              <w:rPr>
                <w:color w:val="000000"/>
                <w:sz w:val="14"/>
              </w:rPr>
              <w:t>ê</w:t>
            </w:r>
            <w:r>
              <w:rPr>
                <w:color w:val="000000"/>
                <w:sz w:val="14"/>
                <w:lang w:val="vi-VN"/>
              </w:rPr>
              <w:t xml:space="preserve">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Thuê bao điện thoại di động đang hoạt động ch</w:t>
            </w:r>
            <w:r>
              <w:rPr>
                <w:color w:val="000000"/>
                <w:sz w:val="14"/>
              </w:rPr>
              <w:t>ỉ</w:t>
            </w:r>
            <w:r>
              <w:rPr>
                <w:color w:val="000000"/>
                <w:sz w:val="14"/>
                <w:lang w:val="vi-VN"/>
              </w:rPr>
              <w:t xml:space="preserve"> phát sinh l</w:t>
            </w:r>
            <w:r>
              <w:rPr>
                <w:color w:val="000000"/>
                <w:sz w:val="14"/>
              </w:rPr>
              <w:t>ư</w:t>
            </w:r>
            <w:r>
              <w:rPr>
                <w:color w:val="000000"/>
                <w:sz w:val="14"/>
                <w:lang w:val="vi-VN"/>
              </w:rPr>
              <w:t xml:space="preserve">u lượng thoại/tin nhắn tính đến thời điểm </w:t>
            </w:r>
            <w:r>
              <w:rPr>
                <w:color w:val="000000"/>
                <w:sz w:val="14"/>
              </w:rPr>
              <w:t>c</w:t>
            </w:r>
            <w:r>
              <w:rPr>
                <w:color w:val="000000"/>
                <w:sz w:val="14"/>
                <w:lang w:val="vi-VN"/>
              </w:rPr>
              <w:t>uối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23.1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tr</w:t>
            </w:r>
            <w:r>
              <w:rPr>
                <w:color w:val="000000"/>
                <w:sz w:val="14"/>
              </w:rPr>
              <w:t xml:space="preserve">ả </w:t>
            </w:r>
            <w:r>
              <w:rPr>
                <w:color w:val="000000"/>
                <w:sz w:val="14"/>
                <w:lang w:val="vi-VN"/>
              </w:rPr>
              <w:t>trước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Cục </w:t>
            </w:r>
            <w:r>
              <w:rPr>
                <w:color w:val="000000"/>
                <w:sz w:val="14"/>
              </w:rPr>
              <w:t>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23.2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trả sau</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w:t>
            </w:r>
            <w:r>
              <w:rPr>
                <w:color w:val="000000"/>
                <w:sz w:val="14"/>
              </w:rPr>
              <w:t>B</w:t>
            </w:r>
            <w:r>
              <w:rPr>
                <w:color w:val="000000"/>
                <w:sz w:val="14"/>
                <w:lang w:val="vi-VN"/>
              </w:rPr>
              <w:t>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w:t>
            </w:r>
            <w:r>
              <w:rPr>
                <w:color w:val="000000"/>
                <w:sz w:val="14"/>
                <w:lang w:val="vi-VN"/>
              </w:rPr>
              <w:t>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điện thoại di động đang hoạ</w:t>
            </w:r>
            <w:r>
              <w:rPr>
                <w:color w:val="000000"/>
                <w:sz w:val="14"/>
              </w:rPr>
              <w:t xml:space="preserve">t </w:t>
            </w:r>
            <w:r>
              <w:rPr>
                <w:color w:val="000000"/>
                <w:sz w:val="14"/>
                <w:lang w:val="vi-VN"/>
              </w:rPr>
              <w:t>động có sử dụng dữ liệu</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jc w:val="center"/>
            </w:pPr>
            <w:r>
              <w:rPr>
                <w:color w:val="000000"/>
                <w:sz w:val="14"/>
                <w:lang w:val="vi-VN"/>
              </w:rPr>
              <w:t>Kỳ tháng: (Toàn quốc);</w:t>
            </w:r>
          </w:p>
          <w:p w:rsidR="00000000" w:rsidRDefault="00AB6716">
            <w:pPr>
              <w:spacing w:before="120"/>
              <w:jc w:val="center"/>
            </w:pPr>
            <w:r>
              <w:rPr>
                <w:color w:val="000000"/>
                <w:sz w:val="14"/>
                <w:lang w:val="vi-VN"/>
              </w:rPr>
              <w:t xml:space="preserve">Kỳ </w:t>
            </w:r>
            <w:r>
              <w:rPr>
                <w:color w:val="000000"/>
                <w:sz w:val="14"/>
              </w:rPr>
              <w:t>năm:</w:t>
            </w:r>
            <w:r>
              <w:rPr>
                <w:color w:val="000000"/>
                <w:sz w:val="14"/>
                <w:lang w:val="vi-VN"/>
              </w:rPr>
              <w:t xml:space="preserve"> Theo t</w:t>
            </w:r>
            <w:r>
              <w:rPr>
                <w:color w:val="000000"/>
                <w:sz w:val="14"/>
              </w:rPr>
              <w:t>ỉ</w:t>
            </w:r>
            <w:r>
              <w:rPr>
                <w:color w:val="000000"/>
                <w:sz w:val="14"/>
                <w:lang w:val="vi-VN"/>
              </w:rPr>
              <w:t>nh</w:t>
            </w:r>
            <w:r>
              <w:rPr>
                <w:color w:val="000000"/>
                <w:sz w:val="14"/>
                <w:lang w:val="vi-VN"/>
              </w:rPr>
              <w:t>/thành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Là thuê bao điện thoại di động </w:t>
            </w:r>
            <w:r>
              <w:rPr>
                <w:color w:val="000000"/>
                <w:sz w:val="14"/>
              </w:rPr>
              <w:t>đ</w:t>
            </w:r>
            <w:r>
              <w:rPr>
                <w:color w:val="000000"/>
                <w:sz w:val="14"/>
                <w:lang w:val="vi-VN"/>
              </w:rPr>
              <w:t>ang hoạt động có phát sinh lưu lượng dữ liệu tính đến thời điểm cuối kỳ báo cáo; (không bao gồm thuê bao là datacard)</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24.1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trả trước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24.2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trả sau</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25</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trên mạng 2G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ch</w:t>
            </w:r>
            <w:r>
              <w:rPr>
                <w:color w:val="000000"/>
                <w:sz w:val="14"/>
              </w:rPr>
              <w:t xml:space="preserve">ỉ </w:t>
            </w:r>
            <w:r>
              <w:rPr>
                <w:color w:val="000000"/>
                <w:sz w:val="14"/>
                <w:lang w:val="vi-VN"/>
              </w:rPr>
              <w:t xml:space="preserve">hoạt động phát sinh </w:t>
            </w:r>
            <w:r>
              <w:rPr>
                <w:color w:val="000000"/>
                <w:sz w:val="14"/>
              </w:rPr>
              <w:t xml:space="preserve">lưu </w:t>
            </w:r>
            <w:r>
              <w:rPr>
                <w:color w:val="000000"/>
                <w:sz w:val="14"/>
                <w:lang w:val="vi-VN"/>
              </w:rPr>
              <w:t xml:space="preserve">lượng trên mạng 2G, GPRS tính đến thời điểm cuối ký báo cáo. </w:t>
            </w:r>
            <w:r>
              <w:rPr>
                <w:color w:val="000000"/>
                <w:sz w:val="14"/>
              </w:rPr>
              <w:t>(</w:t>
            </w:r>
            <w:r>
              <w:rPr>
                <w:color w:val="000000"/>
                <w:sz w:val="14"/>
                <w:lang w:val="vi-VN"/>
              </w:rPr>
              <w:t>Tính thuê bao ch</w:t>
            </w:r>
            <w:r>
              <w:rPr>
                <w:color w:val="000000"/>
                <w:sz w:val="14"/>
              </w:rPr>
              <w:t xml:space="preserve">ỉ </w:t>
            </w:r>
            <w:r>
              <w:rPr>
                <w:color w:val="000000"/>
                <w:sz w:val="14"/>
                <w:lang w:val="vi-VN"/>
              </w:rPr>
              <w:t>phát sinh lưu lượng trên mạ</w:t>
            </w:r>
            <w:r>
              <w:rPr>
                <w:color w:val="000000"/>
                <w:sz w:val="14"/>
                <w:lang w:val="vi-VN"/>
              </w:rPr>
              <w:t>n</w:t>
            </w:r>
            <w:r>
              <w:rPr>
                <w:color w:val="000000"/>
                <w:sz w:val="14"/>
              </w:rPr>
              <w:t>g</w:t>
            </w:r>
            <w:r>
              <w:rPr>
                <w:color w:val="000000"/>
                <w:sz w:val="14"/>
                <w:lang w:val="vi-VN"/>
              </w:rPr>
              <w:t xml:space="preserve"> 2G)</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Phục vụ theo d</w:t>
            </w:r>
            <w:r>
              <w:rPr>
                <w:color w:val="000000"/>
                <w:sz w:val="14"/>
              </w:rPr>
              <w:t>õ</w:t>
            </w:r>
            <w:r>
              <w:rPr>
                <w:color w:val="000000"/>
                <w:sz w:val="14"/>
                <w:lang w:val="vi-VN"/>
              </w:rPr>
              <w:t>i t</w:t>
            </w:r>
            <w:r>
              <w:rPr>
                <w:color w:val="000000"/>
                <w:sz w:val="14"/>
              </w:rPr>
              <w:t>ắ</w:t>
            </w:r>
            <w:r>
              <w:rPr>
                <w:color w:val="000000"/>
                <w:sz w:val="14"/>
                <w:lang w:val="vi-VN"/>
              </w:rPr>
              <w:t>t sóng 2G</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26</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trên mạng 3G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w:t>
            </w: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hoạt động phát sinh lưu lượng trên mạng 3</w:t>
            </w:r>
            <w:r>
              <w:rPr>
                <w:color w:val="000000"/>
                <w:sz w:val="14"/>
              </w:rPr>
              <w:t>G</w:t>
            </w:r>
            <w:r>
              <w:rPr>
                <w:color w:val="000000"/>
                <w:sz w:val="14"/>
                <w:lang w:val="vi-VN"/>
              </w:rPr>
              <w:t xml:space="preserve"> (có phá</w:t>
            </w:r>
            <w:r>
              <w:rPr>
                <w:color w:val="000000"/>
                <w:sz w:val="14"/>
              </w:rPr>
              <w:t xml:space="preserve">t </w:t>
            </w:r>
            <w:r>
              <w:rPr>
                <w:color w:val="000000"/>
                <w:sz w:val="14"/>
                <w:lang w:val="vi-VN"/>
              </w:rPr>
              <w:t xml:space="preserve">sinh lưu lượng trên mạng 3G) </w:t>
            </w:r>
            <w:r>
              <w:rPr>
                <w:color w:val="000000"/>
                <w:sz w:val="14"/>
              </w:rPr>
              <w:t>t</w:t>
            </w:r>
            <w:r>
              <w:rPr>
                <w:color w:val="000000"/>
                <w:sz w:val="14"/>
                <w:lang w:val="vi-VN"/>
              </w:rPr>
              <w:t xml:space="preserve">ính đến thời điểm cuối kỳ báo cáo; Thuê bao được thống </w:t>
            </w:r>
            <w:r>
              <w:rPr>
                <w:color w:val="000000"/>
                <w:sz w:val="14"/>
                <w:lang w:val="vi-VN"/>
              </w:rPr>
              <w:t>kê hoạ</w:t>
            </w:r>
            <w:r>
              <w:rPr>
                <w:color w:val="000000"/>
                <w:sz w:val="14"/>
              </w:rPr>
              <w:t xml:space="preserve">t </w:t>
            </w:r>
            <w:r>
              <w:rPr>
                <w:color w:val="000000"/>
                <w:sz w:val="14"/>
                <w:lang w:val="vi-VN"/>
              </w:rPr>
              <w:t>động trên mạng có hạ tầng công nghệ cao nhất</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Phục vụ </w:t>
            </w:r>
            <w:r>
              <w:rPr>
                <w:color w:val="000000"/>
                <w:sz w:val="14"/>
              </w:rPr>
              <w:t>t</w:t>
            </w:r>
            <w:r>
              <w:rPr>
                <w:color w:val="000000"/>
                <w:sz w:val="14"/>
                <w:lang w:val="vi-VN"/>
              </w:rPr>
              <w:t>heo dõi tắt sóng 2G</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27</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trên mạng 4</w:t>
            </w:r>
            <w:r>
              <w:rPr>
                <w:color w:val="000000"/>
                <w:sz w:val="14"/>
              </w:rPr>
              <w:t>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hoạt động phát sinh l</w:t>
            </w:r>
            <w:r>
              <w:rPr>
                <w:color w:val="000000"/>
                <w:sz w:val="14"/>
              </w:rPr>
              <w:t>ư</w:t>
            </w:r>
            <w:r>
              <w:rPr>
                <w:color w:val="000000"/>
                <w:sz w:val="14"/>
                <w:lang w:val="vi-VN"/>
              </w:rPr>
              <w:t>u lượng trên mạng 4G (c</w:t>
            </w:r>
            <w:r>
              <w:rPr>
                <w:color w:val="000000"/>
                <w:sz w:val="14"/>
              </w:rPr>
              <w:t xml:space="preserve">ó </w:t>
            </w:r>
            <w:r>
              <w:rPr>
                <w:color w:val="000000"/>
                <w:sz w:val="14"/>
                <w:lang w:val="vi-VN"/>
              </w:rPr>
              <w:t>phát sinh lưu lượng trên mạng 4G) tính đến t</w:t>
            </w:r>
            <w:r>
              <w:rPr>
                <w:color w:val="000000"/>
                <w:sz w:val="14"/>
                <w:lang w:val="vi-VN"/>
              </w:rPr>
              <w:t>h</w:t>
            </w:r>
            <w:r>
              <w:rPr>
                <w:color w:val="000000"/>
                <w:sz w:val="14"/>
              </w:rPr>
              <w:t>ờ</w:t>
            </w:r>
            <w:r>
              <w:rPr>
                <w:color w:val="000000"/>
                <w:sz w:val="14"/>
                <w:lang w:val="vi-VN"/>
              </w:rPr>
              <w:t>i điểm cuối k</w:t>
            </w:r>
            <w:r>
              <w:rPr>
                <w:color w:val="000000"/>
                <w:sz w:val="14"/>
              </w:rPr>
              <w:t>ỳ</w:t>
            </w:r>
            <w:r>
              <w:rPr>
                <w:color w:val="000000"/>
                <w:sz w:val="14"/>
                <w:lang w:val="vi-VN"/>
              </w:rPr>
              <w:t xml:space="preserve"> báo cáo; Thuê bao </w:t>
            </w:r>
            <w:r>
              <w:rPr>
                <w:color w:val="000000"/>
                <w:sz w:val="14"/>
              </w:rPr>
              <w:t>đ</w:t>
            </w:r>
            <w:r>
              <w:rPr>
                <w:color w:val="000000"/>
                <w:sz w:val="14"/>
                <w:lang w:val="vi-VN"/>
              </w:rPr>
              <w:t xml:space="preserve">ược </w:t>
            </w:r>
            <w:r>
              <w:rPr>
                <w:color w:val="000000"/>
                <w:sz w:val="14"/>
              </w:rPr>
              <w:t>t</w:t>
            </w:r>
            <w:r>
              <w:rPr>
                <w:color w:val="000000"/>
                <w:sz w:val="14"/>
                <w:lang w:val="vi-VN"/>
              </w:rPr>
              <w:t xml:space="preserve">hống kê hoạt động </w:t>
            </w:r>
            <w:r>
              <w:rPr>
                <w:color w:val="000000"/>
                <w:sz w:val="14"/>
              </w:rPr>
              <w:lastRenderedPageBreak/>
              <w:t>trê</w:t>
            </w:r>
            <w:r>
              <w:rPr>
                <w:color w:val="000000"/>
                <w:sz w:val="14"/>
                <w:lang w:val="vi-VN"/>
              </w:rPr>
              <w:t>n mạng có hạ tầng công nghệ cao nhất</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lastRenderedPageBreak/>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Phục vụ theo dõi tắt sóng 2G</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lastRenderedPageBreak/>
              <w:t>28</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hao trên mạng 5G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Thuê </w:t>
            </w:r>
            <w:r>
              <w:rPr>
                <w:color w:val="000000"/>
                <w:sz w:val="14"/>
              </w:rPr>
              <w:t>b</w:t>
            </w:r>
            <w:r>
              <w:rPr>
                <w:color w:val="000000"/>
                <w:sz w:val="14"/>
                <w:lang w:val="vi-VN"/>
              </w:rPr>
              <w:t>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Thuê </w:t>
            </w:r>
            <w:r>
              <w:rPr>
                <w:color w:val="000000"/>
                <w:sz w:val="14"/>
              </w:rPr>
              <w:t>b</w:t>
            </w:r>
            <w:r>
              <w:rPr>
                <w:color w:val="000000"/>
                <w:sz w:val="14"/>
                <w:lang w:val="vi-VN"/>
              </w:rPr>
              <w:t>ao hoạt động phát sinh lưu lượng trên mạng 5G (c</w:t>
            </w:r>
            <w:r>
              <w:rPr>
                <w:color w:val="000000"/>
                <w:sz w:val="14"/>
                <w:lang w:val="vi-VN"/>
              </w:rPr>
              <w:t>ó phát sinh lưu lư</w:t>
            </w:r>
            <w:r>
              <w:rPr>
                <w:color w:val="000000"/>
                <w:sz w:val="14"/>
              </w:rPr>
              <w:t>ợ</w:t>
            </w:r>
            <w:r>
              <w:rPr>
                <w:color w:val="000000"/>
                <w:sz w:val="14"/>
                <w:lang w:val="vi-VN"/>
              </w:rPr>
              <w:t>ng trên mạng 5G) tính đến th</w:t>
            </w:r>
            <w:r>
              <w:rPr>
                <w:color w:val="000000"/>
                <w:sz w:val="14"/>
              </w:rPr>
              <w:t>ờ</w:t>
            </w:r>
            <w:r>
              <w:rPr>
                <w:color w:val="000000"/>
                <w:sz w:val="14"/>
                <w:lang w:val="vi-VN"/>
              </w:rPr>
              <w:t>i điểm cuối kỳ báo cáo; Thuê bao được th</w:t>
            </w:r>
            <w:r>
              <w:rPr>
                <w:color w:val="000000"/>
                <w:sz w:val="14"/>
              </w:rPr>
              <w:t>ố</w:t>
            </w:r>
            <w:r>
              <w:rPr>
                <w:color w:val="000000"/>
                <w:sz w:val="14"/>
                <w:lang w:val="vi-VN"/>
              </w:rPr>
              <w:t>ng kê hoạ</w:t>
            </w:r>
            <w:r>
              <w:rPr>
                <w:color w:val="000000"/>
                <w:sz w:val="14"/>
              </w:rPr>
              <w:t xml:space="preserve">t </w:t>
            </w:r>
            <w:r>
              <w:rPr>
                <w:color w:val="000000"/>
                <w:sz w:val="14"/>
                <w:lang w:val="vi-VN"/>
              </w:rPr>
              <w:t>động tr</w:t>
            </w:r>
            <w:r>
              <w:rPr>
                <w:color w:val="000000"/>
                <w:sz w:val="14"/>
              </w:rPr>
              <w:t>ê</w:t>
            </w:r>
            <w:r>
              <w:rPr>
                <w:color w:val="000000"/>
                <w:sz w:val="14"/>
                <w:lang w:val="vi-VN"/>
              </w:rPr>
              <w:t xml:space="preserve">n mạng có hạ </w:t>
            </w:r>
            <w:r>
              <w:rPr>
                <w:color w:val="000000"/>
                <w:sz w:val="14"/>
              </w:rPr>
              <w:t>t</w:t>
            </w:r>
            <w:r>
              <w:rPr>
                <w:color w:val="000000"/>
                <w:sz w:val="14"/>
                <w:lang w:val="vi-VN"/>
              </w:rPr>
              <w:t>ầng công nghệ cao nhất</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Theo d</w:t>
            </w:r>
            <w:r>
              <w:rPr>
                <w:color w:val="000000"/>
                <w:sz w:val="14"/>
              </w:rPr>
              <w:t>õ</w:t>
            </w:r>
            <w:r>
              <w:rPr>
                <w:color w:val="000000"/>
                <w:sz w:val="14"/>
                <w:lang w:val="vi-VN"/>
              </w:rPr>
              <w:t xml:space="preserve">i triển khai </w:t>
            </w:r>
            <w:r>
              <w:rPr>
                <w:color w:val="000000"/>
                <w:sz w:val="14"/>
              </w:rPr>
              <w:t>t</w:t>
            </w:r>
            <w:r>
              <w:rPr>
                <w:color w:val="000000"/>
                <w:sz w:val="14"/>
                <w:lang w:val="vi-VN"/>
              </w:rPr>
              <w:t>hương mại 5G</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29</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Thuê bao băng rộng </w:t>
            </w:r>
            <w:r>
              <w:rPr>
                <w:color w:val="000000"/>
                <w:sz w:val="14"/>
              </w:rPr>
              <w:t>d</w:t>
            </w:r>
            <w:r>
              <w:rPr>
                <w:color w:val="000000"/>
                <w:sz w:val="14"/>
                <w:lang w:val="vi-VN"/>
              </w:rPr>
              <w:t>i động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Kỳ th</w:t>
            </w:r>
            <w:r>
              <w:rPr>
                <w:color w:val="000000"/>
                <w:sz w:val="14"/>
              </w:rPr>
              <w:t>á</w:t>
            </w:r>
            <w:r>
              <w:rPr>
                <w:color w:val="000000"/>
                <w:sz w:val="14"/>
                <w:lang w:val="vi-VN"/>
              </w:rPr>
              <w:t>ng, quý IV: T</w:t>
            </w:r>
            <w:r>
              <w:rPr>
                <w:color w:val="000000"/>
                <w:sz w:val="14"/>
                <w:lang w:val="vi-VN"/>
              </w:rPr>
              <w:t>oàn quốc; Kỳ năm: Theo t</w:t>
            </w:r>
            <w:r>
              <w:rPr>
                <w:color w:val="000000"/>
                <w:sz w:val="14"/>
              </w:rPr>
              <w:t>ỉ</w:t>
            </w:r>
            <w:r>
              <w:rPr>
                <w:color w:val="000000"/>
                <w:sz w:val="14"/>
                <w:lang w:val="vi-VN"/>
              </w:rPr>
              <w:t>nh/thành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thu</w:t>
            </w:r>
            <w:r>
              <w:rPr>
                <w:color w:val="000000"/>
                <w:sz w:val="14"/>
              </w:rPr>
              <w:t>ê</w:t>
            </w:r>
            <w:r>
              <w:rPr>
                <w:color w:val="000000"/>
                <w:sz w:val="14"/>
                <w:lang w:val="vi-VN"/>
              </w:rPr>
              <w:t xml:space="preserve"> bao b</w:t>
            </w:r>
            <w:r>
              <w:rPr>
                <w:color w:val="000000"/>
                <w:sz w:val="14"/>
              </w:rPr>
              <w:t>ă</w:t>
            </w:r>
            <w:r>
              <w:rPr>
                <w:color w:val="000000"/>
                <w:sz w:val="14"/>
                <w:lang w:val="vi-VN"/>
              </w:rPr>
              <w:t>ng rộng di động đang hoạt động l</w:t>
            </w:r>
            <w:r>
              <w:rPr>
                <w:color w:val="000000"/>
                <w:sz w:val="14"/>
              </w:rPr>
              <w:t xml:space="preserve">à </w:t>
            </w:r>
            <w:r>
              <w:rPr>
                <w:color w:val="000000"/>
                <w:sz w:val="14"/>
                <w:lang w:val="vi-VN"/>
              </w:rPr>
              <w:t xml:space="preserve">số thuê bao băng rộng </w:t>
            </w:r>
            <w:r>
              <w:rPr>
                <w:color w:val="000000"/>
                <w:sz w:val="14"/>
              </w:rPr>
              <w:t>d</w:t>
            </w:r>
            <w:r>
              <w:rPr>
                <w:color w:val="000000"/>
                <w:sz w:val="14"/>
                <w:lang w:val="vi-VN"/>
              </w:rPr>
              <w:t xml:space="preserve">i động đang hoạt động trên các </w:t>
            </w:r>
            <w:r>
              <w:rPr>
                <w:color w:val="000000"/>
                <w:sz w:val="14"/>
              </w:rPr>
              <w:t>t</w:t>
            </w:r>
            <w:r>
              <w:rPr>
                <w:color w:val="000000"/>
                <w:sz w:val="14"/>
                <w:lang w:val="vi-VN"/>
              </w:rPr>
              <w:t>hiết bị cầm tay (</w:t>
            </w:r>
            <w:r>
              <w:rPr>
                <w:color w:val="000000"/>
                <w:sz w:val="14"/>
              </w:rPr>
              <w:t>đ</w:t>
            </w:r>
            <w:r>
              <w:rPr>
                <w:color w:val="000000"/>
                <w:sz w:val="14"/>
                <w:lang w:val="vi-VN"/>
              </w:rPr>
              <w:t>iện thoại, m</w:t>
            </w:r>
            <w:r>
              <w:rPr>
                <w:color w:val="000000"/>
                <w:sz w:val="14"/>
              </w:rPr>
              <w:t>á</w:t>
            </w:r>
            <w:r>
              <w:rPr>
                <w:color w:val="000000"/>
                <w:sz w:val="14"/>
                <w:lang w:val="vi-VN"/>
              </w:rPr>
              <w:t>y tính b</w:t>
            </w:r>
            <w:r>
              <w:rPr>
                <w:color w:val="000000"/>
                <w:sz w:val="14"/>
              </w:rPr>
              <w:t>ả</w:t>
            </w:r>
            <w:r>
              <w:rPr>
                <w:color w:val="000000"/>
                <w:sz w:val="14"/>
                <w:lang w:val="vi-VN"/>
              </w:rPr>
              <w:t xml:space="preserve">ng và trên các </w:t>
            </w:r>
            <w:r>
              <w:rPr>
                <w:color w:val="000000"/>
                <w:sz w:val="14"/>
              </w:rPr>
              <w:t>t</w:t>
            </w:r>
            <w:r>
              <w:rPr>
                <w:color w:val="000000"/>
                <w:sz w:val="14"/>
                <w:lang w:val="vi-VN"/>
              </w:rPr>
              <w:t>hiế</w:t>
            </w:r>
            <w:r>
              <w:rPr>
                <w:color w:val="000000"/>
                <w:sz w:val="14"/>
              </w:rPr>
              <w:t xml:space="preserve">t </w:t>
            </w:r>
            <w:r>
              <w:rPr>
                <w:color w:val="000000"/>
                <w:sz w:val="14"/>
                <w:lang w:val="vi-VN"/>
              </w:rPr>
              <w:t>bị máy tính (sử dụng USB/dongles) có sử dụng da</w:t>
            </w:r>
            <w:r>
              <w:rPr>
                <w:color w:val="000000"/>
                <w:sz w:val="14"/>
              </w:rPr>
              <w:t>t</w:t>
            </w:r>
            <w:r>
              <w:rPr>
                <w:color w:val="000000"/>
                <w:sz w:val="14"/>
                <w:lang w:val="vi-VN"/>
              </w:rPr>
              <w:t>a</w:t>
            </w:r>
            <w:r>
              <w:rPr>
                <w:color w:val="000000"/>
                <w:sz w:val="14"/>
                <w:lang w:val="vi-VN"/>
              </w:rPr>
              <w:t xml:space="preserve"> để truy cập mạng internet công cộng tính đến thời </w:t>
            </w:r>
            <w:r>
              <w:rPr>
                <w:color w:val="000000"/>
                <w:sz w:val="14"/>
              </w:rPr>
              <w:t>điểm</w:t>
            </w:r>
            <w:r>
              <w:rPr>
                <w:color w:val="000000"/>
                <w:sz w:val="14"/>
                <w:lang w:val="vi-VN"/>
              </w:rPr>
              <w:t xml:space="preserve"> cuối kỳ báo cáo. Bao gồm các thuê bao truy cập tới mạng băng rộng di động với tốc độ </w:t>
            </w:r>
            <w:r>
              <w:rPr>
                <w:color w:val="000000"/>
                <w:sz w:val="14"/>
              </w:rPr>
              <w:t>t</w:t>
            </w:r>
            <w:r>
              <w:rPr>
                <w:color w:val="000000"/>
                <w:sz w:val="14"/>
                <w:lang w:val="vi-VN"/>
              </w:rPr>
              <w:t>ải về từ 256 kbit/s (như mạng: WCDMA</w:t>
            </w:r>
            <w:r>
              <w:rPr>
                <w:color w:val="000000"/>
                <w:sz w:val="14"/>
              </w:rPr>
              <w:t>,</w:t>
            </w:r>
            <w:r>
              <w:rPr>
                <w:color w:val="000000"/>
                <w:sz w:val="14"/>
                <w:lang w:val="vi-VN"/>
              </w:rPr>
              <w:t xml:space="preserve"> HSPA, CDMA2000 </w:t>
            </w:r>
            <w:r>
              <w:rPr>
                <w:color w:val="000000"/>
                <w:sz w:val="14"/>
              </w:rPr>
              <w:t>1</w:t>
            </w:r>
            <w:r>
              <w:rPr>
                <w:color w:val="000000"/>
                <w:sz w:val="14"/>
                <w:lang w:val="vi-VN"/>
              </w:rPr>
              <w:t>x EV-DO</w:t>
            </w:r>
            <w:r>
              <w:rPr>
                <w:color w:val="000000"/>
                <w:sz w:val="14"/>
              </w:rPr>
              <w:t>,</w:t>
            </w:r>
            <w:r>
              <w:rPr>
                <w:color w:val="000000"/>
                <w:sz w:val="14"/>
                <w:lang w:val="vi-VN"/>
              </w:rPr>
              <w:t xml:space="preserve"> WiMAX IEEE 802.</w:t>
            </w:r>
            <w:r>
              <w:rPr>
                <w:color w:val="000000"/>
                <w:sz w:val="14"/>
              </w:rPr>
              <w:t>16</w:t>
            </w:r>
            <w:r>
              <w:rPr>
                <w:color w:val="000000"/>
                <w:sz w:val="14"/>
                <w:lang w:val="vi-VN"/>
              </w:rPr>
              <w:t xml:space="preserve">e và </w:t>
            </w:r>
            <w:r>
              <w:rPr>
                <w:color w:val="000000"/>
                <w:sz w:val="14"/>
              </w:rPr>
              <w:t>L</w:t>
            </w:r>
            <w:r>
              <w:rPr>
                <w:color w:val="000000"/>
                <w:sz w:val="14"/>
                <w:lang w:val="vi-VN"/>
              </w:rPr>
              <w:t xml:space="preserve">TE), không bao gồm các thuê </w:t>
            </w:r>
            <w:r>
              <w:rPr>
                <w:color w:val="000000"/>
                <w:sz w:val="14"/>
                <w:lang w:val="vi-VN"/>
              </w:rPr>
              <w:t>bao ch</w:t>
            </w:r>
            <w:r>
              <w:rPr>
                <w:color w:val="000000"/>
                <w:sz w:val="14"/>
              </w:rPr>
              <w:t xml:space="preserve">ỉ </w:t>
            </w:r>
            <w:r>
              <w:rPr>
                <w:color w:val="000000"/>
                <w:sz w:val="14"/>
                <w:lang w:val="vi-VN"/>
              </w:rPr>
              <w:t xml:space="preserve">có quyền truy cập vào mạng GPRS, EDGE và CDMA </w:t>
            </w:r>
            <w:r>
              <w:rPr>
                <w:color w:val="000000"/>
                <w:sz w:val="14"/>
              </w:rPr>
              <w:t>1</w:t>
            </w:r>
            <w:r>
              <w:rPr>
                <w:color w:val="000000"/>
                <w:sz w:val="14"/>
                <w:lang w:val="vi-VN"/>
              </w:rPr>
              <w:t>xRTT (Là thu</w:t>
            </w:r>
            <w:r>
              <w:rPr>
                <w:color w:val="000000"/>
                <w:sz w:val="14"/>
              </w:rPr>
              <w:t xml:space="preserve">ê </w:t>
            </w:r>
            <w:r>
              <w:rPr>
                <w:color w:val="000000"/>
                <w:sz w:val="14"/>
                <w:lang w:val="vi-VN"/>
              </w:rPr>
              <w:t>bao di động có phát sinh lưu lượng data tính đến thời điểm cuối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w:t>
            </w:r>
            <w:r>
              <w:rPr>
                <w:color w:val="000000"/>
                <w:sz w:val="14"/>
              </w:rPr>
              <w:t xml:space="preserve">ỉ </w:t>
            </w:r>
            <w:r>
              <w:rPr>
                <w:color w:val="000000"/>
                <w:sz w:val="14"/>
                <w:lang w:val="vi-VN"/>
              </w:rPr>
              <w:t xml:space="preserve">số </w:t>
            </w:r>
            <w:r>
              <w:rPr>
                <w:color w:val="000000"/>
                <w:sz w:val="14"/>
              </w:rPr>
              <w:t>I</w:t>
            </w:r>
            <w:r>
              <w:rPr>
                <w:color w:val="000000"/>
                <w:sz w:val="14"/>
                <w:lang w:val="vi-VN"/>
              </w:rPr>
              <w:t>DI (ITU)</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29.1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l</w:t>
            </w:r>
            <w:r>
              <w:rPr>
                <w:color w:val="000000"/>
                <w:sz w:val="14"/>
              </w:rPr>
              <w:t>à</w:t>
            </w:r>
            <w:r>
              <w:rPr>
                <w:color w:val="000000"/>
                <w:sz w:val="14"/>
                <w:lang w:val="vi-VN"/>
              </w:rPr>
              <w:t xml:space="preserve"> máy </w:t>
            </w:r>
            <w:r>
              <w:rPr>
                <w:color w:val="000000"/>
                <w:sz w:val="14"/>
              </w:rPr>
              <w:t>đ</w:t>
            </w:r>
            <w:r>
              <w:rPr>
                <w:color w:val="000000"/>
                <w:sz w:val="14"/>
                <w:lang w:val="vi-VN"/>
              </w:rPr>
              <w:t>iện thoại trả trước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w:t>
            </w:r>
            <w:r>
              <w:rPr>
                <w:color w:val="000000"/>
                <w:sz w:val="14"/>
              </w:rPr>
              <w: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29.2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Thuê bao là máy </w:t>
            </w:r>
            <w:r>
              <w:rPr>
                <w:color w:val="000000"/>
                <w:sz w:val="14"/>
              </w:rPr>
              <w:t>đ</w:t>
            </w:r>
            <w:r>
              <w:rPr>
                <w:color w:val="000000"/>
                <w:sz w:val="14"/>
                <w:lang w:val="vi-VN"/>
              </w:rPr>
              <w:t>iện thoại trả sau</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w:t>
            </w:r>
            <w:r>
              <w:rPr>
                <w:color w:val="000000"/>
                <w:sz w:val="14"/>
              </w:rPr>
              <w:t>ê</w:t>
            </w:r>
            <w:r>
              <w:rPr>
                <w:color w:val="000000"/>
                <w:sz w:val="14"/>
                <w:lang w:val="vi-VN"/>
              </w:rPr>
              <w:t xml:space="preserve">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29.3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Thuê bao data card </w:t>
            </w:r>
            <w:r>
              <w:rPr>
                <w:color w:val="000000"/>
                <w:sz w:val="14"/>
              </w:rPr>
              <w:t>tr</w:t>
            </w:r>
            <w:r>
              <w:rPr>
                <w:color w:val="000000"/>
                <w:sz w:val="14"/>
                <w:lang w:val="vi-VN"/>
              </w:rPr>
              <w:t>ả trước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29.4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Thuê bao </w:t>
            </w:r>
            <w:r>
              <w:rPr>
                <w:color w:val="000000"/>
                <w:sz w:val="14"/>
              </w:rPr>
              <w:t>d</w:t>
            </w:r>
            <w:r>
              <w:rPr>
                <w:color w:val="000000"/>
                <w:sz w:val="14"/>
                <w:lang w:val="vi-VN"/>
              </w:rPr>
              <w:t>ata card tr</w:t>
            </w:r>
            <w:r>
              <w:rPr>
                <w:color w:val="000000"/>
                <w:sz w:val="14"/>
              </w:rPr>
              <w:t>ả</w:t>
            </w:r>
            <w:r>
              <w:rPr>
                <w:color w:val="000000"/>
                <w:sz w:val="14"/>
                <w:lang w:val="vi-VN"/>
              </w:rPr>
              <w:t xml:space="preserve"> sau</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30</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băng rộng cố định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jc w:val="center"/>
            </w:pPr>
            <w:r>
              <w:rPr>
                <w:color w:val="000000"/>
                <w:sz w:val="14"/>
                <w:lang w:val="vi-VN"/>
              </w:rPr>
              <w:t>Kỳ tháng: Toàn quốc;</w:t>
            </w:r>
          </w:p>
          <w:p w:rsidR="00000000" w:rsidRDefault="00AB6716">
            <w:pPr>
              <w:spacing w:before="120"/>
              <w:jc w:val="center"/>
            </w:pPr>
            <w:r>
              <w:rPr>
                <w:color w:val="000000"/>
                <w:sz w:val="14"/>
                <w:lang w:val="vi-VN"/>
              </w:rPr>
              <w:t xml:space="preserve">Kỳ năm: Theo </w:t>
            </w:r>
            <w:r>
              <w:rPr>
                <w:color w:val="000000"/>
                <w:sz w:val="14"/>
              </w:rPr>
              <w:t>tỉ</w:t>
            </w:r>
            <w:r>
              <w:rPr>
                <w:color w:val="000000"/>
                <w:sz w:val="14"/>
                <w:lang w:val="vi-VN"/>
              </w:rPr>
              <w:t>nh/thành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băng rộng cố định l</w:t>
            </w:r>
            <w:r>
              <w:rPr>
                <w:color w:val="000000"/>
                <w:sz w:val="14"/>
              </w:rPr>
              <w:t>à t</w:t>
            </w:r>
            <w:r>
              <w:rPr>
                <w:color w:val="000000"/>
                <w:sz w:val="14"/>
                <w:lang w:val="vi-VN"/>
              </w:rPr>
              <w:t>h</w:t>
            </w:r>
            <w:r>
              <w:rPr>
                <w:color w:val="000000"/>
                <w:sz w:val="14"/>
              </w:rPr>
              <w:t>uê b</w:t>
            </w:r>
            <w:r>
              <w:rPr>
                <w:color w:val="000000"/>
                <w:sz w:val="14"/>
                <w:lang w:val="vi-VN"/>
              </w:rPr>
              <w:t>ao truy nhập Internet tốc độ cao (từ 256Kbps trở lên) tính đến thời điểm cuố</w:t>
            </w:r>
            <w:r>
              <w:rPr>
                <w:color w:val="000000"/>
                <w:sz w:val="14"/>
              </w:rPr>
              <w:t xml:space="preserve">i </w:t>
            </w:r>
            <w:r>
              <w:rPr>
                <w:color w:val="000000"/>
                <w:sz w:val="14"/>
                <w:lang w:val="vi-VN"/>
              </w:rPr>
              <w:t xml:space="preserve">kỳ báo cáo, </w:t>
            </w:r>
            <w:r>
              <w:rPr>
                <w:color w:val="000000"/>
                <w:sz w:val="14"/>
              </w:rPr>
              <w:t>b</w:t>
            </w:r>
            <w:r>
              <w:rPr>
                <w:color w:val="000000"/>
                <w:sz w:val="14"/>
                <w:lang w:val="vi-VN"/>
              </w:rPr>
              <w:t>ao gồm thu</w:t>
            </w:r>
            <w:r>
              <w:rPr>
                <w:color w:val="000000"/>
                <w:sz w:val="14"/>
              </w:rPr>
              <w:t xml:space="preserve">ê </w:t>
            </w:r>
            <w:r>
              <w:rPr>
                <w:color w:val="000000"/>
                <w:sz w:val="14"/>
                <w:lang w:val="vi-VN"/>
              </w:rPr>
              <w:t>bao xDSL</w:t>
            </w:r>
            <w:r>
              <w:rPr>
                <w:color w:val="000000"/>
                <w:sz w:val="14"/>
              </w:rPr>
              <w:t>,</w:t>
            </w:r>
            <w:r>
              <w:rPr>
                <w:color w:val="000000"/>
                <w:sz w:val="14"/>
                <w:lang w:val="vi-VN"/>
              </w:rPr>
              <w:t xml:space="preserve"> FTTH, CaTV, Leas</w:t>
            </w:r>
            <w:r>
              <w:rPr>
                <w:color w:val="000000"/>
                <w:sz w:val="14"/>
              </w:rPr>
              <w:t>e</w:t>
            </w:r>
            <w:r>
              <w:rPr>
                <w:color w:val="000000"/>
                <w:sz w:val="14"/>
                <w:lang w:val="vi-VN"/>
              </w:rPr>
              <w:t>d-</w:t>
            </w:r>
            <w:r>
              <w:rPr>
                <w:color w:val="000000"/>
                <w:sz w:val="14"/>
                <w:lang w:val="vi-VN"/>
              </w:rPr>
              <w:t>lin</w:t>
            </w:r>
            <w:r>
              <w:rPr>
                <w:color w:val="000000"/>
                <w:sz w:val="14"/>
              </w:rPr>
              <w:t>e</w:t>
            </w:r>
            <w:r>
              <w:rPr>
                <w:color w:val="000000"/>
                <w:sz w:val="14"/>
                <w:lang w:val="vi-VN"/>
              </w:rPr>
              <w:t>, băng rộng c</w:t>
            </w:r>
            <w:r>
              <w:rPr>
                <w:color w:val="000000"/>
                <w:sz w:val="14"/>
              </w:rPr>
              <w:t xml:space="preserve">ố </w:t>
            </w:r>
            <w:r>
              <w:rPr>
                <w:color w:val="000000"/>
                <w:sz w:val="14"/>
                <w:lang w:val="vi-VN"/>
              </w:rPr>
              <w:t xml:space="preserve">định về </w:t>
            </w:r>
            <w:r>
              <w:rPr>
                <w:color w:val="000000"/>
                <w:sz w:val="14"/>
              </w:rPr>
              <w:t>tỉ</w:t>
            </w:r>
            <w:r>
              <w:rPr>
                <w:color w:val="000000"/>
                <w:sz w:val="14"/>
                <w:lang w:val="vi-VN"/>
              </w:rPr>
              <w:t>nh, băng rộng cố định không dây khác (mạng Wifi)</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w:t>
            </w:r>
            <w:r>
              <w:rPr>
                <w:color w:val="000000"/>
                <w:sz w:val="14"/>
              </w:rPr>
              <w:t>ỉ</w:t>
            </w:r>
            <w:r>
              <w:rPr>
                <w:color w:val="000000"/>
                <w:sz w:val="14"/>
                <w:lang w:val="vi-VN"/>
              </w:rPr>
              <w:t xml:space="preserve"> s</w:t>
            </w:r>
            <w:r>
              <w:rPr>
                <w:color w:val="000000"/>
                <w:sz w:val="14"/>
              </w:rPr>
              <w:t>ố IDI</w:t>
            </w:r>
            <w:r>
              <w:rPr>
                <w:color w:val="000000"/>
                <w:sz w:val="14"/>
                <w:lang w:val="vi-VN"/>
              </w:rPr>
              <w:t xml:space="preserve"> (ITU)</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30.1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truy nhập Internet qua (xDSL)</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30.2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truy nhập Internet qua FTT</w:t>
            </w:r>
            <w:r>
              <w:rPr>
                <w:color w:val="000000"/>
                <w:sz w:val="14"/>
                <w:lang w:val="vi-VN"/>
              </w:rPr>
              <w:t>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w:t>
            </w:r>
            <w:r>
              <w:rPr>
                <w:color w:val="000000"/>
                <w:sz w:val="14"/>
              </w:rPr>
              <w:t>.</w:t>
            </w:r>
            <w:r>
              <w:rPr>
                <w:color w:val="000000"/>
                <w:sz w:val="14"/>
                <w:lang w:val="vi-VN"/>
              </w:rPr>
              <w:t>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D</w:t>
            </w:r>
            <w:r>
              <w:rPr>
                <w:color w:val="000000"/>
                <w:sz w:val="14"/>
                <w:lang w:val="vi-VN"/>
              </w:rPr>
              <w:t>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30.3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Thuê bao truy nhập Internet qua kênh thuê </w:t>
            </w:r>
            <w:r>
              <w:rPr>
                <w:color w:val="000000"/>
                <w:sz w:val="14"/>
              </w:rPr>
              <w:t>r</w:t>
            </w:r>
            <w:r>
              <w:rPr>
                <w:color w:val="000000"/>
                <w:sz w:val="14"/>
                <w:lang w:val="vi-VN"/>
              </w:rPr>
              <w:t>iêng (Leased line)</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30.4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truy nhập Internet qua truyền hình cáp (CATV)</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30.5</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truy nhập Internet c</w:t>
            </w:r>
            <w:r>
              <w:rPr>
                <w:color w:val="000000"/>
                <w:sz w:val="14"/>
              </w:rPr>
              <w:t>ố đị</w:t>
            </w:r>
            <w:r>
              <w:rPr>
                <w:color w:val="000000"/>
                <w:sz w:val="14"/>
                <w:lang w:val="vi-VN"/>
              </w:rPr>
              <w:t>nh vệ tinh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30.6</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truy nhập Internet qua mạn</w:t>
            </w:r>
            <w:r>
              <w:rPr>
                <w:color w:val="000000"/>
                <w:sz w:val="14"/>
              </w:rPr>
              <w:t>g</w:t>
            </w:r>
            <w:r>
              <w:rPr>
                <w:color w:val="000000"/>
                <w:sz w:val="14"/>
                <w:lang w:val="vi-VN"/>
              </w:rPr>
              <w:t xml:space="preserve"> WiFi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w:t>
            </w:r>
            <w:r>
              <w:rPr>
                <w:color w:val="000000"/>
                <w:sz w:val="14"/>
              </w:rPr>
              <w:t>ê</w:t>
            </w:r>
            <w:r>
              <w:rPr>
                <w:color w:val="000000"/>
                <w:sz w:val="14"/>
                <w:lang w:val="vi-VN"/>
              </w:rPr>
              <w:t xml:space="preserve">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s</w:t>
            </w:r>
            <w:r>
              <w:rPr>
                <w:color w:val="000000"/>
                <w:sz w:val="14"/>
              </w:rPr>
              <w:t xml:space="preserve">ử </w:t>
            </w:r>
            <w:r>
              <w:rPr>
                <w:color w:val="000000"/>
                <w:sz w:val="14"/>
                <w:lang w:val="vi-VN"/>
              </w:rPr>
              <w:t>dụng phư</w:t>
            </w:r>
            <w:r>
              <w:rPr>
                <w:color w:val="000000"/>
                <w:sz w:val="14"/>
              </w:rPr>
              <w:t>ơ</w:t>
            </w:r>
            <w:r>
              <w:rPr>
                <w:color w:val="000000"/>
                <w:sz w:val="14"/>
                <w:lang w:val="vi-VN"/>
              </w:rPr>
              <w:t>ng thức k</w:t>
            </w:r>
            <w:r>
              <w:rPr>
                <w:color w:val="000000"/>
                <w:sz w:val="14"/>
              </w:rPr>
              <w:t>ế</w:t>
            </w:r>
            <w:r>
              <w:rPr>
                <w:color w:val="000000"/>
                <w:sz w:val="14"/>
                <w:lang w:val="vi-VN"/>
              </w:rPr>
              <w:t>t nối Internet từ nhà cung cấp thông qua Wifi (wifi last mile)</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w:t>
            </w:r>
            <w:r>
              <w:rPr>
                <w:color w:val="000000"/>
                <w:sz w:val="14"/>
                <w:lang w:val="vi-VN"/>
              </w:rPr>
              <w:t>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30.7</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b</w:t>
            </w:r>
            <w:r>
              <w:rPr>
                <w:color w:val="000000"/>
                <w:sz w:val="14"/>
              </w:rPr>
              <w:t>ă</w:t>
            </w:r>
            <w:r>
              <w:rPr>
                <w:color w:val="000000"/>
                <w:sz w:val="14"/>
                <w:lang w:val="vi-VN"/>
              </w:rPr>
              <w:t xml:space="preserve">ng rộng cố định tốc </w:t>
            </w:r>
            <w:r>
              <w:rPr>
                <w:color w:val="000000"/>
                <w:sz w:val="14"/>
              </w:rPr>
              <w:t>đ</w:t>
            </w:r>
            <w:r>
              <w:rPr>
                <w:color w:val="000000"/>
                <w:sz w:val="14"/>
                <w:lang w:val="vi-VN"/>
              </w:rPr>
              <w:t>ộ t</w:t>
            </w:r>
            <w:r>
              <w:rPr>
                <w:color w:val="000000"/>
                <w:sz w:val="14"/>
              </w:rPr>
              <w:t>ừ</w:t>
            </w:r>
            <w:r>
              <w:rPr>
                <w:color w:val="000000"/>
                <w:sz w:val="14"/>
                <w:lang w:val="vi-VN"/>
              </w:rPr>
              <w:t xml:space="preserve"> 256kb/s- &lt;2 Mb/s</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30.8</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b</w:t>
            </w:r>
            <w:r>
              <w:rPr>
                <w:color w:val="000000"/>
                <w:sz w:val="14"/>
              </w:rPr>
              <w:t>ă</w:t>
            </w:r>
            <w:r>
              <w:rPr>
                <w:color w:val="000000"/>
                <w:sz w:val="14"/>
                <w:lang w:val="vi-VN"/>
              </w:rPr>
              <w:t>ng rộng cố định tốc độ từ 2 Mb/s - &lt;1</w:t>
            </w:r>
            <w:r>
              <w:rPr>
                <w:color w:val="000000"/>
                <w:sz w:val="14"/>
              </w:rPr>
              <w:t>0</w:t>
            </w:r>
            <w:r>
              <w:rPr>
                <w:color w:val="000000"/>
                <w:sz w:val="14"/>
                <w:lang w:val="vi-VN"/>
              </w:rPr>
              <w:t>Mb/s</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30.9</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Thuê bao băng rộng cố định </w:t>
            </w:r>
            <w:r>
              <w:rPr>
                <w:color w:val="000000"/>
                <w:sz w:val="14"/>
                <w:lang w:val="vi-VN"/>
              </w:rPr>
              <w:t xml:space="preserve">tốc độ từ </w:t>
            </w:r>
            <w:r>
              <w:rPr>
                <w:color w:val="000000"/>
                <w:sz w:val="14"/>
              </w:rPr>
              <w:t>10</w:t>
            </w:r>
            <w:r>
              <w:rPr>
                <w:color w:val="000000"/>
                <w:sz w:val="14"/>
                <w:lang w:val="vi-VN"/>
              </w:rPr>
              <w:t>Mb/s - &lt;30 Mb/s</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30.10</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b</w:t>
            </w:r>
            <w:r>
              <w:rPr>
                <w:color w:val="000000"/>
                <w:sz w:val="14"/>
              </w:rPr>
              <w:t>ă</w:t>
            </w:r>
            <w:r>
              <w:rPr>
                <w:color w:val="000000"/>
                <w:sz w:val="14"/>
                <w:lang w:val="vi-VN"/>
              </w:rPr>
              <w:t>ng rộng c</w:t>
            </w:r>
            <w:r>
              <w:rPr>
                <w:color w:val="000000"/>
                <w:sz w:val="14"/>
              </w:rPr>
              <w:t xml:space="preserve">ố </w:t>
            </w:r>
            <w:r>
              <w:rPr>
                <w:color w:val="000000"/>
                <w:sz w:val="14"/>
                <w:lang w:val="vi-VN"/>
              </w:rPr>
              <w:t>định tốc độ từ 30Mb/s - &lt;50Mbps</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lastRenderedPageBreak/>
              <w:t>30.11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băng rộng cố định tốc độ từ 50Mb/s đến &lt; 100 Mb/s</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w:t>
            </w:r>
            <w:r>
              <w:rPr>
                <w:color w:val="000000"/>
                <w:sz w:val="14"/>
              </w:rPr>
              <w:t>B</w:t>
            </w:r>
            <w:r>
              <w:rPr>
                <w:color w:val="000000"/>
                <w:sz w:val="14"/>
                <w:lang w:val="vi-VN"/>
              </w:rPr>
              <w:t>C</w:t>
            </w:r>
            <w:r>
              <w:rPr>
                <w:color w:val="000000"/>
                <w:sz w:val="14"/>
                <w:lang w:val="vi-VN"/>
              </w:rPr>
              <w:t>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30.12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Thuê bao băng rộng c</w:t>
            </w:r>
            <w:r>
              <w:rPr>
                <w:color w:val="000000"/>
                <w:sz w:val="14"/>
              </w:rPr>
              <w:t xml:space="preserve">ố </w:t>
            </w:r>
            <w:r>
              <w:rPr>
                <w:color w:val="000000"/>
                <w:sz w:val="14"/>
                <w:lang w:val="vi-VN"/>
              </w:rPr>
              <w:t>định t</w:t>
            </w:r>
            <w:r>
              <w:rPr>
                <w:color w:val="000000"/>
                <w:sz w:val="14"/>
              </w:rPr>
              <w:t>ố</w:t>
            </w:r>
            <w:r>
              <w:rPr>
                <w:color w:val="000000"/>
                <w:sz w:val="14"/>
                <w:lang w:val="vi-VN"/>
              </w:rPr>
              <w:t>c đ</w:t>
            </w:r>
            <w:r>
              <w:rPr>
                <w:color w:val="000000"/>
                <w:sz w:val="14"/>
              </w:rPr>
              <w:t xml:space="preserve">ộ </w:t>
            </w:r>
            <w:r>
              <w:rPr>
                <w:color w:val="000000"/>
                <w:sz w:val="14"/>
                <w:lang w:val="vi-VN"/>
              </w:rPr>
              <w:t>&gt;=100Mb/s</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w:t>
            </w:r>
            <w:r>
              <w:rPr>
                <w:color w:val="000000"/>
                <w:sz w:val="14"/>
              </w:rPr>
              <w:t xml:space="preserve">ố </w:t>
            </w:r>
            <w:r>
              <w:rPr>
                <w:color w:val="000000"/>
                <w:sz w:val="14"/>
                <w:lang w:val="vi-VN"/>
              </w:rPr>
              <w:t>thuê bao di động mạng M2M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thuê bao mạng vi</w:t>
            </w:r>
            <w:r>
              <w:rPr>
                <w:color w:val="000000"/>
                <w:sz w:val="14"/>
              </w:rPr>
              <w:t>ễ</w:t>
            </w:r>
            <w:r>
              <w:rPr>
                <w:color w:val="000000"/>
                <w:sz w:val="14"/>
                <w:lang w:val="vi-VN"/>
              </w:rPr>
              <w:t>n thông di động mặt đất được sử dụng đ</w:t>
            </w:r>
            <w:r>
              <w:rPr>
                <w:color w:val="000000"/>
                <w:sz w:val="14"/>
              </w:rPr>
              <w:t>ể</w:t>
            </w:r>
            <w:r>
              <w:rPr>
                <w:color w:val="000000"/>
                <w:sz w:val="14"/>
                <w:lang w:val="vi-VN"/>
              </w:rPr>
              <w:t xml:space="preserve"> trao đ</w:t>
            </w:r>
            <w:r>
              <w:rPr>
                <w:color w:val="000000"/>
                <w:sz w:val="14"/>
              </w:rPr>
              <w:t>ổ</w:t>
            </w:r>
            <w:r>
              <w:rPr>
                <w:color w:val="000000"/>
                <w:sz w:val="14"/>
                <w:lang w:val="vi-VN"/>
              </w:rPr>
              <w:t xml:space="preserve">i thông tin giữa </w:t>
            </w:r>
            <w:r>
              <w:rPr>
                <w:color w:val="000000"/>
                <w:sz w:val="14"/>
                <w:lang w:val="vi-VN"/>
              </w:rPr>
              <w:t>thiết bị với thiết bị, được dùng trong các máy m</w:t>
            </w:r>
            <w:r>
              <w:rPr>
                <w:color w:val="000000"/>
                <w:sz w:val="14"/>
              </w:rPr>
              <w:t>ó</w:t>
            </w:r>
            <w:r>
              <w:rPr>
                <w:color w:val="000000"/>
                <w:sz w:val="14"/>
                <w:lang w:val="vi-VN"/>
              </w:rPr>
              <w:t>c v</w:t>
            </w:r>
            <w:r>
              <w:rPr>
                <w:color w:val="000000"/>
                <w:sz w:val="14"/>
              </w:rPr>
              <w:t xml:space="preserve">à </w:t>
            </w:r>
            <w:r>
              <w:rPr>
                <w:color w:val="000000"/>
                <w:sz w:val="14"/>
                <w:lang w:val="vi-VN"/>
              </w:rPr>
              <w:t>thiết bị (vd: ô tô</w:t>
            </w:r>
            <w:r>
              <w:rPr>
                <w:color w:val="000000"/>
                <w:sz w:val="14"/>
              </w:rPr>
              <w:t xml:space="preserve">, </w:t>
            </w:r>
            <w:r>
              <w:rPr>
                <w:color w:val="000000"/>
                <w:sz w:val="14"/>
                <w:lang w:val="vi-VN"/>
              </w:rPr>
              <w:t>đồng hồ th</w:t>
            </w:r>
            <w:r>
              <w:rPr>
                <w:color w:val="000000"/>
                <w:sz w:val="14"/>
              </w:rPr>
              <w:t xml:space="preserve">ông </w:t>
            </w:r>
            <w:r>
              <w:rPr>
                <w:color w:val="000000"/>
                <w:sz w:val="14"/>
                <w:lang w:val="vi-VN"/>
              </w:rPr>
              <w:t xml:space="preserve">minh, các thiết bị </w:t>
            </w:r>
            <w:r>
              <w:rPr>
                <w:color w:val="000000"/>
                <w:sz w:val="14"/>
              </w:rPr>
              <w:t>đ</w:t>
            </w:r>
            <w:r>
              <w:rPr>
                <w:color w:val="000000"/>
                <w:sz w:val="14"/>
                <w:lang w:val="vi-VN"/>
              </w:rPr>
              <w:t>iện tử tiêu dùng) để trao đổi dữ liệu g</w:t>
            </w:r>
            <w:r>
              <w:rPr>
                <w:color w:val="000000"/>
                <w:sz w:val="14"/>
              </w:rPr>
              <w:t>i</w:t>
            </w:r>
            <w:r>
              <w:rPr>
                <w:color w:val="000000"/>
                <w:sz w:val="14"/>
                <w:lang w:val="vi-VN"/>
              </w:rPr>
              <w:t>ữa các thiết bị có kết nối mạng</w:t>
            </w:r>
            <w:r>
              <w:rPr>
                <w:color w:val="000000"/>
                <w:sz w:val="14"/>
              </w:rPr>
              <w:t xml:space="preserve">. </w:t>
            </w:r>
            <w:r>
              <w:rPr>
                <w:color w:val="000000"/>
                <w:sz w:val="14"/>
                <w:lang w:val="vi-VN"/>
              </w:rPr>
              <w:t>Không bao gồm Datacard và máy tính bảng, số liệu được tính đến thời điểm cu</w:t>
            </w:r>
            <w:r>
              <w:rPr>
                <w:color w:val="000000"/>
                <w:sz w:val="14"/>
              </w:rPr>
              <w:t>ố</w:t>
            </w:r>
            <w:r>
              <w:rPr>
                <w:color w:val="000000"/>
                <w:sz w:val="14"/>
                <w:lang w:val="vi-VN"/>
              </w:rPr>
              <w:t>i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Cung cấp cho ITU hàng năm</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w:t>
            </w:r>
            <w:r>
              <w:rPr>
                <w:color w:val="000000"/>
                <w:sz w:val="14"/>
              </w:rPr>
              <w:t>ố</w:t>
            </w:r>
            <w:r>
              <w:rPr>
                <w:color w:val="000000"/>
                <w:sz w:val="14"/>
                <w:lang w:val="vi-VN"/>
              </w:rPr>
              <w:t xml:space="preserve"> thuê bao f</w:t>
            </w:r>
            <w:r>
              <w:rPr>
                <w:color w:val="000000"/>
                <w:sz w:val="14"/>
              </w:rPr>
              <w:t>e</w:t>
            </w:r>
            <w:r>
              <w:rPr>
                <w:color w:val="000000"/>
                <w:sz w:val="14"/>
                <w:lang w:val="vi-VN"/>
              </w:rPr>
              <w:t>a</w:t>
            </w:r>
            <w:r>
              <w:rPr>
                <w:color w:val="000000"/>
                <w:sz w:val="14"/>
              </w:rPr>
              <w:t>tu</w:t>
            </w:r>
            <w:r>
              <w:rPr>
                <w:color w:val="000000"/>
                <w:sz w:val="14"/>
                <w:lang w:val="vi-VN"/>
              </w:rPr>
              <w:t>rephone</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w:t>
            </w:r>
            <w:r>
              <w:rPr>
                <w:color w:val="000000"/>
                <w:sz w:val="14"/>
              </w:rPr>
              <w:t>ê</w:t>
            </w:r>
            <w:r>
              <w:rPr>
                <w:color w:val="000000"/>
                <w:sz w:val="14"/>
                <w:lang w:val="vi-VN"/>
              </w:rPr>
              <w:t xml:space="preserve">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w:t>
            </w:r>
            <w:r>
              <w:rPr>
                <w:color w:val="000000"/>
                <w:sz w:val="14"/>
              </w:rPr>
              <w:t>BC</w:t>
            </w:r>
            <w:r>
              <w:rPr>
                <w:color w:val="000000"/>
                <w:sz w:val="14"/>
                <w:lang w:val="vi-VN"/>
              </w:rPr>
              <w:t>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ục</w:t>
            </w:r>
            <w:r>
              <w:rPr>
                <w:color w:val="000000"/>
                <w:sz w:val="14"/>
                <w:lang w:val="vi-VN"/>
              </w:rPr>
              <w:t xml:space="preserve">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32.1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thuê bao s</w:t>
            </w:r>
            <w:r>
              <w:rPr>
                <w:color w:val="000000"/>
                <w:sz w:val="14"/>
              </w:rPr>
              <w:t xml:space="preserve">ử </w:t>
            </w:r>
            <w:r>
              <w:rPr>
                <w:color w:val="000000"/>
                <w:sz w:val="14"/>
                <w:lang w:val="vi-VN"/>
              </w:rPr>
              <w:t>dụng thiết bị điện thoại fea</w:t>
            </w:r>
            <w:r>
              <w:rPr>
                <w:color w:val="000000"/>
                <w:sz w:val="14"/>
              </w:rPr>
              <w:t>tu</w:t>
            </w:r>
            <w:r>
              <w:rPr>
                <w:color w:val="000000"/>
                <w:sz w:val="14"/>
                <w:lang w:val="vi-VN"/>
              </w:rPr>
              <w:t>r</w:t>
            </w:r>
            <w:r>
              <w:rPr>
                <w:color w:val="000000"/>
                <w:sz w:val="14"/>
              </w:rPr>
              <w:t>e</w:t>
            </w:r>
            <w:r>
              <w:rPr>
                <w:color w:val="000000"/>
                <w:sz w:val="14"/>
                <w:lang w:val="vi-VN"/>
              </w:rPr>
              <w:t>phon</w:t>
            </w:r>
            <w:r>
              <w:rPr>
                <w:color w:val="000000"/>
                <w:sz w:val="14"/>
              </w:rPr>
              <w:t xml:space="preserve">e </w:t>
            </w:r>
            <w:r>
              <w:rPr>
                <w:color w:val="000000"/>
                <w:sz w:val="14"/>
                <w:lang w:val="vi-VN"/>
              </w:rPr>
              <w:t xml:space="preserve">(chỉ hỗ </w:t>
            </w:r>
            <w:r>
              <w:rPr>
                <w:color w:val="000000"/>
                <w:sz w:val="14"/>
              </w:rPr>
              <w:t>t</w:t>
            </w:r>
            <w:r>
              <w:rPr>
                <w:color w:val="000000"/>
                <w:sz w:val="14"/>
                <w:lang w:val="vi-VN"/>
              </w:rPr>
              <w:t>rợ công nghệ 2G)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jc w:val="center"/>
            </w:pPr>
            <w:r>
              <w:rPr>
                <w:color w:val="000000"/>
                <w:sz w:val="14"/>
                <w:lang w:val="vi-VN"/>
              </w:rPr>
              <w:t>K</w:t>
            </w:r>
            <w:r>
              <w:rPr>
                <w:color w:val="000000"/>
                <w:sz w:val="14"/>
              </w:rPr>
              <w:t xml:space="preserve">ỳ </w:t>
            </w:r>
            <w:r>
              <w:rPr>
                <w:color w:val="000000"/>
                <w:sz w:val="14"/>
                <w:lang w:val="vi-VN"/>
              </w:rPr>
              <w:t>tháng: Toàn quốc;</w:t>
            </w:r>
          </w:p>
          <w:p w:rsidR="00000000" w:rsidRDefault="00AB6716">
            <w:pPr>
              <w:spacing w:before="120"/>
              <w:jc w:val="center"/>
            </w:pPr>
            <w:r>
              <w:rPr>
                <w:color w:val="000000"/>
                <w:sz w:val="14"/>
                <w:lang w:val="vi-VN"/>
              </w:rPr>
              <w:t xml:space="preserve">Kỳ 6 tháng: </w:t>
            </w:r>
            <w:r>
              <w:rPr>
                <w:color w:val="000000"/>
                <w:sz w:val="14"/>
                <w:lang w:val="vi-VN"/>
              </w:rPr>
              <w:t>Theo t</w:t>
            </w:r>
            <w:r>
              <w:rPr>
                <w:color w:val="000000"/>
                <w:sz w:val="14"/>
              </w:rPr>
              <w:t>ỉ</w:t>
            </w:r>
            <w:r>
              <w:rPr>
                <w:color w:val="000000"/>
                <w:sz w:val="14"/>
                <w:lang w:val="vi-VN"/>
              </w:rPr>
              <w:t>nh/t</w:t>
            </w:r>
            <w:r>
              <w:rPr>
                <w:color w:val="000000"/>
                <w:sz w:val="14"/>
              </w:rPr>
              <w:t>h</w:t>
            </w:r>
            <w:r>
              <w:rPr>
                <w:color w:val="000000"/>
                <w:sz w:val="14"/>
                <w:lang w:val="vi-VN"/>
              </w:rPr>
              <w:t>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Là thuê bao sử dụng thiết bị </w:t>
            </w:r>
            <w:r>
              <w:rPr>
                <w:color w:val="000000"/>
                <w:sz w:val="14"/>
              </w:rPr>
              <w:t>đ</w:t>
            </w:r>
            <w:r>
              <w:rPr>
                <w:color w:val="000000"/>
                <w:sz w:val="14"/>
                <w:lang w:val="vi-VN"/>
              </w:rPr>
              <w:t>iện thoại có các t</w:t>
            </w:r>
            <w:r>
              <w:rPr>
                <w:color w:val="000000"/>
                <w:sz w:val="14"/>
              </w:rPr>
              <w:t>í</w:t>
            </w:r>
            <w:r>
              <w:rPr>
                <w:color w:val="000000"/>
                <w:sz w:val="14"/>
                <w:lang w:val="vi-VN"/>
              </w:rPr>
              <w:t>nh năng cơ bản (thoại/SMS), không cài thêm được các hệ điều hành cùng như các ph</w:t>
            </w:r>
            <w:r>
              <w:rPr>
                <w:color w:val="000000"/>
                <w:sz w:val="14"/>
              </w:rPr>
              <w:t>ầ</w:t>
            </w:r>
            <w:r>
              <w:rPr>
                <w:color w:val="000000"/>
                <w:sz w:val="14"/>
                <w:lang w:val="vi-VN"/>
              </w:rPr>
              <w:t>n mềm ứng dụng ch</w:t>
            </w:r>
            <w:r>
              <w:rPr>
                <w:color w:val="000000"/>
                <w:sz w:val="14"/>
              </w:rPr>
              <w:t xml:space="preserve">ỉ </w:t>
            </w:r>
            <w:r>
              <w:rPr>
                <w:color w:val="000000"/>
                <w:sz w:val="14"/>
                <w:lang w:val="vi-VN"/>
              </w:rPr>
              <w:t>dùng được trên mạng 2G</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Phục vụ theo d</w:t>
            </w:r>
            <w:r>
              <w:rPr>
                <w:color w:val="000000"/>
                <w:sz w:val="14"/>
              </w:rPr>
              <w:t>õ</w:t>
            </w:r>
            <w:r>
              <w:rPr>
                <w:color w:val="000000"/>
                <w:sz w:val="14"/>
                <w:lang w:val="vi-VN"/>
              </w:rPr>
              <w:t>i tắt s</w:t>
            </w:r>
            <w:r>
              <w:rPr>
                <w:color w:val="000000"/>
                <w:sz w:val="14"/>
              </w:rPr>
              <w:t>ó</w:t>
            </w:r>
            <w:r>
              <w:rPr>
                <w:color w:val="000000"/>
                <w:sz w:val="14"/>
                <w:lang w:val="vi-VN"/>
              </w:rPr>
              <w:t>ng 2G</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32</w:t>
            </w:r>
            <w:r>
              <w:rPr>
                <w:color w:val="000000"/>
                <w:sz w:val="14"/>
                <w:lang w:val="vi-VN"/>
              </w:rPr>
              <w:t>.2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Số thuê bao sử dụng thiết bị điện thoại </w:t>
            </w:r>
            <w:r>
              <w:rPr>
                <w:color w:val="000000"/>
                <w:sz w:val="14"/>
              </w:rPr>
              <w:t>f</w:t>
            </w:r>
            <w:r>
              <w:rPr>
                <w:color w:val="000000"/>
                <w:sz w:val="14"/>
                <w:lang w:val="vi-VN"/>
              </w:rPr>
              <w:t>eatur</w:t>
            </w:r>
            <w:r>
              <w:rPr>
                <w:color w:val="000000"/>
                <w:sz w:val="14"/>
              </w:rPr>
              <w:t>e</w:t>
            </w:r>
            <w:r>
              <w:rPr>
                <w:color w:val="000000"/>
                <w:sz w:val="14"/>
                <w:lang w:val="vi-VN"/>
              </w:rPr>
              <w:t xml:space="preserve">phone 3G (có hỗ </w:t>
            </w:r>
            <w:r>
              <w:rPr>
                <w:color w:val="000000"/>
                <w:sz w:val="14"/>
              </w:rPr>
              <w:t xml:space="preserve">trợ </w:t>
            </w:r>
            <w:r>
              <w:rPr>
                <w:color w:val="000000"/>
                <w:sz w:val="14"/>
                <w:lang w:val="vi-VN"/>
              </w:rPr>
              <w:t>công nghệ cao nhất là 3G)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jc w:val="center"/>
            </w:pPr>
            <w:r>
              <w:rPr>
                <w:color w:val="000000"/>
                <w:sz w:val="14"/>
                <w:lang w:val="vi-VN"/>
              </w:rPr>
              <w:t>Kỳ tháng: Toàn quốc;</w:t>
            </w:r>
          </w:p>
          <w:p w:rsidR="00000000" w:rsidRDefault="00AB6716">
            <w:pPr>
              <w:spacing w:before="120"/>
              <w:jc w:val="center"/>
            </w:pPr>
            <w:r>
              <w:rPr>
                <w:color w:val="000000"/>
                <w:sz w:val="14"/>
                <w:lang w:val="vi-VN"/>
              </w:rPr>
              <w:t>Kỳ 6 tháng: Theo tỉnh/th</w:t>
            </w:r>
            <w:r>
              <w:rPr>
                <w:color w:val="000000"/>
                <w:sz w:val="14"/>
              </w:rPr>
              <w:t>à</w:t>
            </w:r>
            <w:r>
              <w:rPr>
                <w:color w:val="000000"/>
                <w:sz w:val="14"/>
                <w:lang w:val="vi-VN"/>
              </w:rPr>
              <w:t>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Là thuê bao sử dụng </w:t>
            </w:r>
            <w:r>
              <w:rPr>
                <w:color w:val="000000"/>
                <w:sz w:val="14"/>
              </w:rPr>
              <w:t>t</w:t>
            </w:r>
            <w:r>
              <w:rPr>
                <w:color w:val="000000"/>
                <w:sz w:val="14"/>
                <w:lang w:val="vi-VN"/>
              </w:rPr>
              <w:t xml:space="preserve">hiết bị điện thoại có các tính năng cơ </w:t>
            </w:r>
            <w:r>
              <w:rPr>
                <w:color w:val="000000"/>
                <w:sz w:val="14"/>
              </w:rPr>
              <w:t>bả</w:t>
            </w:r>
            <w:r>
              <w:rPr>
                <w:color w:val="000000"/>
                <w:sz w:val="14"/>
                <w:lang w:val="vi-VN"/>
              </w:rPr>
              <w:t>n (thoại/SMS), không cài thêm được các h</w:t>
            </w:r>
            <w:r>
              <w:rPr>
                <w:color w:val="000000"/>
                <w:sz w:val="14"/>
                <w:lang w:val="vi-VN"/>
              </w:rPr>
              <w:t>ệ điều hành cũng như các phần mềm ứng dụng ch</w:t>
            </w:r>
            <w:r>
              <w:rPr>
                <w:color w:val="000000"/>
                <w:sz w:val="14"/>
              </w:rPr>
              <w:t>ỉ</w:t>
            </w:r>
            <w:r>
              <w:rPr>
                <w:color w:val="000000"/>
                <w:sz w:val="14"/>
                <w:lang w:val="vi-VN"/>
              </w:rPr>
              <w:t xml:space="preserve"> dùng </w:t>
            </w:r>
            <w:r>
              <w:rPr>
                <w:color w:val="000000"/>
                <w:sz w:val="14"/>
              </w:rPr>
              <w:t>đ</w:t>
            </w:r>
            <w:r>
              <w:rPr>
                <w:color w:val="000000"/>
                <w:sz w:val="14"/>
                <w:lang w:val="vi-VN"/>
              </w:rPr>
              <w:t>ược tr</w:t>
            </w:r>
            <w:r>
              <w:rPr>
                <w:color w:val="000000"/>
                <w:sz w:val="14"/>
              </w:rPr>
              <w:t>ê</w:t>
            </w:r>
            <w:r>
              <w:rPr>
                <w:color w:val="000000"/>
                <w:sz w:val="14"/>
                <w:lang w:val="vi-VN"/>
              </w:rPr>
              <w:t xml:space="preserve">n mạng hỗ trợ công nghệ cao nhất </w:t>
            </w:r>
            <w:r>
              <w:rPr>
                <w:color w:val="000000"/>
                <w:sz w:val="14"/>
              </w:rPr>
              <w:t>l</w:t>
            </w:r>
            <w:r>
              <w:rPr>
                <w:color w:val="000000"/>
                <w:sz w:val="14"/>
                <w:lang w:val="vi-VN"/>
              </w:rPr>
              <w:t>à 3G</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w:t>
            </w:r>
            <w:r>
              <w:rPr>
                <w:color w:val="000000"/>
                <w:sz w:val="14"/>
              </w:rPr>
              <w: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Phục vụ theo dõi tắt sóng 2G</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32.3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w:t>
            </w:r>
            <w:r>
              <w:rPr>
                <w:color w:val="000000"/>
                <w:sz w:val="14"/>
              </w:rPr>
              <w:t xml:space="preserve">ố </w:t>
            </w:r>
            <w:r>
              <w:rPr>
                <w:color w:val="000000"/>
                <w:sz w:val="14"/>
                <w:lang w:val="vi-VN"/>
              </w:rPr>
              <w:t xml:space="preserve">thuê bao sử dụng thiết bị </w:t>
            </w:r>
            <w:r>
              <w:rPr>
                <w:color w:val="000000"/>
                <w:sz w:val="14"/>
              </w:rPr>
              <w:t>đ</w:t>
            </w:r>
            <w:r>
              <w:rPr>
                <w:color w:val="000000"/>
                <w:sz w:val="14"/>
                <w:lang w:val="vi-VN"/>
              </w:rPr>
              <w:t>iện thoại featurephone 4G (có hỗ trợ công nghệ cao nhất l</w:t>
            </w:r>
            <w:r>
              <w:rPr>
                <w:color w:val="000000"/>
                <w:sz w:val="14"/>
              </w:rPr>
              <w:t>à</w:t>
            </w:r>
            <w:r>
              <w:rPr>
                <w:color w:val="000000"/>
                <w:sz w:val="14"/>
                <w:lang w:val="vi-VN"/>
              </w:rPr>
              <w:t xml:space="preserve"> 4G)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jc w:val="center"/>
            </w:pPr>
            <w:r>
              <w:rPr>
                <w:color w:val="000000"/>
                <w:sz w:val="14"/>
                <w:lang w:val="vi-VN"/>
              </w:rPr>
              <w:t>Kỳ</w:t>
            </w:r>
            <w:r>
              <w:rPr>
                <w:color w:val="000000"/>
                <w:sz w:val="14"/>
                <w:lang w:val="vi-VN"/>
              </w:rPr>
              <w:t xml:space="preserve"> tháng: Toàn quốc;</w:t>
            </w:r>
          </w:p>
          <w:p w:rsidR="00000000" w:rsidRDefault="00AB6716">
            <w:pPr>
              <w:spacing w:before="120"/>
              <w:jc w:val="center"/>
            </w:pPr>
            <w:r>
              <w:rPr>
                <w:color w:val="000000"/>
                <w:sz w:val="14"/>
                <w:lang w:val="vi-VN"/>
              </w:rPr>
              <w:t>K</w:t>
            </w:r>
            <w:r>
              <w:rPr>
                <w:color w:val="000000"/>
                <w:sz w:val="14"/>
              </w:rPr>
              <w:t xml:space="preserve">ỳ </w:t>
            </w:r>
            <w:r>
              <w:rPr>
                <w:color w:val="000000"/>
                <w:sz w:val="14"/>
                <w:lang w:val="vi-VN"/>
              </w:rPr>
              <w:t>6 tháng: Theo t</w:t>
            </w:r>
            <w:r>
              <w:rPr>
                <w:color w:val="000000"/>
                <w:sz w:val="14"/>
              </w:rPr>
              <w:t>ỉ</w:t>
            </w:r>
            <w:r>
              <w:rPr>
                <w:color w:val="000000"/>
                <w:sz w:val="14"/>
                <w:lang w:val="vi-VN"/>
              </w:rPr>
              <w:t>nh/thành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w:t>
            </w:r>
            <w:r>
              <w:rPr>
                <w:color w:val="000000"/>
                <w:sz w:val="14"/>
              </w:rPr>
              <w:t>ê</w:t>
            </w:r>
            <w:r>
              <w:rPr>
                <w:color w:val="000000"/>
                <w:sz w:val="14"/>
                <w:lang w:val="vi-VN"/>
              </w:rPr>
              <w:t xml:space="preserve">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thu</w:t>
            </w:r>
            <w:r>
              <w:rPr>
                <w:color w:val="000000"/>
                <w:sz w:val="14"/>
              </w:rPr>
              <w:t xml:space="preserve">ê </w:t>
            </w:r>
            <w:r>
              <w:rPr>
                <w:color w:val="000000"/>
                <w:sz w:val="14"/>
                <w:lang w:val="vi-VN"/>
              </w:rPr>
              <w:t xml:space="preserve">bao sử dụng </w:t>
            </w:r>
            <w:r>
              <w:rPr>
                <w:color w:val="000000"/>
                <w:sz w:val="14"/>
              </w:rPr>
              <w:t>t</w:t>
            </w:r>
            <w:r>
              <w:rPr>
                <w:color w:val="000000"/>
                <w:sz w:val="14"/>
                <w:lang w:val="vi-VN"/>
              </w:rPr>
              <w:t>hi</w:t>
            </w:r>
            <w:r>
              <w:rPr>
                <w:color w:val="000000"/>
                <w:sz w:val="14"/>
              </w:rPr>
              <w:t>ế</w:t>
            </w:r>
            <w:r>
              <w:rPr>
                <w:color w:val="000000"/>
                <w:sz w:val="14"/>
                <w:lang w:val="vi-VN"/>
              </w:rPr>
              <w:t>t bị điện thoại có các tính năng cơ bản (thoại/SMS), không cài thêm được các hệ điều hành cũng như các phần mềm ứng dụng ch</w:t>
            </w:r>
            <w:r>
              <w:rPr>
                <w:color w:val="000000"/>
                <w:sz w:val="14"/>
              </w:rPr>
              <w:t>ỉ</w:t>
            </w:r>
            <w:r>
              <w:rPr>
                <w:color w:val="000000"/>
                <w:sz w:val="14"/>
                <w:lang w:val="vi-VN"/>
              </w:rPr>
              <w:t xml:space="preserve"> dùng </w:t>
            </w:r>
            <w:r>
              <w:rPr>
                <w:color w:val="000000"/>
                <w:sz w:val="14"/>
              </w:rPr>
              <w:t>đ</w:t>
            </w:r>
            <w:r>
              <w:rPr>
                <w:color w:val="000000"/>
                <w:sz w:val="14"/>
                <w:lang w:val="vi-VN"/>
              </w:rPr>
              <w:t>ược trên mạng hỗ trợ công nghệ cao nhất là 4</w:t>
            </w:r>
            <w:r>
              <w:rPr>
                <w:color w:val="000000"/>
                <w:sz w:val="14"/>
              </w:rPr>
              <w:t>G</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w:t>
            </w:r>
            <w:r>
              <w:rPr>
                <w:color w:val="000000"/>
                <w:sz w:val="14"/>
              </w:rPr>
              <w:t>B</w:t>
            </w:r>
            <w:r>
              <w:rPr>
                <w:color w:val="000000"/>
                <w:sz w:val="14"/>
                <w:lang w:val="vi-VN"/>
              </w:rPr>
              <w:t>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Phục vụ theo d</w:t>
            </w:r>
            <w:r>
              <w:rPr>
                <w:color w:val="000000"/>
                <w:sz w:val="14"/>
              </w:rPr>
              <w:t>õ</w:t>
            </w:r>
            <w:r>
              <w:rPr>
                <w:color w:val="000000"/>
                <w:sz w:val="14"/>
                <w:lang w:val="vi-VN"/>
              </w:rPr>
              <w:t>i tắt sóng 2G</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thuê bao điện thoại di động sử dụng thiết bị điện thoại thông minh ch</w:t>
            </w:r>
            <w:r>
              <w:rPr>
                <w:color w:val="000000"/>
                <w:sz w:val="14"/>
              </w:rPr>
              <w:t xml:space="preserve">ỉ </w:t>
            </w:r>
            <w:r>
              <w:rPr>
                <w:color w:val="000000"/>
                <w:sz w:val="14"/>
                <w:lang w:val="vi-VN"/>
              </w:rPr>
              <w:t>hỗ trợ công nghệ 3G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jc w:val="center"/>
            </w:pPr>
            <w:r>
              <w:rPr>
                <w:color w:val="000000"/>
                <w:sz w:val="14"/>
                <w:lang w:val="vi-VN"/>
              </w:rPr>
              <w:t>Kỳ tháng: Toàn quốc;</w:t>
            </w:r>
          </w:p>
          <w:p w:rsidR="00000000" w:rsidRDefault="00AB6716">
            <w:pPr>
              <w:spacing w:before="120"/>
              <w:jc w:val="center"/>
            </w:pPr>
            <w:r>
              <w:rPr>
                <w:color w:val="000000"/>
                <w:sz w:val="14"/>
                <w:lang w:val="vi-VN"/>
              </w:rPr>
              <w:t>Kỳ 6 tháng: Theo t</w:t>
            </w:r>
            <w:r>
              <w:rPr>
                <w:color w:val="000000"/>
                <w:sz w:val="14"/>
              </w:rPr>
              <w:t>ỉ</w:t>
            </w:r>
            <w:r>
              <w:rPr>
                <w:color w:val="000000"/>
                <w:sz w:val="14"/>
                <w:lang w:val="vi-VN"/>
              </w:rPr>
              <w:t>nh/thành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w:t>
            </w:r>
            <w:r>
              <w:rPr>
                <w:color w:val="000000"/>
                <w:sz w:val="14"/>
              </w:rPr>
              <w:t>ê</w:t>
            </w:r>
            <w:r>
              <w:rPr>
                <w:color w:val="000000"/>
                <w:sz w:val="14"/>
                <w:lang w:val="vi-VN"/>
              </w:rPr>
              <w:t xml:space="preserve">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Là </w:t>
            </w:r>
            <w:r>
              <w:rPr>
                <w:color w:val="000000"/>
                <w:sz w:val="14"/>
              </w:rPr>
              <w:t>t</w:t>
            </w:r>
            <w:r>
              <w:rPr>
                <w:color w:val="000000"/>
                <w:sz w:val="14"/>
                <w:lang w:val="vi-VN"/>
              </w:rPr>
              <w:t xml:space="preserve">huê bao sử dụng thiết bị </w:t>
            </w:r>
            <w:r>
              <w:rPr>
                <w:color w:val="000000"/>
                <w:sz w:val="14"/>
              </w:rPr>
              <w:t>đ</w:t>
            </w:r>
            <w:r>
              <w:rPr>
                <w:color w:val="000000"/>
                <w:sz w:val="14"/>
                <w:lang w:val="vi-VN"/>
              </w:rPr>
              <w:t>iện thoại có</w:t>
            </w:r>
            <w:r>
              <w:rPr>
                <w:color w:val="000000"/>
                <w:sz w:val="14"/>
                <w:lang w:val="vi-VN"/>
              </w:rPr>
              <w:t xml:space="preserve"> khả năng truy nhập Internet v</w:t>
            </w:r>
            <w:r>
              <w:rPr>
                <w:color w:val="000000"/>
                <w:sz w:val="14"/>
              </w:rPr>
              <w:t xml:space="preserve">à </w:t>
            </w:r>
            <w:r>
              <w:rPr>
                <w:color w:val="000000"/>
                <w:sz w:val="14"/>
                <w:lang w:val="vi-VN"/>
              </w:rPr>
              <w:t>thực hiện được nhiều chức năng như một máy tính, có một hệ điều hành có kh</w:t>
            </w:r>
            <w:r>
              <w:rPr>
                <w:color w:val="000000"/>
                <w:sz w:val="14"/>
              </w:rPr>
              <w:t>ả</w:t>
            </w:r>
            <w:r>
              <w:rPr>
                <w:color w:val="000000"/>
                <w:sz w:val="14"/>
                <w:lang w:val="vi-VN"/>
              </w:rPr>
              <w:t xml:space="preserve"> năng t</w:t>
            </w:r>
            <w:r>
              <w:rPr>
                <w:color w:val="000000"/>
                <w:sz w:val="14"/>
              </w:rPr>
              <w:t>ả</w:t>
            </w:r>
            <w:r>
              <w:rPr>
                <w:color w:val="000000"/>
                <w:sz w:val="14"/>
                <w:lang w:val="vi-VN"/>
              </w:rPr>
              <w:t xml:space="preserve">i về và chạy các ứng dụng (hỗ trợ </w:t>
            </w:r>
            <w:r>
              <w:rPr>
                <w:color w:val="000000"/>
                <w:sz w:val="14"/>
              </w:rPr>
              <w:t xml:space="preserve">công </w:t>
            </w:r>
            <w:r>
              <w:rPr>
                <w:color w:val="000000"/>
                <w:sz w:val="14"/>
                <w:lang w:val="vi-VN"/>
              </w:rPr>
              <w:t>nghệ cao nhất l</w:t>
            </w:r>
            <w:r>
              <w:rPr>
                <w:color w:val="000000"/>
                <w:sz w:val="14"/>
              </w:rPr>
              <w:t>à</w:t>
            </w:r>
            <w:r>
              <w:rPr>
                <w:color w:val="000000"/>
                <w:sz w:val="14"/>
                <w:lang w:val="vi-VN"/>
              </w:rPr>
              <w:t xml:space="preserve"> 3G) tính </w:t>
            </w:r>
            <w:r>
              <w:rPr>
                <w:color w:val="000000"/>
                <w:sz w:val="14"/>
              </w:rPr>
              <w:t>đế</w:t>
            </w:r>
            <w:r>
              <w:rPr>
                <w:color w:val="000000"/>
                <w:sz w:val="14"/>
                <w:lang w:val="vi-VN"/>
              </w:rPr>
              <w:t>n thời điểm cuối k</w:t>
            </w:r>
            <w:r>
              <w:rPr>
                <w:color w:val="000000"/>
                <w:sz w:val="14"/>
              </w:rPr>
              <w:t>ỳ</w:t>
            </w:r>
            <w:r>
              <w:rPr>
                <w:color w:val="000000"/>
                <w:sz w:val="14"/>
                <w:lang w:val="vi-VN"/>
              </w:rPr>
              <w:t xml:space="preserve">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Phục vụ theo dõi t</w:t>
            </w:r>
            <w:r>
              <w:rPr>
                <w:color w:val="000000"/>
                <w:sz w:val="14"/>
                <w:lang w:val="vi-VN"/>
              </w:rPr>
              <w:t>ắt sóng 2G</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33.1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thuê bao s</w:t>
            </w:r>
            <w:r>
              <w:rPr>
                <w:color w:val="000000"/>
                <w:sz w:val="14"/>
              </w:rPr>
              <w:t xml:space="preserve">ử </w:t>
            </w:r>
            <w:r>
              <w:rPr>
                <w:color w:val="000000"/>
                <w:sz w:val="14"/>
                <w:lang w:val="vi-VN"/>
              </w:rPr>
              <w:t>dụng điện thoại thông minh công nghệ 3G ch</w:t>
            </w:r>
            <w:r>
              <w:rPr>
                <w:color w:val="000000"/>
                <w:sz w:val="14"/>
              </w:rPr>
              <w:t xml:space="preserve">ỉ </w:t>
            </w:r>
            <w:r>
              <w:rPr>
                <w:color w:val="000000"/>
                <w:sz w:val="14"/>
                <w:lang w:val="vi-VN"/>
              </w:rPr>
              <w:t>dùng dịch vụ thoại, tin nhắn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33.2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w:t>
            </w:r>
            <w:r>
              <w:rPr>
                <w:color w:val="000000"/>
                <w:sz w:val="14"/>
              </w:rPr>
              <w:t>ố</w:t>
            </w:r>
            <w:r>
              <w:rPr>
                <w:color w:val="000000"/>
                <w:sz w:val="14"/>
                <w:lang w:val="vi-VN"/>
              </w:rPr>
              <w:t xml:space="preserve"> thuê bao sử dụng điện thoại thông minh công nghệ 30 dùng dịch vụ dữ liệu</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Số thuê bao </w:t>
            </w:r>
            <w:r>
              <w:rPr>
                <w:color w:val="000000"/>
                <w:sz w:val="14"/>
              </w:rPr>
              <w:t>đ</w:t>
            </w:r>
            <w:r>
              <w:rPr>
                <w:color w:val="000000"/>
                <w:sz w:val="14"/>
                <w:lang w:val="vi-VN"/>
              </w:rPr>
              <w:t xml:space="preserve">iện thoại di động sử </w:t>
            </w:r>
            <w:r>
              <w:rPr>
                <w:color w:val="000000"/>
                <w:sz w:val="14"/>
              </w:rPr>
              <w:t>d</w:t>
            </w:r>
            <w:r>
              <w:rPr>
                <w:color w:val="000000"/>
                <w:sz w:val="14"/>
                <w:lang w:val="vi-VN"/>
              </w:rPr>
              <w:t>ụng thiết bị điện thoại thông minh hỗ trợ công nghệ 4</w:t>
            </w:r>
            <w:r>
              <w:rPr>
                <w:color w:val="000000"/>
                <w:sz w:val="14"/>
              </w:rPr>
              <w:t>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jc w:val="center"/>
            </w:pPr>
            <w:r>
              <w:rPr>
                <w:color w:val="000000"/>
                <w:sz w:val="14"/>
                <w:lang w:val="vi-VN"/>
              </w:rPr>
              <w:t>Kỳ tháng: Toàn quốc;</w:t>
            </w:r>
          </w:p>
          <w:p w:rsidR="00000000" w:rsidRDefault="00AB6716">
            <w:pPr>
              <w:spacing w:before="120"/>
              <w:jc w:val="center"/>
            </w:pPr>
            <w:r>
              <w:rPr>
                <w:color w:val="000000"/>
                <w:sz w:val="14"/>
                <w:lang w:val="vi-VN"/>
              </w:rPr>
              <w:t xml:space="preserve">Kỳ 6 tháng: Theo </w:t>
            </w:r>
            <w:r>
              <w:rPr>
                <w:color w:val="000000"/>
                <w:sz w:val="14"/>
              </w:rPr>
              <w:t>tỉ</w:t>
            </w:r>
            <w:r>
              <w:rPr>
                <w:color w:val="000000"/>
                <w:sz w:val="14"/>
                <w:lang w:val="vi-VN"/>
              </w:rPr>
              <w:t>nh/thành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w:t>
            </w:r>
            <w:r>
              <w:rPr>
                <w:color w:val="000000"/>
                <w:sz w:val="14"/>
              </w:rPr>
              <w:t>h</w:t>
            </w:r>
            <w:r>
              <w:rPr>
                <w:color w:val="000000"/>
                <w:sz w:val="14"/>
                <w:lang w:val="vi-VN"/>
              </w:rPr>
              <w:t>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thuê bao sử dụng thi</w:t>
            </w:r>
            <w:r>
              <w:rPr>
                <w:color w:val="000000"/>
                <w:sz w:val="14"/>
              </w:rPr>
              <w:t xml:space="preserve">ết </w:t>
            </w:r>
            <w:r>
              <w:rPr>
                <w:color w:val="000000"/>
                <w:sz w:val="14"/>
                <w:lang w:val="vi-VN"/>
              </w:rPr>
              <w:t>bị đi</w:t>
            </w:r>
            <w:r>
              <w:rPr>
                <w:color w:val="000000"/>
                <w:sz w:val="14"/>
              </w:rPr>
              <w:t>ệ</w:t>
            </w:r>
            <w:r>
              <w:rPr>
                <w:color w:val="000000"/>
                <w:sz w:val="14"/>
                <w:lang w:val="vi-VN"/>
              </w:rPr>
              <w:t>n tho</w:t>
            </w:r>
            <w:r>
              <w:rPr>
                <w:color w:val="000000"/>
                <w:sz w:val="14"/>
              </w:rPr>
              <w:t>ạ</w:t>
            </w:r>
            <w:r>
              <w:rPr>
                <w:color w:val="000000"/>
                <w:sz w:val="14"/>
                <w:lang w:val="vi-VN"/>
              </w:rPr>
              <w:t>i c</w:t>
            </w:r>
            <w:r>
              <w:rPr>
                <w:color w:val="000000"/>
                <w:sz w:val="14"/>
              </w:rPr>
              <w:t xml:space="preserve">ó </w:t>
            </w:r>
            <w:r>
              <w:rPr>
                <w:color w:val="000000"/>
                <w:sz w:val="14"/>
                <w:lang w:val="vi-VN"/>
              </w:rPr>
              <w:t xml:space="preserve">khả năng truy nhập Internet và </w:t>
            </w:r>
            <w:r>
              <w:rPr>
                <w:color w:val="000000"/>
                <w:sz w:val="14"/>
              </w:rPr>
              <w:t>th</w:t>
            </w:r>
            <w:r>
              <w:rPr>
                <w:color w:val="000000"/>
                <w:sz w:val="14"/>
                <w:lang w:val="vi-VN"/>
              </w:rPr>
              <w:t xml:space="preserve">ực hiện được </w:t>
            </w:r>
            <w:r>
              <w:rPr>
                <w:color w:val="000000"/>
                <w:sz w:val="14"/>
                <w:lang w:val="vi-VN"/>
              </w:rPr>
              <w:t>nhiều chức năng như một máy tính, có một hệ điều hành có khả năng tải về và chạy các ứng dụng (hỗ trợ công nghệ cao nhất l</w:t>
            </w:r>
            <w:r>
              <w:rPr>
                <w:color w:val="000000"/>
                <w:sz w:val="14"/>
              </w:rPr>
              <w:t xml:space="preserve">à </w:t>
            </w:r>
            <w:r>
              <w:rPr>
                <w:color w:val="000000"/>
                <w:sz w:val="14"/>
                <w:lang w:val="vi-VN"/>
              </w:rPr>
              <w:t xml:space="preserve">4G) tính đến thời điểm cuối kỳ </w:t>
            </w:r>
            <w:r>
              <w:rPr>
                <w:color w:val="000000"/>
                <w:sz w:val="14"/>
              </w:rPr>
              <w:t>b</w:t>
            </w:r>
            <w:r>
              <w:rPr>
                <w:color w:val="000000"/>
                <w:sz w:val="14"/>
                <w:lang w:val="vi-VN"/>
              </w:rPr>
              <w:t>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Phục vụ theo dõi </w:t>
            </w:r>
            <w:r>
              <w:rPr>
                <w:color w:val="000000"/>
                <w:sz w:val="14"/>
              </w:rPr>
              <w:t>t</w:t>
            </w:r>
            <w:r>
              <w:rPr>
                <w:color w:val="000000"/>
                <w:sz w:val="14"/>
                <w:lang w:val="vi-VN"/>
              </w:rPr>
              <w:t>ắt sóng 2G</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34.1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Số thuê </w:t>
            </w:r>
            <w:r>
              <w:rPr>
                <w:color w:val="000000"/>
                <w:sz w:val="14"/>
              </w:rPr>
              <w:t>b</w:t>
            </w:r>
            <w:r>
              <w:rPr>
                <w:color w:val="000000"/>
                <w:sz w:val="14"/>
                <w:lang w:val="vi-VN"/>
              </w:rPr>
              <w:t xml:space="preserve">ao sử dụng </w:t>
            </w:r>
            <w:r>
              <w:rPr>
                <w:color w:val="000000"/>
                <w:sz w:val="14"/>
              </w:rPr>
              <w:t>đ</w:t>
            </w:r>
            <w:r>
              <w:rPr>
                <w:color w:val="000000"/>
                <w:sz w:val="14"/>
                <w:lang w:val="vi-VN"/>
              </w:rPr>
              <w:t>iện thoại</w:t>
            </w:r>
            <w:r>
              <w:rPr>
                <w:color w:val="000000"/>
                <w:sz w:val="14"/>
                <w:lang w:val="vi-VN"/>
              </w:rPr>
              <w:t xml:space="preserve"> thông minh 4G chỉ dùng dịch vụ thoại, </w:t>
            </w:r>
            <w:r>
              <w:rPr>
                <w:color w:val="000000"/>
                <w:sz w:val="14"/>
              </w:rPr>
              <w:t>t</w:t>
            </w:r>
            <w:r>
              <w:rPr>
                <w:color w:val="000000"/>
                <w:sz w:val="14"/>
                <w:lang w:val="vi-VN"/>
              </w:rPr>
              <w:t>in nhắn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34</w:t>
            </w:r>
            <w:r>
              <w:rPr>
                <w:color w:val="000000"/>
                <w:sz w:val="14"/>
              </w:rPr>
              <w:t>.</w:t>
            </w:r>
            <w:r>
              <w:rPr>
                <w:color w:val="000000"/>
                <w:sz w:val="14"/>
                <w:lang w:val="vi-VN"/>
              </w:rPr>
              <w:t>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w:t>
            </w:r>
            <w:r>
              <w:rPr>
                <w:color w:val="000000"/>
                <w:sz w:val="14"/>
              </w:rPr>
              <w:t>ố</w:t>
            </w:r>
            <w:r>
              <w:rPr>
                <w:color w:val="000000"/>
                <w:sz w:val="14"/>
                <w:lang w:val="vi-VN"/>
              </w:rPr>
              <w:t xml:space="preserve"> thuê </w:t>
            </w:r>
            <w:r>
              <w:rPr>
                <w:color w:val="000000"/>
                <w:sz w:val="14"/>
              </w:rPr>
              <w:t>b</w:t>
            </w:r>
            <w:r>
              <w:rPr>
                <w:color w:val="000000"/>
                <w:sz w:val="14"/>
                <w:lang w:val="vi-VN"/>
              </w:rPr>
              <w:t>ao sử dụng điện thoại thông minh 4G dùng dịch vụ dữ liệu</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w:t>
            </w:r>
            <w:r>
              <w:rPr>
                <w:color w:val="000000"/>
                <w:sz w:val="14"/>
              </w:rPr>
              <w: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35</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Số thuê bao điện thoại di </w:t>
            </w:r>
            <w:r>
              <w:rPr>
                <w:color w:val="000000"/>
                <w:sz w:val="14"/>
              </w:rPr>
              <w:t>đ</w:t>
            </w:r>
            <w:r>
              <w:rPr>
                <w:color w:val="000000"/>
                <w:sz w:val="14"/>
                <w:lang w:val="vi-VN"/>
              </w:rPr>
              <w:t xml:space="preserve">ộng sử dụng thiết bị </w:t>
            </w:r>
            <w:r>
              <w:rPr>
                <w:color w:val="000000"/>
                <w:sz w:val="14"/>
              </w:rPr>
              <w:t>đ</w:t>
            </w:r>
            <w:r>
              <w:rPr>
                <w:color w:val="000000"/>
                <w:sz w:val="14"/>
                <w:lang w:val="vi-VN"/>
              </w:rPr>
              <w:t>iện thoại thông minh hỗ trợ c</w:t>
            </w:r>
            <w:r>
              <w:rPr>
                <w:color w:val="000000"/>
                <w:sz w:val="14"/>
              </w:rPr>
              <w:t>ô</w:t>
            </w:r>
            <w:r>
              <w:rPr>
                <w:color w:val="000000"/>
                <w:sz w:val="14"/>
                <w:lang w:val="vi-VN"/>
              </w:rPr>
              <w:t>ng nghệ 5</w:t>
            </w:r>
            <w:r>
              <w:rPr>
                <w:color w:val="000000"/>
                <w:sz w:val="14"/>
              </w:rPr>
              <w:t>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jc w:val="center"/>
            </w:pPr>
            <w:r>
              <w:rPr>
                <w:color w:val="000000"/>
                <w:sz w:val="14"/>
                <w:lang w:val="vi-VN"/>
              </w:rPr>
              <w:t>Kỳ tháng: Toàn quốc;</w:t>
            </w:r>
          </w:p>
          <w:p w:rsidR="00000000" w:rsidRDefault="00AB6716">
            <w:pPr>
              <w:spacing w:before="120"/>
              <w:jc w:val="center"/>
            </w:pPr>
            <w:r>
              <w:rPr>
                <w:color w:val="000000"/>
                <w:sz w:val="14"/>
                <w:lang w:val="vi-VN"/>
              </w:rPr>
              <w:t>Kỳ 6 tháng; Theo t</w:t>
            </w:r>
            <w:r>
              <w:rPr>
                <w:color w:val="000000"/>
                <w:sz w:val="14"/>
              </w:rPr>
              <w:t>ỉ</w:t>
            </w:r>
            <w:r>
              <w:rPr>
                <w:color w:val="000000"/>
                <w:sz w:val="14"/>
                <w:lang w:val="vi-VN"/>
              </w:rPr>
              <w:t>nh/th</w:t>
            </w:r>
            <w:r>
              <w:rPr>
                <w:color w:val="000000"/>
                <w:sz w:val="14"/>
              </w:rPr>
              <w:t>à</w:t>
            </w:r>
            <w:r>
              <w:rPr>
                <w:color w:val="000000"/>
                <w:sz w:val="14"/>
                <w:lang w:val="vi-VN"/>
              </w:rPr>
              <w:t>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thuê bao sử dụng thiết bị điện thoại có kh</w:t>
            </w:r>
            <w:r>
              <w:rPr>
                <w:color w:val="000000"/>
                <w:sz w:val="14"/>
              </w:rPr>
              <w:t xml:space="preserve">ả </w:t>
            </w:r>
            <w:r>
              <w:rPr>
                <w:color w:val="000000"/>
                <w:sz w:val="14"/>
                <w:lang w:val="vi-VN"/>
              </w:rPr>
              <w:t xml:space="preserve">năng truy nhập Internet và thực </w:t>
            </w:r>
            <w:r>
              <w:rPr>
                <w:color w:val="000000"/>
                <w:sz w:val="14"/>
              </w:rPr>
              <w:t>hi</w:t>
            </w:r>
            <w:r>
              <w:rPr>
                <w:color w:val="000000"/>
                <w:sz w:val="14"/>
                <w:lang w:val="vi-VN"/>
              </w:rPr>
              <w:t>ện được nhiều chức năng như một máy tính, có mộ</w:t>
            </w:r>
            <w:r>
              <w:rPr>
                <w:color w:val="000000"/>
                <w:sz w:val="14"/>
              </w:rPr>
              <w:t xml:space="preserve">t </w:t>
            </w:r>
            <w:r>
              <w:rPr>
                <w:color w:val="000000"/>
                <w:sz w:val="14"/>
                <w:lang w:val="vi-VN"/>
              </w:rPr>
              <w:t>hệ điều hành có khả năng t</w:t>
            </w:r>
            <w:r>
              <w:rPr>
                <w:color w:val="000000"/>
                <w:sz w:val="14"/>
              </w:rPr>
              <w:t>ả</w:t>
            </w:r>
            <w:r>
              <w:rPr>
                <w:color w:val="000000"/>
                <w:sz w:val="14"/>
                <w:lang w:val="vi-VN"/>
              </w:rPr>
              <w:t xml:space="preserve">i về và chạy các ứng dụng (hỗ trợ </w:t>
            </w:r>
            <w:r>
              <w:rPr>
                <w:color w:val="000000"/>
                <w:sz w:val="14"/>
              </w:rPr>
              <w:t>c</w:t>
            </w:r>
            <w:r>
              <w:rPr>
                <w:color w:val="000000"/>
                <w:sz w:val="14"/>
                <w:lang w:val="vi-VN"/>
              </w:rPr>
              <w:t>ôn</w:t>
            </w:r>
            <w:r>
              <w:rPr>
                <w:color w:val="000000"/>
                <w:sz w:val="14"/>
              </w:rPr>
              <w:t xml:space="preserve">g </w:t>
            </w:r>
            <w:r>
              <w:rPr>
                <w:color w:val="000000"/>
                <w:sz w:val="14"/>
                <w:lang w:val="vi-VN"/>
              </w:rPr>
              <w:t xml:space="preserve">nghệ cao nhất là 5G) tính </w:t>
            </w:r>
            <w:r>
              <w:rPr>
                <w:color w:val="000000"/>
                <w:sz w:val="14"/>
              </w:rPr>
              <w:t>đế</w:t>
            </w:r>
            <w:r>
              <w:rPr>
                <w:color w:val="000000"/>
                <w:sz w:val="14"/>
                <w:lang w:val="vi-VN"/>
              </w:rPr>
              <w:t xml:space="preserve">n thời điểm cuối kỳ báo </w:t>
            </w:r>
            <w:r>
              <w:rPr>
                <w:color w:val="000000"/>
                <w:sz w:val="14"/>
                <w:lang w:val="vi-VN"/>
              </w:rPr>
              <w:lastRenderedPageBreak/>
              <w:t>c</w:t>
            </w:r>
            <w:r>
              <w:rPr>
                <w:color w:val="000000"/>
                <w:sz w:val="14"/>
              </w:rPr>
              <w:t>á</w:t>
            </w:r>
            <w:r>
              <w:rPr>
                <w:color w:val="000000"/>
                <w:sz w:val="14"/>
                <w:lang w:val="vi-VN"/>
              </w:rPr>
              <w:t>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lastRenderedPageBreak/>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Theo dõi triển khai thương mại 5G</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lastRenderedPageBreak/>
              <w:t>36</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w:t>
            </w:r>
            <w:r>
              <w:rPr>
                <w:color w:val="000000"/>
                <w:sz w:val="14"/>
              </w:rPr>
              <w:t>ố</w:t>
            </w:r>
            <w:r>
              <w:rPr>
                <w:color w:val="000000"/>
                <w:sz w:val="14"/>
                <w:lang w:val="vi-VN"/>
              </w:rPr>
              <w:t xml:space="preserve"> tin nh</w:t>
            </w:r>
            <w:r>
              <w:rPr>
                <w:color w:val="000000"/>
                <w:sz w:val="14"/>
              </w:rPr>
              <w:t>ắ</w:t>
            </w:r>
            <w:r>
              <w:rPr>
                <w:color w:val="000000"/>
                <w:sz w:val="14"/>
                <w:lang w:val="vi-VN"/>
              </w:rPr>
              <w:t>n đ</w:t>
            </w:r>
            <w:r>
              <w:rPr>
                <w:color w:val="000000"/>
                <w:sz w:val="14"/>
              </w:rPr>
              <w:t xml:space="preserve">ã </w:t>
            </w:r>
            <w:r>
              <w:rPr>
                <w:color w:val="000000"/>
                <w:sz w:val="14"/>
                <w:lang w:val="vi-VN"/>
              </w:rPr>
              <w:t>gửi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Tin nhắn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tổng số tin nhắn ngắn (SMS) của dịch vụ tin nhắn ng</w:t>
            </w:r>
            <w:r>
              <w:rPr>
                <w:color w:val="000000"/>
                <w:sz w:val="14"/>
                <w:lang w:val="vi-VN"/>
              </w:rPr>
              <w:t xml:space="preserve">ắn di động được gửi trong </w:t>
            </w:r>
            <w:r>
              <w:rPr>
                <w:color w:val="000000"/>
                <w:sz w:val="14"/>
              </w:rPr>
              <w:t>nướ</w:t>
            </w:r>
            <w:r>
              <w:rPr>
                <w:color w:val="000000"/>
                <w:sz w:val="14"/>
                <w:lang w:val="vi-VN"/>
              </w:rPr>
              <w:t>c và quốc t</w:t>
            </w:r>
            <w:r>
              <w:rPr>
                <w:color w:val="000000"/>
                <w:sz w:val="14"/>
              </w:rPr>
              <w:t xml:space="preserve">ế, </w:t>
            </w:r>
            <w:r>
              <w:rPr>
                <w:color w:val="000000"/>
                <w:sz w:val="14"/>
                <w:lang w:val="vi-VN"/>
              </w:rPr>
              <w:t>tính cả tin nhắn tới đầu số dịch vụ trong k</w:t>
            </w:r>
            <w:r>
              <w:rPr>
                <w:color w:val="000000"/>
                <w:sz w:val="14"/>
              </w:rPr>
              <w:t>ỳ</w:t>
            </w:r>
            <w:r>
              <w:rPr>
                <w:color w:val="000000"/>
                <w:sz w:val="14"/>
                <w:lang w:val="vi-VN"/>
              </w:rPr>
              <w:t xml:space="preserve"> báo c</w:t>
            </w:r>
            <w:r>
              <w:rPr>
                <w:color w:val="000000"/>
                <w:sz w:val="14"/>
              </w:rPr>
              <w:t>á</w:t>
            </w:r>
            <w:r>
              <w:rPr>
                <w:color w:val="000000"/>
                <w:sz w:val="14"/>
                <w:lang w:val="vi-VN"/>
              </w:rPr>
              <w:t>o (loại trừ các tin nhắn được g</w:t>
            </w:r>
            <w:r>
              <w:rPr>
                <w:color w:val="000000"/>
                <w:sz w:val="14"/>
              </w:rPr>
              <w:t>ử</w:t>
            </w:r>
            <w:r>
              <w:rPr>
                <w:color w:val="000000"/>
                <w:sz w:val="14"/>
                <w:lang w:val="vi-VN"/>
              </w:rPr>
              <w:t>i từ máy tính đến thiết bị cầm tay di động hoặc tới các máy tính khác)</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Cung cấp cho </w:t>
            </w:r>
            <w:r>
              <w:rPr>
                <w:color w:val="000000"/>
                <w:sz w:val="14"/>
              </w:rPr>
              <w:t>ITU</w:t>
            </w:r>
            <w:r>
              <w:rPr>
                <w:color w:val="000000"/>
                <w:sz w:val="14"/>
                <w:lang w:val="vi-VN"/>
              </w:rPr>
              <w:t xml:space="preserve"> hàng năm</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37</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w:t>
            </w:r>
            <w:r>
              <w:rPr>
                <w:color w:val="000000"/>
                <w:sz w:val="14"/>
                <w:lang w:val="vi-VN"/>
              </w:rPr>
              <w:t xml:space="preserve">ng lưu lượng điện thoại di động </w:t>
            </w:r>
            <w:r>
              <w:rPr>
                <w:color w:val="000000"/>
                <w:sz w:val="14"/>
              </w:rPr>
              <w:t>t</w:t>
            </w:r>
            <w:r>
              <w:rPr>
                <w:color w:val="000000"/>
                <w:sz w:val="14"/>
                <w:lang w:val="vi-VN"/>
              </w:rPr>
              <w:t>rong nước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Phút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w:t>
            </w:r>
            <w:r>
              <w:rPr>
                <w:color w:val="000000"/>
                <w:sz w:val="14"/>
              </w:rPr>
              <w:t>ổ</w:t>
            </w:r>
            <w:r>
              <w:rPr>
                <w:color w:val="000000"/>
                <w:sz w:val="14"/>
                <w:lang w:val="vi-VN"/>
              </w:rPr>
              <w:t>ng s</w:t>
            </w:r>
            <w:r>
              <w:rPr>
                <w:color w:val="000000"/>
                <w:sz w:val="14"/>
              </w:rPr>
              <w:t>ố</w:t>
            </w:r>
            <w:r>
              <w:rPr>
                <w:color w:val="000000"/>
                <w:sz w:val="14"/>
                <w:lang w:val="vi-VN"/>
              </w:rPr>
              <w:t xml:space="preserve"> phút g</w:t>
            </w:r>
            <w:r>
              <w:rPr>
                <w:color w:val="000000"/>
                <w:sz w:val="14"/>
              </w:rPr>
              <w:t>ọ</w:t>
            </w:r>
            <w:r>
              <w:rPr>
                <w:color w:val="000000"/>
                <w:sz w:val="14"/>
                <w:lang w:val="vi-VN"/>
              </w:rPr>
              <w:t>i của các thuê bao di động trong nước (bao gồm gọi tới thuê bao điện thoại c</w:t>
            </w:r>
            <w:r>
              <w:rPr>
                <w:color w:val="000000"/>
                <w:sz w:val="14"/>
              </w:rPr>
              <w:t xml:space="preserve">ố </w:t>
            </w:r>
            <w:r>
              <w:rPr>
                <w:color w:val="000000"/>
                <w:sz w:val="14"/>
                <w:lang w:val="vi-VN"/>
              </w:rPr>
              <w:t>định và t</w:t>
            </w:r>
            <w:r>
              <w:rPr>
                <w:color w:val="000000"/>
                <w:sz w:val="14"/>
              </w:rPr>
              <w:t>h</w:t>
            </w:r>
            <w:r>
              <w:rPr>
                <w:color w:val="000000"/>
                <w:sz w:val="14"/>
                <w:lang w:val="vi-VN"/>
              </w:rPr>
              <w:t>uê bao điện thoại di động</w:t>
            </w:r>
            <w:r>
              <w:rPr>
                <w:color w:val="000000"/>
                <w:sz w:val="14"/>
              </w:rPr>
              <w:t xml:space="preserve">) </w:t>
            </w:r>
            <w:r>
              <w:rPr>
                <w:color w:val="000000"/>
                <w:sz w:val="14"/>
                <w:lang w:val="vi-VN"/>
              </w:rPr>
              <w:t>trong kỳ báo c</w:t>
            </w:r>
            <w:r>
              <w:rPr>
                <w:color w:val="000000"/>
                <w:sz w:val="14"/>
              </w:rPr>
              <w:t>á</w:t>
            </w:r>
            <w:r>
              <w:rPr>
                <w:color w:val="000000"/>
                <w:sz w:val="14"/>
                <w:lang w:val="vi-VN"/>
              </w:rPr>
              <w:t>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Cung cấp cho ITU h</w:t>
            </w:r>
            <w:r>
              <w:rPr>
                <w:color w:val="000000"/>
                <w:sz w:val="14"/>
              </w:rPr>
              <w:t>à</w:t>
            </w:r>
            <w:r>
              <w:rPr>
                <w:color w:val="000000"/>
                <w:sz w:val="14"/>
                <w:lang w:val="vi-VN"/>
              </w:rPr>
              <w:t>ng năm</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38</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ng lưu lượn</w:t>
            </w:r>
            <w:r>
              <w:rPr>
                <w:color w:val="000000"/>
                <w:sz w:val="14"/>
              </w:rPr>
              <w:t>g</w:t>
            </w:r>
            <w:r>
              <w:rPr>
                <w:color w:val="000000"/>
                <w:sz w:val="14"/>
                <w:lang w:val="vi-VN"/>
              </w:rPr>
              <w:t>, Internet băng rộng di động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w:t>
            </w:r>
            <w:r>
              <w:rPr>
                <w:color w:val="000000"/>
                <w:sz w:val="14"/>
              </w:rPr>
              <w:t>ố</w:t>
            </w:r>
            <w:r>
              <w:rPr>
                <w:color w:val="000000"/>
                <w:sz w:val="14"/>
                <w:lang w:val="vi-VN"/>
              </w:rPr>
              <w:t>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GB</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Lưu l</w:t>
            </w:r>
            <w:r>
              <w:rPr>
                <w:color w:val="000000"/>
                <w:sz w:val="14"/>
              </w:rPr>
              <w:t>ượ</w:t>
            </w:r>
            <w:r>
              <w:rPr>
                <w:color w:val="000000"/>
                <w:sz w:val="14"/>
                <w:lang w:val="vi-VN"/>
              </w:rPr>
              <w:t xml:space="preserve">ng truy cập Internet </w:t>
            </w:r>
            <w:r>
              <w:rPr>
                <w:color w:val="000000"/>
                <w:sz w:val="14"/>
              </w:rPr>
              <w:t>b</w:t>
            </w:r>
            <w:r>
              <w:rPr>
                <w:color w:val="000000"/>
                <w:sz w:val="14"/>
                <w:lang w:val="vi-VN"/>
              </w:rPr>
              <w:t>ăng thông rộng di động là lưu lượng băng thông rộng có nguồn gốc trong nước từ các mạng 3</w:t>
            </w:r>
            <w:r>
              <w:rPr>
                <w:color w:val="000000"/>
                <w:sz w:val="14"/>
              </w:rPr>
              <w:t xml:space="preserve">G </w:t>
            </w:r>
            <w:r>
              <w:rPr>
                <w:color w:val="000000"/>
                <w:sz w:val="14"/>
                <w:lang w:val="vi-VN"/>
              </w:rPr>
              <w:t>hoặc các mạng di động tiên tiến khác trong kỳ báo cáo.</w:t>
            </w:r>
          </w:p>
          <w:p w:rsidR="00000000" w:rsidRDefault="00AB6716">
            <w:pPr>
              <w:spacing w:before="120" w:after="280" w:afterAutospacing="1"/>
            </w:pPr>
            <w:r>
              <w:rPr>
                <w:color w:val="000000"/>
                <w:sz w:val="14"/>
                <w:lang w:val="vi-VN"/>
              </w:rPr>
              <w:t>Lưu lượng tr</w:t>
            </w:r>
            <w:r>
              <w:rPr>
                <w:color w:val="000000"/>
                <w:sz w:val="14"/>
                <w:lang w:val="vi-VN"/>
              </w:rPr>
              <w:t xml:space="preserve">uy cập phải được thu thập và tổng hợp </w:t>
            </w:r>
            <w:r>
              <w:rPr>
                <w:color w:val="000000"/>
                <w:sz w:val="14"/>
              </w:rPr>
              <w:t xml:space="preserve">ở </w:t>
            </w:r>
            <w:r>
              <w:rPr>
                <w:color w:val="000000"/>
                <w:sz w:val="14"/>
                <w:lang w:val="vi-VN"/>
              </w:rPr>
              <w:t xml:space="preserve">trong nước cho tất cả các mạng di động 3G hoặc các </w:t>
            </w:r>
            <w:r>
              <w:rPr>
                <w:color w:val="000000"/>
                <w:sz w:val="14"/>
              </w:rPr>
              <w:t>m</w:t>
            </w:r>
            <w:r>
              <w:rPr>
                <w:color w:val="000000"/>
                <w:sz w:val="14"/>
                <w:lang w:val="vi-VN"/>
              </w:rPr>
              <w:t xml:space="preserve">ạng thế hệ tiếp theo </w:t>
            </w:r>
            <w:r>
              <w:rPr>
                <w:color w:val="000000"/>
                <w:sz w:val="14"/>
              </w:rPr>
              <w:t>t</w:t>
            </w:r>
            <w:r>
              <w:rPr>
                <w:color w:val="000000"/>
                <w:sz w:val="14"/>
                <w:lang w:val="vi-VN"/>
              </w:rPr>
              <w:t>ron</w:t>
            </w:r>
            <w:r>
              <w:rPr>
                <w:color w:val="000000"/>
                <w:sz w:val="14"/>
              </w:rPr>
              <w:t xml:space="preserve">g </w:t>
            </w:r>
            <w:r>
              <w:rPr>
                <w:color w:val="000000"/>
                <w:sz w:val="14"/>
                <w:lang w:val="vi-VN"/>
              </w:rPr>
              <w:t>cả nước. T</w:t>
            </w:r>
            <w:r>
              <w:rPr>
                <w:color w:val="000000"/>
                <w:sz w:val="14"/>
              </w:rPr>
              <w:t>í</w:t>
            </w:r>
            <w:r>
              <w:rPr>
                <w:color w:val="000000"/>
                <w:sz w:val="14"/>
                <w:lang w:val="vi-VN"/>
              </w:rPr>
              <w:t>nh c</w:t>
            </w:r>
            <w:r>
              <w:rPr>
                <w:color w:val="000000"/>
                <w:sz w:val="14"/>
              </w:rPr>
              <w:t xml:space="preserve">ả </w:t>
            </w:r>
            <w:r>
              <w:rPr>
                <w:color w:val="000000"/>
                <w:sz w:val="14"/>
                <w:lang w:val="vi-VN"/>
              </w:rPr>
              <w:t>lưu lượn</w:t>
            </w:r>
            <w:r>
              <w:rPr>
                <w:color w:val="000000"/>
                <w:sz w:val="14"/>
              </w:rPr>
              <w:t xml:space="preserve">g </w:t>
            </w:r>
            <w:r>
              <w:rPr>
                <w:color w:val="000000"/>
                <w:sz w:val="14"/>
                <w:lang w:val="vi-VN"/>
              </w:rPr>
              <w:t>tải xuống và tải lên. Lưu lượn</w:t>
            </w:r>
            <w:r>
              <w:rPr>
                <w:color w:val="000000"/>
                <w:sz w:val="14"/>
              </w:rPr>
              <w:t xml:space="preserve">g </w:t>
            </w:r>
            <w:r>
              <w:rPr>
                <w:color w:val="000000"/>
                <w:sz w:val="14"/>
                <w:lang w:val="vi-VN"/>
              </w:rPr>
              <w:t>được đo tại điểm truy cập của người dừng cuối.</w:t>
            </w:r>
          </w:p>
          <w:p w:rsidR="00000000" w:rsidRDefault="00AB6716">
            <w:pPr>
              <w:spacing w:before="120"/>
            </w:pPr>
            <w:r>
              <w:rPr>
                <w:color w:val="000000"/>
                <w:sz w:val="14"/>
              </w:rPr>
              <w:t>(</w:t>
            </w:r>
            <w:r>
              <w:rPr>
                <w:color w:val="000000"/>
                <w:sz w:val="14"/>
                <w:lang w:val="vi-VN"/>
              </w:rPr>
              <w:t>Được hiểu là t</w:t>
            </w:r>
            <w:r>
              <w:rPr>
                <w:color w:val="000000"/>
                <w:sz w:val="14"/>
              </w:rPr>
              <w:t>ổ</w:t>
            </w:r>
            <w:r>
              <w:rPr>
                <w:color w:val="000000"/>
                <w:sz w:val="14"/>
                <w:lang w:val="vi-VN"/>
              </w:rPr>
              <w:t>ng lư</w:t>
            </w:r>
            <w:r>
              <w:rPr>
                <w:color w:val="000000"/>
                <w:sz w:val="14"/>
              </w:rPr>
              <w:t xml:space="preserve">u </w:t>
            </w:r>
            <w:r>
              <w:rPr>
                <w:color w:val="000000"/>
                <w:sz w:val="14"/>
                <w:lang w:val="vi-VN"/>
              </w:rPr>
              <w:t>lượn</w:t>
            </w:r>
            <w:r>
              <w:rPr>
                <w:color w:val="000000"/>
                <w:sz w:val="14"/>
              </w:rPr>
              <w:t xml:space="preserve">g </w:t>
            </w:r>
            <w:r>
              <w:rPr>
                <w:color w:val="000000"/>
                <w:sz w:val="14"/>
                <w:lang w:val="vi-VN"/>
              </w:rPr>
              <w:t>dữ</w:t>
            </w:r>
            <w:r>
              <w:rPr>
                <w:color w:val="000000"/>
                <w:sz w:val="14"/>
                <w:lang w:val="vi-VN"/>
              </w:rPr>
              <w:t xml:space="preserve"> liệu trên mạng 3G</w:t>
            </w:r>
            <w:r>
              <w:rPr>
                <w:color w:val="000000"/>
                <w:sz w:val="14"/>
              </w:rPr>
              <w:t xml:space="preserve">, </w:t>
            </w:r>
            <w:r>
              <w:rPr>
                <w:color w:val="000000"/>
                <w:sz w:val="14"/>
                <w:lang w:val="vi-VN"/>
              </w:rPr>
              <w:t xml:space="preserve">4G của các thuê bao trong mạng của Doanh nghiệp </w:t>
            </w:r>
            <w:r>
              <w:rPr>
                <w:color w:val="000000"/>
                <w:sz w:val="14"/>
              </w:rPr>
              <w:t xml:space="preserve">ở </w:t>
            </w:r>
            <w:r>
              <w:rPr>
                <w:color w:val="000000"/>
                <w:sz w:val="14"/>
                <w:lang w:val="vi-VN"/>
              </w:rPr>
              <w:t xml:space="preserve">trong nước trong kỳ báo cáo. Không bao gồm thuê </w:t>
            </w:r>
            <w:r>
              <w:rPr>
                <w:color w:val="000000"/>
                <w:sz w:val="14"/>
              </w:rPr>
              <w:t>b</w:t>
            </w:r>
            <w:r>
              <w:rPr>
                <w:color w:val="000000"/>
                <w:sz w:val="14"/>
                <w:lang w:val="vi-VN"/>
              </w:rPr>
              <w:t>ao nước ngoài roaming vào các mạng của Doanh nghiệp tại Việt Nam)</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w:t>
            </w:r>
            <w:r>
              <w:rPr>
                <w:color w:val="000000"/>
                <w:sz w:val="14"/>
              </w:rPr>
              <w:t xml:space="preserve">ỉ </w:t>
            </w:r>
            <w:r>
              <w:rPr>
                <w:color w:val="000000"/>
                <w:sz w:val="14"/>
                <w:lang w:val="vi-VN"/>
              </w:rPr>
              <w:t>số IDI (ITU)</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39</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ng lưu lượng In</w:t>
            </w:r>
            <w:r>
              <w:rPr>
                <w:color w:val="000000"/>
                <w:sz w:val="14"/>
                <w:lang w:val="vi-VN"/>
              </w:rPr>
              <w:t>ternet b</w:t>
            </w:r>
            <w:r>
              <w:rPr>
                <w:color w:val="000000"/>
                <w:sz w:val="14"/>
              </w:rPr>
              <w:t>ă</w:t>
            </w:r>
            <w:r>
              <w:rPr>
                <w:color w:val="000000"/>
                <w:sz w:val="14"/>
                <w:lang w:val="vi-VN"/>
              </w:rPr>
              <w:t>ng rộng cố định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G</w:t>
            </w:r>
            <w:r>
              <w:rPr>
                <w:color w:val="000000"/>
                <w:sz w:val="14"/>
              </w:rPr>
              <w:t>B</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Lưu </w:t>
            </w:r>
            <w:r>
              <w:rPr>
                <w:color w:val="000000"/>
                <w:sz w:val="14"/>
              </w:rPr>
              <w:t>lư</w:t>
            </w:r>
            <w:r>
              <w:rPr>
                <w:color w:val="000000"/>
                <w:sz w:val="14"/>
                <w:lang w:val="vi-VN"/>
              </w:rPr>
              <w:t>ợng Internet băng rộn</w:t>
            </w:r>
            <w:r>
              <w:rPr>
                <w:color w:val="000000"/>
                <w:sz w:val="14"/>
              </w:rPr>
              <w:t>g</w:t>
            </w:r>
            <w:r>
              <w:rPr>
                <w:color w:val="000000"/>
                <w:sz w:val="14"/>
                <w:lang w:val="vi-VN"/>
              </w:rPr>
              <w:t xml:space="preserve"> c</w:t>
            </w:r>
            <w:r>
              <w:rPr>
                <w:color w:val="000000"/>
                <w:sz w:val="14"/>
              </w:rPr>
              <w:t xml:space="preserve">ố </w:t>
            </w:r>
            <w:r>
              <w:rPr>
                <w:color w:val="000000"/>
                <w:sz w:val="14"/>
                <w:lang w:val="vi-VN"/>
              </w:rPr>
              <w:t xml:space="preserve">định là lưu lượng </w:t>
            </w:r>
            <w:r>
              <w:rPr>
                <w:color w:val="000000"/>
                <w:sz w:val="14"/>
              </w:rPr>
              <w:t>đ</w:t>
            </w:r>
            <w:r>
              <w:rPr>
                <w:color w:val="000000"/>
                <w:sz w:val="14"/>
                <w:lang w:val="vi-VN"/>
              </w:rPr>
              <w:t>ược tạo ra b</w:t>
            </w:r>
            <w:r>
              <w:rPr>
                <w:color w:val="000000"/>
                <w:sz w:val="14"/>
              </w:rPr>
              <w:t>ở</w:t>
            </w:r>
            <w:r>
              <w:rPr>
                <w:color w:val="000000"/>
                <w:sz w:val="14"/>
                <w:lang w:val="vi-VN"/>
              </w:rPr>
              <w:t xml:space="preserve">i các </w:t>
            </w:r>
            <w:r>
              <w:rPr>
                <w:color w:val="000000"/>
                <w:sz w:val="14"/>
              </w:rPr>
              <w:t>t</w:t>
            </w:r>
            <w:r>
              <w:rPr>
                <w:color w:val="000000"/>
                <w:sz w:val="14"/>
                <w:lang w:val="vi-VN"/>
              </w:rPr>
              <w:t>huê bao b</w:t>
            </w:r>
            <w:r>
              <w:rPr>
                <w:color w:val="000000"/>
                <w:sz w:val="14"/>
              </w:rPr>
              <w:t>ă</w:t>
            </w:r>
            <w:r>
              <w:rPr>
                <w:color w:val="000000"/>
                <w:sz w:val="14"/>
                <w:lang w:val="vi-VN"/>
              </w:rPr>
              <w:t>ng rộng c</w:t>
            </w:r>
            <w:r>
              <w:rPr>
                <w:color w:val="000000"/>
                <w:sz w:val="14"/>
              </w:rPr>
              <w:t xml:space="preserve">ố </w:t>
            </w:r>
            <w:r>
              <w:rPr>
                <w:color w:val="000000"/>
                <w:sz w:val="14"/>
                <w:lang w:val="vi-VN"/>
              </w:rPr>
              <w:t xml:space="preserve">định </w:t>
            </w:r>
            <w:r>
              <w:rPr>
                <w:color w:val="000000"/>
                <w:sz w:val="14"/>
              </w:rPr>
              <w:t>t</w:t>
            </w:r>
            <w:r>
              <w:rPr>
                <w:color w:val="000000"/>
                <w:sz w:val="14"/>
                <w:lang w:val="vi-VN"/>
              </w:rPr>
              <w:t>rong kỳ báo cáo (được đo tại điểm truy cập đầu cuối của thuê bao)</w:t>
            </w:r>
            <w:r>
              <w:rPr>
                <w:color w:val="000000"/>
                <w:sz w:val="14"/>
              </w:rPr>
              <w:t xml:space="preserve">. </w:t>
            </w:r>
            <w:r>
              <w:rPr>
                <w:color w:val="000000"/>
                <w:sz w:val="14"/>
                <w:lang w:val="vi-VN"/>
              </w:rPr>
              <w:t>Tính cả lưu lượng tải xuống và t</w:t>
            </w:r>
            <w:r>
              <w:rPr>
                <w:color w:val="000000"/>
                <w:sz w:val="14"/>
              </w:rPr>
              <w:t>ả</w:t>
            </w:r>
            <w:r>
              <w:rPr>
                <w:color w:val="000000"/>
                <w:sz w:val="14"/>
                <w:lang w:val="vi-VN"/>
              </w:rPr>
              <w:t>i lên. Không bao g</w:t>
            </w:r>
            <w:r>
              <w:rPr>
                <w:color w:val="000000"/>
                <w:sz w:val="14"/>
                <w:lang w:val="vi-VN"/>
              </w:rPr>
              <w:t xml:space="preserve">ồm lưu lượng bán buôn, walled garden, lưu lượng </w:t>
            </w:r>
            <w:r>
              <w:rPr>
                <w:color w:val="000000"/>
                <w:sz w:val="14"/>
              </w:rPr>
              <w:t>I</w:t>
            </w:r>
            <w:r>
              <w:rPr>
                <w:color w:val="000000"/>
                <w:sz w:val="14"/>
                <w:lang w:val="vi-VN"/>
              </w:rPr>
              <w:t>PTV và Cable TV.</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w:t>
            </w:r>
            <w:r>
              <w:rPr>
                <w:color w:val="000000"/>
                <w:sz w:val="14"/>
              </w:rPr>
              <w:t>ỉ</w:t>
            </w:r>
            <w:r>
              <w:rPr>
                <w:color w:val="000000"/>
                <w:sz w:val="14"/>
                <w:lang w:val="vi-VN"/>
              </w:rPr>
              <w:t xml:space="preserve"> s</w:t>
            </w:r>
            <w:r>
              <w:rPr>
                <w:color w:val="000000"/>
                <w:sz w:val="14"/>
              </w:rPr>
              <w:t>ố</w:t>
            </w:r>
            <w:r>
              <w:rPr>
                <w:color w:val="000000"/>
                <w:sz w:val="14"/>
                <w:lang w:val="vi-VN"/>
              </w:rPr>
              <w:t xml:space="preserve"> IDI (ITU)</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40</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Tổng lưu lượng thoại di động qu</w:t>
            </w:r>
            <w:r>
              <w:rPr>
                <w:color w:val="000000"/>
                <w:sz w:val="14"/>
              </w:rPr>
              <w:t>ố</w:t>
            </w:r>
            <w:r>
              <w:rPr>
                <w:color w:val="000000"/>
                <w:sz w:val="14"/>
                <w:lang w:val="vi-VN"/>
              </w:rPr>
              <w:t>c tế</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r>
              <w:rPr>
                <w:color w:val="000000"/>
                <w:sz w:val="14"/>
              </w:rPr>
              <w:t>T</w:t>
            </w:r>
            <w:r>
              <w:rPr>
                <w:color w:val="000000"/>
                <w:sz w:val="14"/>
                <w:lang w:val="vi-VN"/>
              </w:rPr>
              <w: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Phút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L</w:t>
            </w:r>
            <w:r>
              <w:rPr>
                <w:color w:val="000000"/>
                <w:sz w:val="14"/>
                <w:lang w:val="vi-VN"/>
              </w:rPr>
              <w:t>à số ph</w:t>
            </w:r>
            <w:r>
              <w:rPr>
                <w:color w:val="000000"/>
                <w:sz w:val="14"/>
              </w:rPr>
              <w:t>ú</w:t>
            </w:r>
            <w:r>
              <w:rPr>
                <w:color w:val="000000"/>
                <w:sz w:val="14"/>
                <w:lang w:val="vi-VN"/>
              </w:rPr>
              <w:t>t cuộc gọi điện thoại di động (chi</w:t>
            </w:r>
            <w:r>
              <w:rPr>
                <w:color w:val="000000"/>
                <w:sz w:val="14"/>
              </w:rPr>
              <w:t>ề</w:t>
            </w:r>
            <w:r>
              <w:rPr>
                <w:color w:val="000000"/>
                <w:sz w:val="14"/>
                <w:lang w:val="vi-VN"/>
              </w:rPr>
              <w:t xml:space="preserve">u </w:t>
            </w:r>
            <w:r>
              <w:rPr>
                <w:color w:val="000000"/>
                <w:sz w:val="14"/>
              </w:rPr>
              <w:t>đ</w:t>
            </w:r>
            <w:r>
              <w:rPr>
                <w:color w:val="000000"/>
                <w:sz w:val="14"/>
                <w:lang w:val="vi-VN"/>
              </w:rPr>
              <w:t xml:space="preserve">i) bắt nguồn từ trong nước đến các </w:t>
            </w:r>
            <w:r>
              <w:rPr>
                <w:color w:val="000000"/>
                <w:sz w:val="14"/>
                <w:lang w:val="vi-VN"/>
              </w:rPr>
              <w:t>qu</w:t>
            </w:r>
            <w:r>
              <w:rPr>
                <w:color w:val="000000"/>
                <w:sz w:val="14"/>
              </w:rPr>
              <w:t>ốc</w:t>
            </w:r>
            <w:r>
              <w:rPr>
                <w:color w:val="000000"/>
                <w:sz w:val="14"/>
                <w:lang w:val="vi-VN"/>
              </w:rPr>
              <w:t xml:space="preserve"> gia khác và s</w:t>
            </w:r>
            <w:r>
              <w:rPr>
                <w:color w:val="000000"/>
                <w:sz w:val="14"/>
              </w:rPr>
              <w:t xml:space="preserve">ố </w:t>
            </w:r>
            <w:r>
              <w:rPr>
                <w:color w:val="000000"/>
                <w:sz w:val="14"/>
                <w:lang w:val="vi-VN"/>
              </w:rPr>
              <w:t>phút gọi (chiều về) vào mạng di động trong nước từ các quốc gia khác trong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Cung cấp cho </w:t>
            </w:r>
            <w:r>
              <w:rPr>
                <w:color w:val="000000"/>
                <w:sz w:val="14"/>
              </w:rPr>
              <w:t>I</w:t>
            </w:r>
            <w:r>
              <w:rPr>
                <w:color w:val="000000"/>
                <w:sz w:val="14"/>
                <w:lang w:val="vi-VN"/>
              </w:rPr>
              <w:t>TU hàng năm</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40.1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Chiều </w:t>
            </w:r>
            <w:r>
              <w:rPr>
                <w:color w:val="000000"/>
                <w:sz w:val="14"/>
              </w:rPr>
              <w:t>đ</w:t>
            </w:r>
            <w:r>
              <w:rPr>
                <w:color w:val="000000"/>
                <w:sz w:val="14"/>
                <w:lang w:val="vi-VN"/>
              </w:rPr>
              <w:t>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Phút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ục</w:t>
            </w:r>
            <w:r>
              <w:rPr>
                <w:color w:val="000000"/>
                <w:sz w:val="14"/>
                <w:lang w:val="vi-VN"/>
              </w:rPr>
              <w:t xml:space="preserve"> V</w:t>
            </w:r>
            <w:r>
              <w:rPr>
                <w:color w:val="000000"/>
                <w:sz w:val="14"/>
              </w:rPr>
              <w: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40.2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Chi</w:t>
            </w:r>
            <w:r>
              <w:rPr>
                <w:color w:val="000000"/>
                <w:sz w:val="14"/>
              </w:rPr>
              <w:t>ề</w:t>
            </w:r>
            <w:r>
              <w:rPr>
                <w:color w:val="000000"/>
                <w:sz w:val="14"/>
                <w:lang w:val="vi-VN"/>
              </w:rPr>
              <w:t>u về</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Phút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w:t>
            </w:r>
            <w:r>
              <w:rPr>
                <w:color w:val="000000"/>
                <w:sz w:val="14"/>
              </w:rPr>
              <w:t>ố</w:t>
            </w:r>
            <w:r>
              <w:rPr>
                <w:color w:val="000000"/>
                <w:sz w:val="14"/>
                <w:lang w:val="vi-VN"/>
              </w:rPr>
              <w:t xml:space="preserve"> thu</w:t>
            </w:r>
            <w:r>
              <w:rPr>
                <w:color w:val="000000"/>
                <w:sz w:val="14"/>
              </w:rPr>
              <w:t>ê</w:t>
            </w:r>
            <w:r>
              <w:rPr>
                <w:color w:val="000000"/>
                <w:sz w:val="14"/>
                <w:lang w:val="vi-VN"/>
              </w:rPr>
              <w:t xml:space="preserve"> bao đ</w:t>
            </w:r>
            <w:r>
              <w:rPr>
                <w:color w:val="000000"/>
                <w:sz w:val="14"/>
              </w:rPr>
              <w:t>ă</w:t>
            </w:r>
            <w:r>
              <w:rPr>
                <w:color w:val="000000"/>
                <w:sz w:val="14"/>
                <w:lang w:val="vi-VN"/>
              </w:rPr>
              <w:t>ng ký chuy</w:t>
            </w:r>
            <w:r>
              <w:rPr>
                <w:color w:val="000000"/>
                <w:sz w:val="14"/>
              </w:rPr>
              <w:t>ể</w:t>
            </w:r>
            <w:r>
              <w:rPr>
                <w:color w:val="000000"/>
                <w:sz w:val="14"/>
                <w:lang w:val="vi-VN"/>
              </w:rPr>
              <w:t>n mạng giữ số - chuyển đi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Theo DMVT c</w:t>
            </w:r>
            <w:r>
              <w:rPr>
                <w:color w:val="000000"/>
                <w:sz w:val="14"/>
              </w:rPr>
              <w:t>ó</w:t>
            </w:r>
            <w:r>
              <w:rPr>
                <w:color w:val="000000"/>
                <w:sz w:val="14"/>
                <w:lang w:val="vi-VN"/>
              </w:rPr>
              <w:t xml:space="preserve"> thuê bao chuy</w:t>
            </w:r>
            <w:r>
              <w:rPr>
                <w:color w:val="000000"/>
                <w:sz w:val="14"/>
              </w:rPr>
              <w:t>ể</w:t>
            </w:r>
            <w:r>
              <w:rPr>
                <w:color w:val="000000"/>
                <w:sz w:val="14"/>
                <w:lang w:val="vi-VN"/>
              </w:rPr>
              <w:t>n đi</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w:t>
            </w:r>
            <w:r>
              <w:rPr>
                <w:color w:val="000000"/>
                <w:sz w:val="14"/>
              </w:rPr>
              <w:t>ê</w:t>
            </w:r>
            <w:r>
              <w:rPr>
                <w:color w:val="000000"/>
                <w:sz w:val="14"/>
                <w:lang w:val="vi-VN"/>
              </w:rPr>
              <w:t xml:space="preserve">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Là số lượng thuê bao đăng ký chuy</w:t>
            </w:r>
            <w:r>
              <w:rPr>
                <w:color w:val="000000"/>
                <w:sz w:val="14"/>
              </w:rPr>
              <w:t>ể</w:t>
            </w:r>
            <w:r>
              <w:rPr>
                <w:color w:val="000000"/>
                <w:sz w:val="14"/>
                <w:lang w:val="vi-VN"/>
              </w:rPr>
              <w:t>n mạng giữ số từ mạng di động của danh nghiệp sang mạng di động của các doanh nghiệp khác trong kỳ báo cáo.</w:t>
            </w:r>
          </w:p>
          <w:p w:rsidR="00000000" w:rsidRDefault="00AB6716">
            <w:pPr>
              <w:spacing w:before="120"/>
            </w:pPr>
            <w:r>
              <w:rPr>
                <w:color w:val="000000"/>
                <w:sz w:val="14"/>
                <w:lang w:val="vi-VN"/>
              </w:rPr>
              <w:t>Chuyển mạ</w:t>
            </w:r>
            <w:r>
              <w:rPr>
                <w:color w:val="000000"/>
                <w:sz w:val="14"/>
                <w:lang w:val="vi-VN"/>
              </w:rPr>
              <w:t xml:space="preserve">ng viễn thông di động </w:t>
            </w:r>
            <w:r>
              <w:rPr>
                <w:color w:val="000000"/>
                <w:sz w:val="14"/>
              </w:rPr>
              <w:t>mặt đ</w:t>
            </w:r>
            <w:r>
              <w:rPr>
                <w:color w:val="000000"/>
                <w:sz w:val="14"/>
                <w:lang w:val="vi-VN"/>
              </w:rPr>
              <w:t>ấ</w:t>
            </w:r>
            <w:r>
              <w:rPr>
                <w:color w:val="000000"/>
                <w:sz w:val="14"/>
              </w:rPr>
              <w:t xml:space="preserve">t </w:t>
            </w:r>
            <w:r>
              <w:rPr>
                <w:color w:val="000000"/>
                <w:sz w:val="14"/>
                <w:lang w:val="vi-VN"/>
              </w:rPr>
              <w:t>giữ nguyên số (chuy</w:t>
            </w:r>
            <w:r>
              <w:rPr>
                <w:color w:val="000000"/>
                <w:sz w:val="14"/>
              </w:rPr>
              <w:t>ể</w:t>
            </w:r>
            <w:r>
              <w:rPr>
                <w:color w:val="000000"/>
                <w:sz w:val="14"/>
                <w:lang w:val="vi-VN"/>
              </w:rPr>
              <w:t xml:space="preserve">n mạng) là việc thuê bao di động của doanh nghiệp cung cấp dịch vụ thông tin di động mặt đất này </w:t>
            </w:r>
            <w:r>
              <w:rPr>
                <w:color w:val="000000"/>
                <w:sz w:val="14"/>
              </w:rPr>
              <w:t>t</w:t>
            </w:r>
            <w:r>
              <w:rPr>
                <w:color w:val="000000"/>
                <w:sz w:val="14"/>
                <w:lang w:val="vi-VN"/>
              </w:rPr>
              <w:t>r</w:t>
            </w:r>
            <w:r>
              <w:rPr>
                <w:color w:val="000000"/>
                <w:sz w:val="14"/>
              </w:rPr>
              <w:t xml:space="preserve">ở </w:t>
            </w:r>
            <w:r>
              <w:rPr>
                <w:color w:val="000000"/>
                <w:sz w:val="14"/>
                <w:lang w:val="vi-VN"/>
              </w:rPr>
              <w:t xml:space="preserve">thành thuê bao di động của doanh nghiệp cung cấp dịch vụ thông tin di động mặt đất khác và giữ nguyên số </w:t>
            </w:r>
            <w:r>
              <w:rPr>
                <w:color w:val="000000"/>
                <w:sz w:val="14"/>
                <w:lang w:val="vi-VN"/>
              </w:rPr>
              <w:t>(bao gồm mã mạng và số thuê bao).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th</w:t>
            </w:r>
            <w:r>
              <w:rPr>
                <w:color w:val="000000"/>
                <w:sz w:val="14"/>
              </w:rPr>
              <w:t>u</w:t>
            </w:r>
            <w:r>
              <w:rPr>
                <w:color w:val="000000"/>
                <w:sz w:val="14"/>
                <w:lang w:val="vi-VN"/>
              </w:rPr>
              <w:t>ê bao đăng ký chuyển mạng giữ s</w:t>
            </w:r>
            <w:r>
              <w:rPr>
                <w:color w:val="000000"/>
                <w:sz w:val="14"/>
              </w:rPr>
              <w:t xml:space="preserve">ố </w:t>
            </w:r>
            <w:r>
              <w:rPr>
                <w:color w:val="000000"/>
                <w:sz w:val="14"/>
                <w:lang w:val="vi-VN"/>
              </w:rPr>
              <w:t>- chuyển đến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Theo DNVT c</w:t>
            </w:r>
            <w:r>
              <w:rPr>
                <w:color w:val="000000"/>
                <w:sz w:val="14"/>
              </w:rPr>
              <w:t xml:space="preserve">ó </w:t>
            </w:r>
            <w:r>
              <w:rPr>
                <w:color w:val="000000"/>
                <w:sz w:val="14"/>
                <w:lang w:val="vi-VN"/>
              </w:rPr>
              <w:t>thuê bao chuyển đến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s</w:t>
            </w:r>
            <w:r>
              <w:rPr>
                <w:color w:val="000000"/>
                <w:sz w:val="14"/>
              </w:rPr>
              <w:t xml:space="preserve">ố </w:t>
            </w:r>
            <w:r>
              <w:rPr>
                <w:color w:val="000000"/>
                <w:sz w:val="14"/>
                <w:lang w:val="vi-VN"/>
              </w:rPr>
              <w:t xml:space="preserve">lượng thuê </w:t>
            </w:r>
            <w:r>
              <w:rPr>
                <w:color w:val="000000"/>
                <w:sz w:val="14"/>
              </w:rPr>
              <w:t>b</w:t>
            </w:r>
            <w:r>
              <w:rPr>
                <w:color w:val="000000"/>
                <w:sz w:val="14"/>
                <w:lang w:val="vi-VN"/>
              </w:rPr>
              <w:t>ao đăng ký chuyển mạng giữ số từ mạng di động của các danh nghiệp khác sa</w:t>
            </w:r>
            <w:r>
              <w:rPr>
                <w:color w:val="000000"/>
                <w:sz w:val="14"/>
                <w:lang w:val="vi-VN"/>
              </w:rPr>
              <w:t>ng mạng di động của doanh nghiệp trong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w:t>
            </w:r>
            <w:r>
              <w:rPr>
                <w:color w:val="000000"/>
                <w:sz w:val="14"/>
              </w:rPr>
              <w: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thuê bao chuyển mạng giữ s</w:t>
            </w:r>
            <w:r>
              <w:rPr>
                <w:color w:val="000000"/>
                <w:sz w:val="14"/>
              </w:rPr>
              <w:t>ố</w:t>
            </w:r>
            <w:r>
              <w:rPr>
                <w:color w:val="000000"/>
                <w:sz w:val="14"/>
                <w:lang w:val="vi-VN"/>
              </w:rPr>
              <w:t xml:space="preserve"> thành công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Theo DNVT; Theo hướng (</w:t>
            </w:r>
            <w:r>
              <w:rPr>
                <w:color w:val="000000"/>
                <w:sz w:val="14"/>
              </w:rPr>
              <w:t>đ</w:t>
            </w:r>
            <w:r>
              <w:rPr>
                <w:color w:val="000000"/>
                <w:sz w:val="14"/>
                <w:lang w:val="vi-VN"/>
              </w:rPr>
              <w:t>i/đến)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w:t>
            </w:r>
            <w:r>
              <w:rPr>
                <w:color w:val="000000"/>
                <w:sz w:val="14"/>
              </w:rPr>
              <w:t xml:space="preserve">à </w:t>
            </w:r>
            <w:r>
              <w:rPr>
                <w:color w:val="000000"/>
                <w:sz w:val="14"/>
                <w:lang w:val="vi-VN"/>
              </w:rPr>
              <w:t>số lượng thu</w:t>
            </w:r>
            <w:r>
              <w:rPr>
                <w:color w:val="000000"/>
                <w:sz w:val="14"/>
              </w:rPr>
              <w:t>ê</w:t>
            </w:r>
            <w:r>
              <w:rPr>
                <w:color w:val="000000"/>
                <w:sz w:val="14"/>
                <w:lang w:val="vi-VN"/>
              </w:rPr>
              <w:t xml:space="preserve"> bao chuy</w:t>
            </w:r>
            <w:r>
              <w:rPr>
                <w:color w:val="000000"/>
                <w:sz w:val="14"/>
              </w:rPr>
              <w:t>ể</w:t>
            </w:r>
            <w:r>
              <w:rPr>
                <w:color w:val="000000"/>
                <w:sz w:val="14"/>
                <w:lang w:val="vi-VN"/>
              </w:rPr>
              <w:t xml:space="preserve">n mạng giữ số chuyển đến thành công từ mạng di động của các </w:t>
            </w:r>
            <w:r>
              <w:rPr>
                <w:color w:val="000000"/>
                <w:sz w:val="14"/>
                <w:lang w:val="vi-VN"/>
              </w:rPr>
              <w:t>doanh nghiệp khác sang mạng di động của các doanh nghiệp trong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w:t>
            </w:r>
            <w:r>
              <w:rPr>
                <w:color w:val="000000"/>
                <w:sz w:val="14"/>
              </w:rPr>
              <w:t>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lastRenderedPageBreak/>
              <w:t>44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 xml:space="preserve">ỷ </w:t>
            </w:r>
            <w:r>
              <w:rPr>
                <w:color w:val="000000"/>
                <w:sz w:val="14"/>
                <w:lang w:val="vi-VN"/>
              </w:rPr>
              <w:t>lệ thành công chuy</w:t>
            </w:r>
            <w:r>
              <w:rPr>
                <w:color w:val="000000"/>
                <w:sz w:val="14"/>
              </w:rPr>
              <w:t>ể</w:t>
            </w:r>
            <w:r>
              <w:rPr>
                <w:color w:val="000000"/>
                <w:sz w:val="14"/>
                <w:lang w:val="vi-VN"/>
              </w:rPr>
              <w:t>n mạng giữ số</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Theo DNVT; Theo hướng (</w:t>
            </w:r>
            <w:r>
              <w:rPr>
                <w:color w:val="000000"/>
                <w:sz w:val="14"/>
              </w:rPr>
              <w:t>đ</w:t>
            </w:r>
            <w:r>
              <w:rPr>
                <w:color w:val="000000"/>
                <w:sz w:val="14"/>
                <w:lang w:val="vi-VN"/>
              </w:rPr>
              <w:t>i/</w:t>
            </w:r>
            <w:r>
              <w:rPr>
                <w:color w:val="000000"/>
                <w:sz w:val="14"/>
              </w:rPr>
              <w:t>đ</w:t>
            </w:r>
            <w:r>
              <w:rPr>
                <w:color w:val="000000"/>
                <w:sz w:val="14"/>
                <w:lang w:val="vi-VN"/>
              </w:rPr>
              <w:t>ến)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tỷ s</w:t>
            </w:r>
            <w:r>
              <w:rPr>
                <w:color w:val="000000"/>
                <w:sz w:val="14"/>
              </w:rPr>
              <w:t xml:space="preserve">ố </w:t>
            </w:r>
            <w:r>
              <w:rPr>
                <w:color w:val="000000"/>
                <w:sz w:val="14"/>
                <w:lang w:val="vi-VN"/>
              </w:rPr>
              <w:t>giữa s</w:t>
            </w:r>
            <w:r>
              <w:rPr>
                <w:color w:val="000000"/>
                <w:sz w:val="14"/>
              </w:rPr>
              <w:t xml:space="preserve">ố </w:t>
            </w:r>
            <w:r>
              <w:rPr>
                <w:color w:val="000000"/>
                <w:sz w:val="14"/>
                <w:lang w:val="vi-VN"/>
              </w:rPr>
              <w:t>lượng thu</w:t>
            </w:r>
            <w:r>
              <w:rPr>
                <w:color w:val="000000"/>
                <w:sz w:val="14"/>
              </w:rPr>
              <w:t>ê</w:t>
            </w:r>
            <w:r>
              <w:rPr>
                <w:color w:val="000000"/>
                <w:sz w:val="14"/>
                <w:lang w:val="vi-VN"/>
              </w:rPr>
              <w:t xml:space="preserve"> bao chuy</w:t>
            </w:r>
            <w:r>
              <w:rPr>
                <w:color w:val="000000"/>
                <w:sz w:val="14"/>
              </w:rPr>
              <w:t>ể</w:t>
            </w:r>
            <w:r>
              <w:rPr>
                <w:color w:val="000000"/>
                <w:sz w:val="14"/>
                <w:lang w:val="vi-VN"/>
              </w:rPr>
              <w:t>n mạng giữ s</w:t>
            </w:r>
            <w:r>
              <w:rPr>
                <w:color w:val="000000"/>
                <w:sz w:val="14"/>
              </w:rPr>
              <w:t xml:space="preserve">ố </w:t>
            </w:r>
            <w:r>
              <w:rPr>
                <w:color w:val="000000"/>
                <w:sz w:val="14"/>
                <w:lang w:val="vi-VN"/>
              </w:rPr>
              <w:t>thành công so với số lượn</w:t>
            </w:r>
            <w:r>
              <w:rPr>
                <w:color w:val="000000"/>
                <w:sz w:val="14"/>
                <w:lang w:val="vi-VN"/>
              </w:rPr>
              <w:t xml:space="preserve">g thuê bao </w:t>
            </w:r>
            <w:r>
              <w:rPr>
                <w:color w:val="000000"/>
                <w:sz w:val="14"/>
              </w:rPr>
              <w:t>đ</w:t>
            </w:r>
            <w:r>
              <w:rPr>
                <w:color w:val="000000"/>
                <w:sz w:val="14"/>
                <w:lang w:val="vi-VN"/>
              </w:rPr>
              <w:t>ăng ký chuyển mạng giữ s</w:t>
            </w:r>
            <w:r>
              <w:rPr>
                <w:color w:val="000000"/>
                <w:sz w:val="14"/>
              </w:rPr>
              <w:t xml:space="preserve">ố </w:t>
            </w:r>
            <w:r>
              <w:rPr>
                <w:color w:val="000000"/>
                <w:sz w:val="14"/>
                <w:lang w:val="vi-VN"/>
              </w:rPr>
              <w:t>trong kỳ báo c</w:t>
            </w:r>
            <w:r>
              <w:rPr>
                <w:color w:val="000000"/>
                <w:sz w:val="14"/>
              </w:rPr>
              <w:t>á</w:t>
            </w:r>
            <w:r>
              <w:rPr>
                <w:color w:val="000000"/>
                <w:sz w:val="14"/>
                <w:lang w:val="vi-VN"/>
              </w:rPr>
              <w:t>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45</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Tỷ l</w:t>
            </w:r>
            <w:r>
              <w:rPr>
                <w:color w:val="000000"/>
                <w:sz w:val="14"/>
              </w:rPr>
              <w:t xml:space="preserve">ệ </w:t>
            </w:r>
            <w:r>
              <w:rPr>
                <w:color w:val="000000"/>
                <w:sz w:val="14"/>
                <w:lang w:val="vi-VN"/>
              </w:rPr>
              <w:t>từ chối sai chuyển mạng gi</w:t>
            </w:r>
            <w:r>
              <w:rPr>
                <w:color w:val="000000"/>
                <w:sz w:val="14"/>
              </w:rPr>
              <w:t xml:space="preserve">ữ </w:t>
            </w:r>
            <w:r>
              <w:rPr>
                <w:color w:val="000000"/>
                <w:sz w:val="14"/>
                <w:lang w:val="vi-VN"/>
              </w:rPr>
              <w:t>số</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Theo DNVT có thuê bao chuyển đi</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Là </w:t>
            </w:r>
            <w:r>
              <w:rPr>
                <w:color w:val="000000"/>
                <w:sz w:val="14"/>
              </w:rPr>
              <w:t>tỷ</w:t>
            </w:r>
            <w:r>
              <w:rPr>
                <w:color w:val="000000"/>
                <w:sz w:val="14"/>
                <w:lang w:val="vi-VN"/>
              </w:rPr>
              <w:t xml:space="preserve"> s</w:t>
            </w:r>
            <w:r>
              <w:rPr>
                <w:color w:val="000000"/>
                <w:sz w:val="14"/>
              </w:rPr>
              <w:t xml:space="preserve">ố </w:t>
            </w:r>
            <w:r>
              <w:rPr>
                <w:color w:val="000000"/>
                <w:sz w:val="14"/>
                <w:lang w:val="vi-VN"/>
              </w:rPr>
              <w:t>giữa s</w:t>
            </w:r>
            <w:r>
              <w:rPr>
                <w:color w:val="000000"/>
                <w:sz w:val="14"/>
              </w:rPr>
              <w:t xml:space="preserve">ố </w:t>
            </w:r>
            <w:r>
              <w:rPr>
                <w:color w:val="000000"/>
                <w:sz w:val="14"/>
                <w:lang w:val="vi-VN"/>
              </w:rPr>
              <w:t>lượng thuê bao bị từ ch</w:t>
            </w:r>
            <w:r>
              <w:rPr>
                <w:color w:val="000000"/>
                <w:sz w:val="14"/>
              </w:rPr>
              <w:t>ố</w:t>
            </w:r>
            <w:r>
              <w:rPr>
                <w:color w:val="000000"/>
                <w:sz w:val="14"/>
                <w:lang w:val="vi-VN"/>
              </w:rPr>
              <w:t>i chuy</w:t>
            </w:r>
            <w:r>
              <w:rPr>
                <w:color w:val="000000"/>
                <w:sz w:val="14"/>
              </w:rPr>
              <w:t>ể</w:t>
            </w:r>
            <w:r>
              <w:rPr>
                <w:color w:val="000000"/>
                <w:sz w:val="14"/>
                <w:lang w:val="vi-VN"/>
              </w:rPr>
              <w:t>n mạng giữ số chuy</w:t>
            </w:r>
            <w:r>
              <w:rPr>
                <w:color w:val="000000"/>
                <w:sz w:val="14"/>
              </w:rPr>
              <w:t>ể</w:t>
            </w:r>
            <w:r>
              <w:rPr>
                <w:color w:val="000000"/>
                <w:sz w:val="14"/>
                <w:lang w:val="vi-VN"/>
              </w:rPr>
              <w:t xml:space="preserve">n đi sai mà nguyên </w:t>
            </w:r>
            <w:r>
              <w:rPr>
                <w:color w:val="000000"/>
                <w:sz w:val="14"/>
                <w:lang w:val="vi-VN"/>
              </w:rPr>
              <w:t xml:space="preserve">nhân sai do lỗi lừ phía các doanh nghiệp hoặc Trung tâm chuyển mạng so với </w:t>
            </w:r>
            <w:r>
              <w:rPr>
                <w:color w:val="000000"/>
                <w:sz w:val="14"/>
              </w:rPr>
              <w:t>t</w:t>
            </w:r>
            <w:r>
              <w:rPr>
                <w:color w:val="000000"/>
                <w:sz w:val="14"/>
                <w:lang w:val="vi-VN"/>
              </w:rPr>
              <w:t>ổng số thuê bao bị từ chối chuyển mạng giữ số trong k</w:t>
            </w:r>
            <w:r>
              <w:rPr>
                <w:color w:val="000000"/>
                <w:sz w:val="14"/>
              </w:rPr>
              <w:t>ỳ</w:t>
            </w:r>
            <w:r>
              <w:rPr>
                <w:color w:val="000000"/>
                <w:sz w:val="14"/>
                <w:lang w:val="vi-VN"/>
              </w:rPr>
              <w:t xml:space="preserve">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46</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ng số thuê bao Mobile Money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s</w:t>
            </w:r>
            <w:r>
              <w:rPr>
                <w:color w:val="000000"/>
                <w:sz w:val="14"/>
              </w:rPr>
              <w:t xml:space="preserve">ố </w:t>
            </w:r>
            <w:r>
              <w:rPr>
                <w:color w:val="000000"/>
                <w:sz w:val="14"/>
                <w:lang w:val="vi-VN"/>
              </w:rPr>
              <w:t>lượng thuê bao Mobile M</w:t>
            </w:r>
            <w:r>
              <w:rPr>
                <w:color w:val="000000"/>
                <w:sz w:val="14"/>
                <w:lang w:val="vi-VN"/>
              </w:rPr>
              <w:t>on</w:t>
            </w:r>
            <w:r>
              <w:rPr>
                <w:color w:val="000000"/>
                <w:sz w:val="14"/>
              </w:rPr>
              <w:t>e</w:t>
            </w:r>
            <w:r>
              <w:rPr>
                <w:color w:val="000000"/>
                <w:sz w:val="14"/>
                <w:lang w:val="vi-VN"/>
              </w:rPr>
              <w:t>y đang hoạt động tính đến thời điểm cuối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Báo cáo số liệu khi các doanh nghiệp vi</w:t>
            </w:r>
            <w:r>
              <w:rPr>
                <w:color w:val="000000"/>
                <w:sz w:val="14"/>
              </w:rPr>
              <w:t>ễ</w:t>
            </w:r>
            <w:r>
              <w:rPr>
                <w:color w:val="000000"/>
                <w:sz w:val="14"/>
                <w:lang w:val="vi-VN"/>
              </w:rPr>
              <w:t xml:space="preserve">n </w:t>
            </w:r>
            <w:r>
              <w:rPr>
                <w:color w:val="000000"/>
                <w:sz w:val="14"/>
              </w:rPr>
              <w:t>t</w:t>
            </w:r>
            <w:r>
              <w:rPr>
                <w:color w:val="000000"/>
                <w:sz w:val="14"/>
                <w:lang w:val="vi-VN"/>
              </w:rPr>
              <w:t>hông di động cung cấp dịch v</w:t>
            </w:r>
            <w:r>
              <w:rPr>
                <w:color w:val="000000"/>
                <w:sz w:val="14"/>
              </w:rPr>
              <w:t xml:space="preserve">ụ </w:t>
            </w:r>
            <w:r>
              <w:rPr>
                <w:color w:val="000000"/>
                <w:sz w:val="14"/>
                <w:lang w:val="vi-VN"/>
              </w:rPr>
              <w:t>theo quy định của cơ quan nh</w:t>
            </w:r>
            <w:r>
              <w:rPr>
                <w:color w:val="000000"/>
                <w:sz w:val="14"/>
              </w:rPr>
              <w:t xml:space="preserve">à </w:t>
            </w:r>
            <w:r>
              <w:rPr>
                <w:color w:val="000000"/>
                <w:sz w:val="14"/>
                <w:lang w:val="vi-VN"/>
              </w:rPr>
              <w:t>nước có thẩm quyền (kể c</w:t>
            </w:r>
            <w:r>
              <w:rPr>
                <w:color w:val="000000"/>
                <w:sz w:val="14"/>
              </w:rPr>
              <w:t xml:space="preserve">ả </w:t>
            </w:r>
            <w:r>
              <w:rPr>
                <w:color w:val="000000"/>
                <w:sz w:val="14"/>
                <w:lang w:val="vi-VN"/>
              </w:rPr>
              <w:t>khi thí điểm)</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47</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Tổng số giao dịch Mobile Mo</w:t>
            </w:r>
            <w:r>
              <w:rPr>
                <w:color w:val="000000"/>
                <w:sz w:val="14"/>
                <w:lang w:val="vi-VN"/>
              </w:rPr>
              <w:t>ney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Theo nh</w:t>
            </w:r>
            <w:r>
              <w:rPr>
                <w:color w:val="000000"/>
                <w:sz w:val="14"/>
              </w:rPr>
              <w:t>ó</w:t>
            </w:r>
            <w:r>
              <w:rPr>
                <w:color w:val="000000"/>
                <w:sz w:val="14"/>
                <w:lang w:val="vi-VN"/>
              </w:rPr>
              <w:t>m giao dịch (chuy</w:t>
            </w:r>
            <w:r>
              <w:rPr>
                <w:color w:val="000000"/>
                <w:sz w:val="14"/>
              </w:rPr>
              <w:t>ể</w:t>
            </w:r>
            <w:r>
              <w:rPr>
                <w:color w:val="000000"/>
                <w:sz w:val="14"/>
                <w:lang w:val="vi-VN"/>
              </w:rPr>
              <w:t xml:space="preserve">n </w:t>
            </w:r>
            <w:r>
              <w:rPr>
                <w:color w:val="000000"/>
                <w:sz w:val="14"/>
              </w:rPr>
              <w:t>t</w:t>
            </w:r>
            <w:r>
              <w:rPr>
                <w:color w:val="000000"/>
                <w:sz w:val="14"/>
                <w:lang w:val="vi-VN"/>
              </w:rPr>
              <w:t>iền/ nạp tiền/rút tiền/tiêu dùng)</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Giao dịch</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Là số lượng giao dịch chuyển tiền (chữ </w:t>
            </w:r>
            <w:r>
              <w:rPr>
                <w:color w:val="000000"/>
                <w:sz w:val="14"/>
              </w:rPr>
              <w:t>t</w:t>
            </w:r>
            <w:r>
              <w:rPr>
                <w:color w:val="000000"/>
                <w:sz w:val="14"/>
                <w:lang w:val="vi-VN"/>
              </w:rPr>
              <w:t>huê bao khác), nạp tiền mặt, rút tiền mặt, s</w:t>
            </w:r>
            <w:r>
              <w:rPr>
                <w:color w:val="000000"/>
                <w:sz w:val="14"/>
              </w:rPr>
              <w:t xml:space="preserve">ử </w:t>
            </w:r>
            <w:r>
              <w:rPr>
                <w:color w:val="000000"/>
                <w:sz w:val="14"/>
                <w:lang w:val="vi-VN"/>
              </w:rPr>
              <w:t xml:space="preserve">dụng giá trị </w:t>
            </w:r>
            <w:r>
              <w:rPr>
                <w:color w:val="000000"/>
                <w:sz w:val="14"/>
              </w:rPr>
              <w:t>t</w:t>
            </w:r>
            <w:r>
              <w:rPr>
                <w:color w:val="000000"/>
                <w:sz w:val="14"/>
                <w:lang w:val="vi-VN"/>
              </w:rPr>
              <w:t>h</w:t>
            </w:r>
            <w:r>
              <w:rPr>
                <w:color w:val="000000"/>
                <w:sz w:val="14"/>
              </w:rPr>
              <w:t xml:space="preserve">ẻ </w:t>
            </w:r>
            <w:r>
              <w:rPr>
                <w:color w:val="000000"/>
                <w:sz w:val="14"/>
                <w:lang w:val="vi-VN"/>
              </w:rPr>
              <w:t xml:space="preserve">điện thoại thanh toán các dịch vụ viễn </w:t>
            </w:r>
            <w:r>
              <w:rPr>
                <w:color w:val="000000"/>
                <w:sz w:val="14"/>
              </w:rPr>
              <w:t>t</w:t>
            </w:r>
            <w:r>
              <w:rPr>
                <w:color w:val="000000"/>
                <w:sz w:val="14"/>
                <w:lang w:val="vi-VN"/>
              </w:rPr>
              <w:t xml:space="preserve">hông và các dịch vụ khác có giá trị </w:t>
            </w:r>
            <w:r>
              <w:rPr>
                <w:color w:val="000000"/>
                <w:sz w:val="14"/>
                <w:lang w:val="vi-VN"/>
              </w:rPr>
              <w:t>thấp trong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C</w:t>
            </w:r>
            <w:r>
              <w:rPr>
                <w:color w:val="000000"/>
                <w:sz w:val="14"/>
                <w:lang w:val="vi-VN"/>
              </w:rPr>
              <w:t>ục VT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47.1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ng s</w:t>
            </w:r>
            <w:r>
              <w:rPr>
                <w:color w:val="000000"/>
                <w:sz w:val="14"/>
              </w:rPr>
              <w:t xml:space="preserve">ố </w:t>
            </w:r>
            <w:r>
              <w:rPr>
                <w:color w:val="000000"/>
                <w:sz w:val="14"/>
                <w:lang w:val="vi-VN"/>
              </w:rPr>
              <w:t>giao dịch chuy</w:t>
            </w:r>
            <w:r>
              <w:rPr>
                <w:color w:val="000000"/>
                <w:sz w:val="14"/>
              </w:rPr>
              <w:t>ể</w:t>
            </w:r>
            <w:r>
              <w:rPr>
                <w:color w:val="000000"/>
                <w:sz w:val="14"/>
                <w:lang w:val="vi-VN"/>
              </w:rPr>
              <w:t>n ti</w:t>
            </w:r>
            <w:r>
              <w:rPr>
                <w:color w:val="000000"/>
                <w:sz w:val="14"/>
              </w:rPr>
              <w:t>ề</w:t>
            </w:r>
            <w:r>
              <w:rPr>
                <w:color w:val="000000"/>
                <w:sz w:val="14"/>
                <w:lang w:val="vi-VN"/>
              </w:rPr>
              <w:t>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Giao dịch</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ục</w:t>
            </w:r>
            <w:r>
              <w:rPr>
                <w:color w:val="000000"/>
                <w:sz w:val="14"/>
                <w:lang w:val="vi-VN"/>
              </w:rPr>
              <w:t xml:space="preserve"> VT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47.2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 xml:space="preserve">ng số giao dịch nạp </w:t>
            </w:r>
            <w:r>
              <w:rPr>
                <w:color w:val="000000"/>
                <w:sz w:val="14"/>
              </w:rPr>
              <w:t>t</w:t>
            </w:r>
            <w:r>
              <w:rPr>
                <w:color w:val="000000"/>
                <w:sz w:val="14"/>
                <w:lang w:val="vi-VN"/>
              </w:rPr>
              <w:t>iền mặt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Giao d</w:t>
            </w:r>
            <w:r>
              <w:rPr>
                <w:color w:val="000000"/>
                <w:sz w:val="14"/>
              </w:rPr>
              <w:t>ị</w:t>
            </w:r>
            <w:r>
              <w:rPr>
                <w:color w:val="000000"/>
                <w:sz w:val="14"/>
                <w:lang w:val="vi-VN"/>
              </w:rPr>
              <w:t>ch</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w:t>
            </w:r>
            <w:r>
              <w:rPr>
                <w:color w:val="000000"/>
                <w:sz w:val="14"/>
              </w:rPr>
              <w:t>B</w:t>
            </w:r>
            <w:r>
              <w:rPr>
                <w:color w:val="000000"/>
                <w:sz w:val="14"/>
                <w:lang w:val="vi-VN"/>
              </w:rPr>
              <w:t>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ục</w:t>
            </w:r>
            <w:r>
              <w:rPr>
                <w:color w:val="000000"/>
                <w:sz w:val="14"/>
                <w:lang w:val="vi-VN"/>
              </w:rPr>
              <w:t xml:space="preserve"> VT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47.3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ng s</w:t>
            </w:r>
            <w:r>
              <w:rPr>
                <w:color w:val="000000"/>
                <w:sz w:val="14"/>
              </w:rPr>
              <w:t xml:space="preserve">ố </w:t>
            </w:r>
            <w:r>
              <w:rPr>
                <w:color w:val="000000"/>
                <w:sz w:val="14"/>
                <w:lang w:val="vi-VN"/>
              </w:rPr>
              <w:t>giao dịch rút ti</w:t>
            </w:r>
            <w:r>
              <w:rPr>
                <w:color w:val="000000"/>
                <w:sz w:val="14"/>
              </w:rPr>
              <w:t>ề</w:t>
            </w:r>
            <w:r>
              <w:rPr>
                <w:color w:val="000000"/>
                <w:sz w:val="14"/>
                <w:lang w:val="vi-VN"/>
              </w:rPr>
              <w:t>n mặt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Giao d</w:t>
            </w:r>
            <w:r>
              <w:rPr>
                <w:color w:val="000000"/>
                <w:sz w:val="14"/>
              </w:rPr>
              <w:t>ị</w:t>
            </w:r>
            <w:r>
              <w:rPr>
                <w:color w:val="000000"/>
                <w:sz w:val="14"/>
                <w:lang w:val="vi-VN"/>
              </w:rPr>
              <w:t>ch</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47.4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ng s</w:t>
            </w:r>
            <w:r>
              <w:rPr>
                <w:color w:val="000000"/>
                <w:sz w:val="14"/>
              </w:rPr>
              <w:t xml:space="preserve">ố </w:t>
            </w:r>
            <w:r>
              <w:rPr>
                <w:color w:val="000000"/>
                <w:sz w:val="14"/>
                <w:lang w:val="vi-VN"/>
              </w:rPr>
              <w:t>giao dịch tiêu dùng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Giao dịch</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48</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ng giá trị giao dịch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Theo nhóm giao dịc</w:t>
            </w:r>
            <w:r>
              <w:rPr>
                <w:color w:val="000000"/>
                <w:sz w:val="14"/>
              </w:rPr>
              <w:t>h</w:t>
            </w:r>
            <w:r>
              <w:rPr>
                <w:color w:val="000000"/>
                <w:sz w:val="14"/>
                <w:lang w:val="vi-VN"/>
              </w:rPr>
              <w:t xml:space="preserve"> (chuy</w:t>
            </w:r>
            <w:r>
              <w:rPr>
                <w:color w:val="000000"/>
                <w:sz w:val="14"/>
              </w:rPr>
              <w:t>ể</w:t>
            </w:r>
            <w:r>
              <w:rPr>
                <w:color w:val="000000"/>
                <w:sz w:val="14"/>
                <w:lang w:val="vi-VN"/>
              </w:rPr>
              <w:t>n tiền/ nạp tiền/rút tiền/tiêu dùng)</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tổng giá trị tiền thực hiện qua các giao dịch M</w:t>
            </w:r>
            <w:r>
              <w:rPr>
                <w:color w:val="000000"/>
                <w:sz w:val="14"/>
                <w:lang w:val="vi-VN"/>
              </w:rPr>
              <w:t>obile Money trong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48.1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Tổ</w:t>
            </w:r>
            <w:r>
              <w:rPr>
                <w:color w:val="000000"/>
                <w:sz w:val="14"/>
                <w:lang w:val="vi-VN"/>
              </w:rPr>
              <w:t>ng giá trị giao dịch chuyển tiền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48.2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Tổng giá trị giao dịch nạp ti</w:t>
            </w:r>
            <w:r>
              <w:rPr>
                <w:color w:val="000000"/>
                <w:sz w:val="14"/>
              </w:rPr>
              <w:t>ề</w:t>
            </w:r>
            <w:r>
              <w:rPr>
                <w:color w:val="000000"/>
                <w:sz w:val="14"/>
                <w:lang w:val="vi-VN"/>
              </w:rPr>
              <w:t>n m</w:t>
            </w:r>
            <w:r>
              <w:rPr>
                <w:color w:val="000000"/>
                <w:sz w:val="14"/>
              </w:rPr>
              <w:t>ặ</w:t>
            </w:r>
            <w:r>
              <w:rPr>
                <w:color w:val="000000"/>
                <w:sz w:val="14"/>
                <w:lang w:val="vi-VN"/>
              </w:rPr>
              <w:t>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48.3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ng giá trị giao dị</w:t>
            </w:r>
            <w:r>
              <w:rPr>
                <w:color w:val="000000"/>
                <w:sz w:val="14"/>
                <w:lang w:val="vi-VN"/>
              </w:rPr>
              <w:t>ch rút tiền mặt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48.4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Tổng giá trị giao dịch tiêu dùng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49</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n</w:t>
            </w:r>
            <w:r>
              <w:rPr>
                <w:color w:val="000000"/>
                <w:sz w:val="14"/>
              </w:rPr>
              <w:t xml:space="preserve">g </w:t>
            </w:r>
            <w:r>
              <w:rPr>
                <w:color w:val="000000"/>
                <w:sz w:val="14"/>
                <w:lang w:val="vi-VN"/>
              </w:rPr>
              <w:t xml:space="preserve">số </w:t>
            </w:r>
            <w:r>
              <w:rPr>
                <w:color w:val="000000"/>
                <w:sz w:val="14"/>
              </w:rPr>
              <w:t>đ</w:t>
            </w:r>
            <w:r>
              <w:rPr>
                <w:color w:val="000000"/>
                <w:sz w:val="14"/>
                <w:lang w:val="vi-VN"/>
              </w:rPr>
              <w:t>ại lý Mobile Money của doanh nghiệp</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Đại lý</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50</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Tổng số điểm chấp nhận th</w:t>
            </w:r>
            <w:r>
              <w:rPr>
                <w:color w:val="000000"/>
                <w:sz w:val="14"/>
                <w:lang w:val="vi-VN"/>
              </w:rPr>
              <w:t>anh toán Mobile Money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Điểm</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 xml:space="preserve">ng doanh thu </w:t>
            </w:r>
            <w:r>
              <w:rPr>
                <w:color w:val="000000"/>
                <w:sz w:val="14"/>
              </w:rPr>
              <w:t>t</w:t>
            </w:r>
            <w:r>
              <w:rPr>
                <w:color w:val="000000"/>
                <w:sz w:val="14"/>
                <w:lang w:val="vi-VN"/>
              </w:rPr>
              <w:t>ừ Mobile Money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w:t>
            </w:r>
            <w:r>
              <w:rPr>
                <w:color w:val="000000"/>
                <w:sz w:val="14"/>
              </w:rPr>
              <w:t>.</w:t>
            </w:r>
            <w:r>
              <w:rPr>
                <w:color w:val="000000"/>
                <w:sz w:val="14"/>
                <w:lang w:val="vi-VN"/>
              </w:rPr>
              <w:t>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F</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Nhóm ch</w:t>
            </w:r>
            <w:r>
              <w:rPr>
                <w:b/>
                <w:bCs/>
                <w:color w:val="000000"/>
                <w:sz w:val="14"/>
              </w:rPr>
              <w:t xml:space="preserve">ỉ </w:t>
            </w:r>
            <w:r>
              <w:rPr>
                <w:b/>
                <w:bCs/>
                <w:color w:val="000000"/>
                <w:sz w:val="14"/>
                <w:lang w:val="vi-VN"/>
              </w:rPr>
              <w:t xml:space="preserve">tiêu về giá </w:t>
            </w:r>
            <w:r>
              <w:rPr>
                <w:b/>
                <w:bCs/>
                <w:color w:val="000000"/>
                <w:sz w:val="14"/>
              </w:rPr>
              <w:t>cước</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Giá cước truy nhập trung b</w:t>
            </w:r>
            <w:r>
              <w:rPr>
                <w:color w:val="000000"/>
                <w:sz w:val="14"/>
              </w:rPr>
              <w:t>ì</w:t>
            </w:r>
            <w:r>
              <w:rPr>
                <w:color w:val="000000"/>
                <w:sz w:val="14"/>
                <w:lang w:val="vi-VN"/>
              </w:rPr>
              <w:t>nh của băng rộng cố định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w:t>
            </w:r>
            <w:r>
              <w:rPr>
                <w:color w:val="000000"/>
                <w:sz w:val="14"/>
              </w:rPr>
              <w:t>N</w:t>
            </w:r>
            <w:r>
              <w:rPr>
                <w:color w:val="000000"/>
                <w:sz w:val="14"/>
                <w:lang w:val="vi-VN"/>
              </w:rPr>
              <w:t>Đ/thuê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chi trả trung bình hằng tháng của dịch vụ băng rộng c</w:t>
            </w:r>
            <w:r>
              <w:rPr>
                <w:color w:val="000000"/>
                <w:sz w:val="14"/>
              </w:rPr>
              <w:t xml:space="preserve">ố </w:t>
            </w:r>
            <w:r>
              <w:rPr>
                <w:color w:val="000000"/>
                <w:sz w:val="14"/>
                <w:lang w:val="vi-VN"/>
              </w:rPr>
              <w:t>định trên thuê bao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Cung cấp cho ITU hàng năm</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52.1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Dịch vụ truy nhập Internet qua Leased li</w:t>
            </w:r>
            <w:r>
              <w:rPr>
                <w:color w:val="000000"/>
                <w:sz w:val="14"/>
                <w:lang w:val="vi-VN"/>
              </w:rPr>
              <w:t>ne</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VNĐ /thuê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52.2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Dịch vụ truy nhập </w:t>
            </w:r>
            <w:r>
              <w:rPr>
                <w:color w:val="000000"/>
                <w:sz w:val="14"/>
              </w:rPr>
              <w:t>I</w:t>
            </w:r>
            <w:r>
              <w:rPr>
                <w:color w:val="000000"/>
                <w:sz w:val="14"/>
                <w:lang w:val="vi-VN"/>
              </w:rPr>
              <w:t xml:space="preserve">nternet khác (xDSL, FTTH, CaTV </w:t>
            </w:r>
            <w:r>
              <w:rPr>
                <w:color w:val="000000"/>
                <w:sz w:val="14"/>
              </w:rPr>
              <w:t>…</w:t>
            </w:r>
            <w:r>
              <w:rPr>
                <w:color w:val="000000"/>
                <w:sz w:val="14"/>
                <w:lang w:val="vi-VN"/>
              </w:rPr>
              <w: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VNĐ /thuê bao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w:t>
            </w:r>
            <w:r>
              <w:rPr>
                <w:color w:val="000000"/>
                <w:sz w:val="14"/>
              </w:rPr>
              <w: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Giá cước truy nhập trung b</w:t>
            </w:r>
            <w:r>
              <w:rPr>
                <w:color w:val="000000"/>
                <w:sz w:val="14"/>
              </w:rPr>
              <w:t>ì</w:t>
            </w:r>
            <w:r>
              <w:rPr>
                <w:color w:val="000000"/>
                <w:sz w:val="14"/>
                <w:lang w:val="vi-VN"/>
              </w:rPr>
              <w:t>nh của băng rộng di động/GB</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VNĐ/GB</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Là chi trả trung </w:t>
            </w:r>
            <w:r>
              <w:rPr>
                <w:color w:val="000000"/>
                <w:sz w:val="14"/>
              </w:rPr>
              <w:t>b</w:t>
            </w:r>
            <w:r>
              <w:rPr>
                <w:color w:val="000000"/>
                <w:sz w:val="14"/>
                <w:lang w:val="vi-VN"/>
              </w:rPr>
              <w:t xml:space="preserve">ình </w:t>
            </w:r>
            <w:r>
              <w:rPr>
                <w:color w:val="000000"/>
                <w:sz w:val="14"/>
                <w:lang w:val="vi-VN"/>
              </w:rPr>
              <w:t>cho m</w:t>
            </w:r>
            <w:r>
              <w:rPr>
                <w:color w:val="000000"/>
                <w:sz w:val="14"/>
              </w:rPr>
              <w:t>ỗ</w:t>
            </w:r>
            <w:r>
              <w:rPr>
                <w:color w:val="000000"/>
                <w:sz w:val="14"/>
                <w:lang w:val="vi-VN"/>
              </w:rPr>
              <w:t>i gigabyte (</w:t>
            </w:r>
            <w:r>
              <w:rPr>
                <w:color w:val="000000"/>
                <w:sz w:val="14"/>
              </w:rPr>
              <w:t>G</w:t>
            </w:r>
            <w:r>
              <w:rPr>
                <w:color w:val="000000"/>
                <w:sz w:val="14"/>
                <w:lang w:val="vi-VN"/>
              </w:rPr>
              <w:t>B) dữ liệu di động băng thông rộng trong tháng</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Cung cấp cho </w:t>
            </w:r>
            <w:r>
              <w:rPr>
                <w:color w:val="000000"/>
                <w:sz w:val="14"/>
              </w:rPr>
              <w:t>ITU</w:t>
            </w:r>
            <w:r>
              <w:rPr>
                <w:color w:val="000000"/>
                <w:sz w:val="14"/>
                <w:lang w:val="vi-VN"/>
              </w:rPr>
              <w:t xml:space="preserve"> h</w:t>
            </w:r>
            <w:r>
              <w:rPr>
                <w:color w:val="000000"/>
                <w:sz w:val="14"/>
              </w:rPr>
              <w:t>à</w:t>
            </w:r>
            <w:r>
              <w:rPr>
                <w:color w:val="000000"/>
                <w:sz w:val="14"/>
                <w:lang w:val="vi-VN"/>
              </w:rPr>
              <w:t>ng năm</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Ch</w:t>
            </w:r>
            <w:r>
              <w:rPr>
                <w:color w:val="000000"/>
                <w:sz w:val="14"/>
              </w:rPr>
              <w:t xml:space="preserve">ỉ </w:t>
            </w:r>
            <w:r>
              <w:rPr>
                <w:color w:val="000000"/>
                <w:sz w:val="14"/>
                <w:lang w:val="vi-VN"/>
              </w:rPr>
              <w:t>số ARPU tính trên các thuê bao di động đang hoạt động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VNĐ /thu</w:t>
            </w:r>
            <w:r>
              <w:rPr>
                <w:color w:val="000000"/>
                <w:sz w:val="14"/>
              </w:rPr>
              <w:t>ê</w:t>
            </w:r>
            <w:r>
              <w:rPr>
                <w:color w:val="000000"/>
                <w:sz w:val="14"/>
                <w:lang w:val="vi-VN"/>
              </w:rPr>
              <w:t xml:space="preserve"> bao/th</w:t>
            </w:r>
            <w:r>
              <w:rPr>
                <w:color w:val="000000"/>
                <w:sz w:val="14"/>
              </w:rPr>
              <w:t>á</w:t>
            </w:r>
            <w:r>
              <w:rPr>
                <w:color w:val="000000"/>
                <w:sz w:val="14"/>
                <w:lang w:val="vi-VN"/>
              </w:rPr>
              <w:t>ng</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Là t</w:t>
            </w:r>
            <w:r>
              <w:rPr>
                <w:color w:val="000000"/>
                <w:sz w:val="14"/>
              </w:rPr>
              <w:t>ổ</w:t>
            </w:r>
            <w:r>
              <w:rPr>
                <w:color w:val="000000"/>
                <w:sz w:val="14"/>
                <w:lang w:val="vi-VN"/>
              </w:rPr>
              <w:t>ng doanh thu dịch vụ viễn thông di độn</w:t>
            </w:r>
            <w:r>
              <w:rPr>
                <w:color w:val="000000"/>
                <w:sz w:val="14"/>
                <w:lang w:val="vi-VN"/>
              </w:rPr>
              <w:t xml:space="preserve">g trên thuê bao di động đang hoạt động phát sinh </w:t>
            </w:r>
            <w:r>
              <w:rPr>
                <w:color w:val="000000"/>
                <w:sz w:val="14"/>
              </w:rPr>
              <w:t>l</w:t>
            </w:r>
            <w:r>
              <w:rPr>
                <w:color w:val="000000"/>
                <w:sz w:val="14"/>
                <w:lang w:val="vi-VN"/>
              </w:rPr>
              <w:t xml:space="preserve">ưu lượng trong </w:t>
            </w:r>
            <w:r>
              <w:rPr>
                <w:color w:val="000000"/>
                <w:sz w:val="14"/>
              </w:rPr>
              <w:t>t</w:t>
            </w:r>
            <w:r>
              <w:rPr>
                <w:color w:val="000000"/>
                <w:sz w:val="14"/>
                <w:lang w:val="vi-VN"/>
              </w:rPr>
              <w:t>h</w:t>
            </w:r>
            <w:r>
              <w:rPr>
                <w:color w:val="000000"/>
                <w:sz w:val="14"/>
              </w:rPr>
              <w:t>á</w:t>
            </w:r>
            <w:r>
              <w:rPr>
                <w:color w:val="000000"/>
                <w:sz w:val="14"/>
                <w:lang w:val="vi-VN"/>
              </w:rPr>
              <w:t xml:space="preserve">ng báo </w:t>
            </w:r>
            <w:r>
              <w:rPr>
                <w:color w:val="000000"/>
                <w:sz w:val="14"/>
                <w:lang w:val="vi-VN"/>
              </w:rPr>
              <w:lastRenderedPageBreak/>
              <w:t>c</w:t>
            </w:r>
            <w:r>
              <w:rPr>
                <w:color w:val="000000"/>
                <w:sz w:val="14"/>
              </w:rPr>
              <w:t>á</w:t>
            </w:r>
            <w:r>
              <w:rPr>
                <w:color w:val="000000"/>
                <w:sz w:val="14"/>
                <w:lang w:val="vi-VN"/>
              </w:rPr>
              <w:t>o</w:t>
            </w:r>
          </w:p>
          <w:p w:rsidR="00000000" w:rsidRDefault="00AB6716">
            <w:pPr>
              <w:spacing w:before="120"/>
            </w:pPr>
            <w:r>
              <w:rPr>
                <w:color w:val="000000"/>
                <w:sz w:val="14"/>
                <w:lang w:val="vi-VN"/>
              </w:rPr>
              <w:t>(</w:t>
            </w:r>
            <w:r>
              <w:rPr>
                <w:color w:val="000000"/>
                <w:sz w:val="14"/>
              </w:rPr>
              <w:t>A</w:t>
            </w:r>
            <w:r>
              <w:rPr>
                <w:color w:val="000000"/>
                <w:sz w:val="14"/>
                <w:lang w:val="vi-VN"/>
              </w:rPr>
              <w:t xml:space="preserve">RPU: viết </w:t>
            </w:r>
            <w:r>
              <w:rPr>
                <w:color w:val="000000"/>
                <w:sz w:val="14"/>
              </w:rPr>
              <w:t>t</w:t>
            </w:r>
            <w:r>
              <w:rPr>
                <w:color w:val="000000"/>
                <w:sz w:val="14"/>
                <w:lang w:val="vi-VN"/>
              </w:rPr>
              <w:t>ắt của cụm từ Average R</w:t>
            </w:r>
            <w:r>
              <w:rPr>
                <w:color w:val="000000"/>
                <w:sz w:val="14"/>
              </w:rPr>
              <w:t>e</w:t>
            </w:r>
            <w:r>
              <w:rPr>
                <w:color w:val="000000"/>
                <w:sz w:val="14"/>
                <w:lang w:val="vi-VN"/>
              </w:rPr>
              <w:t>v</w:t>
            </w:r>
            <w:r>
              <w:rPr>
                <w:color w:val="000000"/>
                <w:sz w:val="14"/>
              </w:rPr>
              <w:t>e</w:t>
            </w:r>
            <w:r>
              <w:rPr>
                <w:color w:val="000000"/>
                <w:sz w:val="14"/>
                <w:lang w:val="vi-VN"/>
              </w:rPr>
              <w:t>nu</w:t>
            </w:r>
            <w:r>
              <w:rPr>
                <w:color w:val="000000"/>
                <w:sz w:val="14"/>
              </w:rPr>
              <w:t>e</w:t>
            </w:r>
            <w:r>
              <w:rPr>
                <w:color w:val="000000"/>
                <w:sz w:val="14"/>
                <w:lang w:val="vi-VN"/>
              </w:rPr>
              <w:t xml:space="preserve"> Per Unit (doanh </w:t>
            </w:r>
            <w:r>
              <w:rPr>
                <w:color w:val="000000"/>
                <w:sz w:val="14"/>
              </w:rPr>
              <w:t>t</w:t>
            </w:r>
            <w:r>
              <w:rPr>
                <w:color w:val="000000"/>
                <w:sz w:val="14"/>
                <w:lang w:val="vi-VN"/>
              </w:rPr>
              <w:t>hu b</w:t>
            </w:r>
            <w:r>
              <w:rPr>
                <w:color w:val="000000"/>
                <w:sz w:val="14"/>
              </w:rPr>
              <w:t>ì</w:t>
            </w:r>
            <w:r>
              <w:rPr>
                <w:color w:val="000000"/>
                <w:sz w:val="14"/>
                <w:lang w:val="vi-VN"/>
              </w:rPr>
              <w:t>nh qu</w:t>
            </w:r>
            <w:r>
              <w:rPr>
                <w:color w:val="000000"/>
                <w:sz w:val="14"/>
              </w:rPr>
              <w:t>â</w:t>
            </w:r>
            <w:r>
              <w:rPr>
                <w:color w:val="000000"/>
                <w:sz w:val="14"/>
                <w:lang w:val="vi-VN"/>
              </w:rPr>
              <w:t>n /1 đơn vị thuê bao))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lastRenderedPageBreak/>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rPr>
              <w:lastRenderedPageBreak/>
              <w:t>G</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Nhóm chỉ t</w:t>
            </w:r>
            <w:r>
              <w:rPr>
                <w:b/>
                <w:bCs/>
                <w:color w:val="000000"/>
                <w:sz w:val="14"/>
              </w:rPr>
              <w:t>iê</w:t>
            </w:r>
            <w:r>
              <w:rPr>
                <w:b/>
                <w:bCs/>
                <w:color w:val="000000"/>
                <w:sz w:val="14"/>
                <w:lang w:val="vi-VN"/>
              </w:rPr>
              <w:t>u về c</w:t>
            </w:r>
            <w:r>
              <w:rPr>
                <w:b/>
                <w:bCs/>
                <w:color w:val="000000"/>
                <w:sz w:val="14"/>
              </w:rPr>
              <w:t>hấ</w:t>
            </w:r>
            <w:r>
              <w:rPr>
                <w:b/>
                <w:bCs/>
                <w:color w:val="000000"/>
                <w:sz w:val="14"/>
                <w:lang w:val="vi-VN"/>
              </w:rPr>
              <w:t>t l</w:t>
            </w:r>
            <w:r>
              <w:rPr>
                <w:b/>
                <w:bCs/>
                <w:color w:val="000000"/>
                <w:sz w:val="14"/>
              </w:rPr>
              <w:t>ượ</w:t>
            </w:r>
            <w:r>
              <w:rPr>
                <w:b/>
                <w:bCs/>
                <w:color w:val="000000"/>
                <w:sz w:val="14"/>
                <w:lang w:val="vi-VN"/>
              </w:rPr>
              <w:t xml:space="preserve">ng </w:t>
            </w:r>
            <w:r>
              <w:rPr>
                <w:b/>
                <w:bCs/>
                <w:color w:val="000000"/>
                <w:sz w:val="14"/>
              </w:rPr>
              <w:t>d</w:t>
            </w:r>
            <w:r>
              <w:rPr>
                <w:b/>
                <w:bCs/>
                <w:color w:val="000000"/>
                <w:sz w:val="14"/>
                <w:lang w:val="vi-VN"/>
              </w:rPr>
              <w:t>ịc</w:t>
            </w:r>
            <w:r>
              <w:rPr>
                <w:b/>
                <w:bCs/>
                <w:color w:val="000000"/>
                <w:sz w:val="14"/>
              </w:rPr>
              <w:t xml:space="preserve">h </w:t>
            </w:r>
            <w:r>
              <w:rPr>
                <w:b/>
                <w:bCs/>
                <w:color w:val="000000"/>
                <w:sz w:val="14"/>
                <w:lang w:val="vi-VN"/>
              </w:rPr>
              <w:t>vụ</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55</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Tỷ lệ dân số được p</w:t>
            </w:r>
            <w:r>
              <w:rPr>
                <w:color w:val="000000"/>
                <w:sz w:val="14"/>
              </w:rPr>
              <w:t xml:space="preserve">hủ </w:t>
            </w:r>
            <w:r>
              <w:rPr>
                <w:color w:val="000000"/>
                <w:sz w:val="14"/>
                <w:lang w:val="vi-VN"/>
              </w:rPr>
              <w:t>sóng mạng di động tế bào (2G, 3G, 4G, 5G)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Theo </w:t>
            </w:r>
            <w:r>
              <w:rPr>
                <w:color w:val="000000"/>
                <w:sz w:val="14"/>
              </w:rPr>
              <w:t>tỉ</w:t>
            </w:r>
            <w:r>
              <w:rPr>
                <w:color w:val="000000"/>
                <w:sz w:val="14"/>
                <w:lang w:val="vi-VN"/>
              </w:rPr>
              <w:t>nh/thành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 xml:space="preserve">Là </w:t>
            </w:r>
            <w:r>
              <w:rPr>
                <w:color w:val="000000"/>
                <w:sz w:val="14"/>
                <w:lang w:val="vi-VN"/>
              </w:rPr>
              <w:t>tỷ lệ phần trăm dân cư trong phạm vi có tín hiệu di động t</w:t>
            </w:r>
            <w:r>
              <w:rPr>
                <w:color w:val="000000"/>
                <w:sz w:val="14"/>
              </w:rPr>
              <w:t>ế</w:t>
            </w:r>
            <w:r>
              <w:rPr>
                <w:color w:val="000000"/>
                <w:sz w:val="14"/>
                <w:lang w:val="vi-VN"/>
              </w:rPr>
              <w:t xml:space="preserve"> bà</w:t>
            </w:r>
            <w:r>
              <w:rPr>
                <w:color w:val="000000"/>
                <w:sz w:val="14"/>
                <w:lang w:val="vi-VN"/>
              </w:rPr>
              <w:t>o (2G/3G/4G/5G) đ</w:t>
            </w:r>
            <w:r>
              <w:rPr>
                <w:color w:val="000000"/>
                <w:sz w:val="14"/>
              </w:rPr>
              <w:t>ả</w:t>
            </w:r>
            <w:r>
              <w:rPr>
                <w:color w:val="000000"/>
                <w:sz w:val="14"/>
                <w:lang w:val="vi-VN"/>
              </w:rPr>
              <w:t xml:space="preserve">m bảo tiêu chuẩn theo quy định hiện hành (không phân </w:t>
            </w:r>
            <w:r>
              <w:rPr>
                <w:color w:val="000000"/>
                <w:sz w:val="14"/>
              </w:rPr>
              <w:t>b</w:t>
            </w:r>
            <w:r>
              <w:rPr>
                <w:color w:val="000000"/>
                <w:sz w:val="14"/>
                <w:lang w:val="vi-VN"/>
              </w:rPr>
              <w:t>iệt l</w:t>
            </w:r>
            <w:r>
              <w:rPr>
                <w:color w:val="000000"/>
                <w:sz w:val="14"/>
              </w:rPr>
              <w:t xml:space="preserve">à </w:t>
            </w:r>
            <w:r>
              <w:rPr>
                <w:color w:val="000000"/>
                <w:sz w:val="14"/>
                <w:lang w:val="vi-VN"/>
              </w:rPr>
              <w:t xml:space="preserve">họ có </w:t>
            </w:r>
            <w:r>
              <w:rPr>
                <w:color w:val="000000"/>
                <w:sz w:val="14"/>
              </w:rPr>
              <w:t>đ</w:t>
            </w:r>
            <w:r>
              <w:rPr>
                <w:color w:val="000000"/>
                <w:sz w:val="14"/>
                <w:lang w:val="vi-VN"/>
              </w:rPr>
              <w:t>ăng k</w:t>
            </w:r>
            <w:r>
              <w:rPr>
                <w:color w:val="000000"/>
                <w:sz w:val="14"/>
              </w:rPr>
              <w:t xml:space="preserve">ý </w:t>
            </w:r>
            <w:r>
              <w:rPr>
                <w:color w:val="000000"/>
                <w:sz w:val="14"/>
                <w:lang w:val="vi-VN"/>
              </w:rPr>
              <w:t xml:space="preserve">thuê bao hay là người sử dụng dịch vụ) </w:t>
            </w:r>
            <w:r>
              <w:rPr>
                <w:color w:val="000000"/>
                <w:sz w:val="14"/>
              </w:rPr>
              <w:t>t</w:t>
            </w:r>
            <w:r>
              <w:rPr>
                <w:color w:val="000000"/>
                <w:sz w:val="14"/>
                <w:lang w:val="vi-VN"/>
              </w:rPr>
              <w:t xml:space="preserve">ính </w:t>
            </w:r>
            <w:r>
              <w:rPr>
                <w:color w:val="000000"/>
                <w:sz w:val="14"/>
              </w:rPr>
              <w:t>đế</w:t>
            </w:r>
            <w:r>
              <w:rPr>
                <w:color w:val="000000"/>
                <w:sz w:val="14"/>
                <w:lang w:val="vi-VN"/>
              </w:rPr>
              <w:t>n thời điểm cuối kỳ báo cáo. Được tính bằng cách chia s</w:t>
            </w:r>
            <w:r>
              <w:rPr>
                <w:color w:val="000000"/>
                <w:sz w:val="14"/>
              </w:rPr>
              <w:t xml:space="preserve">ố </w:t>
            </w:r>
            <w:r>
              <w:rPr>
                <w:color w:val="000000"/>
                <w:sz w:val="14"/>
                <w:lang w:val="vi-VN"/>
              </w:rPr>
              <w:t xml:space="preserve">lượng dân cư trong phạm vi có </w:t>
            </w:r>
            <w:r>
              <w:rPr>
                <w:color w:val="000000"/>
                <w:sz w:val="14"/>
              </w:rPr>
              <w:t>tí</w:t>
            </w:r>
            <w:r>
              <w:rPr>
                <w:color w:val="000000"/>
                <w:sz w:val="14"/>
                <w:lang w:val="vi-VN"/>
              </w:rPr>
              <w:t xml:space="preserve">n hiệu di động cho tổng dân </w:t>
            </w:r>
            <w:r>
              <w:rPr>
                <w:color w:val="000000"/>
                <w:sz w:val="14"/>
                <w:lang w:val="vi-VN"/>
              </w:rPr>
              <w:t>số và nhân với 100.</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 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w:t>
            </w:r>
            <w:r>
              <w:rPr>
                <w:color w:val="000000"/>
                <w:sz w:val="14"/>
              </w:rPr>
              <w: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w:t>
            </w:r>
            <w:r>
              <w:rPr>
                <w:color w:val="000000"/>
                <w:sz w:val="14"/>
              </w:rPr>
              <w:t>ỉ</w:t>
            </w:r>
            <w:r>
              <w:rPr>
                <w:color w:val="000000"/>
                <w:sz w:val="14"/>
                <w:lang w:val="vi-VN"/>
              </w:rPr>
              <w:t xml:space="preserve"> s</w:t>
            </w:r>
            <w:r>
              <w:rPr>
                <w:color w:val="000000"/>
                <w:sz w:val="14"/>
              </w:rPr>
              <w:t>ố</w:t>
            </w:r>
            <w:r>
              <w:rPr>
                <w:color w:val="000000"/>
                <w:sz w:val="14"/>
                <w:lang w:val="vi-VN"/>
              </w:rPr>
              <w:t xml:space="preserve"> IDI (ITU)</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55.1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Tỷ lệ dân số được phủ sóng d</w:t>
            </w:r>
            <w:r>
              <w:rPr>
                <w:color w:val="000000"/>
                <w:sz w:val="14"/>
              </w:rPr>
              <w:t xml:space="preserve">i </w:t>
            </w:r>
            <w:r>
              <w:rPr>
                <w:color w:val="000000"/>
                <w:sz w:val="14"/>
                <w:lang w:val="vi-VN"/>
              </w:rPr>
              <w:t>động mạng 3G tr</w:t>
            </w:r>
            <w:r>
              <w:rPr>
                <w:color w:val="000000"/>
                <w:sz w:val="14"/>
              </w:rPr>
              <w:t>ở</w:t>
            </w:r>
            <w:r>
              <w:rPr>
                <w:color w:val="000000"/>
                <w:sz w:val="14"/>
                <w:lang w:val="vi-VN"/>
              </w:rPr>
              <w:t xml:space="preserve"> l</w:t>
            </w:r>
            <w:r>
              <w:rPr>
                <w:color w:val="000000"/>
                <w:sz w:val="14"/>
              </w:rPr>
              <w:t>ê</w:t>
            </w:r>
            <w:r>
              <w:rPr>
                <w:color w:val="000000"/>
                <w:sz w:val="14"/>
                <w:lang w:val="vi-VN"/>
              </w:rPr>
              <w:t>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Là </w:t>
            </w:r>
            <w:r>
              <w:rPr>
                <w:color w:val="000000"/>
                <w:sz w:val="14"/>
              </w:rPr>
              <w:t xml:space="preserve">tỷ </w:t>
            </w:r>
            <w:r>
              <w:rPr>
                <w:color w:val="000000"/>
                <w:sz w:val="14"/>
                <w:lang w:val="vi-VN"/>
              </w:rPr>
              <w:t>lệ phần trăm dân cư trong p</w:t>
            </w:r>
            <w:r>
              <w:rPr>
                <w:color w:val="000000"/>
                <w:sz w:val="14"/>
              </w:rPr>
              <w:t>h</w:t>
            </w:r>
            <w:r>
              <w:rPr>
                <w:color w:val="000000"/>
                <w:sz w:val="14"/>
                <w:lang w:val="vi-VN"/>
              </w:rPr>
              <w:t xml:space="preserve">ạm vi có tín hiệu di động tế bào ít nhất tín hiệu từ một </w:t>
            </w:r>
            <w:r>
              <w:rPr>
                <w:color w:val="000000"/>
                <w:sz w:val="14"/>
              </w:rPr>
              <w:t>m</w:t>
            </w:r>
            <w:r>
              <w:rPr>
                <w:color w:val="000000"/>
                <w:sz w:val="14"/>
                <w:lang w:val="vi-VN"/>
              </w:rPr>
              <w:t>ạng di động 3G trở l</w:t>
            </w:r>
            <w:r>
              <w:rPr>
                <w:color w:val="000000"/>
                <w:sz w:val="14"/>
              </w:rPr>
              <w:t>ê</w:t>
            </w:r>
            <w:r>
              <w:rPr>
                <w:color w:val="000000"/>
                <w:sz w:val="14"/>
                <w:lang w:val="vi-VN"/>
              </w:rPr>
              <w:t xml:space="preserve">n đảm </w:t>
            </w:r>
            <w:r>
              <w:rPr>
                <w:color w:val="000000"/>
                <w:sz w:val="14"/>
              </w:rPr>
              <w:t>bả</w:t>
            </w:r>
            <w:r>
              <w:rPr>
                <w:color w:val="000000"/>
                <w:sz w:val="14"/>
                <w:lang w:val="vi-VN"/>
              </w:rPr>
              <w:t xml:space="preserve">o </w:t>
            </w:r>
            <w:r>
              <w:rPr>
                <w:color w:val="000000"/>
                <w:sz w:val="14"/>
                <w:lang w:val="vi-VN"/>
              </w:rPr>
              <w:t xml:space="preserve">tiêu chuẩn theo quy định </w:t>
            </w:r>
            <w:r>
              <w:rPr>
                <w:color w:val="000000"/>
                <w:sz w:val="14"/>
              </w:rPr>
              <w:t>h</w:t>
            </w:r>
            <w:r>
              <w:rPr>
                <w:color w:val="000000"/>
                <w:sz w:val="14"/>
                <w:lang w:val="vi-VN"/>
              </w:rPr>
              <w:t>iện hành (không phân biệt l</w:t>
            </w:r>
            <w:r>
              <w:rPr>
                <w:color w:val="000000"/>
                <w:sz w:val="14"/>
              </w:rPr>
              <w:t xml:space="preserve">à </w:t>
            </w:r>
            <w:r>
              <w:rPr>
                <w:color w:val="000000"/>
                <w:sz w:val="14"/>
                <w:lang w:val="vi-VN"/>
              </w:rPr>
              <w:t>họ có đăng ký thuê bao hay là người s</w:t>
            </w:r>
            <w:r>
              <w:rPr>
                <w:color w:val="000000"/>
                <w:sz w:val="14"/>
              </w:rPr>
              <w:t xml:space="preserve">ử </w:t>
            </w:r>
            <w:r>
              <w:rPr>
                <w:color w:val="000000"/>
                <w:sz w:val="14"/>
                <w:lang w:val="vi-VN"/>
              </w:rPr>
              <w:t>dụng dịch vụ). Được tính bằng các</w:t>
            </w:r>
            <w:r>
              <w:rPr>
                <w:color w:val="000000"/>
                <w:sz w:val="14"/>
              </w:rPr>
              <w:t>h</w:t>
            </w:r>
            <w:r>
              <w:rPr>
                <w:color w:val="000000"/>
                <w:sz w:val="14"/>
                <w:lang w:val="vi-VN"/>
              </w:rPr>
              <w:t xml:space="preserve"> chia s</w:t>
            </w:r>
            <w:r>
              <w:rPr>
                <w:color w:val="000000"/>
                <w:sz w:val="14"/>
              </w:rPr>
              <w:t xml:space="preserve">ố </w:t>
            </w:r>
            <w:r>
              <w:rPr>
                <w:color w:val="000000"/>
                <w:sz w:val="14"/>
                <w:lang w:val="vi-VN"/>
              </w:rPr>
              <w:t>lượng dân cư trong phạm vi c</w:t>
            </w:r>
            <w:r>
              <w:rPr>
                <w:color w:val="000000"/>
                <w:sz w:val="14"/>
              </w:rPr>
              <w:t xml:space="preserve">ó </w:t>
            </w:r>
            <w:r>
              <w:rPr>
                <w:color w:val="000000"/>
                <w:sz w:val="14"/>
                <w:lang w:val="vi-VN"/>
              </w:rPr>
              <w:t>tín hiệu di động 3G cho tổng dân s</w:t>
            </w:r>
            <w:r>
              <w:rPr>
                <w:color w:val="000000"/>
                <w:sz w:val="14"/>
              </w:rPr>
              <w:t>ố</w:t>
            </w:r>
            <w:r>
              <w:rPr>
                <w:color w:val="000000"/>
                <w:sz w:val="14"/>
                <w:lang w:val="vi-VN"/>
              </w:rPr>
              <w:t xml:space="preserve"> v</w:t>
            </w:r>
            <w:r>
              <w:rPr>
                <w:color w:val="000000"/>
                <w:sz w:val="14"/>
              </w:rPr>
              <w:t xml:space="preserve">à </w:t>
            </w:r>
            <w:r>
              <w:rPr>
                <w:color w:val="000000"/>
                <w:sz w:val="14"/>
                <w:lang w:val="vi-VN"/>
              </w:rPr>
              <w:t>nhân với 100. Loại trừ những kh</w:t>
            </w:r>
            <w:r>
              <w:rPr>
                <w:color w:val="000000"/>
                <w:sz w:val="14"/>
              </w:rPr>
              <w:t>u</w:t>
            </w:r>
            <w:r>
              <w:rPr>
                <w:color w:val="000000"/>
                <w:sz w:val="14"/>
                <w:lang w:val="vi-VN"/>
              </w:rPr>
              <w:t xml:space="preserve"> dân cư đ</w:t>
            </w:r>
            <w:r>
              <w:rPr>
                <w:color w:val="000000"/>
                <w:sz w:val="14"/>
              </w:rPr>
              <w:t>ư</w:t>
            </w:r>
            <w:r>
              <w:rPr>
                <w:color w:val="000000"/>
                <w:sz w:val="14"/>
                <w:lang w:val="vi-VN"/>
              </w:rPr>
              <w:t>ợc bao p</w:t>
            </w:r>
            <w:r>
              <w:rPr>
                <w:color w:val="000000"/>
                <w:sz w:val="14"/>
                <w:lang w:val="vi-VN"/>
              </w:rPr>
              <w:t>h</w:t>
            </w:r>
            <w:r>
              <w:rPr>
                <w:color w:val="000000"/>
                <w:sz w:val="14"/>
              </w:rPr>
              <w:t>ủ bở</w:t>
            </w:r>
            <w:r>
              <w:rPr>
                <w:color w:val="000000"/>
                <w:sz w:val="14"/>
                <w:lang w:val="vi-VN"/>
              </w:rPr>
              <w:t xml:space="preserve">i mạng GPRS, </w:t>
            </w:r>
            <w:r>
              <w:rPr>
                <w:color w:val="000000"/>
                <w:sz w:val="14"/>
              </w:rPr>
              <w:t>EDG</w:t>
            </w:r>
            <w:r>
              <w:rPr>
                <w:color w:val="000000"/>
                <w:sz w:val="14"/>
                <w:lang w:val="vi-VN"/>
              </w:rPr>
              <w:t>E hoặc CDMA IxRT</w:t>
            </w:r>
            <w:r>
              <w:rPr>
                <w:color w:val="000000"/>
                <w:sz w:val="14"/>
              </w:rPr>
              <w:t>T</w:t>
            </w:r>
            <w:r>
              <w:rPr>
                <w:color w:val="000000"/>
                <w:sz w:val="14"/>
                <w:lang w:val="vi-VN"/>
              </w:rPr>
              <w:t>.</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w:t>
            </w:r>
            <w:r>
              <w:rPr>
                <w:color w:val="000000"/>
                <w:sz w:val="14"/>
              </w:rPr>
              <w:t>B</w:t>
            </w:r>
            <w:r>
              <w:rPr>
                <w:color w:val="000000"/>
                <w:sz w:val="14"/>
                <w:lang w:val="vi-VN"/>
              </w:rPr>
              <w:t>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 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w:t>
            </w:r>
            <w:r>
              <w:rPr>
                <w:color w:val="000000"/>
                <w:sz w:val="14"/>
              </w:rPr>
              <w:t xml:space="preserve">ỉ </w:t>
            </w:r>
            <w:r>
              <w:rPr>
                <w:color w:val="000000"/>
                <w:sz w:val="14"/>
                <w:lang w:val="vi-VN"/>
              </w:rPr>
              <w:t>số IDI (ITU)</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55.2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Tỷ lệ dân s</w:t>
            </w:r>
            <w:r>
              <w:rPr>
                <w:color w:val="000000"/>
                <w:sz w:val="14"/>
              </w:rPr>
              <w:t>ố đ</w:t>
            </w:r>
            <w:r>
              <w:rPr>
                <w:color w:val="000000"/>
                <w:sz w:val="14"/>
                <w:lang w:val="vi-VN"/>
              </w:rPr>
              <w:t>ược phủ sóng di động mạng 4G trở l</w:t>
            </w:r>
            <w:r>
              <w:rPr>
                <w:color w:val="000000"/>
                <w:sz w:val="14"/>
              </w:rPr>
              <w:t>ê</w:t>
            </w:r>
            <w:r>
              <w:rPr>
                <w:color w:val="000000"/>
                <w:sz w:val="14"/>
                <w:lang w:val="vi-VN"/>
              </w:rPr>
              <w:t>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Theo t</w:t>
            </w:r>
            <w:r>
              <w:rPr>
                <w:color w:val="000000"/>
                <w:sz w:val="14"/>
              </w:rPr>
              <w:t>ỉ</w:t>
            </w:r>
            <w:r>
              <w:rPr>
                <w:color w:val="000000"/>
                <w:sz w:val="14"/>
                <w:lang w:val="vi-VN"/>
              </w:rPr>
              <w:t>nh/thành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w:t>
            </w:r>
            <w:r>
              <w:rPr>
                <w:color w:val="000000"/>
                <w:sz w:val="14"/>
              </w:rPr>
              <w:t xml:space="preserve">à </w:t>
            </w:r>
            <w:r>
              <w:rPr>
                <w:color w:val="000000"/>
                <w:sz w:val="14"/>
                <w:lang w:val="vi-VN"/>
              </w:rPr>
              <w:t>tỷ l</w:t>
            </w:r>
            <w:r>
              <w:rPr>
                <w:color w:val="000000"/>
                <w:sz w:val="14"/>
              </w:rPr>
              <w:t xml:space="preserve">ệ </w:t>
            </w:r>
            <w:r>
              <w:rPr>
                <w:color w:val="000000"/>
                <w:sz w:val="14"/>
                <w:lang w:val="vi-VN"/>
              </w:rPr>
              <w:t>phần trăm dân cư trong phạm vi được phủ sóng ít nh</w:t>
            </w:r>
            <w:r>
              <w:rPr>
                <w:color w:val="000000"/>
                <w:sz w:val="14"/>
              </w:rPr>
              <w:t>ấ</w:t>
            </w:r>
            <w:r>
              <w:rPr>
                <w:color w:val="000000"/>
                <w:sz w:val="14"/>
                <w:lang w:val="vi-VN"/>
              </w:rPr>
              <w:t xml:space="preserve">t một mạng di động </w:t>
            </w:r>
            <w:r>
              <w:rPr>
                <w:color w:val="000000"/>
                <w:sz w:val="14"/>
              </w:rPr>
              <w:t>L</w:t>
            </w:r>
            <w:r>
              <w:rPr>
                <w:color w:val="000000"/>
                <w:sz w:val="14"/>
                <w:lang w:val="vi-VN"/>
              </w:rPr>
              <w:t>T</w:t>
            </w:r>
            <w:r>
              <w:rPr>
                <w:color w:val="000000"/>
                <w:sz w:val="14"/>
              </w:rPr>
              <w:t>E</w:t>
            </w:r>
            <w:r>
              <w:rPr>
                <w:color w:val="000000"/>
                <w:sz w:val="14"/>
                <w:lang w:val="vi-VN"/>
              </w:rPr>
              <w:t xml:space="preserve"> / LTE-</w:t>
            </w:r>
            <w:r>
              <w:rPr>
                <w:color w:val="000000"/>
                <w:sz w:val="14"/>
                <w:lang w:val="vi-VN"/>
              </w:rPr>
              <w:t>Advanced, WiMAX / Wir</w:t>
            </w:r>
            <w:r>
              <w:rPr>
                <w:color w:val="000000"/>
                <w:sz w:val="14"/>
              </w:rPr>
              <w:t>e</w:t>
            </w:r>
            <w:r>
              <w:rPr>
                <w:color w:val="000000"/>
                <w:sz w:val="14"/>
                <w:lang w:val="vi-VN"/>
              </w:rPr>
              <w:t>l</w:t>
            </w:r>
            <w:r>
              <w:rPr>
                <w:color w:val="000000"/>
                <w:sz w:val="14"/>
              </w:rPr>
              <w:t>e</w:t>
            </w:r>
            <w:r>
              <w:rPr>
                <w:color w:val="000000"/>
                <w:sz w:val="14"/>
                <w:lang w:val="vi-VN"/>
              </w:rPr>
              <w:t>ssMAN đảm bảo ti</w:t>
            </w:r>
            <w:r>
              <w:rPr>
                <w:color w:val="000000"/>
                <w:sz w:val="14"/>
              </w:rPr>
              <w:t>ê</w:t>
            </w:r>
            <w:r>
              <w:rPr>
                <w:color w:val="000000"/>
                <w:sz w:val="14"/>
                <w:lang w:val="vi-VN"/>
              </w:rPr>
              <w:t xml:space="preserve">u chuẩn theo quy định hiện hành hoặc các mạng di động </w:t>
            </w:r>
            <w:r>
              <w:rPr>
                <w:color w:val="000000"/>
                <w:sz w:val="14"/>
              </w:rPr>
              <w:t>t</w:t>
            </w:r>
            <w:r>
              <w:rPr>
                <w:color w:val="000000"/>
                <w:sz w:val="14"/>
                <w:lang w:val="vi-VN"/>
              </w:rPr>
              <w:t>iên ti</w:t>
            </w:r>
            <w:r>
              <w:rPr>
                <w:color w:val="000000"/>
                <w:sz w:val="14"/>
              </w:rPr>
              <w:t>ế</w:t>
            </w:r>
            <w:r>
              <w:rPr>
                <w:color w:val="000000"/>
                <w:sz w:val="14"/>
                <w:lang w:val="vi-VN"/>
              </w:rPr>
              <w:t xml:space="preserve">n khác, bất kể họ có đăng ký </w:t>
            </w:r>
            <w:r>
              <w:rPr>
                <w:color w:val="000000"/>
                <w:sz w:val="14"/>
              </w:rPr>
              <w:t>t</w:t>
            </w:r>
            <w:r>
              <w:rPr>
                <w:color w:val="000000"/>
                <w:sz w:val="14"/>
                <w:lang w:val="vi-VN"/>
              </w:rPr>
              <w:t>huê bao hay không. Được tính bằng cách chia số lượng dân cư trong phạm vi c</w:t>
            </w:r>
            <w:r>
              <w:rPr>
                <w:color w:val="000000"/>
                <w:sz w:val="14"/>
              </w:rPr>
              <w:t>ó t</w:t>
            </w:r>
            <w:r>
              <w:rPr>
                <w:color w:val="000000"/>
                <w:sz w:val="14"/>
                <w:lang w:val="vi-VN"/>
              </w:rPr>
              <w:t>ín hiệu di động được đ</w:t>
            </w:r>
            <w:r>
              <w:rPr>
                <w:color w:val="000000"/>
                <w:sz w:val="14"/>
              </w:rPr>
              <w:t xml:space="preserve">ề </w:t>
            </w:r>
            <w:r>
              <w:rPr>
                <w:color w:val="000000"/>
                <w:sz w:val="14"/>
                <w:lang w:val="vi-VN"/>
              </w:rPr>
              <w:t xml:space="preserve">cập ở </w:t>
            </w:r>
            <w:r>
              <w:rPr>
                <w:color w:val="000000"/>
                <w:sz w:val="14"/>
              </w:rPr>
              <w:t>t</w:t>
            </w:r>
            <w:r>
              <w:rPr>
                <w:color w:val="000000"/>
                <w:sz w:val="14"/>
                <w:lang w:val="vi-VN"/>
              </w:rPr>
              <w:t>rên cho t</w:t>
            </w:r>
            <w:r>
              <w:rPr>
                <w:color w:val="000000"/>
                <w:sz w:val="14"/>
              </w:rPr>
              <w:t>ổ</w:t>
            </w:r>
            <w:r>
              <w:rPr>
                <w:color w:val="000000"/>
                <w:sz w:val="14"/>
                <w:lang w:val="vi-VN"/>
              </w:rPr>
              <w:t>ng d</w:t>
            </w:r>
            <w:r>
              <w:rPr>
                <w:color w:val="000000"/>
                <w:sz w:val="14"/>
                <w:lang w:val="vi-VN"/>
              </w:rPr>
              <w:t>ân số và nhân với 100. Không bao gồm những dân cư ch</w:t>
            </w:r>
            <w:r>
              <w:rPr>
                <w:color w:val="000000"/>
                <w:sz w:val="14"/>
              </w:rPr>
              <w:t xml:space="preserve">ỉ </w:t>
            </w:r>
            <w:r>
              <w:rPr>
                <w:color w:val="000000"/>
                <w:sz w:val="14"/>
                <w:lang w:val="vi-VN"/>
              </w:rPr>
              <w:t>được ph</w:t>
            </w:r>
            <w:r>
              <w:rPr>
                <w:color w:val="000000"/>
                <w:sz w:val="14"/>
              </w:rPr>
              <w:t>ủ</w:t>
            </w:r>
            <w:r>
              <w:rPr>
                <w:color w:val="000000"/>
                <w:sz w:val="14"/>
                <w:lang w:val="vi-VN"/>
              </w:rPr>
              <w:t xml:space="preserve"> sóng b</w:t>
            </w:r>
            <w:r>
              <w:rPr>
                <w:color w:val="000000"/>
                <w:sz w:val="14"/>
              </w:rPr>
              <w:t>ở</w:t>
            </w:r>
            <w:r>
              <w:rPr>
                <w:color w:val="000000"/>
                <w:sz w:val="14"/>
                <w:lang w:val="vi-VN"/>
              </w:rPr>
              <w:t xml:space="preserve">i </w:t>
            </w:r>
            <w:r>
              <w:rPr>
                <w:color w:val="000000"/>
                <w:sz w:val="14"/>
              </w:rPr>
              <w:t>H</w:t>
            </w:r>
            <w:r>
              <w:rPr>
                <w:color w:val="000000"/>
                <w:sz w:val="14"/>
                <w:lang w:val="vi-VN"/>
              </w:rPr>
              <w:t>SPA, UMTS, EV-DO, 3G v</w:t>
            </w:r>
            <w:r>
              <w:rPr>
                <w:color w:val="000000"/>
                <w:sz w:val="14"/>
              </w:rPr>
              <w:t xml:space="preserve">à </w:t>
            </w:r>
            <w:r>
              <w:rPr>
                <w:color w:val="000000"/>
                <w:sz w:val="14"/>
                <w:lang w:val="vi-VN"/>
              </w:rPr>
              <w:t>WiMAX cố đ</w:t>
            </w:r>
            <w:r>
              <w:rPr>
                <w:color w:val="000000"/>
                <w:sz w:val="14"/>
              </w:rPr>
              <w:t>ị</w:t>
            </w:r>
            <w:r>
              <w:rPr>
                <w:color w:val="000000"/>
                <w:sz w:val="14"/>
                <w:lang w:val="vi-VN"/>
              </w:rPr>
              <w:t>nh.</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 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chỉ số IDI (</w:t>
            </w:r>
            <w:r>
              <w:rPr>
                <w:color w:val="000000"/>
                <w:sz w:val="14"/>
              </w:rPr>
              <w:t>I</w:t>
            </w:r>
            <w:r>
              <w:rPr>
                <w:color w:val="000000"/>
                <w:sz w:val="14"/>
                <w:lang w:val="vi-VN"/>
              </w:rPr>
              <w:t>TU)</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55.3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ỷ</w:t>
            </w:r>
            <w:r>
              <w:rPr>
                <w:color w:val="000000"/>
                <w:sz w:val="14"/>
                <w:lang w:val="vi-VN"/>
              </w:rPr>
              <w:t xml:space="preserve"> l</w:t>
            </w:r>
            <w:r>
              <w:rPr>
                <w:color w:val="000000"/>
                <w:sz w:val="14"/>
              </w:rPr>
              <w:t xml:space="preserve">ệ </w:t>
            </w:r>
            <w:r>
              <w:rPr>
                <w:color w:val="000000"/>
                <w:sz w:val="14"/>
                <w:lang w:val="vi-VN"/>
              </w:rPr>
              <w:t xml:space="preserve">dân số </w:t>
            </w:r>
            <w:r>
              <w:rPr>
                <w:color w:val="000000"/>
                <w:sz w:val="14"/>
              </w:rPr>
              <w:t>đ</w:t>
            </w:r>
            <w:r>
              <w:rPr>
                <w:color w:val="000000"/>
                <w:sz w:val="14"/>
                <w:lang w:val="vi-VN"/>
              </w:rPr>
              <w:t>ược ph</w:t>
            </w:r>
            <w:r>
              <w:rPr>
                <w:color w:val="000000"/>
                <w:sz w:val="14"/>
              </w:rPr>
              <w:t xml:space="preserve">ủ </w:t>
            </w:r>
            <w:r>
              <w:rPr>
                <w:color w:val="000000"/>
                <w:sz w:val="14"/>
                <w:lang w:val="vi-VN"/>
              </w:rPr>
              <w:t>sóng di động mạng 5G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Theo t</w:t>
            </w:r>
            <w:r>
              <w:rPr>
                <w:color w:val="000000"/>
                <w:sz w:val="14"/>
              </w:rPr>
              <w:t>ỉ</w:t>
            </w:r>
            <w:r>
              <w:rPr>
                <w:color w:val="000000"/>
                <w:sz w:val="14"/>
                <w:lang w:val="vi-VN"/>
              </w:rPr>
              <w:t>nh/thành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(Chưa có quy chu</w:t>
            </w:r>
            <w:r>
              <w:rPr>
                <w:color w:val="000000"/>
                <w:sz w:val="14"/>
              </w:rPr>
              <w:t>ẩ</w:t>
            </w:r>
            <w:r>
              <w:rPr>
                <w:color w:val="000000"/>
                <w:sz w:val="14"/>
                <w:lang w:val="vi-VN"/>
              </w:rPr>
              <w:t>n VN)</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w:t>
            </w:r>
            <w:r>
              <w:rPr>
                <w:color w:val="000000"/>
                <w:sz w:val="14"/>
                <w:lang w:val="vi-VN"/>
              </w:rPr>
              <w:t>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 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56</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Tốc độ băng rộng c</w:t>
            </w:r>
            <w:r>
              <w:rPr>
                <w:color w:val="000000"/>
                <w:sz w:val="14"/>
              </w:rPr>
              <w:t xml:space="preserve">ố </w:t>
            </w:r>
            <w:r>
              <w:rPr>
                <w:color w:val="000000"/>
                <w:sz w:val="14"/>
                <w:lang w:val="vi-VN"/>
              </w:rPr>
              <w:t>định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Mbps</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Tốc độ băng rộng c</w:t>
            </w:r>
            <w:r>
              <w:rPr>
                <w:color w:val="000000"/>
                <w:sz w:val="14"/>
              </w:rPr>
              <w:t xml:space="preserve">ố </w:t>
            </w:r>
            <w:r>
              <w:rPr>
                <w:color w:val="000000"/>
                <w:sz w:val="14"/>
                <w:lang w:val="vi-VN"/>
              </w:rPr>
              <w:t>định t</w:t>
            </w:r>
            <w:r>
              <w:rPr>
                <w:color w:val="000000"/>
                <w:sz w:val="14"/>
              </w:rPr>
              <w:t>ả</w:t>
            </w:r>
            <w:r>
              <w:rPr>
                <w:color w:val="000000"/>
                <w:sz w:val="14"/>
                <w:lang w:val="vi-VN"/>
              </w:rPr>
              <w:t>i xuống trung b</w:t>
            </w:r>
            <w:r>
              <w:rPr>
                <w:color w:val="000000"/>
                <w:sz w:val="14"/>
              </w:rPr>
              <w:t>ì</w:t>
            </w:r>
            <w:r>
              <w:rPr>
                <w:color w:val="000000"/>
                <w:sz w:val="14"/>
                <w:lang w:val="vi-VN"/>
              </w:rPr>
              <w:t>nh mà khách hàng thực sự nhận đ</w:t>
            </w:r>
            <w:r>
              <w:rPr>
                <w:color w:val="000000"/>
                <w:sz w:val="14"/>
              </w:rPr>
              <w:t>ư</w:t>
            </w:r>
            <w:r>
              <w:rPr>
                <w:color w:val="000000"/>
                <w:sz w:val="14"/>
                <w:lang w:val="vi-VN"/>
              </w:rPr>
              <w:t>ợc trong ký báo cáo (kh</w:t>
            </w:r>
            <w:r>
              <w:rPr>
                <w:color w:val="000000"/>
                <w:sz w:val="14"/>
              </w:rPr>
              <w:t>ô</w:t>
            </w:r>
            <w:r>
              <w:rPr>
                <w:color w:val="000000"/>
                <w:sz w:val="14"/>
                <w:lang w:val="vi-VN"/>
              </w:rPr>
              <w:t xml:space="preserve">ng tính tốc </w:t>
            </w:r>
            <w:r>
              <w:rPr>
                <w:color w:val="000000"/>
                <w:sz w:val="14"/>
              </w:rPr>
              <w:t>đ</w:t>
            </w:r>
            <w:r>
              <w:rPr>
                <w:color w:val="000000"/>
                <w:sz w:val="14"/>
                <w:lang w:val="vi-VN"/>
              </w:rPr>
              <w:t>ộ cam k</w:t>
            </w:r>
            <w:r>
              <w:rPr>
                <w:color w:val="000000"/>
                <w:sz w:val="14"/>
              </w:rPr>
              <w:t>ế</w:t>
            </w:r>
            <w:r>
              <w:rPr>
                <w:color w:val="000000"/>
                <w:sz w:val="14"/>
                <w:lang w:val="vi-VN"/>
              </w:rPr>
              <w:t>t)</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rPr>
              <w:t>1</w:t>
            </w:r>
            <w:r>
              <w:rPr>
                <w:color w:val="000000"/>
                <w:sz w:val="14"/>
                <w:lang w:val="vi-VN"/>
              </w:rPr>
              <w:t>.ĐT/KS</w:t>
            </w:r>
          </w:p>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Theo dõi chất lượng dịch </w:t>
            </w:r>
            <w:r>
              <w:rPr>
                <w:color w:val="000000"/>
                <w:sz w:val="14"/>
                <w:lang w:val="vi-VN"/>
              </w:rPr>
              <w:t>vụ</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57</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Tốc độ trung bình của băng rộng di động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w:t>
            </w: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Mbps</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Tốc độ băng rộng di động tải xuống trung bình mà khách hàng thực sự nhận được trong kỳ báo cáo (không tính t</w:t>
            </w:r>
            <w:r>
              <w:rPr>
                <w:color w:val="000000"/>
                <w:sz w:val="14"/>
              </w:rPr>
              <w:t xml:space="preserve">ốc </w:t>
            </w:r>
            <w:r>
              <w:rPr>
                <w:color w:val="000000"/>
                <w:sz w:val="14"/>
                <w:lang w:val="vi-VN"/>
              </w:rPr>
              <w:t>độ cam kết)</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1.ĐT/KS 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Theo d</w:t>
            </w:r>
            <w:r>
              <w:rPr>
                <w:color w:val="000000"/>
                <w:sz w:val="14"/>
              </w:rPr>
              <w:t>õ</w:t>
            </w:r>
            <w:r>
              <w:rPr>
                <w:color w:val="000000"/>
                <w:sz w:val="14"/>
                <w:lang w:val="vi-VN"/>
              </w:rPr>
              <w:t>i chất lượng d</w:t>
            </w:r>
            <w:r>
              <w:rPr>
                <w:color w:val="000000"/>
                <w:sz w:val="14"/>
              </w:rPr>
              <w:t>ị</w:t>
            </w:r>
            <w:r>
              <w:rPr>
                <w:color w:val="000000"/>
                <w:sz w:val="14"/>
                <w:lang w:val="vi-VN"/>
              </w:rPr>
              <w:t>ch v</w:t>
            </w:r>
            <w:r>
              <w:rPr>
                <w:color w:val="000000"/>
                <w:sz w:val="14"/>
              </w:rPr>
              <w:t>ụ</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58</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Tỷ l</w:t>
            </w:r>
            <w:r>
              <w:rPr>
                <w:color w:val="000000"/>
                <w:sz w:val="14"/>
                <w:lang w:val="vi-VN"/>
              </w:rPr>
              <w:t xml:space="preserve">ệ cuộc gọi </w:t>
            </w:r>
            <w:r>
              <w:rPr>
                <w:color w:val="000000"/>
                <w:sz w:val="14"/>
              </w:rPr>
              <w:t>đ</w:t>
            </w:r>
            <w:r>
              <w:rPr>
                <w:color w:val="000000"/>
                <w:sz w:val="14"/>
                <w:lang w:val="vi-VN"/>
              </w:rPr>
              <w:t>iện thoại di động không th</w:t>
            </w:r>
            <w:r>
              <w:rPr>
                <w:color w:val="000000"/>
                <w:sz w:val="14"/>
              </w:rPr>
              <w:t>à</w:t>
            </w:r>
            <w:r>
              <w:rPr>
                <w:color w:val="000000"/>
                <w:sz w:val="14"/>
                <w:lang w:val="vi-VN"/>
              </w:rPr>
              <w:t>nh công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 xml:space="preserve">ỷ </w:t>
            </w:r>
            <w:r>
              <w:rPr>
                <w:color w:val="000000"/>
                <w:sz w:val="14"/>
                <w:lang w:val="vi-VN"/>
              </w:rPr>
              <w:t xml:space="preserve">lệ cuộc gọi di động không </w:t>
            </w:r>
            <w:r>
              <w:rPr>
                <w:color w:val="000000"/>
                <w:sz w:val="14"/>
              </w:rPr>
              <w:t>t</w:t>
            </w:r>
            <w:r>
              <w:rPr>
                <w:color w:val="000000"/>
                <w:sz w:val="14"/>
                <w:lang w:val="vi-VN"/>
              </w:rPr>
              <w:t xml:space="preserve">hành công là tỷ lệ cuộc </w:t>
            </w:r>
            <w:r>
              <w:rPr>
                <w:color w:val="000000"/>
                <w:sz w:val="14"/>
              </w:rPr>
              <w:t xml:space="preserve">gọi </w:t>
            </w:r>
            <w:r>
              <w:rPr>
                <w:color w:val="000000"/>
                <w:sz w:val="14"/>
                <w:lang w:val="vi-VN"/>
              </w:rPr>
              <w:t>di động không thành công trên t</w:t>
            </w:r>
            <w:r>
              <w:rPr>
                <w:color w:val="000000"/>
                <w:sz w:val="14"/>
              </w:rPr>
              <w:t>ổ</w:t>
            </w:r>
            <w:r>
              <w:rPr>
                <w:color w:val="000000"/>
                <w:sz w:val="14"/>
                <w:lang w:val="vi-VN"/>
              </w:rPr>
              <w:t xml:space="preserve">ng số lần thử cuộc </w:t>
            </w:r>
            <w:r>
              <w:rPr>
                <w:color w:val="000000"/>
                <w:sz w:val="14"/>
              </w:rPr>
              <w:t>g</w:t>
            </w:r>
            <w:r>
              <w:rPr>
                <w:color w:val="000000"/>
                <w:sz w:val="14"/>
                <w:lang w:val="vi-VN"/>
              </w:rPr>
              <w:t>ọi di động trong k</w:t>
            </w:r>
            <w:r>
              <w:rPr>
                <w:color w:val="000000"/>
                <w:sz w:val="14"/>
              </w:rPr>
              <w:t>ỳ</w:t>
            </w:r>
            <w:r>
              <w:rPr>
                <w:color w:val="000000"/>
                <w:sz w:val="14"/>
                <w:lang w:val="vi-VN"/>
              </w:rPr>
              <w:t xml:space="preserve"> báo c</w:t>
            </w:r>
            <w:r>
              <w:rPr>
                <w:color w:val="000000"/>
                <w:sz w:val="14"/>
              </w:rPr>
              <w:t>á</w:t>
            </w:r>
            <w:r>
              <w:rPr>
                <w:color w:val="000000"/>
                <w:sz w:val="14"/>
                <w:lang w:val="vi-VN"/>
              </w:rPr>
              <w:t>o; Cuộc gọi khôn</w:t>
            </w:r>
            <w:r>
              <w:rPr>
                <w:color w:val="000000"/>
                <w:sz w:val="14"/>
              </w:rPr>
              <w:t xml:space="preserve">g </w:t>
            </w:r>
            <w:r>
              <w:rPr>
                <w:color w:val="000000"/>
                <w:sz w:val="14"/>
                <w:lang w:val="vi-VN"/>
              </w:rPr>
              <w:t>thành công là cuộc gọi đến một số h</w:t>
            </w:r>
            <w:r>
              <w:rPr>
                <w:color w:val="000000"/>
                <w:sz w:val="14"/>
              </w:rPr>
              <w:t>ợ</w:t>
            </w:r>
            <w:r>
              <w:rPr>
                <w:color w:val="000000"/>
                <w:sz w:val="14"/>
                <w:lang w:val="vi-VN"/>
              </w:rPr>
              <w:t>p lệ,</w:t>
            </w:r>
            <w:r>
              <w:rPr>
                <w:color w:val="000000"/>
                <w:sz w:val="14"/>
                <w:lang w:val="vi-VN"/>
              </w:rPr>
              <w:t xml:space="preserve"> </w:t>
            </w:r>
            <w:r>
              <w:rPr>
                <w:color w:val="000000"/>
                <w:sz w:val="14"/>
              </w:rPr>
              <w:t>đ</w:t>
            </w:r>
            <w:r>
              <w:rPr>
                <w:color w:val="000000"/>
                <w:sz w:val="14"/>
                <w:lang w:val="vi-VN"/>
              </w:rPr>
              <w:t>ang ở trong vùng ph</w:t>
            </w:r>
            <w:r>
              <w:rPr>
                <w:color w:val="000000"/>
                <w:sz w:val="14"/>
              </w:rPr>
              <w:t>ủ</w:t>
            </w:r>
            <w:r>
              <w:rPr>
                <w:color w:val="000000"/>
                <w:sz w:val="14"/>
                <w:lang w:val="vi-VN"/>
              </w:rPr>
              <w:t xml:space="preserve"> són</w:t>
            </w:r>
            <w:r>
              <w:rPr>
                <w:color w:val="000000"/>
                <w:sz w:val="14"/>
              </w:rPr>
              <w:t>g</w:t>
            </w:r>
            <w:r>
              <w:rPr>
                <w:color w:val="000000"/>
                <w:sz w:val="14"/>
                <w:lang w:val="vi-VN"/>
              </w:rPr>
              <w:t xml:space="preserve">, nhưng cuộc gọi không </w:t>
            </w:r>
            <w:r>
              <w:rPr>
                <w:color w:val="000000"/>
                <w:sz w:val="14"/>
              </w:rPr>
              <w:t>đư</w:t>
            </w:r>
            <w:r>
              <w:rPr>
                <w:color w:val="000000"/>
                <w:sz w:val="14"/>
                <w:lang w:val="vi-VN"/>
              </w:rPr>
              <w:t>ợc trả lời cũng không c</w:t>
            </w:r>
            <w:r>
              <w:rPr>
                <w:color w:val="000000"/>
                <w:sz w:val="14"/>
              </w:rPr>
              <w:t xml:space="preserve">ó </w:t>
            </w:r>
            <w:r>
              <w:rPr>
                <w:color w:val="000000"/>
                <w:sz w:val="14"/>
                <w:lang w:val="vi-VN"/>
              </w:rPr>
              <w:t>âm báo bận</w:t>
            </w:r>
            <w:r>
              <w:rPr>
                <w:color w:val="000000"/>
                <w:sz w:val="14"/>
              </w:rPr>
              <w:t xml:space="preserve">, </w:t>
            </w:r>
            <w:r>
              <w:rPr>
                <w:color w:val="000000"/>
                <w:sz w:val="14"/>
                <w:lang w:val="vi-VN"/>
              </w:rPr>
              <w:t>hay nhạc chuông của bên được g</w:t>
            </w:r>
            <w:r>
              <w:rPr>
                <w:color w:val="000000"/>
                <w:sz w:val="14"/>
              </w:rPr>
              <w:t>ọ</w:t>
            </w:r>
            <w:r>
              <w:rPr>
                <w:color w:val="000000"/>
                <w:sz w:val="14"/>
                <w:lang w:val="vi-VN"/>
              </w:rPr>
              <w:t>i; Không thực hiện được cuộc gọi trong vòng 40 giây kể từ khi nhấn chữ số cuối của s</w:t>
            </w:r>
            <w:r>
              <w:rPr>
                <w:color w:val="000000"/>
                <w:sz w:val="14"/>
              </w:rPr>
              <w:t>ố</w:t>
            </w:r>
            <w:r>
              <w:rPr>
                <w:color w:val="000000"/>
                <w:sz w:val="14"/>
                <w:lang w:val="vi-VN"/>
              </w:rPr>
              <w:t xml:space="preserve"> thuê bao đích. </w:t>
            </w:r>
            <w:r>
              <w:rPr>
                <w:color w:val="000000"/>
                <w:sz w:val="14"/>
              </w:rPr>
              <w:t>Đ</w:t>
            </w:r>
            <w:r>
              <w:rPr>
                <w:color w:val="000000"/>
                <w:sz w:val="14"/>
                <w:lang w:val="vi-VN"/>
              </w:rPr>
              <w:t>ố</w:t>
            </w:r>
            <w:r>
              <w:rPr>
                <w:color w:val="000000"/>
                <w:sz w:val="14"/>
              </w:rPr>
              <w:t xml:space="preserve">i </w:t>
            </w:r>
            <w:r>
              <w:rPr>
                <w:color w:val="000000"/>
                <w:sz w:val="14"/>
                <w:lang w:val="vi-VN"/>
              </w:rPr>
              <w:t>với d</w:t>
            </w:r>
            <w:r>
              <w:rPr>
                <w:color w:val="000000"/>
                <w:sz w:val="14"/>
              </w:rPr>
              <w:t>ữ liệu</w:t>
            </w:r>
            <w:r>
              <w:rPr>
                <w:color w:val="000000"/>
                <w:sz w:val="14"/>
                <w:lang w:val="vi-VN"/>
              </w:rPr>
              <w:t xml:space="preserve"> là t</w:t>
            </w:r>
            <w:r>
              <w:rPr>
                <w:color w:val="000000"/>
                <w:sz w:val="14"/>
              </w:rPr>
              <w:t xml:space="preserve">ỷ </w:t>
            </w:r>
            <w:r>
              <w:rPr>
                <w:color w:val="000000"/>
                <w:sz w:val="14"/>
                <w:lang w:val="vi-VN"/>
              </w:rPr>
              <w:t>lệ kết n</w:t>
            </w:r>
            <w:r>
              <w:rPr>
                <w:color w:val="000000"/>
                <w:sz w:val="14"/>
              </w:rPr>
              <w:t>ố</w:t>
            </w:r>
            <w:r>
              <w:rPr>
                <w:color w:val="000000"/>
                <w:sz w:val="14"/>
                <w:lang w:val="vi-VN"/>
              </w:rPr>
              <w:t xml:space="preserve">i </w:t>
            </w:r>
            <w:r>
              <w:rPr>
                <w:color w:val="000000"/>
                <w:sz w:val="14"/>
              </w:rPr>
              <w:t>dữ</w:t>
            </w:r>
            <w:r>
              <w:rPr>
                <w:color w:val="000000"/>
                <w:sz w:val="14"/>
              </w:rPr>
              <w:t xml:space="preserve"> </w:t>
            </w:r>
            <w:r>
              <w:rPr>
                <w:color w:val="000000"/>
                <w:sz w:val="14"/>
                <w:lang w:val="vi-VN"/>
              </w:rPr>
              <w:t>liệu không thành công</w:t>
            </w:r>
            <w:r>
              <w:rPr>
                <w:color w:val="000000"/>
                <w:sz w:val="14"/>
              </w:rPr>
              <w:t>.</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Cung cấp cho </w:t>
            </w:r>
            <w:r>
              <w:rPr>
                <w:color w:val="000000"/>
                <w:sz w:val="14"/>
              </w:rPr>
              <w:t>I</w:t>
            </w:r>
            <w:r>
              <w:rPr>
                <w:color w:val="000000"/>
                <w:sz w:val="14"/>
                <w:lang w:val="vi-VN"/>
              </w:rPr>
              <w:t>TU hàng năm</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i/>
                <w:iCs/>
                <w:color w:val="000000"/>
                <w:sz w:val="14"/>
                <w:lang w:val="vi-VN"/>
              </w:rPr>
              <w:t>Theo công nghệ mạng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58.1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Trên mạng 2G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w:t>
            </w:r>
            <w:r>
              <w:rPr>
                <w:color w:val="000000"/>
                <w:sz w:val="14"/>
                <w:lang w:val="vi-VN"/>
              </w:rPr>
              <w:t>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58.2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Trên mạng 3G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58.3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Trên mạng 4G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58.4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Trên mạng 5G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w:t>
            </w:r>
            <w:r>
              <w:rPr>
                <w:color w:val="000000"/>
                <w:sz w:val="14"/>
                <w:lang w:val="vi-VN"/>
              </w:rPr>
              <w:t>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i/>
                <w:iCs/>
                <w:color w:val="000000"/>
                <w:sz w:val="14"/>
                <w:lang w:val="vi-VN"/>
              </w:rPr>
              <w:t>Theo dịch v</w:t>
            </w:r>
            <w:r>
              <w:rPr>
                <w:i/>
                <w:iCs/>
                <w:color w:val="000000"/>
                <w:sz w:val="14"/>
              </w:rPr>
              <w:t>ụ</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lastRenderedPageBreak/>
              <w:t>58.1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Tho</w:t>
            </w:r>
            <w:r>
              <w:rPr>
                <w:color w:val="000000"/>
                <w:sz w:val="14"/>
              </w:rPr>
              <w:t>ạ</w:t>
            </w:r>
            <w:r>
              <w:rPr>
                <w:color w:val="000000"/>
                <w:sz w:val="14"/>
                <w:lang w:val="vi-VN"/>
              </w:rPr>
              <w:t>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w:t>
            </w:r>
            <w:r>
              <w:rPr>
                <w:color w:val="000000"/>
                <w:sz w:val="14"/>
              </w:rPr>
              <w: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58.2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Dữ liệu</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H</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Nhóm chỉ tiêu về doanh thu</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59</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Tổng doanh thu dịch vụ VT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Toàn qu</w:t>
            </w:r>
            <w:r>
              <w:rPr>
                <w:color w:val="000000"/>
                <w:sz w:val="14"/>
              </w:rPr>
              <w:t>ố</w:t>
            </w:r>
            <w:r>
              <w:rPr>
                <w:color w:val="000000"/>
                <w:sz w:val="14"/>
                <w:lang w:val="vi-VN"/>
              </w:rPr>
              <w:t>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w:t>
            </w:r>
            <w:r>
              <w:rPr>
                <w:color w:val="000000"/>
                <w:sz w:val="14"/>
              </w:rPr>
              <w:t>ổ</w:t>
            </w:r>
            <w:r>
              <w:rPr>
                <w:color w:val="000000"/>
                <w:sz w:val="14"/>
                <w:lang w:val="vi-VN"/>
              </w:rPr>
              <w:t xml:space="preserve">ng doanh thu dịch vụ viễn </w:t>
            </w:r>
            <w:r>
              <w:rPr>
                <w:color w:val="000000"/>
                <w:sz w:val="14"/>
              </w:rPr>
              <w:t>t</w:t>
            </w:r>
            <w:r>
              <w:rPr>
                <w:color w:val="000000"/>
                <w:sz w:val="14"/>
                <w:lang w:val="vi-VN"/>
              </w:rPr>
              <w:t>h</w:t>
            </w:r>
            <w:r>
              <w:rPr>
                <w:color w:val="000000"/>
                <w:sz w:val="14"/>
              </w:rPr>
              <w:t>ô</w:t>
            </w:r>
            <w:r>
              <w:rPr>
                <w:color w:val="000000"/>
                <w:sz w:val="14"/>
                <w:lang w:val="vi-VN"/>
              </w:rPr>
              <w:t xml:space="preserve">ng của doanh nghiệp trong kỳ báo cáo (gồm </w:t>
            </w:r>
            <w:r>
              <w:rPr>
                <w:color w:val="000000"/>
                <w:sz w:val="14"/>
              </w:rPr>
              <w:t>d</w:t>
            </w:r>
            <w:r>
              <w:rPr>
                <w:color w:val="000000"/>
                <w:sz w:val="14"/>
                <w:lang w:val="vi-VN"/>
              </w:rPr>
              <w:t xml:space="preserve">oanh thu từ việc </w:t>
            </w:r>
            <w:r>
              <w:rPr>
                <w:color w:val="000000"/>
                <w:sz w:val="14"/>
              </w:rPr>
              <w:t xml:space="preserve">cung </w:t>
            </w:r>
            <w:r>
              <w:rPr>
                <w:color w:val="000000"/>
                <w:sz w:val="14"/>
                <w:lang w:val="vi-VN"/>
              </w:rPr>
              <w:t>cấp dịch vụ vi</w:t>
            </w:r>
            <w:r>
              <w:rPr>
                <w:color w:val="000000"/>
                <w:sz w:val="14"/>
              </w:rPr>
              <w:t>ễ</w:t>
            </w:r>
            <w:r>
              <w:rPr>
                <w:color w:val="000000"/>
                <w:sz w:val="14"/>
                <w:lang w:val="vi-VN"/>
              </w:rPr>
              <w:t>n thông cho ng</w:t>
            </w:r>
            <w:r>
              <w:rPr>
                <w:color w:val="000000"/>
                <w:sz w:val="14"/>
              </w:rPr>
              <w:t>ười</w:t>
            </w:r>
            <w:r>
              <w:rPr>
                <w:color w:val="000000"/>
                <w:sz w:val="14"/>
                <w:lang w:val="vi-VN"/>
              </w:rPr>
              <w:t xml:space="preserve"> s</w:t>
            </w:r>
            <w:r>
              <w:rPr>
                <w:color w:val="000000"/>
                <w:sz w:val="14"/>
              </w:rPr>
              <w:t xml:space="preserve">ử </w:t>
            </w:r>
            <w:r>
              <w:rPr>
                <w:color w:val="000000"/>
                <w:sz w:val="14"/>
                <w:lang w:val="vi-VN"/>
              </w:rPr>
              <w:t xml:space="preserve">dụng dịch vụ viễn thông, doanh thu từ việc cung cấp dịch vụ viễn thông cho các doanh nghiệp viễn thông </w:t>
            </w:r>
            <w:r>
              <w:rPr>
                <w:color w:val="000000"/>
                <w:sz w:val="14"/>
              </w:rPr>
              <w:t>t</w:t>
            </w:r>
            <w:r>
              <w:rPr>
                <w:color w:val="000000"/>
                <w:sz w:val="14"/>
                <w:lang w:val="vi-VN"/>
              </w:rPr>
              <w:t>ron</w:t>
            </w:r>
            <w:r>
              <w:rPr>
                <w:color w:val="000000"/>
                <w:sz w:val="14"/>
              </w:rPr>
              <w:t xml:space="preserve">g </w:t>
            </w:r>
            <w:r>
              <w:rPr>
                <w:color w:val="000000"/>
                <w:sz w:val="14"/>
                <w:lang w:val="vi-VN"/>
              </w:rPr>
              <w:t xml:space="preserve">nước, doanh thu từ việc cung cấp dịch vụ viễn </w:t>
            </w:r>
            <w:r>
              <w:rPr>
                <w:color w:val="000000"/>
                <w:sz w:val="14"/>
              </w:rPr>
              <w:t>t</w:t>
            </w:r>
            <w:r>
              <w:rPr>
                <w:color w:val="000000"/>
                <w:sz w:val="14"/>
                <w:lang w:val="vi-VN"/>
              </w:rPr>
              <w:t xml:space="preserve">hông cho các đối tác nước </w:t>
            </w:r>
            <w:r>
              <w:rPr>
                <w:color w:val="000000"/>
                <w:sz w:val="14"/>
              </w:rPr>
              <w:t>n</w:t>
            </w:r>
            <w:r>
              <w:rPr>
                <w:color w:val="000000"/>
                <w:sz w:val="14"/>
                <w:lang w:val="vi-VN"/>
              </w:rPr>
              <w:t>goài hoạt động ngoài lãnh th</w:t>
            </w:r>
            <w:r>
              <w:rPr>
                <w:color w:val="000000"/>
                <w:sz w:val="14"/>
              </w:rPr>
              <w:t xml:space="preserve">ổ </w:t>
            </w:r>
            <w:r>
              <w:rPr>
                <w:color w:val="000000"/>
                <w:sz w:val="14"/>
                <w:lang w:val="vi-VN"/>
              </w:rPr>
              <w:t>Việt Na</w:t>
            </w:r>
            <w:r>
              <w:rPr>
                <w:color w:val="000000"/>
                <w:sz w:val="14"/>
              </w:rPr>
              <w:t>m</w:t>
            </w:r>
            <w:r>
              <w:rPr>
                <w:color w:val="000000"/>
                <w:sz w:val="14"/>
                <w:lang w:val="vi-VN"/>
              </w:rPr>
              <w:t xml:space="preserve">, doanh thu </w:t>
            </w:r>
            <w:r>
              <w:rPr>
                <w:color w:val="000000"/>
                <w:sz w:val="14"/>
              </w:rPr>
              <w:t xml:space="preserve">từ </w:t>
            </w:r>
            <w:r>
              <w:rPr>
                <w:color w:val="000000"/>
                <w:sz w:val="14"/>
                <w:lang w:val="vi-VN"/>
              </w:rPr>
              <w:t>việc cung cấp dịch v</w:t>
            </w:r>
            <w:r>
              <w:rPr>
                <w:color w:val="000000"/>
                <w:sz w:val="14"/>
                <w:lang w:val="vi-VN"/>
              </w:rPr>
              <w:t>ụ vi</w:t>
            </w:r>
            <w:r>
              <w:rPr>
                <w:color w:val="000000"/>
                <w:sz w:val="14"/>
              </w:rPr>
              <w:t>ễ</w:t>
            </w:r>
            <w:r>
              <w:rPr>
                <w:color w:val="000000"/>
                <w:sz w:val="14"/>
                <w:lang w:val="vi-VN"/>
              </w:rPr>
              <w:t>n thông công ích cho người sử dụng dịch vụ viễn thông l</w:t>
            </w:r>
            <w:r>
              <w:rPr>
                <w:color w:val="000000"/>
                <w:sz w:val="14"/>
              </w:rPr>
              <w:t>à đ</w:t>
            </w:r>
            <w:r>
              <w:rPr>
                <w:color w:val="000000"/>
                <w:sz w:val="14"/>
                <w:lang w:val="vi-VN"/>
              </w:rPr>
              <w:t>ối tượng thụ hư</w:t>
            </w:r>
            <w:r>
              <w:rPr>
                <w:color w:val="000000"/>
                <w:sz w:val="14"/>
              </w:rPr>
              <w:t>ở</w:t>
            </w:r>
            <w:r>
              <w:rPr>
                <w:color w:val="000000"/>
                <w:sz w:val="14"/>
                <w:lang w:val="vi-VN"/>
              </w:rPr>
              <w:t>ng d</w:t>
            </w:r>
            <w:r>
              <w:rPr>
                <w:color w:val="000000"/>
                <w:sz w:val="14"/>
              </w:rPr>
              <w:t xml:space="preserve">ịch </w:t>
            </w:r>
            <w:r>
              <w:rPr>
                <w:color w:val="000000"/>
                <w:sz w:val="14"/>
                <w:lang w:val="vi-VN"/>
              </w:rPr>
              <w:t>vụ viễn thông công ích) theo hướng dẫn tại Thông t</w:t>
            </w:r>
            <w:r>
              <w:rPr>
                <w:color w:val="000000"/>
                <w:sz w:val="14"/>
              </w:rPr>
              <w:t>ư</w:t>
            </w:r>
            <w:r>
              <w:rPr>
                <w:color w:val="000000"/>
                <w:sz w:val="14"/>
                <w:lang w:val="vi-VN"/>
              </w:rPr>
              <w:t xml:space="preserve"> s</w:t>
            </w:r>
            <w:r>
              <w:rPr>
                <w:color w:val="000000"/>
                <w:sz w:val="14"/>
              </w:rPr>
              <w:t>ố</w:t>
            </w:r>
            <w:r>
              <w:rPr>
                <w:color w:val="000000"/>
                <w:sz w:val="14"/>
                <w:lang w:val="vi-VN"/>
              </w:rPr>
              <w:t xml:space="preserve"> 21/2019/TT-BTTTT ngày 31/12/2019 c</w:t>
            </w:r>
            <w:r>
              <w:rPr>
                <w:color w:val="000000"/>
                <w:sz w:val="14"/>
              </w:rPr>
              <w:t>ủ</w:t>
            </w:r>
            <w:r>
              <w:rPr>
                <w:color w:val="000000"/>
                <w:sz w:val="14"/>
                <w:lang w:val="vi-VN"/>
              </w:rPr>
              <w:t>a Bộ TTTT quy định về thuyết minh doanh thu viễn th</w:t>
            </w:r>
            <w:r>
              <w:rPr>
                <w:color w:val="000000"/>
                <w:sz w:val="14"/>
              </w:rPr>
              <w:t>ô</w:t>
            </w:r>
            <w:r>
              <w:rPr>
                <w:color w:val="000000"/>
                <w:sz w:val="14"/>
                <w:lang w:val="vi-VN"/>
              </w:rPr>
              <w:t xml:space="preserve">ng. (Số liệu báo cáo tháng </w:t>
            </w:r>
            <w:r>
              <w:rPr>
                <w:color w:val="000000"/>
                <w:sz w:val="14"/>
                <w:lang w:val="vi-VN"/>
              </w:rPr>
              <w:t>l</w:t>
            </w:r>
            <w:r>
              <w:rPr>
                <w:color w:val="000000"/>
                <w:sz w:val="14"/>
              </w:rPr>
              <w:t xml:space="preserve">à </w:t>
            </w:r>
            <w:r>
              <w:rPr>
                <w:color w:val="000000"/>
                <w:sz w:val="14"/>
                <w:lang w:val="vi-VN"/>
              </w:rPr>
              <w:t xml:space="preserve">số liệu ước </w:t>
            </w:r>
            <w:r>
              <w:rPr>
                <w:color w:val="000000"/>
                <w:sz w:val="14"/>
              </w:rPr>
              <w:t>t</w:t>
            </w:r>
            <w:r>
              <w:rPr>
                <w:color w:val="000000"/>
                <w:sz w:val="14"/>
                <w:lang w:val="vi-VN"/>
              </w:rPr>
              <w:t xml:space="preserve">ính, số liệu báo cáo quý là theo báo cáo quyết </w:t>
            </w:r>
            <w:r>
              <w:rPr>
                <w:color w:val="000000"/>
                <w:sz w:val="14"/>
              </w:rPr>
              <w:t>t</w:t>
            </w:r>
            <w:r>
              <w:rPr>
                <w:color w:val="000000"/>
                <w:sz w:val="14"/>
                <w:lang w:val="vi-VN"/>
              </w:rPr>
              <w:t>oá</w:t>
            </w:r>
            <w:r>
              <w:rPr>
                <w:color w:val="000000"/>
                <w:sz w:val="14"/>
              </w:rPr>
              <w:t xml:space="preserve">n </w:t>
            </w:r>
            <w:r>
              <w:rPr>
                <w:color w:val="000000"/>
                <w:sz w:val="14"/>
                <w:lang w:val="vi-VN"/>
              </w:rPr>
              <w:t>thuế)</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Cung cấp cho </w:t>
            </w:r>
            <w:r>
              <w:rPr>
                <w:color w:val="000000"/>
                <w:sz w:val="14"/>
              </w:rPr>
              <w:t>I</w:t>
            </w:r>
            <w:r>
              <w:rPr>
                <w:color w:val="000000"/>
                <w:sz w:val="14"/>
                <w:lang w:val="vi-VN"/>
              </w:rPr>
              <w:t>TU hàng năm</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59</w:t>
            </w:r>
            <w:r>
              <w:rPr>
                <w:color w:val="000000"/>
                <w:sz w:val="14"/>
              </w:rPr>
              <w:t>.1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Doanh thu dịch vụ vi</w:t>
            </w:r>
            <w:r>
              <w:rPr>
                <w:color w:val="000000"/>
                <w:sz w:val="14"/>
              </w:rPr>
              <w:t>ễ</w:t>
            </w:r>
            <w:r>
              <w:rPr>
                <w:color w:val="000000"/>
                <w:sz w:val="14"/>
                <w:lang w:val="vi-VN"/>
              </w:rPr>
              <w:t>n thông c</w:t>
            </w:r>
            <w:r>
              <w:rPr>
                <w:color w:val="000000"/>
                <w:sz w:val="14"/>
              </w:rPr>
              <w:t xml:space="preserve">ố </w:t>
            </w:r>
            <w:r>
              <w:rPr>
                <w:color w:val="000000"/>
                <w:sz w:val="14"/>
                <w:lang w:val="vi-VN"/>
              </w:rPr>
              <w:t>định mặt đất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Ký </w:t>
            </w:r>
            <w:r>
              <w:rPr>
                <w:color w:val="000000"/>
                <w:sz w:val="14"/>
              </w:rPr>
              <w:t>t</w:t>
            </w:r>
            <w:r>
              <w:rPr>
                <w:color w:val="000000"/>
                <w:sz w:val="14"/>
                <w:lang w:val="vi-VN"/>
              </w:rPr>
              <w:t>háng, quý: (Toàn quốc); kỳ năm: Theo t</w:t>
            </w:r>
            <w:r>
              <w:rPr>
                <w:color w:val="000000"/>
                <w:sz w:val="14"/>
              </w:rPr>
              <w:t>ỉ</w:t>
            </w:r>
            <w:r>
              <w:rPr>
                <w:color w:val="000000"/>
                <w:sz w:val="14"/>
                <w:lang w:val="vi-VN"/>
              </w:rPr>
              <w:t>nh/thành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59.2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Doanh thu dịch vụ vi</w:t>
            </w:r>
            <w:r>
              <w:rPr>
                <w:color w:val="000000"/>
                <w:sz w:val="14"/>
              </w:rPr>
              <w:t>ễ</w:t>
            </w:r>
            <w:r>
              <w:rPr>
                <w:color w:val="000000"/>
                <w:sz w:val="14"/>
                <w:lang w:val="vi-VN"/>
              </w:rPr>
              <w:t xml:space="preserve">n thông cố định vệ </w:t>
            </w:r>
            <w:r>
              <w:rPr>
                <w:color w:val="000000"/>
                <w:sz w:val="14"/>
              </w:rPr>
              <w:t>t</w:t>
            </w:r>
            <w:r>
              <w:rPr>
                <w:color w:val="000000"/>
                <w:sz w:val="14"/>
                <w:lang w:val="vi-VN"/>
              </w:rPr>
              <w:t>inh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Kỳ tháng, quý: (Toàn quốc); kỳ năm: Theo t</w:t>
            </w:r>
            <w:r>
              <w:rPr>
                <w:color w:val="000000"/>
                <w:sz w:val="14"/>
              </w:rPr>
              <w:t>ỉ</w:t>
            </w:r>
            <w:r>
              <w:rPr>
                <w:color w:val="000000"/>
                <w:sz w:val="14"/>
                <w:lang w:val="vi-VN"/>
              </w:rPr>
              <w:t>nh/thành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w:t>
            </w:r>
            <w:r>
              <w:rPr>
                <w:color w:val="000000"/>
                <w:sz w:val="14"/>
              </w:rPr>
              <w:t>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59</w:t>
            </w:r>
            <w:r>
              <w:rPr>
                <w:color w:val="000000"/>
                <w:sz w:val="14"/>
              </w:rPr>
              <w:t>.</w:t>
            </w:r>
            <w:r>
              <w:rPr>
                <w:color w:val="000000"/>
                <w:sz w:val="14"/>
                <w:lang w:val="vi-VN"/>
              </w:rPr>
              <w:t>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Doanh thu dịch vụ viễn thông di động mặt đất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Bao gồm t</w:t>
            </w:r>
            <w:r>
              <w:rPr>
                <w:color w:val="000000"/>
                <w:sz w:val="14"/>
              </w:rPr>
              <w:t>ổ</w:t>
            </w:r>
            <w:r>
              <w:rPr>
                <w:color w:val="000000"/>
                <w:sz w:val="14"/>
                <w:lang w:val="vi-VN"/>
              </w:rPr>
              <w:t>ng doanh thu c</w:t>
            </w:r>
            <w:r>
              <w:rPr>
                <w:color w:val="000000"/>
                <w:sz w:val="14"/>
                <w:lang w:val="vi-VN"/>
              </w:rPr>
              <w:t>ác dịch vụ viễn thông di động mặt đấ</w:t>
            </w:r>
            <w:r>
              <w:rPr>
                <w:color w:val="000000"/>
                <w:sz w:val="14"/>
              </w:rPr>
              <w:t xml:space="preserve">t </w:t>
            </w:r>
            <w:r>
              <w:rPr>
                <w:color w:val="000000"/>
                <w:sz w:val="14"/>
                <w:lang w:val="vi-VN"/>
              </w:rPr>
              <w:t>trong kỳ báo cáo (theo quy định lại TT 21)</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w:t>
            </w:r>
            <w:r>
              <w:rPr>
                <w:color w:val="000000"/>
                <w:sz w:val="14"/>
              </w:rPr>
              <w:t>B</w:t>
            </w:r>
            <w:r>
              <w:rPr>
                <w:color w:val="000000"/>
                <w:sz w:val="14"/>
                <w:lang w:val="vi-VN"/>
              </w:rPr>
              <w:t>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59.3.1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Doanh thu t</w:t>
            </w:r>
            <w:r>
              <w:rPr>
                <w:color w:val="000000"/>
                <w:sz w:val="14"/>
              </w:rPr>
              <w:t xml:space="preserve">ừ </w:t>
            </w:r>
            <w:r>
              <w:rPr>
                <w:color w:val="000000"/>
                <w:sz w:val="14"/>
                <w:lang w:val="vi-VN"/>
              </w:rPr>
              <w:t>dịch vụ thông tin di động mặt đất theo hình thức trả sau</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w:t>
            </w:r>
            <w:r>
              <w:rPr>
                <w:color w:val="000000"/>
                <w:sz w:val="14"/>
              </w:rPr>
              <w: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59.3.1.1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Dịch vụ </w:t>
            </w:r>
            <w:r>
              <w:rPr>
                <w:color w:val="000000"/>
                <w:sz w:val="14"/>
              </w:rPr>
              <w:t>đ</w:t>
            </w:r>
            <w:r>
              <w:rPr>
                <w:color w:val="000000"/>
                <w:sz w:val="14"/>
                <w:lang w:val="vi-VN"/>
              </w:rPr>
              <w:t>iện th</w:t>
            </w:r>
            <w:r>
              <w:rPr>
                <w:color w:val="000000"/>
                <w:sz w:val="14"/>
                <w:lang w:val="vi-VN"/>
              </w:rPr>
              <w:t>oại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VND</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w:t>
            </w:r>
            <w:r>
              <w:rPr>
                <w:color w:val="000000"/>
                <w:sz w:val="14"/>
              </w:rPr>
              <w:t>B</w:t>
            </w:r>
            <w:r>
              <w:rPr>
                <w:color w:val="000000"/>
                <w:sz w:val="14"/>
                <w:lang w:val="vi-VN"/>
              </w:rPr>
              <w:t>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59.3.1.2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Dịch vụ, tin nhắn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w:t>
            </w:r>
            <w:r>
              <w:rPr>
                <w:color w:val="000000"/>
                <w:sz w:val="14"/>
              </w:rPr>
              <w:t>B</w:t>
            </w:r>
            <w:r>
              <w:rPr>
                <w:color w:val="000000"/>
                <w:sz w:val="14"/>
                <w:lang w:val="vi-VN"/>
              </w:rPr>
              <w:t>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59.3.1.3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Dịch vụ truy nhập Internet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59.3.1.4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Dịch vụ cộng thêm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w:t>
            </w:r>
            <w:r>
              <w:rPr>
                <w:color w:val="000000"/>
                <w:sz w:val="14"/>
                <w:lang w:val="vi-VN"/>
              </w:rPr>
              <w:t>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59.3.2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Doanh thu từ dịch vụ thông tin di động mặt đất theo hình thức tr</w:t>
            </w:r>
            <w:r>
              <w:rPr>
                <w:color w:val="000000"/>
                <w:sz w:val="14"/>
              </w:rPr>
              <w:t xml:space="preserve">ả </w:t>
            </w:r>
            <w:r>
              <w:rPr>
                <w:color w:val="000000"/>
                <w:sz w:val="14"/>
                <w:lang w:val="vi-VN"/>
              </w:rPr>
              <w:t>trước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w:t>
            </w:r>
            <w:r>
              <w:rPr>
                <w:color w:val="000000"/>
                <w:sz w:val="14"/>
              </w:rPr>
              <w:t>B</w:t>
            </w:r>
            <w:r>
              <w:rPr>
                <w:color w:val="000000"/>
                <w:sz w:val="14"/>
                <w:lang w:val="vi-VN"/>
              </w:rPr>
              <w:t>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59.3.2.1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w:t>
            </w:r>
            <w:r>
              <w:rPr>
                <w:color w:val="000000"/>
                <w:sz w:val="14"/>
              </w:rPr>
              <w:t>ị</w:t>
            </w:r>
            <w:r>
              <w:rPr>
                <w:color w:val="000000"/>
                <w:sz w:val="14"/>
                <w:lang w:val="vi-VN"/>
              </w:rPr>
              <w:t>ch vụ điện thoại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w:t>
            </w:r>
            <w:r>
              <w:rPr>
                <w:color w:val="000000"/>
                <w:sz w:val="14"/>
              </w:rPr>
              <w:t>n</w:t>
            </w:r>
            <w:r>
              <w:rPr>
                <w:color w:val="000000"/>
                <w:sz w:val="14"/>
                <w:lang w:val="vi-VN"/>
              </w:rPr>
              <w:t>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w:t>
            </w:r>
            <w:r>
              <w:rPr>
                <w:color w:val="000000"/>
                <w:sz w:val="14"/>
              </w:rPr>
              <w: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59.3.2.2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Dịch vụ tin nhắn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w:t>
            </w:r>
            <w:r>
              <w:rPr>
                <w:color w:val="000000"/>
                <w:sz w:val="14"/>
              </w:rPr>
              <w:t>á</w:t>
            </w:r>
            <w:r>
              <w:rPr>
                <w:color w:val="000000"/>
                <w:sz w:val="14"/>
                <w:lang w:val="vi-VN"/>
              </w:rPr>
              <w:t>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59.3.2.3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Dịch vụ truy nhập Internet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w:t>
            </w:r>
            <w:r>
              <w:rPr>
                <w:color w:val="000000"/>
                <w:sz w:val="14"/>
              </w:rPr>
              <w:t>Đ</w:t>
            </w:r>
            <w:r>
              <w:rPr>
                <w:color w:val="000000"/>
                <w:sz w:val="14"/>
                <w:lang w:val="vi-VN"/>
              </w:rPr>
              <w:t>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59.3.2.4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Dịch vụ cộng thêm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59.4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Doan</w:t>
            </w:r>
            <w:r>
              <w:rPr>
                <w:color w:val="000000"/>
                <w:sz w:val="14"/>
              </w:rPr>
              <w:t xml:space="preserve">h </w:t>
            </w:r>
            <w:r>
              <w:rPr>
                <w:color w:val="000000"/>
                <w:sz w:val="14"/>
                <w:lang w:val="vi-VN"/>
              </w:rPr>
              <w:t>thu dịch vụ vi</w:t>
            </w:r>
            <w:r>
              <w:rPr>
                <w:color w:val="000000"/>
                <w:sz w:val="14"/>
              </w:rPr>
              <w:t>ễ</w:t>
            </w:r>
            <w:r>
              <w:rPr>
                <w:color w:val="000000"/>
                <w:sz w:val="14"/>
                <w:lang w:val="vi-VN"/>
              </w:rPr>
              <w:t>n thông di động vệ tinh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w:t>
            </w:r>
            <w:r>
              <w:rPr>
                <w:color w:val="000000"/>
                <w:sz w:val="14"/>
              </w:rPr>
              <w:t>à</w:t>
            </w:r>
            <w:r>
              <w:rPr>
                <w:color w:val="000000"/>
                <w:sz w:val="14"/>
                <w:lang w:val="vi-VN"/>
              </w:rPr>
              <w:t>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w:t>
            </w:r>
            <w:r>
              <w:rPr>
                <w:color w:val="000000"/>
                <w:sz w:val="14"/>
              </w:rPr>
              <w:t>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w:t>
            </w:r>
            <w:r>
              <w:rPr>
                <w:color w:val="000000"/>
                <w:sz w:val="14"/>
                <w:lang w:val="vi-VN"/>
              </w:rPr>
              <w: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59.5</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Doanh thu dịch vụ vi</w:t>
            </w:r>
            <w:r>
              <w:rPr>
                <w:color w:val="000000"/>
                <w:sz w:val="14"/>
              </w:rPr>
              <w:t>ễ</w:t>
            </w:r>
            <w:r>
              <w:rPr>
                <w:color w:val="000000"/>
                <w:sz w:val="14"/>
                <w:lang w:val="vi-VN"/>
              </w:rPr>
              <w:t>n thông di động hàng hải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59.6</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Doanh thu dịch vụ vi</w:t>
            </w:r>
            <w:r>
              <w:rPr>
                <w:color w:val="000000"/>
                <w:sz w:val="14"/>
              </w:rPr>
              <w:t>ễ</w:t>
            </w:r>
            <w:r>
              <w:rPr>
                <w:color w:val="000000"/>
                <w:sz w:val="14"/>
                <w:lang w:val="vi-VN"/>
              </w:rPr>
              <w:t>n thông di động hàng không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w:t>
            </w:r>
            <w:r>
              <w:rPr>
                <w:color w:val="000000"/>
                <w:sz w:val="14"/>
              </w:rPr>
              <w:t>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60</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Tổng doanh thu của doanh nghiệp</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w:t>
            </w:r>
            <w:r>
              <w:rPr>
                <w:color w:val="000000"/>
                <w:sz w:val="14"/>
                <w:lang w:val="vi-VN"/>
              </w:rPr>
              <w:t>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Doanh thu của doanh nghiệp là toàn bộ s</w:t>
            </w:r>
            <w:r>
              <w:rPr>
                <w:color w:val="000000"/>
                <w:sz w:val="14"/>
              </w:rPr>
              <w:t xml:space="preserve">ố </w:t>
            </w:r>
            <w:r>
              <w:rPr>
                <w:color w:val="000000"/>
                <w:sz w:val="14"/>
                <w:lang w:val="vi-VN"/>
              </w:rPr>
              <w:t xml:space="preserve">tiền </w:t>
            </w:r>
            <w:r>
              <w:rPr>
                <w:color w:val="000000"/>
                <w:sz w:val="14"/>
              </w:rPr>
              <w:t>đ</w:t>
            </w:r>
            <w:r>
              <w:rPr>
                <w:color w:val="000000"/>
                <w:sz w:val="14"/>
                <w:lang w:val="vi-VN"/>
              </w:rPr>
              <w:t>ã và s</w:t>
            </w:r>
            <w:r>
              <w:rPr>
                <w:color w:val="000000"/>
                <w:sz w:val="14"/>
              </w:rPr>
              <w:t xml:space="preserve">ẽ </w:t>
            </w:r>
            <w:r>
              <w:rPr>
                <w:color w:val="000000"/>
                <w:sz w:val="14"/>
                <w:lang w:val="vi-VN"/>
              </w:rPr>
              <w:t>thu được do tiêu thụ s</w:t>
            </w:r>
            <w:r>
              <w:rPr>
                <w:color w:val="000000"/>
                <w:sz w:val="14"/>
              </w:rPr>
              <w:t>ả</w:t>
            </w:r>
            <w:r>
              <w:rPr>
                <w:color w:val="000000"/>
                <w:sz w:val="14"/>
                <w:lang w:val="vi-VN"/>
              </w:rPr>
              <w:t xml:space="preserve">n phẩm, cung cấp dịch vụ, hoạt động tài chính và các hoạt động khác của doanh </w:t>
            </w:r>
            <w:r>
              <w:rPr>
                <w:color w:val="000000"/>
                <w:sz w:val="14"/>
                <w:lang w:val="vi-VN"/>
              </w:rPr>
              <w:lastRenderedPageBreak/>
              <w:t>nghiệp trong k</w:t>
            </w:r>
            <w:r>
              <w:rPr>
                <w:color w:val="000000"/>
                <w:sz w:val="14"/>
              </w:rPr>
              <w:t>ỳ</w:t>
            </w:r>
            <w:r>
              <w:rPr>
                <w:color w:val="000000"/>
                <w:sz w:val="14"/>
                <w:lang w:val="vi-VN"/>
              </w:rPr>
              <w:t xml:space="preserve">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rPr>
              <w:lastRenderedPageBreak/>
              <w:t>3.</w:t>
            </w:r>
            <w:r>
              <w:rPr>
                <w:color w:val="000000"/>
                <w:sz w:val="14"/>
                <w:lang w:val="vi-VN"/>
              </w:rPr>
              <w:t>PHCS</w:t>
            </w:r>
          </w:p>
          <w:p w:rsidR="00000000" w:rsidRDefault="00AB6716">
            <w:pPr>
              <w:spacing w:before="120"/>
            </w:pPr>
            <w:r>
              <w:rPr>
                <w:color w:val="000000"/>
                <w:sz w:val="14"/>
              </w:rPr>
              <w:t>4.</w:t>
            </w:r>
            <w:r>
              <w:rPr>
                <w:color w:val="000000"/>
                <w:sz w:val="14"/>
                <w:lang w:val="vi-VN"/>
              </w:rPr>
              <w:t>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 TC Thuế</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lastRenderedPageBreak/>
              <w:t>61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Giá trị nhập</w:t>
            </w:r>
            <w:r>
              <w:rPr>
                <w:color w:val="000000"/>
                <w:sz w:val="14"/>
                <w:lang w:val="vi-VN"/>
              </w:rPr>
              <w:t xml:space="preserve"> khẩu dịch vụ vi</w:t>
            </w:r>
            <w:r>
              <w:rPr>
                <w:color w:val="000000"/>
                <w:sz w:val="14"/>
              </w:rPr>
              <w:t>ễ</w:t>
            </w:r>
            <w:r>
              <w:rPr>
                <w:color w:val="000000"/>
                <w:sz w:val="14"/>
                <w:lang w:val="vi-VN"/>
              </w:rPr>
              <w:t>n thông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w:t>
            </w:r>
            <w:r>
              <w:rPr>
                <w:color w:val="000000"/>
                <w:sz w:val="14"/>
              </w:rPr>
              <w:t>ổ</w:t>
            </w:r>
            <w:r>
              <w:rPr>
                <w:color w:val="000000"/>
                <w:sz w:val="14"/>
                <w:lang w:val="vi-VN"/>
              </w:rPr>
              <w:t>ng giá trị của dịch vụ vi</w:t>
            </w:r>
            <w:r>
              <w:rPr>
                <w:color w:val="000000"/>
                <w:sz w:val="14"/>
              </w:rPr>
              <w:t>ễ</w:t>
            </w:r>
            <w:r>
              <w:rPr>
                <w:color w:val="000000"/>
                <w:sz w:val="14"/>
                <w:lang w:val="vi-VN"/>
              </w:rPr>
              <w:t xml:space="preserve">n </w:t>
            </w:r>
            <w:r>
              <w:rPr>
                <w:color w:val="000000"/>
                <w:sz w:val="14"/>
              </w:rPr>
              <w:t>t</w:t>
            </w:r>
            <w:r>
              <w:rPr>
                <w:color w:val="000000"/>
                <w:sz w:val="14"/>
                <w:lang w:val="vi-VN"/>
              </w:rPr>
              <w:t xml:space="preserve">hông nhập khẩu được các doanh nghiệp viễn thông trong nước thực </w:t>
            </w:r>
            <w:r>
              <w:rPr>
                <w:color w:val="000000"/>
                <w:sz w:val="14"/>
              </w:rPr>
              <w:t>hi</w:t>
            </w:r>
            <w:r>
              <w:rPr>
                <w:color w:val="000000"/>
                <w:sz w:val="14"/>
                <w:lang w:val="vi-VN"/>
              </w:rPr>
              <w:t>ện trong k</w:t>
            </w:r>
            <w:r>
              <w:rPr>
                <w:color w:val="000000"/>
                <w:sz w:val="14"/>
              </w:rPr>
              <w:t>ỳ</w:t>
            </w:r>
            <w:r>
              <w:rPr>
                <w:color w:val="000000"/>
                <w:sz w:val="14"/>
                <w:lang w:val="vi-VN"/>
              </w:rPr>
              <w:t xml:space="preserve">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rPr>
              <w:t>3.</w:t>
            </w:r>
            <w:r>
              <w:rPr>
                <w:color w:val="000000"/>
                <w:sz w:val="14"/>
                <w:lang w:val="vi-VN"/>
              </w:rPr>
              <w:t>P</w:t>
            </w:r>
            <w:r>
              <w:rPr>
                <w:color w:val="000000"/>
                <w:sz w:val="14"/>
              </w:rPr>
              <w:t>H</w:t>
            </w:r>
            <w:r>
              <w:rPr>
                <w:color w:val="000000"/>
                <w:sz w:val="14"/>
                <w:lang w:val="vi-VN"/>
              </w:rPr>
              <w:t>CS</w:t>
            </w:r>
          </w:p>
          <w:p w:rsidR="00000000" w:rsidRDefault="00AB6716">
            <w:pPr>
              <w:spacing w:before="120"/>
            </w:pPr>
            <w:r>
              <w:rPr>
                <w:color w:val="000000"/>
                <w:sz w:val="14"/>
              </w:rPr>
              <w:t>4.</w:t>
            </w:r>
            <w:r>
              <w:rPr>
                <w:color w:val="000000"/>
                <w:sz w:val="14"/>
                <w:lang w:val="vi-VN"/>
              </w:rPr>
              <w:t>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 TCTK; Bộ KHCN</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chỉ số G</w:t>
            </w:r>
            <w:r>
              <w:rPr>
                <w:color w:val="000000"/>
                <w:sz w:val="14"/>
              </w:rPr>
              <w:t>II</w:t>
            </w:r>
            <w:r>
              <w:rPr>
                <w:color w:val="000000"/>
                <w:sz w:val="14"/>
                <w:lang w:val="vi-VN"/>
              </w:rPr>
              <w:t xml:space="preserve"> (WIPO). Mã 5.3.3</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Giá </w:t>
            </w:r>
            <w:r>
              <w:rPr>
                <w:color w:val="000000"/>
                <w:sz w:val="14"/>
                <w:lang w:val="vi-VN"/>
              </w:rPr>
              <w:t>trị xuất khẩu dịch vụ vi</w:t>
            </w:r>
            <w:r>
              <w:rPr>
                <w:color w:val="000000"/>
                <w:sz w:val="14"/>
              </w:rPr>
              <w:t>ễ</w:t>
            </w:r>
            <w:r>
              <w:rPr>
                <w:color w:val="000000"/>
                <w:sz w:val="14"/>
                <w:lang w:val="vi-VN"/>
              </w:rPr>
              <w:t>n thông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w:t>
            </w:r>
            <w:r>
              <w:rPr>
                <w:color w:val="000000"/>
                <w:sz w:val="14"/>
              </w:rPr>
              <w:t xml:space="preserve">à </w:t>
            </w:r>
            <w:r>
              <w:rPr>
                <w:color w:val="000000"/>
                <w:sz w:val="14"/>
                <w:lang w:val="vi-VN"/>
              </w:rPr>
              <w:t xml:space="preserve">tổng giá trị của dịch vụ viễn thông xuất khẩu </w:t>
            </w:r>
            <w:r>
              <w:rPr>
                <w:color w:val="000000"/>
                <w:sz w:val="14"/>
              </w:rPr>
              <w:t>đ</w:t>
            </w:r>
            <w:r>
              <w:rPr>
                <w:color w:val="000000"/>
                <w:sz w:val="14"/>
                <w:lang w:val="vi-VN"/>
              </w:rPr>
              <w:t>ược các doanh nghiệp vi</w:t>
            </w:r>
            <w:r>
              <w:rPr>
                <w:color w:val="000000"/>
                <w:sz w:val="14"/>
              </w:rPr>
              <w:t>ễ</w:t>
            </w:r>
            <w:r>
              <w:rPr>
                <w:color w:val="000000"/>
                <w:sz w:val="14"/>
                <w:lang w:val="vi-VN"/>
              </w:rPr>
              <w:t xml:space="preserve">n thông trong nước thực hiện </w:t>
            </w:r>
            <w:r>
              <w:rPr>
                <w:color w:val="000000"/>
                <w:sz w:val="14"/>
              </w:rPr>
              <w:t>t</w:t>
            </w:r>
            <w:r>
              <w:rPr>
                <w:color w:val="000000"/>
                <w:sz w:val="14"/>
                <w:lang w:val="vi-VN"/>
              </w:rPr>
              <w:t>rong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rPr>
              <w:t>3.</w:t>
            </w:r>
            <w:r>
              <w:rPr>
                <w:color w:val="000000"/>
                <w:sz w:val="14"/>
                <w:lang w:val="vi-VN"/>
              </w:rPr>
              <w:t>PHCS</w:t>
            </w:r>
          </w:p>
          <w:p w:rsidR="00000000" w:rsidRDefault="00AB6716">
            <w:pPr>
              <w:spacing w:before="120"/>
            </w:pPr>
            <w:r>
              <w:rPr>
                <w:color w:val="000000"/>
                <w:sz w:val="14"/>
              </w:rPr>
              <w:t>4.</w:t>
            </w:r>
            <w:r>
              <w:rPr>
                <w:color w:val="000000"/>
                <w:sz w:val="14"/>
                <w:lang w:val="vi-VN"/>
              </w:rPr>
              <w:t>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 TCTK; Bộ KHCN</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w:t>
            </w:r>
            <w:r>
              <w:rPr>
                <w:color w:val="000000"/>
                <w:sz w:val="14"/>
              </w:rPr>
              <w:t>ỉ</w:t>
            </w:r>
            <w:r>
              <w:rPr>
                <w:color w:val="000000"/>
                <w:sz w:val="14"/>
                <w:lang w:val="vi-VN"/>
              </w:rPr>
              <w:t xml:space="preserve"> s</w:t>
            </w:r>
            <w:r>
              <w:rPr>
                <w:color w:val="000000"/>
                <w:sz w:val="14"/>
              </w:rPr>
              <w:t xml:space="preserve">ố GII </w:t>
            </w:r>
            <w:r>
              <w:rPr>
                <w:color w:val="000000"/>
                <w:sz w:val="14"/>
                <w:lang w:val="vi-VN"/>
              </w:rPr>
              <w:t>(WIPO). Mã 6.3.3</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I</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Nhóm chỉ tiêu về đầu tư</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Tổ</w:t>
            </w:r>
            <w:r>
              <w:rPr>
                <w:color w:val="000000"/>
                <w:sz w:val="14"/>
                <w:lang w:val="vi-VN"/>
              </w:rPr>
              <w:t>ng đầu tư hàng năm cho lĩnh vực viễn thông và CNTT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tổng số tiền đ</w:t>
            </w:r>
            <w:r>
              <w:rPr>
                <w:color w:val="000000"/>
                <w:sz w:val="14"/>
              </w:rPr>
              <w:t>ầ</w:t>
            </w:r>
            <w:r>
              <w:rPr>
                <w:color w:val="000000"/>
                <w:sz w:val="14"/>
                <w:lang w:val="vi-VN"/>
              </w:rPr>
              <w:t xml:space="preserve">u tư cho lĩnh vực viễn </w:t>
            </w:r>
            <w:r>
              <w:rPr>
                <w:color w:val="000000"/>
                <w:sz w:val="14"/>
              </w:rPr>
              <w:t>t</w:t>
            </w:r>
            <w:r>
              <w:rPr>
                <w:color w:val="000000"/>
                <w:sz w:val="14"/>
                <w:lang w:val="vi-VN"/>
              </w:rPr>
              <w:t xml:space="preserve">hông và công nghệ thông </w:t>
            </w:r>
            <w:r>
              <w:rPr>
                <w:color w:val="000000"/>
                <w:sz w:val="14"/>
                <w:lang w:val="vi-VN"/>
              </w:rPr>
              <w:t xml:space="preserve">tin doanh nghiệp </w:t>
            </w:r>
            <w:r>
              <w:rPr>
                <w:color w:val="000000"/>
                <w:sz w:val="14"/>
              </w:rPr>
              <w:t xml:space="preserve">đã </w:t>
            </w:r>
            <w:r>
              <w:rPr>
                <w:color w:val="000000"/>
                <w:sz w:val="14"/>
                <w:lang w:val="vi-VN"/>
              </w:rPr>
              <w:t>giải ngân trong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Cục </w:t>
            </w:r>
            <w:r>
              <w:rPr>
                <w:color w:val="000000"/>
                <w:sz w:val="14"/>
              </w:rPr>
              <w:t>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Cung cấp cho </w:t>
            </w:r>
            <w:r>
              <w:rPr>
                <w:color w:val="000000"/>
                <w:sz w:val="14"/>
              </w:rPr>
              <w:t>I</w:t>
            </w:r>
            <w:r>
              <w:rPr>
                <w:color w:val="000000"/>
                <w:sz w:val="14"/>
                <w:lang w:val="vi-VN"/>
              </w:rPr>
              <w:t>TU hàng năm</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63.1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Đầ</w:t>
            </w:r>
            <w:r>
              <w:rPr>
                <w:color w:val="000000"/>
                <w:sz w:val="14"/>
                <w:lang w:val="vi-VN"/>
              </w:rPr>
              <w:t>u tư hàng năm cho dịch vụ băng rộng c</w:t>
            </w:r>
            <w:r>
              <w:rPr>
                <w:color w:val="000000"/>
                <w:sz w:val="14"/>
              </w:rPr>
              <w:t xml:space="preserve">ố </w:t>
            </w:r>
            <w:r>
              <w:rPr>
                <w:color w:val="000000"/>
                <w:sz w:val="14"/>
                <w:lang w:val="vi-VN"/>
              </w:rPr>
              <w:t>định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63.2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Đ</w:t>
            </w:r>
            <w:r>
              <w:rPr>
                <w:color w:val="000000"/>
                <w:sz w:val="14"/>
              </w:rPr>
              <w:t>ầ</w:t>
            </w:r>
            <w:r>
              <w:rPr>
                <w:color w:val="000000"/>
                <w:sz w:val="14"/>
                <w:lang w:val="vi-VN"/>
              </w:rPr>
              <w:t>u tư hàng năm cho dịch vụ băng r</w:t>
            </w:r>
            <w:r>
              <w:rPr>
                <w:color w:val="000000"/>
                <w:sz w:val="14"/>
              </w:rPr>
              <w:t>ộ</w:t>
            </w:r>
            <w:r>
              <w:rPr>
                <w:color w:val="000000"/>
                <w:sz w:val="14"/>
                <w:lang w:val="vi-VN"/>
              </w:rPr>
              <w:t>ng di động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63.3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Đầu tư hàng năm cho mạng vi</w:t>
            </w:r>
            <w:r>
              <w:rPr>
                <w:color w:val="000000"/>
                <w:sz w:val="14"/>
              </w:rPr>
              <w:t>ễ</w:t>
            </w:r>
            <w:r>
              <w:rPr>
                <w:color w:val="000000"/>
                <w:sz w:val="14"/>
                <w:lang w:val="vi-VN"/>
              </w:rPr>
              <w:t>n thông d</w:t>
            </w:r>
            <w:r>
              <w:rPr>
                <w:color w:val="000000"/>
                <w:sz w:val="14"/>
              </w:rPr>
              <w:t xml:space="preserve">i </w:t>
            </w:r>
            <w:r>
              <w:rPr>
                <w:color w:val="000000"/>
                <w:sz w:val="14"/>
                <w:lang w:val="vi-VN"/>
              </w:rPr>
              <w:t>động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w:t>
            </w:r>
            <w:r>
              <w:rPr>
                <w:color w:val="000000"/>
                <w:sz w:val="14"/>
              </w:rPr>
              <w:t>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63.4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Đầu tư h</w:t>
            </w:r>
            <w:r>
              <w:rPr>
                <w:color w:val="000000"/>
                <w:sz w:val="14"/>
              </w:rPr>
              <w:t>à</w:t>
            </w:r>
            <w:r>
              <w:rPr>
                <w:color w:val="000000"/>
                <w:sz w:val="14"/>
                <w:lang w:val="vi-VN"/>
              </w:rPr>
              <w:t>ng năm cho mạng viễn thông c</w:t>
            </w:r>
            <w:r>
              <w:rPr>
                <w:color w:val="000000"/>
                <w:sz w:val="14"/>
              </w:rPr>
              <w:t xml:space="preserve">ố </w:t>
            </w:r>
            <w:r>
              <w:rPr>
                <w:color w:val="000000"/>
                <w:sz w:val="14"/>
                <w:lang w:val="vi-VN"/>
              </w:rPr>
              <w:t>định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63.5</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Đầu tư cho R&amp;D trong lĩnh vực ICT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w:t>
            </w:r>
            <w:r>
              <w:rPr>
                <w:color w:val="000000"/>
                <w:sz w:val="14"/>
                <w:lang w:val="vi-VN"/>
              </w:rPr>
              <w:t>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w:t>
            </w:r>
            <w:r>
              <w:rPr>
                <w:color w:val="000000"/>
                <w:sz w:val="14"/>
              </w:rPr>
              <w:t>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63.6</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Đầu tư h</w:t>
            </w:r>
            <w:r>
              <w:rPr>
                <w:color w:val="000000"/>
                <w:sz w:val="14"/>
              </w:rPr>
              <w:t>à</w:t>
            </w:r>
            <w:r>
              <w:rPr>
                <w:color w:val="000000"/>
                <w:sz w:val="14"/>
                <w:lang w:val="vi-VN"/>
              </w:rPr>
              <w:t>ng năm cho dịch vụ nội dung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63.7</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Đầu tư hàng năm cho dịch vụ truyền hình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63.8</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Đ</w:t>
            </w:r>
            <w:r>
              <w:rPr>
                <w:color w:val="000000"/>
                <w:sz w:val="14"/>
              </w:rPr>
              <w:t>ầ</w:t>
            </w:r>
            <w:r>
              <w:rPr>
                <w:color w:val="000000"/>
                <w:sz w:val="14"/>
                <w:lang w:val="vi-VN"/>
              </w:rPr>
              <w:t>u tư h</w:t>
            </w:r>
            <w:r>
              <w:rPr>
                <w:color w:val="000000"/>
                <w:sz w:val="14"/>
              </w:rPr>
              <w:t>à</w:t>
            </w:r>
            <w:r>
              <w:rPr>
                <w:color w:val="000000"/>
                <w:sz w:val="14"/>
                <w:lang w:val="vi-VN"/>
              </w:rPr>
              <w:t>ng năm cho sản xuất thiết bị ICT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63.9</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Đầu tư hàng năm ch</w:t>
            </w:r>
            <w:r>
              <w:rPr>
                <w:color w:val="000000"/>
                <w:sz w:val="14"/>
              </w:rPr>
              <w:t>o</w:t>
            </w:r>
            <w:r>
              <w:rPr>
                <w:color w:val="000000"/>
                <w:sz w:val="14"/>
                <w:lang w:val="vi-VN"/>
              </w:rPr>
              <w:t xml:space="preserve"> FinTech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J</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Nhóm ch</w:t>
            </w:r>
            <w:r>
              <w:rPr>
                <w:b/>
                <w:bCs/>
                <w:color w:val="000000"/>
                <w:sz w:val="14"/>
              </w:rPr>
              <w:t xml:space="preserve">ỉ </w:t>
            </w:r>
            <w:r>
              <w:rPr>
                <w:b/>
                <w:bCs/>
                <w:color w:val="000000"/>
                <w:sz w:val="14"/>
                <w:lang w:val="vi-VN"/>
              </w:rPr>
              <w:t>tiêu nộp ngân sách của doanh nghiệp</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Tổng số tiền nộp ngân sách nhà nước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Theo (thu</w:t>
            </w:r>
            <w:r>
              <w:rPr>
                <w:color w:val="000000"/>
                <w:sz w:val="14"/>
              </w:rPr>
              <w:t>ế</w:t>
            </w:r>
            <w:r>
              <w:rPr>
                <w:color w:val="000000"/>
                <w:sz w:val="14"/>
                <w:lang w:val="vi-VN"/>
              </w:rPr>
              <w:t xml:space="preserve"> VA</w:t>
            </w:r>
            <w:r>
              <w:rPr>
                <w:color w:val="000000"/>
                <w:sz w:val="14"/>
              </w:rPr>
              <w:t>T</w:t>
            </w:r>
            <w:r>
              <w:rPr>
                <w:color w:val="000000"/>
                <w:sz w:val="14"/>
                <w:lang w:val="vi-VN"/>
              </w:rPr>
              <w:t>, TNDN</w:t>
            </w:r>
            <w:r>
              <w:rPr>
                <w:color w:val="000000"/>
                <w:sz w:val="14"/>
              </w:rPr>
              <w:t>…</w:t>
            </w:r>
            <w:r>
              <w:rPr>
                <w:color w:val="000000"/>
                <w:sz w:val="14"/>
                <w:lang w:val="vi-VN"/>
              </w:rPr>
              <w:t>/ p</w:t>
            </w:r>
            <w:r>
              <w:rPr>
                <w:color w:val="000000"/>
                <w:sz w:val="14"/>
              </w:rPr>
              <w:t xml:space="preserve">hí, </w:t>
            </w:r>
            <w:r>
              <w:rPr>
                <w:color w:val="000000"/>
                <w:sz w:val="14"/>
                <w:lang w:val="vi-VN"/>
              </w:rPr>
              <w:t>lệ phí/các khoản nộp khác)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VNĐ</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Là tổng số tiền </w:t>
            </w:r>
            <w:r>
              <w:rPr>
                <w:color w:val="000000"/>
                <w:sz w:val="14"/>
              </w:rPr>
              <w:t>t</w:t>
            </w:r>
            <w:r>
              <w:rPr>
                <w:color w:val="000000"/>
                <w:sz w:val="14"/>
                <w:lang w:val="vi-VN"/>
              </w:rPr>
              <w:t>huế, phí, l</w:t>
            </w:r>
            <w:r>
              <w:rPr>
                <w:color w:val="000000"/>
                <w:sz w:val="14"/>
              </w:rPr>
              <w:t>ệ</w:t>
            </w:r>
            <w:r>
              <w:rPr>
                <w:color w:val="000000"/>
                <w:sz w:val="14"/>
                <w:lang w:val="vi-VN"/>
              </w:rPr>
              <w:t xml:space="preserve"> phí và các khoản nộp ngân sách khác của các doanh nghiệp vi</w:t>
            </w:r>
            <w:r>
              <w:rPr>
                <w:color w:val="000000"/>
                <w:sz w:val="14"/>
              </w:rPr>
              <w:t>ễ</w:t>
            </w:r>
            <w:r>
              <w:rPr>
                <w:color w:val="000000"/>
                <w:sz w:val="14"/>
                <w:lang w:val="vi-VN"/>
              </w:rPr>
              <w:t>n thông</w:t>
            </w:r>
            <w:r>
              <w:rPr>
                <w:color w:val="000000"/>
                <w:sz w:val="14"/>
                <w:lang w:val="vi-VN"/>
              </w:rPr>
              <w:t xml:space="preserve"> phải nộp cho Nhà nước </w:t>
            </w:r>
            <w:r>
              <w:rPr>
                <w:color w:val="000000"/>
                <w:sz w:val="14"/>
              </w:rPr>
              <w:t>t</w:t>
            </w:r>
            <w:r>
              <w:rPr>
                <w:color w:val="000000"/>
                <w:sz w:val="14"/>
                <w:lang w:val="vi-VN"/>
              </w:rPr>
              <w:t>rong kỳ báo cáo theo quy định của pháp luật.</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rPr>
              <w:t>3.</w:t>
            </w:r>
            <w:r>
              <w:rPr>
                <w:color w:val="000000"/>
                <w:sz w:val="14"/>
                <w:lang w:val="vi-VN"/>
              </w:rPr>
              <w:t>P</w:t>
            </w:r>
            <w:r>
              <w:rPr>
                <w:color w:val="000000"/>
                <w:sz w:val="14"/>
              </w:rPr>
              <w:t>HCS</w:t>
            </w:r>
          </w:p>
          <w:p w:rsidR="00000000" w:rsidRDefault="00AB6716">
            <w:pPr>
              <w:spacing w:before="120"/>
            </w:pPr>
            <w:r>
              <w:rPr>
                <w:color w:val="000000"/>
                <w:sz w:val="14"/>
              </w:rPr>
              <w:t>4.</w:t>
            </w:r>
            <w:r>
              <w:rPr>
                <w:color w:val="000000"/>
                <w:sz w:val="14"/>
                <w:lang w:val="vi-VN"/>
              </w:rPr>
              <w:t>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DNVT; TC Thuế</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w:t>
            </w:r>
            <w:r>
              <w:rPr>
                <w:color w:val="000000"/>
                <w:sz w:val="14"/>
              </w:rPr>
              <w: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K</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Nhóm chỉ tiêu về p</w:t>
            </w:r>
            <w:r>
              <w:rPr>
                <w:b/>
                <w:bCs/>
                <w:color w:val="000000"/>
                <w:sz w:val="14"/>
              </w:rPr>
              <w:t xml:space="preserve">hổ </w:t>
            </w:r>
            <w:r>
              <w:rPr>
                <w:b/>
                <w:bCs/>
                <w:color w:val="000000"/>
                <w:sz w:val="14"/>
                <w:lang w:val="vi-VN"/>
              </w:rPr>
              <w:t>cập dịch vụ</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65</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 xml:space="preserve">ỷ </w:t>
            </w:r>
            <w:r>
              <w:rPr>
                <w:color w:val="000000"/>
                <w:sz w:val="14"/>
                <w:lang w:val="vi-VN"/>
              </w:rPr>
              <w:t xml:space="preserve">lệ </w:t>
            </w:r>
            <w:r>
              <w:rPr>
                <w:color w:val="000000"/>
                <w:sz w:val="14"/>
              </w:rPr>
              <w:t>n</w:t>
            </w:r>
            <w:r>
              <w:rPr>
                <w:color w:val="000000"/>
                <w:sz w:val="14"/>
                <w:lang w:val="vi-VN"/>
              </w:rPr>
              <w:t>gư</w:t>
            </w:r>
            <w:r>
              <w:rPr>
                <w:color w:val="000000"/>
                <w:sz w:val="14"/>
              </w:rPr>
              <w:t>ờ</w:t>
            </w:r>
            <w:r>
              <w:rPr>
                <w:color w:val="000000"/>
                <w:sz w:val="14"/>
                <w:lang w:val="vi-VN"/>
              </w:rPr>
              <w:t xml:space="preserve">i sử dụng </w:t>
            </w:r>
            <w:r>
              <w:rPr>
                <w:color w:val="000000"/>
                <w:sz w:val="14"/>
              </w:rPr>
              <w:t>đ</w:t>
            </w:r>
            <w:r>
              <w:rPr>
                <w:color w:val="000000"/>
                <w:sz w:val="14"/>
                <w:lang w:val="vi-VN"/>
              </w:rPr>
              <w:t>iện thoại di động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 Theo t</w:t>
            </w:r>
            <w:r>
              <w:rPr>
                <w:color w:val="000000"/>
                <w:sz w:val="14"/>
              </w:rPr>
              <w:t>ỉ</w:t>
            </w:r>
            <w:r>
              <w:rPr>
                <w:color w:val="000000"/>
                <w:sz w:val="14"/>
                <w:lang w:val="vi-VN"/>
              </w:rPr>
              <w:t>nh/th</w:t>
            </w:r>
            <w:r>
              <w:rPr>
                <w:color w:val="000000"/>
                <w:sz w:val="14"/>
              </w:rPr>
              <w:t>à</w:t>
            </w:r>
            <w:r>
              <w:rPr>
                <w:color w:val="000000"/>
                <w:sz w:val="14"/>
                <w:lang w:val="vi-VN"/>
              </w:rPr>
              <w:t>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 xml:space="preserve">ỷ </w:t>
            </w:r>
            <w:r>
              <w:rPr>
                <w:color w:val="000000"/>
                <w:sz w:val="14"/>
                <w:lang w:val="vi-VN"/>
              </w:rPr>
              <w:t>lệ người sử dụng điện thoại di động được tính b</w:t>
            </w:r>
            <w:r>
              <w:rPr>
                <w:color w:val="000000"/>
                <w:sz w:val="14"/>
              </w:rPr>
              <w:t>ằ</w:t>
            </w:r>
            <w:r>
              <w:rPr>
                <w:color w:val="000000"/>
                <w:sz w:val="14"/>
                <w:lang w:val="vi-VN"/>
              </w:rPr>
              <w:t xml:space="preserve">ng </w:t>
            </w:r>
            <w:r>
              <w:rPr>
                <w:color w:val="000000"/>
                <w:sz w:val="14"/>
              </w:rPr>
              <w:t>tỷ</w:t>
            </w:r>
            <w:r>
              <w:rPr>
                <w:color w:val="000000"/>
                <w:sz w:val="14"/>
                <w:lang w:val="vi-VN"/>
              </w:rPr>
              <w:t xml:space="preserve"> s</w:t>
            </w:r>
            <w:r>
              <w:rPr>
                <w:color w:val="000000"/>
                <w:sz w:val="14"/>
              </w:rPr>
              <w:t xml:space="preserve">ố </w:t>
            </w:r>
            <w:r>
              <w:rPr>
                <w:color w:val="000000"/>
                <w:sz w:val="14"/>
                <w:lang w:val="vi-VN"/>
              </w:rPr>
              <w:t>giữa số người sử dụng điện thoại di động và dân số lại thời điểm quan sá</w:t>
            </w:r>
            <w:r>
              <w:rPr>
                <w:color w:val="000000"/>
                <w:sz w:val="14"/>
              </w:rPr>
              <w:t>t</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1</w:t>
            </w:r>
            <w:r>
              <w:rPr>
                <w:color w:val="000000"/>
                <w:sz w:val="14"/>
                <w:lang w:val="vi-VN"/>
              </w:rPr>
              <w:t>.ĐT/KS</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Hộ dân cư</w:t>
            </w:r>
            <w:r>
              <w:rPr>
                <w:color w:val="000000"/>
                <w:sz w:val="14"/>
              </w:rPr>
              <w:t xml:space="preserve">, </w:t>
            </w:r>
            <w:r>
              <w:rPr>
                <w:color w:val="000000"/>
                <w:sz w:val="14"/>
                <w:lang w:val="vi-VN"/>
              </w:rPr>
              <w:t>thành viên hộ</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66</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Tỷ lệ người sử dụng Internet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 Theo t</w:t>
            </w:r>
            <w:r>
              <w:rPr>
                <w:color w:val="000000"/>
                <w:sz w:val="14"/>
              </w:rPr>
              <w:t>ỉ</w:t>
            </w:r>
            <w:r>
              <w:rPr>
                <w:color w:val="000000"/>
                <w:sz w:val="14"/>
                <w:lang w:val="vi-VN"/>
              </w:rPr>
              <w:t>nh/thành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Tỷ lệ người s</w:t>
            </w:r>
            <w:r>
              <w:rPr>
                <w:color w:val="000000"/>
                <w:sz w:val="14"/>
              </w:rPr>
              <w:t xml:space="preserve">ử </w:t>
            </w:r>
            <w:r>
              <w:rPr>
                <w:color w:val="000000"/>
                <w:sz w:val="14"/>
                <w:lang w:val="vi-VN"/>
              </w:rPr>
              <w:t xml:space="preserve">dụng Internet </w:t>
            </w:r>
            <w:r>
              <w:rPr>
                <w:color w:val="000000"/>
                <w:sz w:val="14"/>
              </w:rPr>
              <w:t>đ</w:t>
            </w:r>
            <w:r>
              <w:rPr>
                <w:color w:val="000000"/>
                <w:sz w:val="14"/>
                <w:lang w:val="vi-VN"/>
              </w:rPr>
              <w:t>ược tính b</w:t>
            </w:r>
            <w:r>
              <w:rPr>
                <w:color w:val="000000"/>
                <w:sz w:val="14"/>
              </w:rPr>
              <w:t>ằ</w:t>
            </w:r>
            <w:r>
              <w:rPr>
                <w:color w:val="000000"/>
                <w:sz w:val="14"/>
                <w:lang w:val="vi-VN"/>
              </w:rPr>
              <w:t>ng t</w:t>
            </w:r>
            <w:r>
              <w:rPr>
                <w:color w:val="000000"/>
                <w:sz w:val="14"/>
              </w:rPr>
              <w:t>ỷ</w:t>
            </w:r>
            <w:r>
              <w:rPr>
                <w:color w:val="000000"/>
                <w:sz w:val="14"/>
                <w:lang w:val="vi-VN"/>
              </w:rPr>
              <w:t xml:space="preserve"> s</w:t>
            </w:r>
            <w:r>
              <w:rPr>
                <w:color w:val="000000"/>
                <w:sz w:val="14"/>
              </w:rPr>
              <w:t xml:space="preserve">ố </w:t>
            </w:r>
            <w:r>
              <w:rPr>
                <w:color w:val="000000"/>
                <w:sz w:val="14"/>
                <w:lang w:val="vi-VN"/>
              </w:rPr>
              <w:t>giữa số người sử dụng Internet so với dân s</w:t>
            </w:r>
            <w:r>
              <w:rPr>
                <w:color w:val="000000"/>
                <w:sz w:val="14"/>
              </w:rPr>
              <w:t xml:space="preserve">ố </w:t>
            </w:r>
            <w:r>
              <w:rPr>
                <w:color w:val="000000"/>
                <w:sz w:val="14"/>
                <w:lang w:val="vi-VN"/>
              </w:rPr>
              <w:t>tại thời điểm quan sát.</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1</w:t>
            </w:r>
            <w:r>
              <w:rPr>
                <w:color w:val="000000"/>
                <w:sz w:val="14"/>
                <w:lang w:val="vi-VN"/>
              </w:rPr>
              <w:t>.ĐT/KS</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H</w:t>
            </w:r>
            <w:r>
              <w:rPr>
                <w:color w:val="000000"/>
                <w:sz w:val="14"/>
                <w:lang w:val="vi-VN"/>
              </w:rPr>
              <w:t>ộ dân cư, thành viên h</w:t>
            </w:r>
            <w:r>
              <w:rPr>
                <w:color w:val="000000"/>
                <w:sz w:val="14"/>
              </w:rPr>
              <w:t>ộ</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w:t>
            </w:r>
            <w:r>
              <w:rPr>
                <w:color w:val="000000"/>
                <w:sz w:val="14"/>
              </w:rPr>
              <w:t>ỉ</w:t>
            </w:r>
            <w:r>
              <w:rPr>
                <w:color w:val="000000"/>
                <w:sz w:val="14"/>
                <w:lang w:val="vi-VN"/>
              </w:rPr>
              <w:t xml:space="preserve"> s</w:t>
            </w:r>
            <w:r>
              <w:rPr>
                <w:color w:val="000000"/>
                <w:sz w:val="14"/>
              </w:rPr>
              <w:t>ố I</w:t>
            </w:r>
            <w:r>
              <w:rPr>
                <w:color w:val="000000"/>
                <w:sz w:val="14"/>
                <w:lang w:val="vi-VN"/>
              </w:rPr>
              <w:t>DI (ITU)</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67</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Tỷ lệ hộ gia đ</w:t>
            </w:r>
            <w:r>
              <w:rPr>
                <w:color w:val="000000"/>
                <w:sz w:val="14"/>
              </w:rPr>
              <w:t>ì</w:t>
            </w:r>
            <w:r>
              <w:rPr>
                <w:color w:val="000000"/>
                <w:sz w:val="14"/>
                <w:lang w:val="vi-VN"/>
              </w:rPr>
              <w:t>nh kết nối Internet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 Theo tỉnh/thành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Tỷ lệ hộ gia đình có k</w:t>
            </w:r>
            <w:r>
              <w:rPr>
                <w:color w:val="000000"/>
                <w:sz w:val="14"/>
              </w:rPr>
              <w:t>ết</w:t>
            </w:r>
            <w:r>
              <w:rPr>
                <w:color w:val="000000"/>
                <w:sz w:val="14"/>
                <w:lang w:val="vi-VN"/>
              </w:rPr>
              <w:t xml:space="preserve"> n</w:t>
            </w:r>
            <w:r>
              <w:rPr>
                <w:color w:val="000000"/>
                <w:sz w:val="14"/>
              </w:rPr>
              <w:t>ố</w:t>
            </w:r>
            <w:r>
              <w:rPr>
                <w:color w:val="000000"/>
                <w:sz w:val="14"/>
                <w:lang w:val="vi-VN"/>
              </w:rPr>
              <w:t>i Internet được tính b</w:t>
            </w:r>
            <w:r>
              <w:rPr>
                <w:color w:val="000000"/>
                <w:sz w:val="14"/>
              </w:rPr>
              <w:t>ằ</w:t>
            </w:r>
            <w:r>
              <w:rPr>
                <w:color w:val="000000"/>
                <w:sz w:val="14"/>
                <w:lang w:val="vi-VN"/>
              </w:rPr>
              <w:t>ng số hộ gia đình k</w:t>
            </w:r>
            <w:r>
              <w:rPr>
                <w:color w:val="000000"/>
                <w:sz w:val="14"/>
              </w:rPr>
              <w:t xml:space="preserve">ết </w:t>
            </w:r>
            <w:r>
              <w:rPr>
                <w:color w:val="000000"/>
                <w:sz w:val="14"/>
                <w:lang w:val="vi-VN"/>
              </w:rPr>
              <w:t>nối Internet tại thời điểm quan sát so với tổng số hộ gia đình tại thời điểm quan sát.</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1</w:t>
            </w:r>
            <w:r>
              <w:rPr>
                <w:color w:val="000000"/>
                <w:sz w:val="14"/>
                <w:lang w:val="vi-VN"/>
              </w:rPr>
              <w:t>.ĐT/KS</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Hộ dân cư, th</w:t>
            </w:r>
            <w:r>
              <w:rPr>
                <w:color w:val="000000"/>
                <w:sz w:val="14"/>
              </w:rPr>
              <w:t>à</w:t>
            </w:r>
            <w:r>
              <w:rPr>
                <w:color w:val="000000"/>
                <w:sz w:val="14"/>
                <w:lang w:val="vi-VN"/>
              </w:rPr>
              <w:t xml:space="preserve">nh viên </w:t>
            </w:r>
            <w:r>
              <w:rPr>
                <w:color w:val="000000"/>
                <w:sz w:val="14"/>
              </w:rPr>
              <w:t>hộ</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chỉ s</w:t>
            </w:r>
            <w:r>
              <w:rPr>
                <w:color w:val="000000"/>
                <w:sz w:val="14"/>
              </w:rPr>
              <w:t>ố</w:t>
            </w:r>
            <w:r>
              <w:rPr>
                <w:color w:val="000000"/>
                <w:sz w:val="14"/>
                <w:lang w:val="vi-VN"/>
              </w:rPr>
              <w:t xml:space="preserve"> IDI (ITU)</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68</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 xml:space="preserve">ỷ </w:t>
            </w:r>
            <w:r>
              <w:rPr>
                <w:color w:val="000000"/>
                <w:sz w:val="14"/>
                <w:lang w:val="vi-VN"/>
              </w:rPr>
              <w:t xml:space="preserve">lệ hộ gia </w:t>
            </w:r>
            <w:r>
              <w:rPr>
                <w:color w:val="000000"/>
                <w:sz w:val="14"/>
              </w:rPr>
              <w:t>đì</w:t>
            </w:r>
            <w:r>
              <w:rPr>
                <w:color w:val="000000"/>
                <w:sz w:val="14"/>
                <w:lang w:val="vi-VN"/>
              </w:rPr>
              <w:t>nh có máy t</w:t>
            </w:r>
            <w:r>
              <w:rPr>
                <w:color w:val="000000"/>
                <w:sz w:val="14"/>
              </w:rPr>
              <w:t>í</w:t>
            </w:r>
            <w:r>
              <w:rPr>
                <w:color w:val="000000"/>
                <w:sz w:val="14"/>
                <w:lang w:val="vi-VN"/>
              </w:rPr>
              <w:t>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 Theo t</w:t>
            </w:r>
            <w:r>
              <w:rPr>
                <w:color w:val="000000"/>
                <w:sz w:val="14"/>
              </w:rPr>
              <w:t>ỉ</w:t>
            </w:r>
            <w:r>
              <w:rPr>
                <w:color w:val="000000"/>
                <w:sz w:val="14"/>
                <w:lang w:val="vi-VN"/>
              </w:rPr>
              <w:t>nh/th</w:t>
            </w:r>
            <w:r>
              <w:rPr>
                <w:color w:val="000000"/>
                <w:sz w:val="14"/>
              </w:rPr>
              <w:t>à</w:t>
            </w:r>
            <w:r>
              <w:rPr>
                <w:color w:val="000000"/>
                <w:sz w:val="14"/>
                <w:lang w:val="vi-VN"/>
              </w:rPr>
              <w:t>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1</w:t>
            </w:r>
            <w:r>
              <w:rPr>
                <w:color w:val="000000"/>
                <w:sz w:val="14"/>
                <w:lang w:val="vi-VN"/>
              </w:rPr>
              <w:t>.ĐT/KS</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w:t>
            </w:r>
            <w:r>
              <w:rPr>
                <w:color w:val="000000"/>
                <w:sz w:val="14"/>
              </w:rPr>
              <w:t>ă</w:t>
            </w:r>
            <w:r>
              <w:rPr>
                <w:color w:val="000000"/>
                <w:sz w:val="14"/>
                <w:lang w:val="vi-VN"/>
              </w:rPr>
              <w:t>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Hộ dân cư, thành viên hộ</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w:t>
            </w:r>
            <w:r>
              <w:rPr>
                <w:color w:val="000000"/>
                <w:sz w:val="14"/>
              </w:rPr>
              <w:t xml:space="preserve">ỉ </w:t>
            </w:r>
            <w:r>
              <w:rPr>
                <w:color w:val="000000"/>
                <w:sz w:val="14"/>
                <w:lang w:val="vi-VN"/>
              </w:rPr>
              <w:t xml:space="preserve">số </w:t>
            </w:r>
            <w:r>
              <w:rPr>
                <w:color w:val="000000"/>
                <w:sz w:val="14"/>
              </w:rPr>
              <w:t>I</w:t>
            </w:r>
            <w:r>
              <w:rPr>
                <w:color w:val="000000"/>
                <w:sz w:val="14"/>
                <w:lang w:val="vi-VN"/>
              </w:rPr>
              <w:t>DI (ITU)</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69</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 xml:space="preserve">ỷ </w:t>
            </w:r>
            <w:r>
              <w:rPr>
                <w:color w:val="000000"/>
                <w:sz w:val="14"/>
                <w:lang w:val="vi-VN"/>
              </w:rPr>
              <w:t>lệ người sở h</w:t>
            </w:r>
            <w:r>
              <w:rPr>
                <w:color w:val="000000"/>
                <w:sz w:val="14"/>
              </w:rPr>
              <w:t xml:space="preserve">ữu </w:t>
            </w:r>
            <w:r>
              <w:rPr>
                <w:color w:val="000000"/>
                <w:sz w:val="14"/>
                <w:lang w:val="vi-VN"/>
              </w:rPr>
              <w:t xml:space="preserve">điện </w:t>
            </w:r>
            <w:r>
              <w:rPr>
                <w:color w:val="000000"/>
                <w:sz w:val="14"/>
              </w:rPr>
              <w:t>t</w:t>
            </w:r>
            <w:r>
              <w:rPr>
                <w:color w:val="000000"/>
                <w:sz w:val="14"/>
                <w:lang w:val="vi-VN"/>
              </w:rPr>
              <w:t>hoại di động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(Toàn quốc); Theo t</w:t>
            </w:r>
            <w:r>
              <w:rPr>
                <w:color w:val="000000"/>
                <w:sz w:val="14"/>
              </w:rPr>
              <w:t>ỉ</w:t>
            </w:r>
            <w:r>
              <w:rPr>
                <w:color w:val="000000"/>
                <w:sz w:val="14"/>
                <w:lang w:val="vi-VN"/>
              </w:rPr>
              <w:t>nh/thành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Tỷ lệ </w:t>
            </w:r>
            <w:r>
              <w:rPr>
                <w:color w:val="000000"/>
                <w:sz w:val="14"/>
                <w:lang w:val="vi-VN"/>
              </w:rPr>
              <w:t>người sở h</w:t>
            </w:r>
            <w:r>
              <w:rPr>
                <w:color w:val="000000"/>
                <w:sz w:val="14"/>
              </w:rPr>
              <w:t xml:space="preserve">ữu </w:t>
            </w:r>
            <w:r>
              <w:rPr>
                <w:color w:val="000000"/>
                <w:sz w:val="14"/>
                <w:lang w:val="vi-VN"/>
              </w:rPr>
              <w:t xml:space="preserve">điện </w:t>
            </w:r>
            <w:r>
              <w:rPr>
                <w:color w:val="000000"/>
                <w:sz w:val="14"/>
              </w:rPr>
              <w:t>t</w:t>
            </w:r>
            <w:r>
              <w:rPr>
                <w:color w:val="000000"/>
                <w:sz w:val="14"/>
                <w:lang w:val="vi-VN"/>
              </w:rPr>
              <w:t>hoại di động được tính bằng t</w:t>
            </w:r>
            <w:r>
              <w:rPr>
                <w:color w:val="000000"/>
                <w:sz w:val="14"/>
              </w:rPr>
              <w:t>ỷ</w:t>
            </w:r>
            <w:r>
              <w:rPr>
                <w:color w:val="000000"/>
                <w:sz w:val="14"/>
                <w:lang w:val="vi-VN"/>
              </w:rPr>
              <w:t xml:space="preserve"> s</w:t>
            </w:r>
            <w:r>
              <w:rPr>
                <w:color w:val="000000"/>
                <w:sz w:val="14"/>
              </w:rPr>
              <w:t xml:space="preserve">ố </w:t>
            </w:r>
            <w:r>
              <w:rPr>
                <w:color w:val="000000"/>
                <w:sz w:val="14"/>
                <w:lang w:val="vi-VN"/>
              </w:rPr>
              <w:t>giữa số người sở h</w:t>
            </w:r>
            <w:r>
              <w:rPr>
                <w:color w:val="000000"/>
                <w:sz w:val="14"/>
              </w:rPr>
              <w:t>ữ</w:t>
            </w:r>
            <w:r>
              <w:rPr>
                <w:color w:val="000000"/>
                <w:sz w:val="14"/>
                <w:lang w:val="vi-VN"/>
              </w:rPr>
              <w:t xml:space="preserve">u </w:t>
            </w:r>
            <w:r>
              <w:rPr>
                <w:color w:val="000000"/>
                <w:sz w:val="14"/>
              </w:rPr>
              <w:t>đ</w:t>
            </w:r>
            <w:r>
              <w:rPr>
                <w:color w:val="000000"/>
                <w:sz w:val="14"/>
                <w:lang w:val="vi-VN"/>
              </w:rPr>
              <w:t>iện thoại di động v</w:t>
            </w:r>
            <w:r>
              <w:rPr>
                <w:color w:val="000000"/>
                <w:sz w:val="14"/>
              </w:rPr>
              <w:t xml:space="preserve">à </w:t>
            </w:r>
            <w:r>
              <w:rPr>
                <w:color w:val="000000"/>
                <w:sz w:val="14"/>
                <w:lang w:val="vi-VN"/>
              </w:rPr>
              <w:t>dân số tại thời điểm quan sát</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1</w:t>
            </w:r>
            <w:r>
              <w:rPr>
                <w:color w:val="000000"/>
                <w:sz w:val="14"/>
                <w:lang w:val="vi-VN"/>
              </w:rPr>
              <w:t>.ĐT/KS</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H</w:t>
            </w:r>
            <w:r>
              <w:rPr>
                <w:color w:val="000000"/>
                <w:sz w:val="14"/>
                <w:lang w:val="vi-VN"/>
              </w:rPr>
              <w:t>ộ dân cư, thành viên h</w:t>
            </w:r>
            <w:r>
              <w:rPr>
                <w:color w:val="000000"/>
                <w:sz w:val="14"/>
              </w:rPr>
              <w:t>ộ</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w:t>
            </w:r>
            <w:r>
              <w:rPr>
                <w:color w:val="000000"/>
                <w:sz w:val="14"/>
              </w:rPr>
              <w:t xml:space="preserve">ỉ </w:t>
            </w:r>
            <w:r>
              <w:rPr>
                <w:color w:val="000000"/>
                <w:sz w:val="14"/>
                <w:lang w:val="vi-VN"/>
              </w:rPr>
              <w:t>số IDl (</w:t>
            </w:r>
            <w:r>
              <w:rPr>
                <w:color w:val="000000"/>
                <w:sz w:val="14"/>
              </w:rPr>
              <w:t>I</w:t>
            </w:r>
            <w:r>
              <w:rPr>
                <w:color w:val="000000"/>
                <w:sz w:val="14"/>
                <w:lang w:val="vi-VN"/>
              </w:rPr>
              <w:t>TU)</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rPr>
              <w:t>L</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Nhóm ch</w:t>
            </w:r>
            <w:r>
              <w:rPr>
                <w:b/>
                <w:bCs/>
                <w:color w:val="000000"/>
                <w:sz w:val="14"/>
              </w:rPr>
              <w:t xml:space="preserve">ỉ </w:t>
            </w:r>
            <w:r>
              <w:rPr>
                <w:b/>
                <w:bCs/>
                <w:color w:val="000000"/>
                <w:sz w:val="14"/>
                <w:lang w:val="vi-VN"/>
              </w:rPr>
              <w:t xml:space="preserve">tiêu về phí, </w:t>
            </w:r>
            <w:r>
              <w:rPr>
                <w:b/>
                <w:bCs/>
                <w:color w:val="000000"/>
                <w:sz w:val="14"/>
              </w:rPr>
              <w:t>l</w:t>
            </w:r>
            <w:r>
              <w:rPr>
                <w:b/>
                <w:bCs/>
                <w:color w:val="000000"/>
                <w:sz w:val="14"/>
                <w:lang w:val="vi-VN"/>
              </w:rPr>
              <w:t>ệ phí viễn thông</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70</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ng thu l</w:t>
            </w:r>
            <w:r>
              <w:rPr>
                <w:color w:val="000000"/>
                <w:sz w:val="14"/>
              </w:rPr>
              <w:t xml:space="preserve">ệ </w:t>
            </w:r>
            <w:r>
              <w:rPr>
                <w:color w:val="000000"/>
                <w:sz w:val="14"/>
                <w:lang w:val="vi-VN"/>
              </w:rPr>
              <w:t xml:space="preserve">phí cấp phép </w:t>
            </w:r>
            <w:r>
              <w:rPr>
                <w:color w:val="000000"/>
                <w:sz w:val="14"/>
                <w:lang w:val="vi-VN"/>
              </w:rPr>
              <w:lastRenderedPageBreak/>
              <w:t xml:space="preserve">và phí sử dụng </w:t>
            </w:r>
            <w:r>
              <w:rPr>
                <w:color w:val="000000"/>
                <w:sz w:val="14"/>
              </w:rPr>
              <w:t>tà</w:t>
            </w:r>
            <w:r>
              <w:rPr>
                <w:color w:val="000000"/>
                <w:sz w:val="14"/>
                <w:lang w:val="vi-VN"/>
              </w:rPr>
              <w:t>i nguyên viễn thông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lastRenderedPageBreak/>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đồng</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Là</w:t>
            </w:r>
            <w:r>
              <w:rPr>
                <w:color w:val="000000"/>
                <w:sz w:val="14"/>
                <w:lang w:val="vi-VN"/>
              </w:rPr>
              <w:t xml:space="preserve"> t</w:t>
            </w:r>
            <w:r>
              <w:rPr>
                <w:color w:val="000000"/>
                <w:sz w:val="14"/>
              </w:rPr>
              <w:t>ổ</w:t>
            </w:r>
            <w:r>
              <w:rPr>
                <w:color w:val="000000"/>
                <w:sz w:val="14"/>
                <w:lang w:val="vi-VN"/>
              </w:rPr>
              <w:t xml:space="preserve">ng số </w:t>
            </w:r>
            <w:r>
              <w:rPr>
                <w:color w:val="000000"/>
                <w:sz w:val="14"/>
              </w:rPr>
              <w:t>t</w:t>
            </w:r>
            <w:r>
              <w:rPr>
                <w:color w:val="000000"/>
                <w:sz w:val="14"/>
                <w:lang w:val="vi-VN"/>
              </w:rPr>
              <w:t>iền gồm lệ p</w:t>
            </w:r>
            <w:r>
              <w:rPr>
                <w:color w:val="000000"/>
                <w:sz w:val="14"/>
              </w:rPr>
              <w:t>h</w:t>
            </w:r>
            <w:r>
              <w:rPr>
                <w:color w:val="000000"/>
                <w:sz w:val="14"/>
                <w:lang w:val="vi-VN"/>
              </w:rPr>
              <w:t xml:space="preserve">í và phí sử dụng </w:t>
            </w:r>
            <w:r>
              <w:rPr>
                <w:color w:val="000000"/>
                <w:sz w:val="14"/>
              </w:rPr>
              <w:lastRenderedPageBreak/>
              <w:t>t</w:t>
            </w:r>
            <w:r>
              <w:rPr>
                <w:color w:val="000000"/>
                <w:sz w:val="14"/>
                <w:lang w:val="vi-VN"/>
              </w:rPr>
              <w:t>ài nguyên viễn thông</w:t>
            </w:r>
            <w:r>
              <w:rPr>
                <w:color w:val="000000"/>
                <w:sz w:val="14"/>
                <w:lang w:val="vi-VN"/>
              </w:rPr>
              <w:t xml:space="preserve"> </w:t>
            </w:r>
            <w:r>
              <w:rPr>
                <w:color w:val="000000"/>
                <w:sz w:val="14"/>
              </w:rPr>
              <w:t>đ</w:t>
            </w:r>
            <w:r>
              <w:rPr>
                <w:color w:val="000000"/>
                <w:sz w:val="14"/>
                <w:lang w:val="vi-VN"/>
              </w:rPr>
              <w:t xml:space="preserve">ã </w:t>
            </w:r>
            <w:r>
              <w:rPr>
                <w:color w:val="000000"/>
                <w:sz w:val="14"/>
              </w:rPr>
              <w:t xml:space="preserve">thu </w:t>
            </w:r>
            <w:r>
              <w:rPr>
                <w:color w:val="000000"/>
                <w:sz w:val="14"/>
                <w:lang w:val="vi-VN"/>
              </w:rPr>
              <w:t>được trong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lastRenderedPageBreak/>
              <w:t>2.DL</w:t>
            </w:r>
            <w:r>
              <w:rPr>
                <w:color w:val="000000"/>
                <w:sz w:val="14"/>
              </w:rPr>
              <w:t>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w:t>
            </w:r>
            <w:r>
              <w:rPr>
                <w:color w:val="000000"/>
                <w:sz w:val="14"/>
                <w:lang w:val="vi-VN"/>
              </w:rPr>
              <w:t>c 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lastRenderedPageBreak/>
              <w:t>71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Nộp ngân sách nhà nước từ lệ phí cấp phép và phí sử dụng tài nguyên viễn thông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đồng</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w:t>
            </w:r>
            <w:r>
              <w:rPr>
                <w:color w:val="000000"/>
                <w:sz w:val="14"/>
              </w:rPr>
              <w:t>ổ</w:t>
            </w:r>
            <w:r>
              <w:rPr>
                <w:color w:val="000000"/>
                <w:sz w:val="14"/>
                <w:lang w:val="vi-VN"/>
              </w:rPr>
              <w:t>ng s</w:t>
            </w:r>
            <w:r>
              <w:rPr>
                <w:color w:val="000000"/>
                <w:sz w:val="14"/>
              </w:rPr>
              <w:t xml:space="preserve">ố </w:t>
            </w:r>
            <w:r>
              <w:rPr>
                <w:color w:val="000000"/>
                <w:sz w:val="14"/>
                <w:lang w:val="vi-VN"/>
              </w:rPr>
              <w:t xml:space="preserve">tiền </w:t>
            </w:r>
            <w:r>
              <w:rPr>
                <w:color w:val="000000"/>
                <w:sz w:val="14"/>
              </w:rPr>
              <w:t>đ</w:t>
            </w:r>
            <w:r>
              <w:rPr>
                <w:color w:val="000000"/>
                <w:sz w:val="14"/>
                <w:lang w:val="vi-VN"/>
              </w:rPr>
              <w:t>ã nộp ngân sách nhà nước từ lệ phí cấp ph</w:t>
            </w:r>
            <w:r>
              <w:rPr>
                <w:color w:val="000000"/>
                <w:sz w:val="14"/>
              </w:rPr>
              <w:t>é</w:t>
            </w:r>
            <w:r>
              <w:rPr>
                <w:color w:val="000000"/>
                <w:sz w:val="14"/>
                <w:lang w:val="vi-VN"/>
              </w:rPr>
              <w:t>p v</w:t>
            </w:r>
            <w:r>
              <w:rPr>
                <w:color w:val="000000"/>
                <w:sz w:val="14"/>
              </w:rPr>
              <w:t xml:space="preserve">à </w:t>
            </w:r>
            <w:r>
              <w:rPr>
                <w:color w:val="000000"/>
                <w:sz w:val="14"/>
                <w:lang w:val="vi-VN"/>
              </w:rPr>
              <w:t>phí sử dụng tài nguyên viễn thông</w:t>
            </w:r>
            <w:r>
              <w:rPr>
                <w:color w:val="000000"/>
                <w:sz w:val="14"/>
                <w:lang w:val="vi-VN"/>
              </w:rPr>
              <w:t xml:space="preserve"> trong k</w:t>
            </w:r>
            <w:r>
              <w:rPr>
                <w:color w:val="000000"/>
                <w:sz w:val="14"/>
              </w:rPr>
              <w:t>ỳ</w:t>
            </w:r>
            <w:r>
              <w:rPr>
                <w:color w:val="000000"/>
                <w:sz w:val="14"/>
                <w:lang w:val="vi-VN"/>
              </w:rPr>
              <w:t xml:space="preserve">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 D</w:t>
            </w:r>
            <w:r>
              <w:rPr>
                <w:color w:val="000000"/>
                <w:sz w:val="14"/>
              </w:rPr>
              <w:t>LH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VT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II</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T</w:t>
            </w:r>
            <w:r>
              <w:rPr>
                <w:b/>
                <w:bCs/>
                <w:color w:val="000000"/>
                <w:sz w:val="14"/>
              </w:rPr>
              <w:t>À</w:t>
            </w:r>
            <w:r>
              <w:rPr>
                <w:b/>
                <w:bCs/>
                <w:color w:val="000000"/>
                <w:sz w:val="14"/>
                <w:lang w:val="vi-VN"/>
              </w:rPr>
              <w:t>I NGUYÊN INTERNET</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A</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Nhóm ch</w:t>
            </w:r>
            <w:r>
              <w:rPr>
                <w:b/>
                <w:bCs/>
                <w:color w:val="000000"/>
                <w:sz w:val="14"/>
              </w:rPr>
              <w:t xml:space="preserve">ỉ </w:t>
            </w:r>
            <w:r>
              <w:rPr>
                <w:b/>
                <w:bCs/>
                <w:color w:val="000000"/>
                <w:sz w:val="14"/>
                <w:lang w:val="vi-VN"/>
              </w:rPr>
              <w:t>tiêu về doanh nghiệp</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lượng thành viên địa ch</w:t>
            </w:r>
            <w:r>
              <w:rPr>
                <w:color w:val="000000"/>
                <w:sz w:val="14"/>
              </w:rPr>
              <w:t>ỉ</w:t>
            </w:r>
            <w:r>
              <w:rPr>
                <w:color w:val="000000"/>
                <w:sz w:val="14"/>
                <w:lang w:val="vi-VN"/>
              </w:rPr>
              <w:t xml:space="preserve"> Internet</w:t>
            </w:r>
            <w:r>
              <w:rPr>
                <w:color w:val="000000"/>
                <w:sz w:val="14"/>
              </w:rPr>
              <w: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 xml:space="preserve">Kỳ </w:t>
            </w:r>
            <w:r>
              <w:rPr>
                <w:color w:val="000000"/>
                <w:sz w:val="14"/>
              </w:rPr>
              <w:t>t</w:t>
            </w:r>
            <w:r>
              <w:rPr>
                <w:color w:val="000000"/>
                <w:sz w:val="14"/>
                <w:lang w:val="vi-VN"/>
              </w:rPr>
              <w:t>háng: Tổng số;</w:t>
            </w:r>
          </w:p>
          <w:p w:rsidR="00000000" w:rsidRDefault="00AB6716">
            <w:pPr>
              <w:spacing w:before="120"/>
            </w:pPr>
            <w:r>
              <w:rPr>
                <w:color w:val="000000"/>
                <w:sz w:val="14"/>
                <w:lang w:val="vi-VN"/>
              </w:rPr>
              <w:t>Kỳ năm: Theo t</w:t>
            </w:r>
            <w:r>
              <w:rPr>
                <w:color w:val="000000"/>
                <w:sz w:val="14"/>
              </w:rPr>
              <w:t>ỉ</w:t>
            </w:r>
            <w:r>
              <w:rPr>
                <w:color w:val="000000"/>
                <w:sz w:val="14"/>
                <w:lang w:val="vi-VN"/>
              </w:rPr>
              <w:t>nh/th</w:t>
            </w:r>
            <w:r>
              <w:rPr>
                <w:color w:val="000000"/>
                <w:sz w:val="14"/>
              </w:rPr>
              <w:t>à</w:t>
            </w:r>
            <w:r>
              <w:rPr>
                <w:color w:val="000000"/>
                <w:sz w:val="14"/>
                <w:lang w:val="vi-VN"/>
              </w:rPr>
              <w:t>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w:t>
            </w:r>
            <w:r>
              <w:rPr>
                <w:color w:val="000000"/>
                <w:sz w:val="14"/>
              </w:rPr>
              <w:t>à</w:t>
            </w:r>
            <w:r>
              <w:rPr>
                <w:color w:val="000000"/>
                <w:sz w:val="14"/>
                <w:lang w:val="vi-VN"/>
              </w:rPr>
              <w:t>nh viên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 xml:space="preserve">Là số lượng thành viên </w:t>
            </w:r>
            <w:r>
              <w:rPr>
                <w:color w:val="000000"/>
                <w:sz w:val="14"/>
              </w:rPr>
              <w:t>đ</w:t>
            </w:r>
            <w:r>
              <w:rPr>
                <w:color w:val="000000"/>
                <w:sz w:val="14"/>
                <w:lang w:val="vi-VN"/>
              </w:rPr>
              <w:t>ịa ch</w:t>
            </w:r>
            <w:r>
              <w:rPr>
                <w:color w:val="000000"/>
                <w:sz w:val="14"/>
              </w:rPr>
              <w:t xml:space="preserve">ỉ </w:t>
            </w:r>
            <w:r>
              <w:rPr>
                <w:color w:val="000000"/>
                <w:sz w:val="14"/>
                <w:lang w:val="vi-VN"/>
              </w:rPr>
              <w:t>Internet tính đến thời điểm cuối k</w:t>
            </w:r>
            <w:r>
              <w:rPr>
                <w:color w:val="000000"/>
                <w:sz w:val="14"/>
              </w:rPr>
              <w:t>ỳ</w:t>
            </w:r>
            <w:r>
              <w:rPr>
                <w:color w:val="000000"/>
                <w:sz w:val="14"/>
                <w:lang w:val="vi-VN"/>
              </w:rPr>
              <w:t xml:space="preserve"> báo cáo.</w:t>
            </w:r>
          </w:p>
          <w:p w:rsidR="00000000" w:rsidRDefault="00AB6716">
            <w:pPr>
              <w:spacing w:before="120"/>
            </w:pPr>
            <w:r>
              <w:rPr>
                <w:color w:val="000000"/>
                <w:sz w:val="14"/>
                <w:lang w:val="vi-VN"/>
              </w:rPr>
              <w:t>(Thành viên địa chỉ là c</w:t>
            </w:r>
            <w:r>
              <w:rPr>
                <w:color w:val="000000"/>
                <w:sz w:val="14"/>
              </w:rPr>
              <w:t xml:space="preserve">ơ </w:t>
            </w:r>
            <w:r>
              <w:rPr>
                <w:color w:val="000000"/>
                <w:sz w:val="14"/>
                <w:lang w:val="vi-VN"/>
              </w:rPr>
              <w:t>quan, tổ chức, doanh nghiệp được</w:t>
            </w:r>
            <w:r>
              <w:rPr>
                <w:color w:val="000000"/>
                <w:sz w:val="14"/>
                <w:lang w:val="vi-VN"/>
              </w:rPr>
              <w:t xml:space="preserve"> cấp, phân b</w:t>
            </w:r>
            <w:r>
              <w:rPr>
                <w:color w:val="000000"/>
                <w:sz w:val="14"/>
              </w:rPr>
              <w:t xml:space="preserve">ổ </w:t>
            </w:r>
            <w:r>
              <w:rPr>
                <w:color w:val="000000"/>
                <w:sz w:val="14"/>
                <w:lang w:val="vi-VN"/>
              </w:rPr>
              <w:t>địa chỉ IP từ Bộ Thông tin và Truyền thông (VNN</w:t>
            </w:r>
            <w:r>
              <w:rPr>
                <w:color w:val="000000"/>
                <w:sz w:val="14"/>
              </w:rPr>
              <w:t>I</w:t>
            </w:r>
            <w:r>
              <w:rPr>
                <w:color w:val="000000"/>
                <w:sz w:val="14"/>
                <w:lang w:val="vi-VN"/>
              </w:rPr>
              <w:t>C)).</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lượng thành viên kết nối trạm trung chuy</w:t>
            </w:r>
            <w:r>
              <w:rPr>
                <w:color w:val="000000"/>
                <w:sz w:val="14"/>
              </w:rPr>
              <w:t>ể</w:t>
            </w:r>
            <w:r>
              <w:rPr>
                <w:color w:val="000000"/>
                <w:sz w:val="14"/>
                <w:lang w:val="vi-VN"/>
              </w:rPr>
              <w:t>n Internet quốc gia (V</w:t>
            </w:r>
            <w:r>
              <w:rPr>
                <w:color w:val="000000"/>
                <w:sz w:val="14"/>
              </w:rPr>
              <w:t>NI</w:t>
            </w:r>
            <w:r>
              <w:rPr>
                <w:color w:val="000000"/>
                <w:sz w:val="14"/>
                <w:lang w:val="vi-VN"/>
              </w:rPr>
              <w:t>X)</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Theo nhóm tổ chức kết nối (DNVT có hạ tầng mạng/tổ chức khác);</w:t>
            </w:r>
          </w:p>
          <w:p w:rsidR="00000000" w:rsidRDefault="00AB6716">
            <w:pPr>
              <w:spacing w:before="120"/>
            </w:pPr>
            <w:r>
              <w:rPr>
                <w:color w:val="000000"/>
                <w:sz w:val="14"/>
                <w:lang w:val="vi-VN"/>
              </w:rPr>
              <w:t xml:space="preserve">Theo </w:t>
            </w:r>
            <w:r>
              <w:rPr>
                <w:color w:val="000000"/>
                <w:sz w:val="14"/>
              </w:rPr>
              <w:t>điểm</w:t>
            </w:r>
            <w:r>
              <w:rPr>
                <w:color w:val="000000"/>
                <w:sz w:val="14"/>
                <w:lang w:val="vi-VN"/>
              </w:rPr>
              <w:t xml:space="preserve"> kết nối VN</w:t>
            </w:r>
            <w:r>
              <w:rPr>
                <w:color w:val="000000"/>
                <w:sz w:val="14"/>
              </w:rPr>
              <w:t>I</w:t>
            </w:r>
            <w:r>
              <w:rPr>
                <w:color w:val="000000"/>
                <w:sz w:val="14"/>
                <w:lang w:val="vi-VN"/>
              </w:rPr>
              <w:t>X</w:t>
            </w:r>
            <w:r>
              <w:rPr>
                <w:color w:val="000000"/>
                <w:sz w:val="14"/>
                <w:lang w:val="vi-VN"/>
              </w:rPr>
              <w:t xml:space="preserve"> tại (HN</w:t>
            </w:r>
            <w:r>
              <w:rPr>
                <w:color w:val="000000"/>
                <w:sz w:val="14"/>
              </w:rPr>
              <w:t>,</w:t>
            </w:r>
            <w:r>
              <w:rPr>
                <w:color w:val="000000"/>
                <w:sz w:val="14"/>
                <w:lang w:val="vi-VN"/>
              </w:rPr>
              <w:t xml:space="preserve"> ĐN</w:t>
            </w:r>
            <w:r>
              <w:rPr>
                <w:color w:val="000000"/>
                <w:sz w:val="14"/>
              </w:rPr>
              <w:t>,</w:t>
            </w:r>
            <w:r>
              <w:rPr>
                <w:color w:val="000000"/>
                <w:sz w:val="14"/>
                <w:lang w:val="vi-VN"/>
              </w:rPr>
              <w:t xml:space="preserve"> TP.HCM)</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Thành viên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Là doanh nghiệp, cơ quan, tổ chức có kết nối vào VNIX tính đ</w:t>
            </w:r>
            <w:r>
              <w:rPr>
                <w:color w:val="000000"/>
                <w:sz w:val="14"/>
              </w:rPr>
              <w:t>ế</w:t>
            </w:r>
            <w:r>
              <w:rPr>
                <w:color w:val="000000"/>
                <w:sz w:val="14"/>
                <w:lang w:val="vi-VN"/>
              </w:rPr>
              <w:t>n thời điểm cuối kỳ báo cáo.</w:t>
            </w:r>
          </w:p>
          <w:p w:rsidR="00000000" w:rsidRDefault="00AB6716">
            <w:pPr>
              <w:spacing w:before="120"/>
            </w:pPr>
            <w:r>
              <w:rPr>
                <w:color w:val="000000"/>
                <w:sz w:val="14"/>
              </w:rPr>
              <w:t>(</w:t>
            </w:r>
            <w:r>
              <w:rPr>
                <w:color w:val="000000"/>
                <w:sz w:val="14"/>
                <w:lang w:val="vi-VN"/>
              </w:rPr>
              <w:t xml:space="preserve">Vietnam National Internet eXchange (VNIX) là hệ thống các điểm trung chuyển </w:t>
            </w:r>
            <w:r>
              <w:rPr>
                <w:color w:val="000000"/>
                <w:sz w:val="14"/>
              </w:rPr>
              <w:t>lư</w:t>
            </w:r>
            <w:r>
              <w:rPr>
                <w:color w:val="000000"/>
                <w:sz w:val="14"/>
                <w:lang w:val="vi-VN"/>
              </w:rPr>
              <w:t>u tượng Internet quốc gia)</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w:t>
            </w:r>
            <w:r>
              <w:rPr>
                <w:color w:val="000000"/>
                <w:sz w:val="14"/>
              </w:rPr>
              <w:t>I</w:t>
            </w:r>
            <w:r>
              <w:rPr>
                <w:color w:val="000000"/>
                <w:sz w:val="14"/>
                <w:lang w:val="vi-VN"/>
              </w:rPr>
              <w:t>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DNVT c</w:t>
            </w:r>
            <w:r>
              <w:rPr>
                <w:color w:val="000000"/>
                <w:sz w:val="14"/>
              </w:rPr>
              <w:t xml:space="preserve">ó </w:t>
            </w:r>
            <w:r>
              <w:rPr>
                <w:color w:val="000000"/>
                <w:sz w:val="14"/>
                <w:lang w:val="vi-VN"/>
              </w:rPr>
              <w:t>hạ tầng mạng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Thành viên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w:t>
            </w:r>
            <w:r>
              <w:rPr>
                <w:color w:val="000000"/>
                <w:sz w:val="14"/>
              </w:rPr>
              <w:t>.</w:t>
            </w:r>
            <w:r>
              <w:rPr>
                <w:color w:val="000000"/>
                <w:sz w:val="14"/>
                <w:lang w:val="vi-VN"/>
              </w:rPr>
              <w:t>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 chức khác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w:t>
            </w:r>
            <w:r>
              <w:rPr>
                <w:color w:val="000000"/>
                <w:sz w:val="14"/>
              </w:rPr>
              <w:t>h</w:t>
            </w:r>
            <w:r>
              <w:rPr>
                <w:color w:val="000000"/>
                <w:sz w:val="14"/>
                <w:lang w:val="vi-VN"/>
              </w:rPr>
              <w:t>ành viên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Số lượng nhà đăng ký lên miền quốc </w:t>
            </w:r>
            <w:r>
              <w:rPr>
                <w:color w:val="000000"/>
                <w:sz w:val="14"/>
              </w:rPr>
              <w:t xml:space="preserve">tế </w:t>
            </w:r>
            <w:r>
              <w:rPr>
                <w:color w:val="000000"/>
                <w:sz w:val="14"/>
                <w:lang w:val="vi-VN"/>
              </w:rPr>
              <w:t>tại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K</w:t>
            </w:r>
            <w:r>
              <w:rPr>
                <w:color w:val="000000"/>
                <w:sz w:val="14"/>
              </w:rPr>
              <w:t xml:space="preserve">ỳ </w:t>
            </w:r>
            <w:r>
              <w:rPr>
                <w:color w:val="000000"/>
                <w:sz w:val="14"/>
                <w:lang w:val="vi-VN"/>
              </w:rPr>
              <w:t>tháng: Tổng s</w:t>
            </w:r>
            <w:r>
              <w:rPr>
                <w:color w:val="000000"/>
                <w:sz w:val="14"/>
              </w:rPr>
              <w:t>ố</w:t>
            </w:r>
            <w:r>
              <w:rPr>
                <w:color w:val="000000"/>
                <w:sz w:val="14"/>
                <w:lang w:val="vi-VN"/>
              </w:rPr>
              <w:t>;</w:t>
            </w:r>
          </w:p>
          <w:p w:rsidR="00000000" w:rsidRDefault="00AB6716">
            <w:pPr>
              <w:spacing w:before="120"/>
            </w:pPr>
            <w:r>
              <w:rPr>
                <w:color w:val="000000"/>
                <w:sz w:val="14"/>
                <w:lang w:val="vi-VN"/>
              </w:rPr>
              <w:t>Kỳ năm: Theo t</w:t>
            </w:r>
            <w:r>
              <w:rPr>
                <w:color w:val="000000"/>
                <w:sz w:val="14"/>
              </w:rPr>
              <w:t>ỉ</w:t>
            </w:r>
            <w:r>
              <w:rPr>
                <w:color w:val="000000"/>
                <w:sz w:val="14"/>
                <w:lang w:val="vi-VN"/>
              </w:rPr>
              <w:t>nh/th</w:t>
            </w:r>
            <w:r>
              <w:rPr>
                <w:color w:val="000000"/>
                <w:sz w:val="14"/>
              </w:rPr>
              <w:t>à</w:t>
            </w:r>
            <w:r>
              <w:rPr>
                <w:color w:val="000000"/>
                <w:sz w:val="14"/>
                <w:lang w:val="vi-VN"/>
              </w:rPr>
              <w:t>nh ph</w:t>
            </w:r>
            <w:r>
              <w:rPr>
                <w:color w:val="000000"/>
                <w:sz w:val="14"/>
              </w:rPr>
              <w:t xml:space="preserve">ố </w:t>
            </w:r>
            <w:r>
              <w:rPr>
                <w:color w:val="000000"/>
                <w:sz w:val="14"/>
                <w:lang w:val="vi-VN"/>
              </w:rPr>
              <w:t>trực thuộc TƯ</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Nhà đăng ký</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Là s</w:t>
            </w:r>
            <w:r>
              <w:rPr>
                <w:color w:val="000000"/>
                <w:sz w:val="14"/>
              </w:rPr>
              <w:t>ố l</w:t>
            </w:r>
            <w:r>
              <w:rPr>
                <w:color w:val="000000"/>
                <w:sz w:val="14"/>
                <w:lang w:val="vi-VN"/>
              </w:rPr>
              <w:t>ượng nhà đăng ký tên miền quốc t</w:t>
            </w:r>
            <w:r>
              <w:rPr>
                <w:color w:val="000000"/>
                <w:sz w:val="14"/>
              </w:rPr>
              <w:t xml:space="preserve">ế </w:t>
            </w:r>
            <w:r>
              <w:rPr>
                <w:color w:val="000000"/>
                <w:sz w:val="14"/>
                <w:lang w:val="vi-VN"/>
              </w:rPr>
              <w:t xml:space="preserve">tại VN tính đến thời điểm cuối kỳ </w:t>
            </w:r>
            <w:r>
              <w:rPr>
                <w:color w:val="000000"/>
                <w:sz w:val="14"/>
              </w:rPr>
              <w:t>b</w:t>
            </w:r>
            <w:r>
              <w:rPr>
                <w:color w:val="000000"/>
                <w:sz w:val="14"/>
                <w:lang w:val="vi-VN"/>
              </w:rPr>
              <w:t>áo cáo.</w:t>
            </w:r>
          </w:p>
          <w:p w:rsidR="00000000" w:rsidRDefault="00AB6716">
            <w:pPr>
              <w:spacing w:before="120"/>
            </w:pPr>
            <w:r>
              <w:rPr>
                <w:color w:val="000000"/>
                <w:sz w:val="14"/>
                <w:lang w:val="vi-VN"/>
              </w:rPr>
              <w:t>N</w:t>
            </w:r>
            <w:r>
              <w:rPr>
                <w:color w:val="000000"/>
                <w:sz w:val="14"/>
              </w:rPr>
              <w:t>h</w:t>
            </w:r>
            <w:r>
              <w:rPr>
                <w:color w:val="000000"/>
                <w:sz w:val="14"/>
                <w:lang w:val="vi-VN"/>
              </w:rPr>
              <w:t>à đăng ký tên miền quốc tế tại Việt Nam l</w:t>
            </w:r>
            <w:r>
              <w:rPr>
                <w:color w:val="000000"/>
                <w:sz w:val="14"/>
              </w:rPr>
              <w:t xml:space="preserve">à </w:t>
            </w:r>
            <w:r>
              <w:rPr>
                <w:color w:val="000000"/>
                <w:sz w:val="14"/>
                <w:lang w:val="vi-VN"/>
              </w:rPr>
              <w:t>doanh nghiệp cung c</w:t>
            </w:r>
            <w:r>
              <w:rPr>
                <w:color w:val="000000"/>
                <w:sz w:val="14"/>
              </w:rPr>
              <w:t>ấ</w:t>
            </w:r>
            <w:r>
              <w:rPr>
                <w:color w:val="000000"/>
                <w:sz w:val="14"/>
                <w:lang w:val="vi-VN"/>
              </w:rPr>
              <w:t>p dịch vụ đăng ký, duy tr</w:t>
            </w:r>
            <w:r>
              <w:rPr>
                <w:color w:val="000000"/>
                <w:sz w:val="14"/>
              </w:rPr>
              <w:t xml:space="preserve">ì </w:t>
            </w:r>
            <w:r>
              <w:rPr>
                <w:color w:val="000000"/>
                <w:sz w:val="14"/>
                <w:lang w:val="vi-VN"/>
              </w:rPr>
              <w:t>tên miền quốc tế tại Việt Nam</w:t>
            </w:r>
            <w:r>
              <w:rPr>
                <w:color w:val="000000"/>
                <w:sz w:val="14"/>
              </w:rPr>
              <w:t>.</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l</w:t>
            </w:r>
            <w:r>
              <w:rPr>
                <w:color w:val="000000"/>
                <w:sz w:val="14"/>
              </w:rPr>
              <w:t>ư</w:t>
            </w:r>
            <w:r>
              <w:rPr>
                <w:color w:val="000000"/>
                <w:sz w:val="14"/>
                <w:lang w:val="vi-VN"/>
              </w:rPr>
              <w:t>ợn</w:t>
            </w:r>
            <w:r>
              <w:rPr>
                <w:color w:val="000000"/>
                <w:sz w:val="14"/>
              </w:rPr>
              <w:t>g</w:t>
            </w:r>
            <w:r>
              <w:rPr>
                <w:color w:val="000000"/>
                <w:sz w:val="14"/>
                <w:lang w:val="vi-VN"/>
              </w:rPr>
              <w:t xml:space="preserve"> nhà đăn</w:t>
            </w:r>
            <w:r>
              <w:rPr>
                <w:color w:val="000000"/>
                <w:sz w:val="14"/>
              </w:rPr>
              <w:t xml:space="preserve">g </w:t>
            </w:r>
            <w:r>
              <w:rPr>
                <w:color w:val="000000"/>
                <w:sz w:val="14"/>
                <w:lang w:val="vi-VN"/>
              </w:rPr>
              <w:t>ký</w:t>
            </w:r>
            <w:r>
              <w:rPr>
                <w:color w:val="000000"/>
                <w:sz w:val="14"/>
                <w:lang w:val="vi-VN"/>
              </w:rPr>
              <w:t xml:space="preserve"> tên miền ".vn"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Kỳ tháng: Theo nhóm nhà đăng ký (Việt Nam/ nước ngoài);</w:t>
            </w:r>
          </w:p>
          <w:p w:rsidR="00000000" w:rsidRDefault="00AB6716">
            <w:pPr>
              <w:spacing w:before="120"/>
            </w:pPr>
            <w:r>
              <w:rPr>
                <w:color w:val="000000"/>
                <w:sz w:val="14"/>
                <w:lang w:val="vi-VN"/>
              </w:rPr>
              <w:t xml:space="preserve">Kỳ </w:t>
            </w:r>
            <w:r>
              <w:rPr>
                <w:color w:val="000000"/>
                <w:sz w:val="14"/>
              </w:rPr>
              <w:t>n</w:t>
            </w:r>
            <w:r>
              <w:rPr>
                <w:color w:val="000000"/>
                <w:sz w:val="14"/>
                <w:lang w:val="vi-VN"/>
              </w:rPr>
              <w:t>ăm</w:t>
            </w:r>
            <w:r>
              <w:rPr>
                <w:color w:val="000000"/>
                <w:sz w:val="14"/>
              </w:rPr>
              <w:t>:</w:t>
            </w:r>
            <w:r>
              <w:rPr>
                <w:color w:val="000000"/>
                <w:sz w:val="14"/>
                <w:lang w:val="vi-VN"/>
              </w:rPr>
              <w:t xml:space="preserve"> Theo t</w:t>
            </w:r>
            <w:r>
              <w:rPr>
                <w:color w:val="000000"/>
                <w:sz w:val="14"/>
              </w:rPr>
              <w:t>ỉ</w:t>
            </w:r>
            <w:r>
              <w:rPr>
                <w:color w:val="000000"/>
                <w:sz w:val="14"/>
                <w:lang w:val="vi-VN"/>
              </w:rPr>
              <w:t xml:space="preserve">nh/thành/ vùng </w:t>
            </w:r>
            <w:r>
              <w:rPr>
                <w:color w:val="000000"/>
                <w:sz w:val="14"/>
              </w:rPr>
              <w:t>l</w:t>
            </w:r>
            <w:r>
              <w:rPr>
                <w:color w:val="000000"/>
                <w:sz w:val="14"/>
                <w:lang w:val="vi-VN"/>
              </w:rPr>
              <w:t>ãnh thổ nước ngoài (n</w:t>
            </w:r>
            <w:r>
              <w:rPr>
                <w:color w:val="000000"/>
                <w:sz w:val="14"/>
              </w:rPr>
              <w:t>ơ</w:t>
            </w:r>
            <w:r>
              <w:rPr>
                <w:color w:val="000000"/>
                <w:sz w:val="14"/>
                <w:lang w:val="vi-VN"/>
              </w:rPr>
              <w:t>i nh</w:t>
            </w:r>
            <w:r>
              <w:rPr>
                <w:color w:val="000000"/>
                <w:sz w:val="14"/>
              </w:rPr>
              <w:t>à</w:t>
            </w:r>
            <w:r>
              <w:rPr>
                <w:color w:val="000000"/>
                <w:sz w:val="14"/>
                <w:lang w:val="vi-VN"/>
              </w:rPr>
              <w:t xml:space="preserve"> đăng ký </w:t>
            </w:r>
            <w:r>
              <w:rPr>
                <w:color w:val="000000"/>
                <w:sz w:val="14"/>
              </w:rPr>
              <w:t>c</w:t>
            </w:r>
            <w:r>
              <w:rPr>
                <w:color w:val="000000"/>
                <w:sz w:val="14"/>
                <w:lang w:val="vi-VN"/>
              </w:rPr>
              <w:t xml:space="preserve">ó trụ </w:t>
            </w:r>
            <w:r>
              <w:rPr>
                <w:color w:val="000000"/>
                <w:sz w:val="14"/>
              </w:rPr>
              <w:t>sở</w:t>
            </w:r>
            <w:r>
              <w:rPr>
                <w:color w:val="000000"/>
                <w:sz w:val="14"/>
                <w:lang w:val="vi-VN"/>
              </w:rPr>
              <w:t xml:space="preserve"> chính)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Nhà đăng ký</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Là số lượng nhà đăng ký tên miền ".vn" tại thời điểm cuối k</w:t>
            </w:r>
            <w:r>
              <w:rPr>
                <w:color w:val="000000"/>
                <w:sz w:val="14"/>
              </w:rPr>
              <w:t>ỳ</w:t>
            </w:r>
            <w:r>
              <w:rPr>
                <w:color w:val="000000"/>
                <w:sz w:val="14"/>
                <w:lang w:val="vi-VN"/>
              </w:rPr>
              <w:t xml:space="preserve"> báo cáo.</w:t>
            </w:r>
          </w:p>
          <w:p w:rsidR="00000000" w:rsidRDefault="00AB6716">
            <w:pPr>
              <w:spacing w:before="120" w:after="280" w:afterAutospacing="1"/>
            </w:pPr>
            <w:r>
              <w:rPr>
                <w:color w:val="000000"/>
                <w:sz w:val="14"/>
                <w:lang w:val="vi-VN"/>
              </w:rPr>
              <w:t>Nhà đăng ký tên mi</w:t>
            </w:r>
            <w:r>
              <w:rPr>
                <w:color w:val="000000"/>
                <w:sz w:val="14"/>
                <w:lang w:val="vi-VN"/>
              </w:rPr>
              <w:t xml:space="preserve">ền </w:t>
            </w:r>
            <w:r>
              <w:rPr>
                <w:color w:val="000000"/>
                <w:sz w:val="14"/>
              </w:rPr>
              <w:t>“</w:t>
            </w:r>
            <w:r>
              <w:rPr>
                <w:color w:val="000000"/>
                <w:sz w:val="14"/>
                <w:lang w:val="vi-VN"/>
              </w:rPr>
              <w:t>.vn</w:t>
            </w:r>
            <w:r>
              <w:rPr>
                <w:color w:val="000000"/>
                <w:sz w:val="14"/>
              </w:rPr>
              <w:t xml:space="preserve">” </w:t>
            </w:r>
            <w:r>
              <w:rPr>
                <w:color w:val="000000"/>
                <w:sz w:val="14"/>
                <w:lang w:val="vi-VN"/>
              </w:rPr>
              <w:t>là doanh nghiệp cung cấp dịch vụ đăng ký, duy tr</w:t>
            </w:r>
            <w:r>
              <w:rPr>
                <w:color w:val="000000"/>
                <w:sz w:val="14"/>
              </w:rPr>
              <w:t xml:space="preserve">ì </w:t>
            </w:r>
            <w:r>
              <w:rPr>
                <w:color w:val="000000"/>
                <w:sz w:val="14"/>
                <w:lang w:val="vi-VN"/>
              </w:rPr>
              <w:t xml:space="preserve">tên miền quốc gia Việt Nam </w:t>
            </w:r>
            <w:r>
              <w:rPr>
                <w:color w:val="000000"/>
                <w:sz w:val="14"/>
              </w:rPr>
              <w:t>“.</w:t>
            </w:r>
            <w:r>
              <w:rPr>
                <w:color w:val="000000"/>
                <w:sz w:val="14"/>
                <w:lang w:val="vi-VN"/>
              </w:rPr>
              <w:t>vn</w:t>
            </w:r>
            <w:r>
              <w:rPr>
                <w:color w:val="000000"/>
                <w:sz w:val="14"/>
              </w:rPr>
              <w:t xml:space="preserve">”, </w:t>
            </w:r>
            <w:r>
              <w:rPr>
                <w:color w:val="000000"/>
                <w:sz w:val="14"/>
                <w:lang w:val="vi-VN"/>
              </w:rPr>
              <w:t>bao gồm:</w:t>
            </w:r>
          </w:p>
          <w:p w:rsidR="00000000" w:rsidRDefault="00AB6716">
            <w:pPr>
              <w:spacing w:before="120" w:after="280" w:afterAutospacing="1"/>
            </w:pPr>
            <w:r>
              <w:rPr>
                <w:color w:val="000000"/>
                <w:sz w:val="14"/>
                <w:lang w:val="vi-VN"/>
              </w:rPr>
              <w:t xml:space="preserve">a) Nhà </w:t>
            </w:r>
            <w:r>
              <w:rPr>
                <w:color w:val="000000"/>
                <w:sz w:val="14"/>
              </w:rPr>
              <w:t>đ</w:t>
            </w:r>
            <w:r>
              <w:rPr>
                <w:color w:val="000000"/>
                <w:sz w:val="14"/>
                <w:lang w:val="vi-VN"/>
              </w:rPr>
              <w:t>ăng ký tên miền “.vn” là doanh nghiệp thành lập theo pháp luật Việt Nam;</w:t>
            </w:r>
          </w:p>
          <w:p w:rsidR="00000000" w:rsidRDefault="00AB6716">
            <w:pPr>
              <w:spacing w:before="120"/>
            </w:pPr>
            <w:r>
              <w:rPr>
                <w:color w:val="000000"/>
                <w:sz w:val="14"/>
              </w:rPr>
              <w:t xml:space="preserve">b) </w:t>
            </w:r>
            <w:r>
              <w:rPr>
                <w:color w:val="000000"/>
                <w:sz w:val="14"/>
                <w:lang w:val="vi-VN"/>
              </w:rPr>
              <w:t xml:space="preserve">Nhà đăng ký tên miền </w:t>
            </w:r>
            <w:r>
              <w:rPr>
                <w:color w:val="000000"/>
                <w:sz w:val="14"/>
              </w:rPr>
              <w:t>“</w:t>
            </w:r>
            <w:r>
              <w:rPr>
                <w:color w:val="000000"/>
                <w:sz w:val="14"/>
                <w:lang w:val="vi-VN"/>
              </w:rPr>
              <w:t>.vn</w:t>
            </w:r>
            <w:r>
              <w:rPr>
                <w:color w:val="000000"/>
                <w:sz w:val="14"/>
              </w:rPr>
              <w:t>”</w:t>
            </w:r>
            <w:r>
              <w:rPr>
                <w:color w:val="000000"/>
                <w:sz w:val="14"/>
                <w:lang w:val="vi-VN"/>
              </w:rPr>
              <w:t xml:space="preserve"> là t</w:t>
            </w:r>
            <w:r>
              <w:rPr>
                <w:color w:val="000000"/>
                <w:sz w:val="14"/>
              </w:rPr>
              <w:t>ổ</w:t>
            </w:r>
            <w:r>
              <w:rPr>
                <w:color w:val="000000"/>
                <w:sz w:val="14"/>
                <w:lang w:val="vi-VN"/>
              </w:rPr>
              <w:t xml:space="preserve"> c</w:t>
            </w:r>
            <w:r>
              <w:rPr>
                <w:color w:val="000000"/>
                <w:sz w:val="14"/>
              </w:rPr>
              <w:t>h</w:t>
            </w:r>
            <w:r>
              <w:rPr>
                <w:color w:val="000000"/>
                <w:sz w:val="14"/>
                <w:lang w:val="vi-VN"/>
              </w:rPr>
              <w:t xml:space="preserve">ức </w:t>
            </w:r>
            <w:r>
              <w:rPr>
                <w:color w:val="000000"/>
                <w:sz w:val="14"/>
              </w:rPr>
              <w:t xml:space="preserve">ở </w:t>
            </w:r>
            <w:r>
              <w:rPr>
                <w:color w:val="000000"/>
                <w:sz w:val="14"/>
                <w:lang w:val="vi-VN"/>
              </w:rPr>
              <w:t xml:space="preserve">nước ngoài ký hợp </w:t>
            </w:r>
            <w:r>
              <w:rPr>
                <w:color w:val="000000"/>
                <w:sz w:val="14"/>
              </w:rPr>
              <w:t>đ</w:t>
            </w:r>
            <w:r>
              <w:rPr>
                <w:color w:val="000000"/>
                <w:sz w:val="14"/>
                <w:lang w:val="vi-VN"/>
              </w:rPr>
              <w:t>ồng với Nhà</w:t>
            </w:r>
            <w:r>
              <w:rPr>
                <w:color w:val="000000"/>
                <w:sz w:val="14"/>
                <w:lang w:val="vi-VN"/>
              </w:rPr>
              <w:t xml:space="preserve"> </w:t>
            </w:r>
            <w:r>
              <w:rPr>
                <w:color w:val="000000"/>
                <w:sz w:val="14"/>
              </w:rPr>
              <w:t>đă</w:t>
            </w:r>
            <w:r>
              <w:rPr>
                <w:color w:val="000000"/>
                <w:sz w:val="14"/>
                <w:lang w:val="vi-VN"/>
              </w:rPr>
              <w:t>ng ký lên miền chính thức c</w:t>
            </w:r>
            <w:r>
              <w:rPr>
                <w:color w:val="000000"/>
                <w:sz w:val="14"/>
              </w:rPr>
              <w:t>ủ</w:t>
            </w:r>
            <w:r>
              <w:rPr>
                <w:color w:val="000000"/>
                <w:sz w:val="14"/>
                <w:lang w:val="vi-VN"/>
              </w:rPr>
              <w:t>a Tổ chức qu</w:t>
            </w:r>
            <w:r>
              <w:rPr>
                <w:color w:val="000000"/>
                <w:sz w:val="14"/>
              </w:rPr>
              <w:t>ả</w:t>
            </w:r>
            <w:r>
              <w:rPr>
                <w:color w:val="000000"/>
                <w:sz w:val="14"/>
                <w:lang w:val="vi-VN"/>
              </w:rPr>
              <w:t>n lý tên miền quốc t</w:t>
            </w:r>
            <w:r>
              <w:rPr>
                <w:color w:val="000000"/>
                <w:sz w:val="14"/>
              </w:rPr>
              <w:t>ế</w:t>
            </w:r>
            <w:r>
              <w:rPr>
                <w:color w:val="000000"/>
                <w:sz w:val="14"/>
                <w:lang w:val="vi-VN"/>
              </w:rPr>
              <w:t xml:space="preserve"> - ICANN</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w:t>
            </w:r>
            <w:r>
              <w:rPr>
                <w:color w:val="000000"/>
                <w:sz w:val="14"/>
              </w:rPr>
              <w:t>NI</w:t>
            </w:r>
            <w:r>
              <w:rPr>
                <w:color w:val="000000"/>
                <w:sz w:val="14"/>
                <w:lang w:val="vi-VN"/>
              </w:rPr>
              <w:t>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B</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Nhóm chỉ tiêu về hạ tầng</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Tổng băng thông kết nối VNIX</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T</w:t>
            </w:r>
            <w:r>
              <w:rPr>
                <w:color w:val="000000"/>
                <w:sz w:val="14"/>
              </w:rPr>
              <w:t>he</w:t>
            </w:r>
            <w:r>
              <w:rPr>
                <w:color w:val="000000"/>
                <w:sz w:val="14"/>
                <w:lang w:val="vi-VN"/>
              </w:rPr>
              <w:t xml:space="preserve">o </w:t>
            </w:r>
            <w:r>
              <w:rPr>
                <w:color w:val="000000"/>
                <w:sz w:val="14"/>
                <w:lang w:val="vi-VN"/>
              </w:rPr>
              <w:t>nh</w:t>
            </w:r>
            <w:r>
              <w:rPr>
                <w:color w:val="000000"/>
                <w:sz w:val="14"/>
              </w:rPr>
              <w:t>ó</w:t>
            </w:r>
            <w:r>
              <w:rPr>
                <w:color w:val="000000"/>
                <w:sz w:val="14"/>
                <w:lang w:val="vi-VN"/>
              </w:rPr>
              <w:t>m tổ chức k</w:t>
            </w:r>
            <w:r>
              <w:rPr>
                <w:color w:val="000000"/>
                <w:sz w:val="14"/>
              </w:rPr>
              <w:t xml:space="preserve">ết </w:t>
            </w:r>
            <w:r>
              <w:rPr>
                <w:color w:val="000000"/>
                <w:sz w:val="14"/>
                <w:lang w:val="vi-VN"/>
              </w:rPr>
              <w:t>nối (DNVT c</w:t>
            </w:r>
            <w:r>
              <w:rPr>
                <w:color w:val="000000"/>
                <w:sz w:val="14"/>
              </w:rPr>
              <w:t xml:space="preserve">ó </w:t>
            </w:r>
            <w:r>
              <w:rPr>
                <w:color w:val="000000"/>
                <w:sz w:val="14"/>
                <w:lang w:val="vi-VN"/>
              </w:rPr>
              <w:t xml:space="preserve">hạ </w:t>
            </w:r>
            <w:r>
              <w:rPr>
                <w:color w:val="000000"/>
                <w:sz w:val="14"/>
              </w:rPr>
              <w:t>t</w:t>
            </w:r>
            <w:r>
              <w:rPr>
                <w:color w:val="000000"/>
                <w:sz w:val="14"/>
                <w:lang w:val="vi-VN"/>
              </w:rPr>
              <w:t>ầng mạng/tổ chức kh</w:t>
            </w:r>
            <w:r>
              <w:rPr>
                <w:color w:val="000000"/>
                <w:sz w:val="14"/>
              </w:rPr>
              <w:t>á</w:t>
            </w:r>
            <w:r>
              <w:rPr>
                <w:color w:val="000000"/>
                <w:sz w:val="14"/>
                <w:lang w:val="vi-VN"/>
              </w:rPr>
              <w:t>c</w:t>
            </w:r>
            <w:r>
              <w:rPr>
                <w:color w:val="000000"/>
                <w:sz w:val="14"/>
              </w:rPr>
              <w:t>)</w:t>
            </w:r>
            <w:r>
              <w:rPr>
                <w:color w:val="000000"/>
                <w:sz w:val="14"/>
                <w:lang w:val="vi-VN"/>
              </w:rPr>
              <w:t>;</w:t>
            </w:r>
          </w:p>
          <w:p w:rsidR="00000000" w:rsidRDefault="00AB6716">
            <w:pPr>
              <w:spacing w:before="120"/>
            </w:pPr>
            <w:r>
              <w:rPr>
                <w:color w:val="000000"/>
                <w:sz w:val="14"/>
                <w:lang w:val="vi-VN"/>
              </w:rPr>
              <w:t>Theo điểm kết nối VNIX tại (HN</w:t>
            </w:r>
            <w:r>
              <w:rPr>
                <w:color w:val="000000"/>
                <w:sz w:val="14"/>
              </w:rPr>
              <w:t>,</w:t>
            </w:r>
            <w:r>
              <w:rPr>
                <w:color w:val="000000"/>
                <w:sz w:val="14"/>
                <w:lang w:val="vi-VN"/>
              </w:rPr>
              <w:t xml:space="preserve"> ĐN, TP.HCM)</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G</w:t>
            </w:r>
            <w:r>
              <w:rPr>
                <w:color w:val="000000"/>
                <w:sz w:val="14"/>
              </w:rPr>
              <w:t>b</w:t>
            </w:r>
            <w:r>
              <w:rPr>
                <w:color w:val="000000"/>
                <w:sz w:val="14"/>
                <w:lang w:val="vi-VN"/>
              </w:rPr>
              <w:t>ps</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tổng độ rộng của c</w:t>
            </w:r>
            <w:r>
              <w:rPr>
                <w:color w:val="000000"/>
                <w:sz w:val="14"/>
              </w:rPr>
              <w:t>ác</w:t>
            </w:r>
            <w:r>
              <w:rPr>
                <w:color w:val="000000"/>
                <w:sz w:val="14"/>
                <w:lang w:val="vi-VN"/>
              </w:rPr>
              <w:t xml:space="preserve"> băng th</w:t>
            </w:r>
            <w:r>
              <w:rPr>
                <w:color w:val="000000"/>
                <w:sz w:val="14"/>
              </w:rPr>
              <w:t>ôn</w:t>
            </w:r>
            <w:r>
              <w:rPr>
                <w:color w:val="000000"/>
                <w:sz w:val="14"/>
                <w:lang w:val="vi-VN"/>
              </w:rPr>
              <w:t>g kết nối vào VN</w:t>
            </w:r>
            <w:r>
              <w:rPr>
                <w:color w:val="000000"/>
                <w:sz w:val="14"/>
              </w:rPr>
              <w:t>I</w:t>
            </w:r>
            <w:r>
              <w:rPr>
                <w:color w:val="000000"/>
                <w:sz w:val="14"/>
                <w:lang w:val="vi-VN"/>
              </w:rPr>
              <w:t>X (tại cả 3 miền) tính đến thời điểm cuối k</w:t>
            </w:r>
            <w:r>
              <w:rPr>
                <w:color w:val="000000"/>
                <w:sz w:val="14"/>
              </w:rPr>
              <w:t>ỳ</w:t>
            </w:r>
            <w:r>
              <w:rPr>
                <w:color w:val="000000"/>
                <w:sz w:val="14"/>
                <w:lang w:val="vi-VN"/>
              </w:rPr>
              <w:t xml:space="preserve">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 D</w:t>
            </w:r>
            <w:r>
              <w:rPr>
                <w:color w:val="000000"/>
                <w:sz w:val="14"/>
              </w:rPr>
              <w:t>LH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w:t>
            </w:r>
            <w:r>
              <w:rPr>
                <w:color w:val="000000"/>
                <w:sz w:val="14"/>
              </w:rPr>
              <w:t>I</w:t>
            </w:r>
            <w:r>
              <w:rPr>
                <w:color w:val="000000"/>
                <w:sz w:val="14"/>
                <w:lang w:val="vi-VN"/>
              </w:rPr>
              <w:t>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rPr>
              <w:t>C</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w:t>
            </w:r>
            <w:r>
              <w:rPr>
                <w:b/>
                <w:bCs/>
                <w:color w:val="000000"/>
                <w:sz w:val="14"/>
              </w:rPr>
              <w:t>ó</w:t>
            </w:r>
            <w:r>
              <w:rPr>
                <w:b/>
                <w:bCs/>
                <w:color w:val="000000"/>
                <w:sz w:val="14"/>
                <w:lang w:val="vi-VN"/>
              </w:rPr>
              <w:t>m chỉ ti</w:t>
            </w:r>
            <w:r>
              <w:rPr>
                <w:b/>
                <w:bCs/>
                <w:color w:val="000000"/>
                <w:sz w:val="14"/>
                <w:lang w:val="vi-VN"/>
              </w:rPr>
              <w:t>êu về tài nguyên</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lượng tên miền quốc t</w:t>
            </w:r>
            <w:r>
              <w:rPr>
                <w:color w:val="000000"/>
                <w:sz w:val="14"/>
              </w:rPr>
              <w:t>ế đã</w:t>
            </w:r>
            <w:r>
              <w:rPr>
                <w:color w:val="000000"/>
                <w:sz w:val="14"/>
                <w:lang w:val="vi-VN"/>
              </w:rPr>
              <w:t xml:space="preserve"> báo cáo </w:t>
            </w:r>
            <w:r>
              <w:rPr>
                <w:color w:val="000000"/>
                <w:sz w:val="14"/>
              </w:rPr>
              <w:t>đ</w:t>
            </w:r>
            <w:r>
              <w:rPr>
                <w:color w:val="000000"/>
                <w:sz w:val="14"/>
                <w:lang w:val="vi-VN"/>
              </w:rPr>
              <w:t>ăng k</w:t>
            </w:r>
            <w:r>
              <w:rPr>
                <w:color w:val="000000"/>
                <w:sz w:val="14"/>
              </w:rPr>
              <w:t xml:space="preserve">ý </w:t>
            </w:r>
            <w:r>
              <w:rPr>
                <w:color w:val="000000"/>
                <w:sz w:val="14"/>
                <w:lang w:val="vi-VN"/>
              </w:rPr>
              <w:t xml:space="preserve">sử </w:t>
            </w:r>
            <w:r>
              <w:rPr>
                <w:color w:val="000000"/>
                <w:sz w:val="14"/>
                <w:lang w:val="vi-VN"/>
              </w:rPr>
              <w:lastRenderedPageBreak/>
              <w:t xml:space="preserve">dụng </w:t>
            </w:r>
            <w:r>
              <w:rPr>
                <w:color w:val="000000"/>
                <w:sz w:val="14"/>
              </w:rPr>
              <w:t>t</w:t>
            </w:r>
            <w:r>
              <w:rPr>
                <w:color w:val="000000"/>
                <w:sz w:val="14"/>
                <w:lang w:val="vi-VN"/>
              </w:rPr>
              <w:t>ại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lastRenderedPageBreak/>
              <w:t>K</w:t>
            </w:r>
            <w:r>
              <w:rPr>
                <w:color w:val="000000"/>
                <w:sz w:val="14"/>
              </w:rPr>
              <w:t>ỳ</w:t>
            </w:r>
            <w:r>
              <w:rPr>
                <w:color w:val="000000"/>
                <w:sz w:val="14"/>
                <w:lang w:val="vi-VN"/>
              </w:rPr>
              <w:t xml:space="preserve"> quý: T</w:t>
            </w:r>
            <w:r>
              <w:rPr>
                <w:color w:val="000000"/>
                <w:sz w:val="14"/>
              </w:rPr>
              <w:t>ổ</w:t>
            </w:r>
            <w:r>
              <w:rPr>
                <w:color w:val="000000"/>
                <w:sz w:val="14"/>
                <w:lang w:val="vi-VN"/>
              </w:rPr>
              <w:t>ng s</w:t>
            </w:r>
            <w:r>
              <w:rPr>
                <w:color w:val="000000"/>
                <w:sz w:val="14"/>
              </w:rPr>
              <w:t xml:space="preserve">ố </w:t>
            </w:r>
            <w:r>
              <w:rPr>
                <w:color w:val="000000"/>
                <w:sz w:val="14"/>
                <w:lang w:val="vi-VN"/>
              </w:rPr>
              <w:t>hiện qu</w:t>
            </w:r>
            <w:r>
              <w:rPr>
                <w:color w:val="000000"/>
                <w:sz w:val="14"/>
              </w:rPr>
              <w:t>ả</w:t>
            </w:r>
            <w:r>
              <w:rPr>
                <w:color w:val="000000"/>
                <w:sz w:val="14"/>
                <w:lang w:val="vi-VN"/>
              </w:rPr>
              <w:t xml:space="preserve">n </w:t>
            </w:r>
            <w:r>
              <w:rPr>
                <w:color w:val="000000"/>
                <w:sz w:val="14"/>
              </w:rPr>
              <w:t xml:space="preserve">lý, </w:t>
            </w:r>
            <w:r>
              <w:rPr>
                <w:color w:val="000000"/>
                <w:sz w:val="14"/>
                <w:lang w:val="vi-VN"/>
              </w:rPr>
              <w:t xml:space="preserve">số </w:t>
            </w:r>
            <w:r>
              <w:rPr>
                <w:color w:val="000000"/>
                <w:sz w:val="14"/>
                <w:lang w:val="vi-VN"/>
              </w:rPr>
              <w:lastRenderedPageBreak/>
              <w:t>phá</w:t>
            </w:r>
            <w:r>
              <w:rPr>
                <w:color w:val="000000"/>
                <w:sz w:val="14"/>
              </w:rPr>
              <w:t xml:space="preserve">t </w:t>
            </w:r>
            <w:r>
              <w:rPr>
                <w:color w:val="000000"/>
                <w:sz w:val="14"/>
                <w:lang w:val="vi-VN"/>
              </w:rPr>
              <w:t>triển mới trong kỳ báo cáo, số h</w:t>
            </w:r>
            <w:r>
              <w:rPr>
                <w:color w:val="000000"/>
                <w:sz w:val="14"/>
              </w:rPr>
              <w:t>ủ</w:t>
            </w:r>
            <w:r>
              <w:rPr>
                <w:color w:val="000000"/>
                <w:sz w:val="14"/>
                <w:lang w:val="vi-VN"/>
              </w:rPr>
              <w:t>y t</w:t>
            </w:r>
            <w:r>
              <w:rPr>
                <w:color w:val="000000"/>
                <w:sz w:val="14"/>
                <w:lang w:val="vi-VN"/>
              </w:rPr>
              <w:t>rong kỳ báo cáo; Ký năm: Theo Nhà đ</w:t>
            </w:r>
            <w:r>
              <w:rPr>
                <w:color w:val="000000"/>
                <w:sz w:val="14"/>
              </w:rPr>
              <w:t>ă</w:t>
            </w:r>
            <w:r>
              <w:rPr>
                <w:color w:val="000000"/>
                <w:sz w:val="14"/>
                <w:lang w:val="vi-VN"/>
              </w:rPr>
              <w:t>ng ký báo c</w:t>
            </w:r>
            <w:r>
              <w:rPr>
                <w:color w:val="000000"/>
                <w:sz w:val="14"/>
              </w:rPr>
              <w:t>á</w:t>
            </w:r>
            <w:r>
              <w:rPr>
                <w:color w:val="000000"/>
                <w:sz w:val="14"/>
                <w:lang w:val="vi-VN"/>
              </w:rPr>
              <w:t>o</w:t>
            </w:r>
            <w:r>
              <w:rPr>
                <w:color w:val="000000"/>
                <w:sz w:val="14"/>
              </w:rPr>
              <w:t>,</w:t>
            </w:r>
            <w:r>
              <w:rPr>
                <w:color w:val="000000"/>
                <w:sz w:val="14"/>
                <w:lang w:val="vi-VN"/>
              </w:rPr>
              <w:t xml:space="preserve"> theo t</w:t>
            </w:r>
            <w:r>
              <w:rPr>
                <w:color w:val="000000"/>
                <w:sz w:val="14"/>
              </w:rPr>
              <w:t>ỉ</w:t>
            </w:r>
            <w:r>
              <w:rPr>
                <w:color w:val="000000"/>
                <w:sz w:val="14"/>
                <w:lang w:val="vi-VN"/>
              </w:rPr>
              <w:t>nh, thành phố (</w:t>
            </w:r>
            <w:r>
              <w:rPr>
                <w:color w:val="000000"/>
                <w:sz w:val="14"/>
              </w:rPr>
              <w:t>t</w:t>
            </w:r>
            <w:r>
              <w:rPr>
                <w:color w:val="000000"/>
                <w:sz w:val="14"/>
                <w:lang w:val="vi-VN"/>
              </w:rPr>
              <w:t xml:space="preserve">heo </w:t>
            </w:r>
            <w:r>
              <w:rPr>
                <w:color w:val="000000"/>
                <w:sz w:val="14"/>
              </w:rPr>
              <w:t>đ</w:t>
            </w:r>
            <w:r>
              <w:rPr>
                <w:color w:val="000000"/>
                <w:sz w:val="14"/>
                <w:lang w:val="vi-VN"/>
              </w:rPr>
              <w:t>ị</w:t>
            </w:r>
            <w:r>
              <w:rPr>
                <w:color w:val="000000"/>
                <w:sz w:val="14"/>
              </w:rPr>
              <w:t xml:space="preserve">a </w:t>
            </w:r>
            <w:r>
              <w:rPr>
                <w:color w:val="000000"/>
                <w:sz w:val="14"/>
                <w:lang w:val="vi-VN"/>
              </w:rPr>
              <w:t>chỉ người sử dụng tên miền quốc t</w:t>
            </w:r>
            <w:r>
              <w:rPr>
                <w:color w:val="000000"/>
                <w:sz w:val="14"/>
              </w:rPr>
              <w:t>ế</w:t>
            </w:r>
            <w:r>
              <w:rPr>
                <w:color w:val="000000"/>
                <w:sz w:val="14"/>
                <w:lang w:val="vi-VN"/>
              </w:rPr>
              <w: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lastRenderedPageBreak/>
              <w:t>Tên miền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T</w:t>
            </w:r>
            <w:r>
              <w:rPr>
                <w:color w:val="000000"/>
                <w:sz w:val="14"/>
              </w:rPr>
              <w:t>ổ</w:t>
            </w:r>
            <w:r>
              <w:rPr>
                <w:color w:val="000000"/>
                <w:sz w:val="14"/>
                <w:lang w:val="vi-VN"/>
              </w:rPr>
              <w:t>ng s</w:t>
            </w:r>
            <w:r>
              <w:rPr>
                <w:color w:val="000000"/>
                <w:sz w:val="14"/>
              </w:rPr>
              <w:t xml:space="preserve">ố </w:t>
            </w:r>
            <w:r>
              <w:rPr>
                <w:color w:val="000000"/>
                <w:sz w:val="14"/>
                <w:lang w:val="vi-VN"/>
              </w:rPr>
              <w:t>tên miền quốc t</w:t>
            </w:r>
            <w:r>
              <w:rPr>
                <w:color w:val="000000"/>
                <w:sz w:val="14"/>
              </w:rPr>
              <w:t xml:space="preserve">ế </w:t>
            </w:r>
            <w:r>
              <w:rPr>
                <w:color w:val="000000"/>
                <w:sz w:val="14"/>
                <w:lang w:val="vi-VN"/>
              </w:rPr>
              <w:t>theo báo cáo định k</w:t>
            </w:r>
            <w:r>
              <w:rPr>
                <w:color w:val="000000"/>
                <w:sz w:val="14"/>
              </w:rPr>
              <w:t xml:space="preserve">ỳ </w:t>
            </w:r>
            <w:r>
              <w:rPr>
                <w:color w:val="000000"/>
                <w:sz w:val="14"/>
                <w:lang w:val="vi-VN"/>
              </w:rPr>
              <w:t>của các Nh</w:t>
            </w:r>
            <w:r>
              <w:rPr>
                <w:color w:val="000000"/>
                <w:sz w:val="14"/>
              </w:rPr>
              <w:t>à đ</w:t>
            </w:r>
            <w:r>
              <w:rPr>
                <w:color w:val="000000"/>
                <w:sz w:val="14"/>
                <w:lang w:val="vi-VN"/>
              </w:rPr>
              <w:t>ăng ký t</w:t>
            </w:r>
            <w:r>
              <w:rPr>
                <w:color w:val="000000"/>
                <w:sz w:val="14"/>
              </w:rPr>
              <w:t>ê</w:t>
            </w:r>
            <w:r>
              <w:rPr>
                <w:color w:val="000000"/>
                <w:sz w:val="14"/>
                <w:lang w:val="vi-VN"/>
              </w:rPr>
              <w:t xml:space="preserve">n </w:t>
            </w:r>
            <w:r>
              <w:rPr>
                <w:color w:val="000000"/>
                <w:sz w:val="14"/>
              </w:rPr>
              <w:t>mi</w:t>
            </w:r>
            <w:r>
              <w:rPr>
                <w:color w:val="000000"/>
                <w:sz w:val="14"/>
                <w:lang w:val="vi-VN"/>
              </w:rPr>
              <w:t xml:space="preserve">ền </w:t>
            </w:r>
            <w:r>
              <w:rPr>
                <w:color w:val="000000"/>
                <w:sz w:val="14"/>
                <w:lang w:val="vi-VN"/>
              </w:rPr>
              <w:lastRenderedPageBreak/>
              <w:t>quốc tế tại Việt Nam.</w:t>
            </w:r>
          </w:p>
          <w:p w:rsidR="00000000" w:rsidRDefault="00AB6716">
            <w:pPr>
              <w:spacing w:before="120"/>
            </w:pPr>
            <w:r>
              <w:rPr>
                <w:color w:val="000000"/>
                <w:sz w:val="14"/>
                <w:lang w:val="vi-VN"/>
              </w:rPr>
              <w:t>(S</w:t>
            </w:r>
            <w:r>
              <w:rPr>
                <w:color w:val="000000"/>
                <w:sz w:val="14"/>
              </w:rPr>
              <w:t xml:space="preserve">ố </w:t>
            </w:r>
            <w:r>
              <w:rPr>
                <w:color w:val="000000"/>
                <w:sz w:val="14"/>
                <w:lang w:val="vi-VN"/>
              </w:rPr>
              <w:t>liệu báo cáo bao gồm t</w:t>
            </w:r>
            <w:r>
              <w:rPr>
                <w:color w:val="000000"/>
                <w:sz w:val="14"/>
              </w:rPr>
              <w:t>ổ</w:t>
            </w:r>
            <w:r>
              <w:rPr>
                <w:color w:val="000000"/>
                <w:sz w:val="14"/>
                <w:lang w:val="vi-VN"/>
              </w:rPr>
              <w:t>ng s</w:t>
            </w:r>
            <w:r>
              <w:rPr>
                <w:color w:val="000000"/>
                <w:sz w:val="14"/>
              </w:rPr>
              <w:t>ố</w:t>
            </w:r>
            <w:r>
              <w:rPr>
                <w:color w:val="000000"/>
                <w:sz w:val="14"/>
                <w:lang w:val="vi-VN"/>
              </w:rPr>
              <w:t xml:space="preserve"> t</w:t>
            </w:r>
            <w:r>
              <w:rPr>
                <w:color w:val="000000"/>
                <w:sz w:val="14"/>
              </w:rPr>
              <w:t>ê</w:t>
            </w:r>
            <w:r>
              <w:rPr>
                <w:color w:val="000000"/>
                <w:sz w:val="14"/>
                <w:lang w:val="vi-VN"/>
              </w:rPr>
              <w:t xml:space="preserve">n miền </w:t>
            </w:r>
            <w:r>
              <w:rPr>
                <w:color w:val="000000"/>
                <w:sz w:val="14"/>
              </w:rPr>
              <w:t>đ</w:t>
            </w:r>
            <w:r>
              <w:rPr>
                <w:color w:val="000000"/>
                <w:sz w:val="14"/>
                <w:lang w:val="vi-VN"/>
              </w:rPr>
              <w:t>ang qu</w:t>
            </w:r>
            <w:r>
              <w:rPr>
                <w:color w:val="000000"/>
                <w:sz w:val="14"/>
              </w:rPr>
              <w:t>ả</w:t>
            </w:r>
            <w:r>
              <w:rPr>
                <w:color w:val="000000"/>
                <w:sz w:val="14"/>
                <w:lang w:val="vi-VN"/>
              </w:rPr>
              <w:t xml:space="preserve">n lý tại thời điểm cuối kỳ </w:t>
            </w:r>
            <w:r>
              <w:rPr>
                <w:color w:val="000000"/>
                <w:sz w:val="14"/>
              </w:rPr>
              <w:t>bá</w:t>
            </w:r>
            <w:r>
              <w:rPr>
                <w:color w:val="000000"/>
                <w:sz w:val="14"/>
                <w:lang w:val="vi-VN"/>
              </w:rPr>
              <w:t>o cáo, tổng số tên miền phát tri</w:t>
            </w:r>
            <w:r>
              <w:rPr>
                <w:color w:val="000000"/>
                <w:sz w:val="14"/>
              </w:rPr>
              <w:t>ể</w:t>
            </w:r>
            <w:r>
              <w:rPr>
                <w:color w:val="000000"/>
                <w:sz w:val="14"/>
                <w:lang w:val="vi-VN"/>
              </w:rPr>
              <w:t>n mới của Nh</w:t>
            </w:r>
            <w:r>
              <w:rPr>
                <w:color w:val="000000"/>
                <w:sz w:val="14"/>
              </w:rPr>
              <w:t>à đ</w:t>
            </w:r>
            <w:r>
              <w:rPr>
                <w:color w:val="000000"/>
                <w:sz w:val="14"/>
                <w:lang w:val="vi-VN"/>
              </w:rPr>
              <w:t>ăng ký trong kỳ báo cáo, tổng số tên miền h</w:t>
            </w:r>
            <w:r>
              <w:rPr>
                <w:color w:val="000000"/>
                <w:sz w:val="14"/>
              </w:rPr>
              <w:t>ủ</w:t>
            </w:r>
            <w:r>
              <w:rPr>
                <w:color w:val="000000"/>
                <w:sz w:val="14"/>
                <w:lang w:val="vi-VN"/>
              </w:rPr>
              <w:t>y b</w:t>
            </w:r>
            <w:r>
              <w:rPr>
                <w:color w:val="000000"/>
                <w:sz w:val="14"/>
              </w:rPr>
              <w:t xml:space="preserve">ỏ </w:t>
            </w:r>
            <w:r>
              <w:rPr>
                <w:color w:val="000000"/>
                <w:sz w:val="14"/>
                <w:lang w:val="vi-VN"/>
              </w:rPr>
              <w:t xml:space="preserve">và chuyển </w:t>
            </w:r>
            <w:r>
              <w:rPr>
                <w:color w:val="000000"/>
                <w:sz w:val="14"/>
              </w:rPr>
              <w:t>đổ</w:t>
            </w:r>
            <w:r>
              <w:rPr>
                <w:color w:val="000000"/>
                <w:sz w:val="14"/>
                <w:lang w:val="vi-VN"/>
              </w:rPr>
              <w:t>i ra kh</w:t>
            </w:r>
            <w:r>
              <w:rPr>
                <w:color w:val="000000"/>
                <w:sz w:val="14"/>
              </w:rPr>
              <w:t>ỏ</w:t>
            </w:r>
            <w:r>
              <w:rPr>
                <w:color w:val="000000"/>
                <w:sz w:val="14"/>
                <w:lang w:val="vi-VN"/>
              </w:rPr>
              <w:t>i quy</w:t>
            </w:r>
            <w:r>
              <w:rPr>
                <w:color w:val="000000"/>
                <w:sz w:val="14"/>
              </w:rPr>
              <w:t>ề</w:t>
            </w:r>
            <w:r>
              <w:rPr>
                <w:color w:val="000000"/>
                <w:sz w:val="14"/>
                <w:lang w:val="vi-VN"/>
              </w:rPr>
              <w:t>n qu</w:t>
            </w:r>
            <w:r>
              <w:rPr>
                <w:color w:val="000000"/>
                <w:sz w:val="14"/>
              </w:rPr>
              <w:t>ả</w:t>
            </w:r>
            <w:r>
              <w:rPr>
                <w:color w:val="000000"/>
                <w:sz w:val="14"/>
                <w:lang w:val="vi-VN"/>
              </w:rPr>
              <w:t xml:space="preserve">n lý của Nhà </w:t>
            </w:r>
            <w:r>
              <w:rPr>
                <w:color w:val="000000"/>
                <w:sz w:val="14"/>
              </w:rPr>
              <w:t>đ</w:t>
            </w:r>
            <w:r>
              <w:rPr>
                <w:color w:val="000000"/>
                <w:sz w:val="14"/>
                <w:lang w:val="vi-VN"/>
              </w:rPr>
              <w:t>ăng ký trong k</w:t>
            </w:r>
            <w:r>
              <w:rPr>
                <w:color w:val="000000"/>
                <w:sz w:val="14"/>
              </w:rPr>
              <w:t>ỳ</w:t>
            </w:r>
            <w:r>
              <w:rPr>
                <w:color w:val="000000"/>
                <w:sz w:val="14"/>
                <w:lang w:val="vi-VN"/>
              </w:rPr>
              <w:t xml:space="preserve"> báo cá</w:t>
            </w:r>
            <w:r>
              <w:rPr>
                <w:color w:val="000000"/>
                <w:sz w:val="14"/>
              </w:rPr>
              <w:t>o</w:t>
            </w:r>
            <w:r>
              <w:rPr>
                <w:color w:val="000000"/>
                <w:sz w:val="14"/>
                <w:lang w:val="vi-VN"/>
              </w:rPr>
              <w:t>)</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lastRenderedPageBreak/>
              <w:t>1.</w:t>
            </w:r>
            <w:r>
              <w:rPr>
                <w:color w:val="000000"/>
                <w:sz w:val="14"/>
              </w:rPr>
              <w:t>Đ</w:t>
            </w:r>
            <w:r>
              <w:rPr>
                <w:color w:val="000000"/>
                <w:sz w:val="14"/>
                <w:lang w:val="vi-VN"/>
              </w:rPr>
              <w:t>T/KS</w:t>
            </w:r>
          </w:p>
          <w:p w:rsidR="00000000" w:rsidRDefault="00AB6716">
            <w:pPr>
              <w:spacing w:before="120"/>
            </w:pPr>
            <w:r>
              <w:rPr>
                <w:color w:val="000000"/>
                <w:sz w:val="14"/>
                <w:lang w:val="vi-VN"/>
              </w:rPr>
              <w:lastRenderedPageBreak/>
              <w:t>4.BCĐK</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lastRenderedPageBreak/>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Nh</w:t>
            </w:r>
            <w:r>
              <w:rPr>
                <w:color w:val="000000"/>
                <w:sz w:val="14"/>
              </w:rPr>
              <w:t>à đ</w:t>
            </w:r>
            <w:r>
              <w:rPr>
                <w:color w:val="000000"/>
                <w:sz w:val="14"/>
                <w:lang w:val="vi-VN"/>
              </w:rPr>
              <w:t xml:space="preserve">ăng ký tên </w:t>
            </w:r>
            <w:r>
              <w:rPr>
                <w:color w:val="000000"/>
                <w:sz w:val="14"/>
                <w:lang w:val="vi-VN"/>
              </w:rPr>
              <w:lastRenderedPageBreak/>
              <w:t xml:space="preserve">miền </w:t>
            </w:r>
            <w:r>
              <w:rPr>
                <w:color w:val="000000"/>
                <w:sz w:val="14"/>
                <w:lang w:val="vi-VN"/>
              </w:rPr>
              <w:t>quốc tế tại VN</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lastRenderedPageBreak/>
              <w:t>VNNIC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w:t>
            </w:r>
            <w:r>
              <w:rPr>
                <w:color w:val="000000"/>
                <w:sz w:val="14"/>
              </w:rPr>
              <w:t xml:space="preserve">ỉ </w:t>
            </w:r>
            <w:r>
              <w:rPr>
                <w:color w:val="000000"/>
                <w:sz w:val="14"/>
                <w:lang w:val="vi-VN"/>
              </w:rPr>
              <w:t>số G</w:t>
            </w:r>
            <w:r>
              <w:rPr>
                <w:color w:val="000000"/>
                <w:sz w:val="14"/>
              </w:rPr>
              <w:t>II</w:t>
            </w:r>
            <w:r>
              <w:rPr>
                <w:color w:val="000000"/>
                <w:sz w:val="14"/>
                <w:lang w:val="vi-VN"/>
              </w:rPr>
              <w:t xml:space="preserve"> </w:t>
            </w:r>
            <w:r>
              <w:rPr>
                <w:color w:val="000000"/>
                <w:sz w:val="14"/>
                <w:lang w:val="vi-VN"/>
              </w:rPr>
              <w:lastRenderedPageBreak/>
              <w:t>(WIPO), m</w:t>
            </w:r>
            <w:r>
              <w:rPr>
                <w:color w:val="000000"/>
                <w:sz w:val="14"/>
              </w:rPr>
              <w:t>ã</w:t>
            </w:r>
            <w:r>
              <w:rPr>
                <w:color w:val="000000"/>
                <w:sz w:val="14"/>
                <w:lang w:val="vi-VN"/>
              </w:rPr>
              <w:t xml:space="preserve"> 7,3,1</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lastRenderedPageBreak/>
              <w:t>7</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lượng tên miền quốc gia Việt Nam ".vn"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Kỳ tháng: Theo nh</w:t>
            </w:r>
            <w:r>
              <w:rPr>
                <w:color w:val="000000"/>
                <w:sz w:val="14"/>
              </w:rPr>
              <w:t>ó</w:t>
            </w:r>
            <w:r>
              <w:rPr>
                <w:color w:val="000000"/>
                <w:sz w:val="14"/>
                <w:lang w:val="vi-VN"/>
              </w:rPr>
              <w:t>m t</w:t>
            </w:r>
            <w:r>
              <w:rPr>
                <w:color w:val="000000"/>
                <w:sz w:val="14"/>
              </w:rPr>
              <w:t>ê</w:t>
            </w:r>
            <w:r>
              <w:rPr>
                <w:color w:val="000000"/>
                <w:sz w:val="14"/>
                <w:lang w:val="vi-VN"/>
              </w:rPr>
              <w:t>n miền (TMKD/TMTV); Kỳ năm: Theo địa bàn t</w:t>
            </w:r>
            <w:r>
              <w:rPr>
                <w:color w:val="000000"/>
                <w:sz w:val="14"/>
              </w:rPr>
              <w:t>ỉ</w:t>
            </w:r>
            <w:r>
              <w:rPr>
                <w:color w:val="000000"/>
                <w:sz w:val="14"/>
                <w:lang w:val="vi-VN"/>
              </w:rPr>
              <w:t>nh/ thành/quốc gia</w:t>
            </w:r>
            <w:r>
              <w:rPr>
                <w:color w:val="000000"/>
                <w:sz w:val="14"/>
              </w:rPr>
              <w:t xml:space="preserve">, </w:t>
            </w:r>
            <w:r>
              <w:rPr>
                <w:color w:val="000000"/>
                <w:sz w:val="14"/>
                <w:lang w:val="vi-VN"/>
              </w:rPr>
              <w:t xml:space="preserve">vùng lãnh thổ (của người sở hữu tên </w:t>
            </w:r>
            <w:r>
              <w:rPr>
                <w:color w:val="000000"/>
                <w:sz w:val="14"/>
              </w:rPr>
              <w:t>miề</w:t>
            </w:r>
            <w:r>
              <w:rPr>
                <w:color w:val="000000"/>
                <w:sz w:val="14"/>
                <w:lang w:val="vi-VN"/>
              </w:rPr>
              <w:t>n).</w:t>
            </w:r>
          </w:p>
          <w:p w:rsidR="00000000" w:rsidRDefault="00AB6716">
            <w:pPr>
              <w:spacing w:before="120"/>
            </w:pPr>
            <w:r>
              <w:rPr>
                <w:color w:val="000000"/>
                <w:sz w:val="14"/>
                <w:lang w:val="vi-VN"/>
              </w:rPr>
              <w:t xml:space="preserve">Theo Nhà đăng ký tên miền </w:t>
            </w:r>
            <w:r>
              <w:rPr>
                <w:color w:val="000000"/>
                <w:sz w:val="14"/>
              </w:rPr>
              <w:t>(</w:t>
            </w:r>
            <w:r>
              <w:rPr>
                <w:color w:val="000000"/>
                <w:sz w:val="14"/>
                <w:lang w:val="vi-VN"/>
              </w:rPr>
              <w:t>đ</w:t>
            </w:r>
            <w:r>
              <w:rPr>
                <w:color w:val="000000"/>
                <w:sz w:val="14"/>
                <w:lang w:val="vi-VN"/>
              </w:rPr>
              <w:t>ối với TMKD và TMTV)</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Tên miền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Tổng số tên miền quốc gia Việt Nam ".vn" (bao gồm t</w:t>
            </w:r>
            <w:r>
              <w:rPr>
                <w:color w:val="000000"/>
                <w:sz w:val="14"/>
              </w:rPr>
              <w:t>ê</w:t>
            </w:r>
            <w:r>
              <w:rPr>
                <w:color w:val="000000"/>
                <w:sz w:val="14"/>
                <w:lang w:val="vi-VN"/>
              </w:rPr>
              <w:t>n miền không dấu (TMKD) và tên miền tiếng Việ</w:t>
            </w:r>
            <w:r>
              <w:rPr>
                <w:color w:val="000000"/>
                <w:sz w:val="14"/>
              </w:rPr>
              <w:t xml:space="preserve">t </w:t>
            </w:r>
            <w:r>
              <w:rPr>
                <w:color w:val="000000"/>
                <w:sz w:val="14"/>
                <w:lang w:val="vi-VN"/>
              </w:rPr>
              <w:t>(TMTV)) đang được qu</w:t>
            </w:r>
            <w:r>
              <w:rPr>
                <w:color w:val="000000"/>
                <w:sz w:val="14"/>
              </w:rPr>
              <w:t>ả</w:t>
            </w:r>
            <w:r>
              <w:rPr>
                <w:color w:val="000000"/>
                <w:sz w:val="14"/>
                <w:lang w:val="vi-VN"/>
              </w:rPr>
              <w:t>n lý, duy tr</w:t>
            </w:r>
            <w:r>
              <w:rPr>
                <w:color w:val="000000"/>
                <w:sz w:val="14"/>
              </w:rPr>
              <w:t xml:space="preserve">ì </w:t>
            </w:r>
            <w:r>
              <w:rPr>
                <w:color w:val="000000"/>
                <w:sz w:val="14"/>
                <w:lang w:val="vi-VN"/>
              </w:rPr>
              <w:t>trên hệ thống tạ</w:t>
            </w:r>
            <w:r>
              <w:rPr>
                <w:color w:val="000000"/>
                <w:sz w:val="14"/>
              </w:rPr>
              <w:t xml:space="preserve">i </w:t>
            </w:r>
            <w:r>
              <w:rPr>
                <w:color w:val="000000"/>
                <w:sz w:val="14"/>
                <w:lang w:val="vi-VN"/>
              </w:rPr>
              <w:t>thời điểm thống kê.</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Thuộc chỉ số G</w:t>
            </w:r>
            <w:r>
              <w:rPr>
                <w:color w:val="000000"/>
                <w:sz w:val="14"/>
              </w:rPr>
              <w:t>II</w:t>
            </w:r>
            <w:r>
              <w:rPr>
                <w:color w:val="000000"/>
                <w:sz w:val="14"/>
                <w:lang w:val="vi-VN"/>
              </w:rPr>
              <w:t xml:space="preserve"> (</w:t>
            </w:r>
            <w:r>
              <w:rPr>
                <w:color w:val="000000"/>
                <w:sz w:val="14"/>
              </w:rPr>
              <w:t>W</w:t>
            </w:r>
            <w:r>
              <w:rPr>
                <w:color w:val="000000"/>
                <w:sz w:val="14"/>
                <w:lang w:val="vi-VN"/>
              </w:rPr>
              <w:t>IPO). m</w:t>
            </w:r>
            <w:r>
              <w:rPr>
                <w:color w:val="000000"/>
                <w:sz w:val="14"/>
                <w:lang w:val="vi-VN"/>
              </w:rPr>
              <w:t>ã 7,3,2</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8</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lượng tên miền q</w:t>
            </w:r>
            <w:r>
              <w:rPr>
                <w:color w:val="000000"/>
                <w:sz w:val="14"/>
              </w:rPr>
              <w:t>uố</w:t>
            </w:r>
            <w:r>
              <w:rPr>
                <w:color w:val="000000"/>
                <w:sz w:val="14"/>
                <w:lang w:val="vi-VN"/>
              </w:rPr>
              <w:t>c gia Việt Nam .vn có sử dụng dịch vụ (website)</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Theo t</w:t>
            </w:r>
            <w:r>
              <w:rPr>
                <w:color w:val="000000"/>
                <w:sz w:val="14"/>
              </w:rPr>
              <w:t>ỉ</w:t>
            </w:r>
            <w:r>
              <w:rPr>
                <w:color w:val="000000"/>
                <w:sz w:val="14"/>
                <w:lang w:val="vi-VN"/>
              </w:rPr>
              <w:t>nh/ thành/vùng l</w:t>
            </w:r>
            <w:r>
              <w:rPr>
                <w:color w:val="000000"/>
                <w:sz w:val="14"/>
              </w:rPr>
              <w:t>ã</w:t>
            </w:r>
            <w:r>
              <w:rPr>
                <w:color w:val="000000"/>
                <w:sz w:val="14"/>
                <w:lang w:val="vi-VN"/>
              </w:rPr>
              <w:t>nh thổ nước ngoài;</w:t>
            </w:r>
          </w:p>
          <w:p w:rsidR="00000000" w:rsidRDefault="00AB6716">
            <w:pPr>
              <w:spacing w:before="120"/>
            </w:pPr>
            <w:r>
              <w:rPr>
                <w:color w:val="000000"/>
                <w:sz w:val="14"/>
                <w:lang w:val="vi-VN"/>
              </w:rPr>
              <w:t>Theo nh</w:t>
            </w:r>
            <w:r>
              <w:rPr>
                <w:color w:val="000000"/>
                <w:sz w:val="14"/>
              </w:rPr>
              <w:t>ó</w:t>
            </w:r>
            <w:r>
              <w:rPr>
                <w:color w:val="000000"/>
                <w:sz w:val="14"/>
                <w:lang w:val="vi-VN"/>
              </w:rPr>
              <w:t>m đuôi (.com.vn/ .edu.vn/ .gov.vn...)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Tên miền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L</w:t>
            </w:r>
            <w:r>
              <w:rPr>
                <w:color w:val="000000"/>
                <w:sz w:val="14"/>
              </w:rPr>
              <w:t xml:space="preserve">à </w:t>
            </w:r>
            <w:r>
              <w:rPr>
                <w:color w:val="000000"/>
                <w:sz w:val="14"/>
                <w:lang w:val="vi-VN"/>
              </w:rPr>
              <w:t xml:space="preserve">số lượng tên miền có sử dụng dịch vụ Website tại thời </w:t>
            </w:r>
            <w:r>
              <w:rPr>
                <w:color w:val="000000"/>
                <w:sz w:val="14"/>
              </w:rPr>
              <w:t>điểm</w:t>
            </w:r>
            <w:r>
              <w:rPr>
                <w:color w:val="000000"/>
                <w:sz w:val="14"/>
                <w:lang w:val="vi-VN"/>
              </w:rPr>
              <w:t xml:space="preserve"> cuối kỳ báo cáo.</w:t>
            </w:r>
          </w:p>
          <w:p w:rsidR="00000000" w:rsidRDefault="00AB6716">
            <w:pPr>
              <w:spacing w:before="120" w:after="280" w:afterAutospacing="1"/>
            </w:pPr>
            <w:r>
              <w:rPr>
                <w:color w:val="000000"/>
                <w:sz w:val="14"/>
                <w:lang w:val="vi-VN"/>
              </w:rPr>
              <w:t>Kiểm tra tình trạng hoạt động của website tương ứng với tên miền .vn thông qua các b</w:t>
            </w:r>
            <w:r>
              <w:rPr>
                <w:color w:val="000000"/>
                <w:sz w:val="14"/>
              </w:rPr>
              <w:t>ư</w:t>
            </w:r>
            <w:r>
              <w:rPr>
                <w:color w:val="000000"/>
                <w:sz w:val="14"/>
                <w:lang w:val="vi-VN"/>
              </w:rPr>
              <w:t>ớc:</w:t>
            </w:r>
          </w:p>
          <w:p w:rsidR="00000000" w:rsidRDefault="00AB6716">
            <w:pPr>
              <w:spacing w:before="120" w:after="280" w:afterAutospacing="1"/>
            </w:pPr>
            <w:r>
              <w:rPr>
                <w:color w:val="000000"/>
                <w:sz w:val="14"/>
              </w:rPr>
              <w:t>1.</w:t>
            </w:r>
            <w:r>
              <w:rPr>
                <w:color w:val="000000"/>
                <w:sz w:val="14"/>
                <w:lang w:val="vi-VN"/>
              </w:rPr>
              <w:t xml:space="preserve"> L</w:t>
            </w:r>
            <w:r>
              <w:rPr>
                <w:color w:val="000000"/>
                <w:sz w:val="14"/>
              </w:rPr>
              <w:t>ấ</w:t>
            </w:r>
            <w:r>
              <w:rPr>
                <w:color w:val="000000"/>
                <w:sz w:val="14"/>
                <w:lang w:val="vi-VN"/>
              </w:rPr>
              <w:t xml:space="preserve">y thông tin về máy chủ tên miền tương ứng với tên miền </w:t>
            </w:r>
            <w:r>
              <w:rPr>
                <w:color w:val="000000"/>
                <w:sz w:val="14"/>
              </w:rPr>
              <w:t>.</w:t>
            </w:r>
            <w:r>
              <w:rPr>
                <w:color w:val="000000"/>
                <w:sz w:val="14"/>
                <w:lang w:val="vi-VN"/>
              </w:rPr>
              <w:t>vn trên d</w:t>
            </w:r>
            <w:r>
              <w:rPr>
                <w:color w:val="000000"/>
                <w:sz w:val="14"/>
              </w:rPr>
              <w:t xml:space="preserve">ữ </w:t>
            </w:r>
            <w:r>
              <w:rPr>
                <w:color w:val="000000"/>
                <w:sz w:val="14"/>
                <w:lang w:val="vi-VN"/>
              </w:rPr>
              <w:t>liệu đ</w:t>
            </w:r>
            <w:r>
              <w:rPr>
                <w:color w:val="000000"/>
                <w:sz w:val="14"/>
              </w:rPr>
              <w:t>ă</w:t>
            </w:r>
            <w:r>
              <w:rPr>
                <w:color w:val="000000"/>
                <w:sz w:val="14"/>
                <w:lang w:val="vi-VN"/>
              </w:rPr>
              <w:t>ng k</w:t>
            </w:r>
            <w:r>
              <w:rPr>
                <w:color w:val="000000"/>
                <w:sz w:val="14"/>
              </w:rPr>
              <w:t xml:space="preserve">ý </w:t>
            </w:r>
            <w:r>
              <w:rPr>
                <w:color w:val="000000"/>
                <w:sz w:val="14"/>
                <w:lang w:val="vi-VN"/>
              </w:rPr>
              <w:t>tên miền.</w:t>
            </w:r>
          </w:p>
          <w:p w:rsidR="00000000" w:rsidRDefault="00AB6716">
            <w:pPr>
              <w:spacing w:before="120" w:after="280" w:afterAutospacing="1"/>
            </w:pPr>
            <w:r>
              <w:rPr>
                <w:color w:val="000000"/>
                <w:sz w:val="14"/>
              </w:rPr>
              <w:t xml:space="preserve">2. </w:t>
            </w:r>
            <w:r>
              <w:rPr>
                <w:color w:val="000000"/>
                <w:sz w:val="14"/>
                <w:lang w:val="vi-VN"/>
              </w:rPr>
              <w:t>Kết n</w:t>
            </w:r>
            <w:r>
              <w:rPr>
                <w:color w:val="000000"/>
                <w:sz w:val="14"/>
              </w:rPr>
              <w:t>ố</w:t>
            </w:r>
            <w:r>
              <w:rPr>
                <w:color w:val="000000"/>
                <w:sz w:val="14"/>
                <w:lang w:val="vi-VN"/>
              </w:rPr>
              <w:t>i với má</w:t>
            </w:r>
            <w:r>
              <w:rPr>
                <w:color w:val="000000"/>
                <w:sz w:val="14"/>
              </w:rPr>
              <w:t xml:space="preserve">y </w:t>
            </w:r>
            <w:r>
              <w:rPr>
                <w:color w:val="000000"/>
                <w:sz w:val="14"/>
                <w:lang w:val="vi-VN"/>
              </w:rPr>
              <w:t xml:space="preserve">chủ tên miền tương ứng, thực hiện phân giải bản ghi </w:t>
            </w:r>
            <w:r>
              <w:rPr>
                <w:color w:val="000000"/>
                <w:sz w:val="14"/>
                <w:lang w:val="vi-VN"/>
              </w:rPr>
              <w:t>A (tham chiếu địa ch</w:t>
            </w:r>
            <w:r>
              <w:rPr>
                <w:color w:val="000000"/>
                <w:sz w:val="14"/>
              </w:rPr>
              <w:t xml:space="preserve">ỉ </w:t>
            </w:r>
            <w:r>
              <w:rPr>
                <w:color w:val="000000"/>
                <w:sz w:val="14"/>
                <w:lang w:val="vi-VN"/>
              </w:rPr>
              <w:t>IPv4) và bản ghi AAAA (còn gọi là 4A (tham chiếu địa ch</w:t>
            </w:r>
            <w:r>
              <w:rPr>
                <w:color w:val="000000"/>
                <w:sz w:val="14"/>
              </w:rPr>
              <w:t>ỉ</w:t>
            </w:r>
            <w:r>
              <w:rPr>
                <w:color w:val="000000"/>
                <w:sz w:val="14"/>
                <w:lang w:val="vi-VN"/>
              </w:rPr>
              <w:t xml:space="preserve"> IPv6)).</w:t>
            </w:r>
          </w:p>
          <w:p w:rsidR="00000000" w:rsidRDefault="00AB6716">
            <w:pPr>
              <w:spacing w:before="120" w:after="280" w:afterAutospacing="1"/>
            </w:pPr>
            <w:r>
              <w:rPr>
                <w:color w:val="000000"/>
                <w:sz w:val="14"/>
              </w:rPr>
              <w:t>3.</w:t>
            </w:r>
            <w:r>
              <w:rPr>
                <w:color w:val="000000"/>
                <w:sz w:val="14"/>
                <w:lang w:val="vi-VN"/>
              </w:rPr>
              <w:t xml:space="preserve"> K</w:t>
            </w:r>
            <w:r>
              <w:rPr>
                <w:color w:val="000000"/>
                <w:sz w:val="14"/>
              </w:rPr>
              <w:t>ế</w:t>
            </w:r>
            <w:r>
              <w:rPr>
                <w:color w:val="000000"/>
                <w:sz w:val="14"/>
                <w:lang w:val="vi-VN"/>
              </w:rPr>
              <w:t>t n</w:t>
            </w:r>
            <w:r>
              <w:rPr>
                <w:color w:val="000000"/>
                <w:sz w:val="14"/>
              </w:rPr>
              <w:t>ố</w:t>
            </w:r>
            <w:r>
              <w:rPr>
                <w:color w:val="000000"/>
                <w:sz w:val="14"/>
                <w:lang w:val="vi-VN"/>
              </w:rPr>
              <w:t>i đến m</w:t>
            </w:r>
            <w:r>
              <w:rPr>
                <w:color w:val="000000"/>
                <w:sz w:val="14"/>
              </w:rPr>
              <w:t>á</w:t>
            </w:r>
            <w:r>
              <w:rPr>
                <w:color w:val="000000"/>
                <w:sz w:val="14"/>
                <w:lang w:val="vi-VN"/>
              </w:rPr>
              <w:t>y chủ web tương ứng với địa ch</w:t>
            </w:r>
            <w:r>
              <w:rPr>
                <w:color w:val="000000"/>
                <w:sz w:val="14"/>
              </w:rPr>
              <w:t>ỉ</w:t>
            </w:r>
            <w:r>
              <w:rPr>
                <w:color w:val="000000"/>
                <w:sz w:val="14"/>
                <w:lang w:val="vi-VN"/>
              </w:rPr>
              <w:t xml:space="preserve"> phân gi</w:t>
            </w:r>
            <w:r>
              <w:rPr>
                <w:color w:val="000000"/>
                <w:sz w:val="14"/>
              </w:rPr>
              <w:t>ả</w:t>
            </w:r>
            <w:r>
              <w:rPr>
                <w:color w:val="000000"/>
                <w:sz w:val="14"/>
                <w:lang w:val="vi-VN"/>
              </w:rPr>
              <w:t xml:space="preserve">i được. Gửi yêu cầu </w:t>
            </w:r>
            <w:r>
              <w:rPr>
                <w:color w:val="000000"/>
                <w:sz w:val="14"/>
              </w:rPr>
              <w:t>H</w:t>
            </w:r>
            <w:r>
              <w:rPr>
                <w:color w:val="000000"/>
                <w:sz w:val="14"/>
                <w:lang w:val="vi-VN"/>
              </w:rPr>
              <w:t xml:space="preserve">TTP Get với tên miền tương </w:t>
            </w:r>
            <w:r>
              <w:rPr>
                <w:color w:val="000000"/>
                <w:sz w:val="14"/>
              </w:rPr>
              <w:t>ứ</w:t>
            </w:r>
            <w:r>
              <w:rPr>
                <w:color w:val="000000"/>
                <w:sz w:val="14"/>
                <w:lang w:val="vi-VN"/>
              </w:rPr>
              <w:t>ng.</w:t>
            </w:r>
          </w:p>
          <w:p w:rsidR="00000000" w:rsidRDefault="00AB6716">
            <w:pPr>
              <w:spacing w:before="120"/>
            </w:pPr>
            <w:r>
              <w:rPr>
                <w:color w:val="000000"/>
                <w:sz w:val="14"/>
              </w:rPr>
              <w:t>4.</w:t>
            </w:r>
            <w:r>
              <w:rPr>
                <w:color w:val="000000"/>
                <w:sz w:val="14"/>
                <w:lang w:val="vi-VN"/>
              </w:rPr>
              <w:t xml:space="preserve"> Phân tích ph</w:t>
            </w:r>
            <w:r>
              <w:rPr>
                <w:color w:val="000000"/>
                <w:sz w:val="14"/>
              </w:rPr>
              <w:t>ả</w:t>
            </w:r>
            <w:r>
              <w:rPr>
                <w:color w:val="000000"/>
                <w:sz w:val="14"/>
                <w:lang w:val="vi-VN"/>
              </w:rPr>
              <w:t xml:space="preserve">n hồi để ghi nhận </w:t>
            </w:r>
            <w:r>
              <w:rPr>
                <w:color w:val="000000"/>
                <w:sz w:val="14"/>
              </w:rPr>
              <w:t>t</w:t>
            </w:r>
            <w:r>
              <w:rPr>
                <w:color w:val="000000"/>
                <w:sz w:val="14"/>
                <w:lang w:val="vi-VN"/>
              </w:rPr>
              <w:t xml:space="preserve">ình trạng hoạt động của </w:t>
            </w:r>
            <w:r>
              <w:rPr>
                <w:color w:val="000000"/>
                <w:sz w:val="14"/>
                <w:lang w:val="vi-VN"/>
              </w:rPr>
              <w:t>website.</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1</w:t>
            </w:r>
            <w:r>
              <w:rPr>
                <w:color w:val="000000"/>
                <w:sz w:val="14"/>
                <w:lang w:val="vi-VN"/>
              </w:rPr>
              <w:t>.ĐT/KS</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w:t>
            </w:r>
            <w:r>
              <w:rPr>
                <w:color w:val="000000"/>
                <w:sz w:val="14"/>
              </w:rPr>
              <w:t>I</w:t>
            </w:r>
            <w:r>
              <w:rPr>
                <w:color w:val="000000"/>
                <w:sz w:val="14"/>
                <w:lang w:val="vi-VN"/>
              </w:rPr>
              <w:t>C)</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9</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w:t>
            </w:r>
            <w:r>
              <w:rPr>
                <w:color w:val="000000"/>
                <w:sz w:val="14"/>
              </w:rPr>
              <w:t xml:space="preserve">ố </w:t>
            </w:r>
            <w:r>
              <w:rPr>
                <w:color w:val="000000"/>
                <w:sz w:val="14"/>
                <w:lang w:val="vi-VN"/>
              </w:rPr>
              <w:t>lượng địa chỉ Internet IPV4</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(Tổng số)</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Địa chỉ</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Là tổng số địa ch</w:t>
            </w:r>
            <w:r>
              <w:rPr>
                <w:color w:val="000000"/>
                <w:sz w:val="14"/>
              </w:rPr>
              <w:t>ỉ I</w:t>
            </w:r>
            <w:r>
              <w:rPr>
                <w:color w:val="000000"/>
                <w:sz w:val="14"/>
                <w:lang w:val="vi-VN"/>
              </w:rPr>
              <w:t>Pv4 mà quốc gia Việt Nam được cấp và được Bộ TTTT qu</w:t>
            </w:r>
            <w:r>
              <w:rPr>
                <w:color w:val="000000"/>
                <w:sz w:val="14"/>
              </w:rPr>
              <w:t>ả</w:t>
            </w:r>
            <w:r>
              <w:rPr>
                <w:color w:val="000000"/>
                <w:sz w:val="14"/>
                <w:lang w:val="vi-VN"/>
              </w:rPr>
              <w:t xml:space="preserve">n lý tính </w:t>
            </w:r>
            <w:r>
              <w:rPr>
                <w:color w:val="000000"/>
                <w:sz w:val="14"/>
              </w:rPr>
              <w:t>đ</w:t>
            </w:r>
            <w:r>
              <w:rPr>
                <w:color w:val="000000"/>
                <w:sz w:val="14"/>
                <w:lang w:val="vi-VN"/>
              </w:rPr>
              <w:t>ến thời điểm cuối kỳ báo cáo;</w:t>
            </w:r>
          </w:p>
          <w:p w:rsidR="00000000" w:rsidRDefault="00AB6716">
            <w:pPr>
              <w:spacing w:before="120"/>
            </w:pPr>
            <w:r>
              <w:rPr>
                <w:color w:val="000000"/>
                <w:sz w:val="14"/>
                <w:lang w:val="vi-VN"/>
              </w:rPr>
              <w:t>(Địa ch</w:t>
            </w:r>
            <w:r>
              <w:rPr>
                <w:color w:val="000000"/>
                <w:sz w:val="14"/>
              </w:rPr>
              <w:t>ỉ</w:t>
            </w:r>
            <w:r>
              <w:rPr>
                <w:color w:val="000000"/>
                <w:sz w:val="14"/>
                <w:lang w:val="vi-VN"/>
              </w:rPr>
              <w:t xml:space="preserve"> IPv4 </w:t>
            </w:r>
            <w:r>
              <w:rPr>
                <w:color w:val="000000"/>
                <w:sz w:val="14"/>
              </w:rPr>
              <w:t xml:space="preserve">là </w:t>
            </w:r>
            <w:r>
              <w:rPr>
                <w:color w:val="000000"/>
                <w:sz w:val="14"/>
                <w:lang w:val="vi-VN"/>
              </w:rPr>
              <w:t>địa ch</w:t>
            </w:r>
            <w:r>
              <w:rPr>
                <w:color w:val="000000"/>
                <w:sz w:val="14"/>
              </w:rPr>
              <w:t xml:space="preserve">ỉ </w:t>
            </w:r>
            <w:r>
              <w:rPr>
                <w:color w:val="000000"/>
                <w:sz w:val="14"/>
                <w:lang w:val="vi-VN"/>
              </w:rPr>
              <w:t>giao thức Internet phiên</w:t>
            </w:r>
            <w:r>
              <w:rPr>
                <w:color w:val="000000"/>
                <w:sz w:val="14"/>
                <w:lang w:val="vi-VN"/>
              </w:rPr>
              <w:t xml:space="preserve"> b</w:t>
            </w:r>
            <w:r>
              <w:rPr>
                <w:color w:val="000000"/>
                <w:sz w:val="14"/>
              </w:rPr>
              <w:t>ả</w:t>
            </w:r>
            <w:r>
              <w:rPr>
                <w:color w:val="000000"/>
                <w:sz w:val="14"/>
                <w:lang w:val="vi-VN"/>
              </w:rPr>
              <w:t>n 4).</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w:t>
            </w:r>
            <w:r>
              <w:rPr>
                <w:color w:val="000000"/>
                <w:sz w:val="14"/>
              </w:rPr>
              <w:t>I</w:t>
            </w:r>
            <w:r>
              <w:rPr>
                <w:color w:val="000000"/>
                <w:sz w:val="14"/>
                <w:lang w:val="vi-VN"/>
              </w:rPr>
              <w:t>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10</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lượng địa ch</w:t>
            </w:r>
            <w:r>
              <w:rPr>
                <w:color w:val="000000"/>
                <w:sz w:val="14"/>
              </w:rPr>
              <w:t>ỉ</w:t>
            </w:r>
            <w:r>
              <w:rPr>
                <w:color w:val="000000"/>
                <w:sz w:val="14"/>
                <w:lang w:val="vi-VN"/>
              </w:rPr>
              <w:t xml:space="preserve"> Internet </w:t>
            </w:r>
            <w:r>
              <w:rPr>
                <w:color w:val="000000"/>
                <w:sz w:val="14"/>
              </w:rPr>
              <w:t>I</w:t>
            </w:r>
            <w:r>
              <w:rPr>
                <w:color w:val="000000"/>
                <w:sz w:val="14"/>
                <w:lang w:val="vi-VN"/>
              </w:rPr>
              <w:t>PV6</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r>
              <w:rPr>
                <w:color w:val="000000"/>
                <w:sz w:val="14"/>
              </w:rPr>
              <w:t>Tổ</w:t>
            </w:r>
            <w:r>
              <w:rPr>
                <w:color w:val="000000"/>
                <w:sz w:val="14"/>
                <w:lang w:val="vi-VN"/>
              </w:rPr>
              <w:t>ng số)</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 xml:space="preserve">số </w:t>
            </w:r>
            <w:r>
              <w:rPr>
                <w:color w:val="000000"/>
                <w:sz w:val="14"/>
                <w:lang w:val="vi-VN"/>
              </w:rPr>
              <w:t>khối /64 địa ch</w:t>
            </w:r>
            <w:r>
              <w:rPr>
                <w:color w:val="000000"/>
                <w:sz w:val="14"/>
              </w:rPr>
              <w:t>ỉ</w:t>
            </w:r>
            <w:r>
              <w:rPr>
                <w:color w:val="000000"/>
                <w:sz w:val="14"/>
                <w:lang w:val="vi-VN"/>
              </w:rPr>
              <w:t xml:space="preserve"> IPv6</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Là t</w:t>
            </w:r>
            <w:r>
              <w:rPr>
                <w:color w:val="000000"/>
                <w:sz w:val="14"/>
              </w:rPr>
              <w:t>ổ</w:t>
            </w:r>
            <w:r>
              <w:rPr>
                <w:color w:val="000000"/>
                <w:sz w:val="14"/>
                <w:lang w:val="vi-VN"/>
              </w:rPr>
              <w:t>ng số địa ch</w:t>
            </w:r>
            <w:r>
              <w:rPr>
                <w:color w:val="000000"/>
                <w:sz w:val="14"/>
              </w:rPr>
              <w:t xml:space="preserve">ỉ </w:t>
            </w:r>
            <w:r>
              <w:rPr>
                <w:color w:val="000000"/>
                <w:sz w:val="14"/>
                <w:lang w:val="vi-VN"/>
              </w:rPr>
              <w:t xml:space="preserve">IPv6 mà quốc gia Việt Nam </w:t>
            </w:r>
            <w:r>
              <w:rPr>
                <w:color w:val="000000"/>
                <w:sz w:val="14"/>
              </w:rPr>
              <w:t>đ</w:t>
            </w:r>
            <w:r>
              <w:rPr>
                <w:color w:val="000000"/>
                <w:sz w:val="14"/>
                <w:lang w:val="vi-VN"/>
              </w:rPr>
              <w:t>ược cấp và đ</w:t>
            </w:r>
            <w:r>
              <w:rPr>
                <w:color w:val="000000"/>
                <w:sz w:val="14"/>
              </w:rPr>
              <w:t>ư</w:t>
            </w:r>
            <w:r>
              <w:rPr>
                <w:color w:val="000000"/>
                <w:sz w:val="14"/>
                <w:lang w:val="vi-VN"/>
              </w:rPr>
              <w:t xml:space="preserve">ợc Bộ TTTT quản </w:t>
            </w:r>
            <w:r>
              <w:rPr>
                <w:color w:val="000000"/>
                <w:sz w:val="14"/>
              </w:rPr>
              <w:t>lý</w:t>
            </w:r>
            <w:r>
              <w:rPr>
                <w:color w:val="000000"/>
                <w:sz w:val="14"/>
                <w:lang w:val="vi-VN"/>
              </w:rPr>
              <w:t xml:space="preserve"> t</w:t>
            </w:r>
            <w:r>
              <w:rPr>
                <w:color w:val="000000"/>
                <w:sz w:val="14"/>
              </w:rPr>
              <w:t>í</w:t>
            </w:r>
            <w:r>
              <w:rPr>
                <w:color w:val="000000"/>
                <w:sz w:val="14"/>
                <w:lang w:val="vi-VN"/>
              </w:rPr>
              <w:t>nh đến thời điểm cuối kỳ báo cáo;</w:t>
            </w:r>
          </w:p>
          <w:p w:rsidR="00000000" w:rsidRDefault="00AB6716">
            <w:pPr>
              <w:spacing w:before="120"/>
            </w:pPr>
            <w:r>
              <w:rPr>
                <w:color w:val="000000"/>
                <w:sz w:val="14"/>
                <w:lang w:val="vi-VN"/>
              </w:rPr>
              <w:t>(Địa ch</w:t>
            </w:r>
            <w:r>
              <w:rPr>
                <w:color w:val="000000"/>
                <w:sz w:val="14"/>
              </w:rPr>
              <w:t xml:space="preserve">ỉ </w:t>
            </w:r>
            <w:r>
              <w:rPr>
                <w:color w:val="000000"/>
                <w:sz w:val="14"/>
                <w:lang w:val="vi-VN"/>
              </w:rPr>
              <w:t>IPv6 là địa ch</w:t>
            </w:r>
            <w:r>
              <w:rPr>
                <w:color w:val="000000"/>
                <w:sz w:val="14"/>
              </w:rPr>
              <w:t xml:space="preserve">ỉ </w:t>
            </w:r>
            <w:r>
              <w:rPr>
                <w:color w:val="000000"/>
                <w:sz w:val="14"/>
                <w:lang w:val="vi-VN"/>
              </w:rPr>
              <w:t>giao thứ</w:t>
            </w:r>
            <w:r>
              <w:rPr>
                <w:color w:val="000000"/>
                <w:sz w:val="14"/>
                <w:lang w:val="vi-VN"/>
              </w:rPr>
              <w:t>c Internet phiên b</w:t>
            </w:r>
            <w:r>
              <w:rPr>
                <w:color w:val="000000"/>
                <w:sz w:val="14"/>
              </w:rPr>
              <w:t>ả</w:t>
            </w:r>
            <w:r>
              <w:rPr>
                <w:color w:val="000000"/>
                <w:sz w:val="14"/>
                <w:lang w:val="vi-VN"/>
              </w:rPr>
              <w:t xml:space="preserve">n </w:t>
            </w:r>
            <w:r>
              <w:rPr>
                <w:color w:val="000000"/>
                <w:sz w:val="14"/>
              </w:rPr>
              <w:t>6</w:t>
            </w:r>
            <w:r>
              <w:rPr>
                <w:color w:val="000000"/>
                <w:sz w:val="14"/>
                <w:lang w:val="vi-VN"/>
              </w:rPr>
              <w:t>. 01 khối /64 địa ch</w:t>
            </w:r>
            <w:r>
              <w:rPr>
                <w:color w:val="000000"/>
                <w:sz w:val="14"/>
              </w:rPr>
              <w:t>ỉ</w:t>
            </w:r>
            <w:r>
              <w:rPr>
                <w:color w:val="000000"/>
                <w:sz w:val="14"/>
                <w:lang w:val="vi-VN"/>
              </w:rPr>
              <w:t xml:space="preserve"> IPv6 b</w:t>
            </w:r>
            <w:r>
              <w:rPr>
                <w:color w:val="000000"/>
                <w:sz w:val="14"/>
              </w:rPr>
              <w:t>ằ</w:t>
            </w:r>
            <w:r>
              <w:rPr>
                <w:color w:val="000000"/>
                <w:sz w:val="14"/>
                <w:lang w:val="vi-VN"/>
              </w:rPr>
              <w:t>ng 2</w:t>
            </w:r>
            <w:r>
              <w:rPr>
                <w:color w:val="000000"/>
                <w:sz w:val="14"/>
              </w:rPr>
              <w:t>^</w:t>
            </w:r>
            <w:r>
              <w:rPr>
                <w:color w:val="000000"/>
                <w:sz w:val="14"/>
                <w:lang w:val="vi-VN"/>
              </w:rPr>
              <w:t>(</w:t>
            </w:r>
            <w:r>
              <w:rPr>
                <w:color w:val="000000"/>
                <w:sz w:val="14"/>
              </w:rPr>
              <w:t>1</w:t>
            </w:r>
            <w:r>
              <w:rPr>
                <w:color w:val="000000"/>
                <w:sz w:val="14"/>
                <w:lang w:val="vi-VN"/>
              </w:rPr>
              <w:t>28-64) địa ch</w:t>
            </w:r>
            <w:r>
              <w:rPr>
                <w:color w:val="000000"/>
                <w:sz w:val="14"/>
              </w:rPr>
              <w:t>ỉ</w:t>
            </w:r>
            <w:r>
              <w:rPr>
                <w:color w:val="000000"/>
                <w:sz w:val="14"/>
                <w:lang w:val="vi-VN"/>
              </w:rPr>
              <w:t xml:space="preserve"> Ipv6)</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w:t>
            </w:r>
            <w:r>
              <w:rPr>
                <w:color w:val="000000"/>
                <w:sz w:val="14"/>
              </w:rPr>
              <w:t>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11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Tỷ lệ ứng dụng IPv</w:t>
            </w:r>
            <w:r>
              <w:rPr>
                <w:color w:val="000000"/>
                <w:sz w:val="14"/>
              </w:rPr>
              <w:t xml:space="preserve">6 </w:t>
            </w:r>
            <w:r>
              <w:rPr>
                <w:color w:val="000000"/>
                <w:sz w:val="14"/>
                <w:lang w:val="vi-VN"/>
              </w:rPr>
              <w:t>trên mạng Internet của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r>
              <w:rPr>
                <w:color w:val="000000"/>
                <w:sz w:val="14"/>
              </w:rPr>
              <w:t>Tổ</w:t>
            </w:r>
            <w:r>
              <w:rPr>
                <w:color w:val="000000"/>
                <w:sz w:val="14"/>
                <w:lang w:val="vi-VN"/>
              </w:rPr>
              <w:t>ng số)</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 xml:space="preserve">Tỷ lệ ứng dụng </w:t>
            </w:r>
            <w:r>
              <w:rPr>
                <w:color w:val="000000"/>
                <w:sz w:val="14"/>
              </w:rPr>
              <w:t>I</w:t>
            </w:r>
            <w:r>
              <w:rPr>
                <w:color w:val="000000"/>
                <w:sz w:val="14"/>
                <w:lang w:val="vi-VN"/>
              </w:rPr>
              <w:t>Pv6 của Việ</w:t>
            </w:r>
            <w:r>
              <w:rPr>
                <w:color w:val="000000"/>
                <w:sz w:val="14"/>
              </w:rPr>
              <w:t>t</w:t>
            </w:r>
            <w:r>
              <w:rPr>
                <w:color w:val="000000"/>
                <w:sz w:val="14"/>
                <w:lang w:val="vi-VN"/>
              </w:rPr>
              <w:t xml:space="preserve"> Nam </w:t>
            </w:r>
            <w:r>
              <w:rPr>
                <w:color w:val="000000"/>
                <w:sz w:val="14"/>
              </w:rPr>
              <w:t>t</w:t>
            </w:r>
            <w:r>
              <w:rPr>
                <w:color w:val="000000"/>
                <w:sz w:val="14"/>
                <w:lang w:val="vi-VN"/>
              </w:rPr>
              <w:t xml:space="preserve">heo số liệu thống kê của các tổ chức quốc tế </w:t>
            </w:r>
            <w:r>
              <w:rPr>
                <w:color w:val="000000"/>
                <w:sz w:val="14"/>
                <w:lang w:val="vi-VN"/>
              </w:rPr>
              <w:t>uy tín trên th</w:t>
            </w:r>
            <w:r>
              <w:rPr>
                <w:color w:val="000000"/>
                <w:sz w:val="14"/>
              </w:rPr>
              <w:t xml:space="preserve">ế </w:t>
            </w:r>
            <w:r>
              <w:rPr>
                <w:color w:val="000000"/>
                <w:sz w:val="14"/>
                <w:lang w:val="vi-VN"/>
              </w:rPr>
              <w:t>giới (vd: APNIC, ICANN) tại thời điểm khảo sát;</w:t>
            </w:r>
          </w:p>
          <w:p w:rsidR="00000000" w:rsidRDefault="00AB6716">
            <w:pPr>
              <w:spacing w:before="120"/>
            </w:pPr>
            <w:r>
              <w:rPr>
                <w:color w:val="000000"/>
                <w:sz w:val="14"/>
                <w:lang w:val="vi-VN"/>
              </w:rPr>
              <w:t>(Là t</w:t>
            </w:r>
            <w:r>
              <w:rPr>
                <w:color w:val="000000"/>
                <w:sz w:val="14"/>
              </w:rPr>
              <w:t xml:space="preserve">ỷ </w:t>
            </w:r>
            <w:r>
              <w:rPr>
                <w:color w:val="000000"/>
                <w:sz w:val="14"/>
                <w:lang w:val="vi-VN"/>
              </w:rPr>
              <w:t>lệ giữa số lượng địa ch</w:t>
            </w:r>
            <w:r>
              <w:rPr>
                <w:color w:val="000000"/>
                <w:sz w:val="14"/>
              </w:rPr>
              <w:t>ỉ</w:t>
            </w:r>
            <w:r>
              <w:rPr>
                <w:color w:val="000000"/>
                <w:sz w:val="14"/>
                <w:lang w:val="vi-VN"/>
              </w:rPr>
              <w:t xml:space="preserve"> IPv6 </w:t>
            </w:r>
            <w:r>
              <w:rPr>
                <w:color w:val="000000"/>
                <w:sz w:val="14"/>
              </w:rPr>
              <w:t>đ</w:t>
            </w:r>
            <w:r>
              <w:rPr>
                <w:color w:val="000000"/>
                <w:sz w:val="14"/>
                <w:lang w:val="vi-VN"/>
              </w:rPr>
              <w:t>ã s</w:t>
            </w:r>
            <w:r>
              <w:rPr>
                <w:color w:val="000000"/>
                <w:sz w:val="14"/>
              </w:rPr>
              <w:t xml:space="preserve">ử </w:t>
            </w:r>
            <w:r>
              <w:rPr>
                <w:color w:val="000000"/>
                <w:sz w:val="14"/>
                <w:lang w:val="vi-VN"/>
              </w:rPr>
              <w:t>dụng và t</w:t>
            </w:r>
            <w:r>
              <w:rPr>
                <w:color w:val="000000"/>
                <w:sz w:val="14"/>
              </w:rPr>
              <w:t>ổ</w:t>
            </w:r>
            <w:r>
              <w:rPr>
                <w:color w:val="000000"/>
                <w:sz w:val="14"/>
                <w:lang w:val="vi-VN"/>
              </w:rPr>
              <w:t>ng số địa ch</w:t>
            </w:r>
            <w:r>
              <w:rPr>
                <w:color w:val="000000"/>
                <w:sz w:val="14"/>
              </w:rPr>
              <w:t>ỉ</w:t>
            </w:r>
            <w:r>
              <w:rPr>
                <w:color w:val="000000"/>
                <w:sz w:val="14"/>
                <w:lang w:val="vi-VN"/>
              </w:rPr>
              <w:t xml:space="preserve"> IPv6 </w:t>
            </w:r>
            <w:r>
              <w:rPr>
                <w:color w:val="000000"/>
                <w:sz w:val="14"/>
              </w:rPr>
              <w:t>đ</w:t>
            </w:r>
            <w:r>
              <w:rPr>
                <w:color w:val="000000"/>
                <w:sz w:val="14"/>
                <w:lang w:val="vi-VN"/>
              </w:rPr>
              <w:t>ã được phân bố)</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1.ĐT/KS</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w:t>
            </w:r>
            <w:r>
              <w:rPr>
                <w:color w:val="000000"/>
                <w:sz w:val="14"/>
              </w:rPr>
              <w:t>I</w:t>
            </w:r>
            <w:r>
              <w:rPr>
                <w:color w:val="000000"/>
                <w:sz w:val="14"/>
                <w:lang w:val="vi-VN"/>
              </w:rPr>
              <w:t>C)</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w:t>
            </w:r>
            <w:r>
              <w:rPr>
                <w:color w:val="000000"/>
                <w:sz w:val="14"/>
              </w:rPr>
              <w:t>I</w:t>
            </w:r>
            <w:r>
              <w:rPr>
                <w:color w:val="000000"/>
                <w:sz w:val="14"/>
                <w:lang w:val="vi-VN"/>
              </w:rPr>
              <w:t>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lượng số hiệu mạng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(Tổng số)</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Số hiệu </w:t>
            </w:r>
            <w:r>
              <w:rPr>
                <w:color w:val="000000"/>
                <w:sz w:val="14"/>
                <w:lang w:val="vi-VN"/>
              </w:rPr>
              <w:lastRenderedPageBreak/>
              <w:t>mạng</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lastRenderedPageBreak/>
              <w:t>Là s</w:t>
            </w:r>
            <w:r>
              <w:rPr>
                <w:color w:val="000000"/>
                <w:sz w:val="14"/>
              </w:rPr>
              <w:t xml:space="preserve">ố </w:t>
            </w:r>
            <w:r>
              <w:rPr>
                <w:color w:val="000000"/>
                <w:sz w:val="14"/>
                <w:lang w:val="vi-VN"/>
              </w:rPr>
              <w:t>lượng số hiệu mạ</w:t>
            </w:r>
            <w:r>
              <w:rPr>
                <w:color w:val="000000"/>
                <w:sz w:val="14"/>
                <w:lang w:val="vi-VN"/>
              </w:rPr>
              <w:t xml:space="preserve">ng mà cáo tổ </w:t>
            </w:r>
            <w:r>
              <w:rPr>
                <w:color w:val="000000"/>
                <w:sz w:val="14"/>
                <w:lang w:val="vi-VN"/>
              </w:rPr>
              <w:lastRenderedPageBreak/>
              <w:t xml:space="preserve">chức/doanh nghiệp Việt Nam được cấp và sử dụng tính đến thời </w:t>
            </w:r>
            <w:r>
              <w:rPr>
                <w:color w:val="000000"/>
                <w:sz w:val="14"/>
              </w:rPr>
              <w:t>điểm</w:t>
            </w:r>
            <w:r>
              <w:rPr>
                <w:color w:val="000000"/>
                <w:sz w:val="14"/>
                <w:lang w:val="vi-VN"/>
              </w:rPr>
              <w:t xml:space="preserve"> cuối kỳ báo cáo.</w:t>
            </w:r>
          </w:p>
          <w:p w:rsidR="00000000" w:rsidRDefault="00AB6716">
            <w:pPr>
              <w:spacing w:before="120"/>
            </w:pPr>
            <w:r>
              <w:rPr>
                <w:color w:val="000000"/>
                <w:sz w:val="14"/>
                <w:lang w:val="vi-VN"/>
              </w:rPr>
              <w:t>Số hiệu mạng là số được sử dụng đ</w:t>
            </w:r>
            <w:r>
              <w:rPr>
                <w:color w:val="000000"/>
                <w:sz w:val="14"/>
              </w:rPr>
              <w:t xml:space="preserve">ể </w:t>
            </w:r>
            <w:r>
              <w:rPr>
                <w:color w:val="000000"/>
                <w:sz w:val="14"/>
                <w:lang w:val="vi-VN"/>
              </w:rPr>
              <w:t>định danh mộ</w:t>
            </w:r>
            <w:r>
              <w:rPr>
                <w:color w:val="000000"/>
                <w:sz w:val="14"/>
              </w:rPr>
              <w:t xml:space="preserve">t </w:t>
            </w:r>
            <w:r>
              <w:rPr>
                <w:color w:val="000000"/>
                <w:sz w:val="14"/>
                <w:lang w:val="vi-VN"/>
              </w:rPr>
              <w:t xml:space="preserve">mạng máy tính (hoặc một tập hợp địa chỉ IP) </w:t>
            </w:r>
            <w:r>
              <w:rPr>
                <w:color w:val="000000"/>
                <w:sz w:val="14"/>
              </w:rPr>
              <w:t>t</w:t>
            </w:r>
            <w:r>
              <w:rPr>
                <w:color w:val="000000"/>
                <w:sz w:val="14"/>
                <w:lang w:val="vi-VN"/>
              </w:rPr>
              <w:t>ha</w:t>
            </w:r>
            <w:r>
              <w:rPr>
                <w:color w:val="000000"/>
                <w:sz w:val="14"/>
              </w:rPr>
              <w:t xml:space="preserve">m </w:t>
            </w:r>
            <w:r>
              <w:rPr>
                <w:color w:val="000000"/>
                <w:sz w:val="14"/>
                <w:lang w:val="vi-VN"/>
              </w:rPr>
              <w:t>gia vào hoạ</w:t>
            </w:r>
            <w:r>
              <w:rPr>
                <w:color w:val="000000"/>
                <w:sz w:val="14"/>
              </w:rPr>
              <w:t xml:space="preserve">t </w:t>
            </w:r>
            <w:r>
              <w:rPr>
                <w:color w:val="000000"/>
                <w:sz w:val="14"/>
                <w:lang w:val="vi-VN"/>
              </w:rPr>
              <w:t>động định tuy</w:t>
            </w:r>
            <w:r>
              <w:rPr>
                <w:color w:val="000000"/>
                <w:sz w:val="14"/>
              </w:rPr>
              <w:t>ế</w:t>
            </w:r>
            <w:r>
              <w:rPr>
                <w:color w:val="000000"/>
                <w:sz w:val="14"/>
                <w:lang w:val="vi-VN"/>
              </w:rPr>
              <w:t>n chung trên Inte</w:t>
            </w:r>
            <w:r>
              <w:rPr>
                <w:color w:val="000000"/>
                <w:sz w:val="14"/>
              </w:rPr>
              <w:t>rn</w:t>
            </w:r>
            <w:r>
              <w:rPr>
                <w:color w:val="000000"/>
                <w:sz w:val="14"/>
                <w:lang w:val="vi-VN"/>
              </w:rPr>
              <w:t>e</w:t>
            </w:r>
            <w:r>
              <w:rPr>
                <w:color w:val="000000"/>
                <w:sz w:val="14"/>
              </w:rPr>
              <w:t>t</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lastRenderedPageBreak/>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lastRenderedPageBreak/>
              <w:t>D</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w:t>
            </w:r>
            <w:r>
              <w:rPr>
                <w:b/>
                <w:bCs/>
                <w:color w:val="000000"/>
                <w:sz w:val="14"/>
              </w:rPr>
              <w:t>hó</w:t>
            </w:r>
            <w:r>
              <w:rPr>
                <w:b/>
                <w:bCs/>
                <w:color w:val="000000"/>
                <w:sz w:val="14"/>
                <w:lang w:val="vi-VN"/>
              </w:rPr>
              <w:t>m chỉ tiêu về s</w:t>
            </w:r>
            <w:r>
              <w:rPr>
                <w:b/>
                <w:bCs/>
                <w:color w:val="000000"/>
                <w:sz w:val="14"/>
              </w:rPr>
              <w:t>ả</w:t>
            </w:r>
            <w:r>
              <w:rPr>
                <w:b/>
                <w:bCs/>
                <w:color w:val="000000"/>
                <w:sz w:val="14"/>
                <w:lang w:val="vi-VN"/>
              </w:rPr>
              <w:t xml:space="preserve">n </w:t>
            </w:r>
            <w:r>
              <w:rPr>
                <w:b/>
                <w:bCs/>
                <w:color w:val="000000"/>
                <w:sz w:val="14"/>
              </w:rPr>
              <w:t>lượ</w:t>
            </w:r>
            <w:r>
              <w:rPr>
                <w:b/>
                <w:bCs/>
                <w:color w:val="000000"/>
                <w:sz w:val="14"/>
                <w:lang w:val="vi-VN"/>
              </w:rPr>
              <w:t>ng dịch vụ</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ng lượng dữ liệu tr</w:t>
            </w:r>
            <w:r>
              <w:rPr>
                <w:color w:val="000000"/>
                <w:sz w:val="14"/>
              </w:rPr>
              <w:t>u</w:t>
            </w:r>
            <w:r>
              <w:rPr>
                <w:color w:val="000000"/>
                <w:sz w:val="14"/>
                <w:lang w:val="vi-VN"/>
              </w:rPr>
              <w:t>ng chuyển qua VNIX</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Theo nhóm tổ chức kết nối (DNVT c</w:t>
            </w:r>
            <w:r>
              <w:rPr>
                <w:color w:val="000000"/>
                <w:sz w:val="14"/>
              </w:rPr>
              <w:t xml:space="preserve">ó </w:t>
            </w:r>
            <w:r>
              <w:rPr>
                <w:color w:val="000000"/>
                <w:sz w:val="14"/>
                <w:lang w:val="vi-VN"/>
              </w:rPr>
              <w:t>hạ t</w:t>
            </w:r>
            <w:r>
              <w:rPr>
                <w:color w:val="000000"/>
                <w:sz w:val="14"/>
                <w:lang w:val="vi-VN"/>
              </w:rPr>
              <w:t>ầng mạng/tổ chức khác);</w:t>
            </w:r>
          </w:p>
          <w:p w:rsidR="00000000" w:rsidRDefault="00AB6716">
            <w:pPr>
              <w:spacing w:before="120"/>
            </w:pPr>
            <w:r>
              <w:rPr>
                <w:color w:val="000000"/>
                <w:sz w:val="14"/>
                <w:lang w:val="vi-VN"/>
              </w:rPr>
              <w:t>T</w:t>
            </w:r>
            <w:r>
              <w:rPr>
                <w:color w:val="000000"/>
                <w:sz w:val="14"/>
              </w:rPr>
              <w:t xml:space="preserve">heo </w:t>
            </w:r>
            <w:r>
              <w:rPr>
                <w:color w:val="000000"/>
                <w:sz w:val="14"/>
                <w:lang w:val="vi-VN"/>
              </w:rPr>
              <w:t>điểm kế</w:t>
            </w:r>
            <w:r>
              <w:rPr>
                <w:color w:val="000000"/>
                <w:sz w:val="14"/>
              </w:rPr>
              <w:t xml:space="preserve">t </w:t>
            </w:r>
            <w:r>
              <w:rPr>
                <w:color w:val="000000"/>
                <w:sz w:val="14"/>
                <w:lang w:val="vi-VN"/>
              </w:rPr>
              <w:t>nối VNIX lại (</w:t>
            </w:r>
            <w:r>
              <w:rPr>
                <w:color w:val="000000"/>
                <w:sz w:val="14"/>
              </w:rPr>
              <w:t>H</w:t>
            </w:r>
            <w:r>
              <w:rPr>
                <w:color w:val="000000"/>
                <w:sz w:val="14"/>
                <w:lang w:val="vi-VN"/>
              </w:rPr>
              <w:t>N, ĐN, TP.</w:t>
            </w:r>
            <w:r>
              <w:rPr>
                <w:color w:val="000000"/>
                <w:sz w:val="14"/>
              </w:rPr>
              <w:t>H</w:t>
            </w:r>
            <w:r>
              <w:rPr>
                <w:color w:val="000000"/>
                <w:sz w:val="14"/>
                <w:lang w:val="vi-VN"/>
              </w:rPr>
              <w:t>CM)</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GB</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tổng lượng d</w:t>
            </w:r>
            <w:r>
              <w:rPr>
                <w:color w:val="000000"/>
                <w:sz w:val="14"/>
              </w:rPr>
              <w:t xml:space="preserve">ữ </w:t>
            </w:r>
            <w:r>
              <w:rPr>
                <w:color w:val="000000"/>
                <w:sz w:val="14"/>
                <w:lang w:val="vi-VN"/>
              </w:rPr>
              <w:t xml:space="preserve">liệu được trao </w:t>
            </w:r>
            <w:r>
              <w:rPr>
                <w:color w:val="000000"/>
                <w:sz w:val="14"/>
              </w:rPr>
              <w:t>đ</w:t>
            </w:r>
            <w:r>
              <w:rPr>
                <w:color w:val="000000"/>
                <w:sz w:val="14"/>
                <w:lang w:val="vi-VN"/>
              </w:rPr>
              <w:t xml:space="preserve">ổi (gồm lưu lượng </w:t>
            </w:r>
            <w:r>
              <w:rPr>
                <w:color w:val="000000"/>
                <w:sz w:val="14"/>
              </w:rPr>
              <w:t>đ</w:t>
            </w:r>
            <w:r>
              <w:rPr>
                <w:color w:val="000000"/>
                <w:sz w:val="14"/>
                <w:lang w:val="vi-VN"/>
              </w:rPr>
              <w:t xml:space="preserve">ến và lưu </w:t>
            </w:r>
            <w:r>
              <w:rPr>
                <w:color w:val="000000"/>
                <w:sz w:val="14"/>
              </w:rPr>
              <w:t>lư</w:t>
            </w:r>
            <w:r>
              <w:rPr>
                <w:color w:val="000000"/>
                <w:sz w:val="14"/>
                <w:lang w:val="vi-VN"/>
              </w:rPr>
              <w:t>ợng đi) trên tất c</w:t>
            </w:r>
            <w:r>
              <w:rPr>
                <w:color w:val="000000"/>
                <w:sz w:val="14"/>
              </w:rPr>
              <w:t>ả</w:t>
            </w:r>
            <w:r>
              <w:rPr>
                <w:color w:val="000000"/>
                <w:sz w:val="14"/>
                <w:lang w:val="vi-VN"/>
              </w:rPr>
              <w:t xml:space="preserve"> các c</w:t>
            </w:r>
            <w:r>
              <w:rPr>
                <w:color w:val="000000"/>
                <w:sz w:val="14"/>
              </w:rPr>
              <w:t>ổ</w:t>
            </w:r>
            <w:r>
              <w:rPr>
                <w:color w:val="000000"/>
                <w:sz w:val="14"/>
                <w:lang w:val="vi-VN"/>
              </w:rPr>
              <w:t xml:space="preserve">ng kết nối vào hệ thống VNIX trong kỳ </w:t>
            </w:r>
            <w:r>
              <w:rPr>
                <w:color w:val="000000"/>
                <w:sz w:val="14"/>
              </w:rPr>
              <w:t>b</w:t>
            </w:r>
            <w:r>
              <w:rPr>
                <w:color w:val="000000"/>
                <w:sz w:val="14"/>
                <w:lang w:val="vi-VN"/>
              </w:rPr>
              <w:t>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1</w:t>
            </w:r>
            <w:r>
              <w:rPr>
                <w:color w:val="000000"/>
                <w:sz w:val="14"/>
                <w:lang w:val="vi-VN"/>
              </w:rPr>
              <w:t>.ĐT/KS</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13.1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DNVT có hạ </w:t>
            </w:r>
            <w:r>
              <w:rPr>
                <w:color w:val="000000"/>
                <w:sz w:val="14"/>
                <w:lang w:val="vi-VN"/>
              </w:rPr>
              <w:t>tầng mạng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GB</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1</w:t>
            </w:r>
            <w:r>
              <w:rPr>
                <w:color w:val="000000"/>
                <w:sz w:val="14"/>
                <w:lang w:val="vi-VN"/>
              </w:rPr>
              <w:t>.ĐT/KS</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13.2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 chức khác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GB</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1</w:t>
            </w:r>
            <w:r>
              <w:rPr>
                <w:color w:val="000000"/>
                <w:sz w:val="14"/>
                <w:lang w:val="vi-VN"/>
              </w:rPr>
              <w:t>.</w:t>
            </w:r>
            <w:r>
              <w:rPr>
                <w:color w:val="000000"/>
                <w:sz w:val="14"/>
              </w:rPr>
              <w:t>Đ</w:t>
            </w:r>
            <w:r>
              <w:rPr>
                <w:color w:val="000000"/>
                <w:sz w:val="14"/>
                <w:lang w:val="vi-VN"/>
              </w:rPr>
              <w:t>T/KS</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Tổng số truy vấn tên miền quốc gia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Theo nhóm đuô</w:t>
            </w:r>
            <w:r>
              <w:rPr>
                <w:color w:val="000000"/>
                <w:sz w:val="14"/>
              </w:rPr>
              <w:t>i t</w:t>
            </w:r>
            <w:r>
              <w:rPr>
                <w:color w:val="000000"/>
                <w:sz w:val="14"/>
                <w:lang w:val="vi-VN"/>
              </w:rPr>
              <w:t>ên miền</w:t>
            </w:r>
          </w:p>
          <w:p w:rsidR="00000000" w:rsidRDefault="00AB6716">
            <w:pPr>
              <w:spacing w:before="120" w:after="280" w:afterAutospacing="1"/>
            </w:pPr>
            <w:r>
              <w:rPr>
                <w:color w:val="000000"/>
                <w:sz w:val="14"/>
                <w:lang w:val="vi-VN"/>
              </w:rPr>
              <w:t>(.com.vn/ .</w:t>
            </w:r>
            <w:r>
              <w:rPr>
                <w:color w:val="000000"/>
                <w:sz w:val="14"/>
              </w:rPr>
              <w:t>e</w:t>
            </w:r>
            <w:r>
              <w:rPr>
                <w:color w:val="000000"/>
                <w:sz w:val="14"/>
                <w:lang w:val="vi-VN"/>
              </w:rPr>
              <w:t>du.vn/ .gov.vn...)</w:t>
            </w:r>
          </w:p>
          <w:p w:rsidR="00000000" w:rsidRDefault="00AB6716">
            <w:pPr>
              <w:spacing w:before="120"/>
            </w:pPr>
            <w:r>
              <w:rPr>
                <w:color w:val="000000"/>
                <w:sz w:val="14"/>
                <w:lang w:val="vi-VN"/>
              </w:rPr>
              <w:t>Theo loại b</w:t>
            </w:r>
            <w:r>
              <w:rPr>
                <w:color w:val="000000"/>
                <w:sz w:val="14"/>
              </w:rPr>
              <w:t>ả</w:t>
            </w:r>
            <w:r>
              <w:rPr>
                <w:color w:val="000000"/>
                <w:sz w:val="14"/>
                <w:lang w:val="vi-VN"/>
              </w:rPr>
              <w:t>n ghi (A/4A).</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lượt</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 xml:space="preserve">ng số truy vấn DNS </w:t>
            </w:r>
            <w:r>
              <w:rPr>
                <w:color w:val="000000"/>
                <w:sz w:val="14"/>
              </w:rPr>
              <w:t>đ</w:t>
            </w:r>
            <w:r>
              <w:rPr>
                <w:color w:val="000000"/>
                <w:sz w:val="14"/>
                <w:lang w:val="vi-VN"/>
              </w:rPr>
              <w:t>ối với c</w:t>
            </w:r>
            <w:r>
              <w:rPr>
                <w:color w:val="000000"/>
                <w:sz w:val="14"/>
                <w:lang w:val="vi-VN"/>
              </w:rPr>
              <w:t xml:space="preserve">ác tên miền quốc gia Việt Nam </w:t>
            </w:r>
            <w:r>
              <w:rPr>
                <w:color w:val="000000"/>
                <w:sz w:val="14"/>
              </w:rPr>
              <w:t>“</w:t>
            </w:r>
            <w:r>
              <w:rPr>
                <w:color w:val="000000"/>
                <w:sz w:val="14"/>
                <w:lang w:val="vi-VN"/>
              </w:rPr>
              <w:t>.vn</w:t>
            </w:r>
            <w:r>
              <w:rPr>
                <w:color w:val="000000"/>
                <w:sz w:val="14"/>
              </w:rPr>
              <w:t xml:space="preserve">” </w:t>
            </w:r>
            <w:r>
              <w:rPr>
                <w:color w:val="000000"/>
                <w:sz w:val="14"/>
                <w:lang w:val="vi-VN"/>
              </w:rPr>
              <w:t>trong kỳ báo cáo dựa trên phân tích log File truy vấn hệ thống DNS Quốc gia.</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1</w:t>
            </w:r>
            <w:r>
              <w:rPr>
                <w:color w:val="000000"/>
                <w:sz w:val="14"/>
                <w:lang w:val="vi-VN"/>
              </w:rPr>
              <w:t>.ĐT/KS</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F</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 xml:space="preserve">Nhóm chỉ </w:t>
            </w:r>
            <w:r>
              <w:rPr>
                <w:b/>
                <w:bCs/>
                <w:color w:val="000000"/>
                <w:sz w:val="14"/>
              </w:rPr>
              <w:t>t</w:t>
            </w:r>
            <w:r>
              <w:rPr>
                <w:b/>
                <w:bCs/>
                <w:color w:val="000000"/>
                <w:sz w:val="14"/>
                <w:lang w:val="vi-VN"/>
              </w:rPr>
              <w:t>iêu về thu, nộp phí, l</w:t>
            </w:r>
            <w:r>
              <w:rPr>
                <w:b/>
                <w:bCs/>
                <w:color w:val="000000"/>
                <w:sz w:val="14"/>
              </w:rPr>
              <w:t>ệ</w:t>
            </w:r>
            <w:r>
              <w:rPr>
                <w:b/>
                <w:bCs/>
                <w:color w:val="000000"/>
                <w:sz w:val="14"/>
                <w:lang w:val="vi-VN"/>
              </w:rPr>
              <w:t xml:space="preserve"> phí tài nguyên</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15</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w:t>
            </w:r>
            <w:r>
              <w:rPr>
                <w:color w:val="000000"/>
                <w:sz w:val="14"/>
              </w:rPr>
              <w:t>ổ</w:t>
            </w:r>
            <w:r>
              <w:rPr>
                <w:color w:val="000000"/>
                <w:sz w:val="14"/>
                <w:lang w:val="vi-VN"/>
              </w:rPr>
              <w:t>ng thu phí, lệ phí tên miền quốc gia và địa chỉ Internet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Theo nh</w:t>
            </w:r>
            <w:r>
              <w:rPr>
                <w:color w:val="000000"/>
                <w:sz w:val="14"/>
              </w:rPr>
              <w:t>ó</w:t>
            </w:r>
            <w:r>
              <w:rPr>
                <w:color w:val="000000"/>
                <w:sz w:val="14"/>
                <w:lang w:val="vi-VN"/>
              </w:rPr>
              <w:t>m phí, lệ phí (tên miền/địa ch</w:t>
            </w:r>
            <w:r>
              <w:rPr>
                <w:color w:val="000000"/>
                <w:sz w:val="14"/>
              </w:rPr>
              <w:t>ỉ</w:t>
            </w:r>
            <w:r>
              <w:rPr>
                <w:color w:val="000000"/>
                <w:sz w:val="14"/>
                <w:lang w:val="vi-VN"/>
              </w:rPr>
              <w: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đồng</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w:t>
            </w:r>
            <w:r>
              <w:rPr>
                <w:color w:val="000000"/>
                <w:sz w:val="14"/>
              </w:rPr>
              <w:t xml:space="preserve">à </w:t>
            </w:r>
            <w:r>
              <w:rPr>
                <w:color w:val="000000"/>
                <w:sz w:val="14"/>
                <w:lang w:val="vi-VN"/>
              </w:rPr>
              <w:t xml:space="preserve">tổng số tiền </w:t>
            </w:r>
            <w:r>
              <w:rPr>
                <w:color w:val="000000"/>
                <w:sz w:val="14"/>
              </w:rPr>
              <w:t>g</w:t>
            </w:r>
            <w:r>
              <w:rPr>
                <w:color w:val="000000"/>
                <w:sz w:val="14"/>
                <w:lang w:val="vi-VN"/>
              </w:rPr>
              <w:t>ồ</w:t>
            </w:r>
            <w:r>
              <w:rPr>
                <w:color w:val="000000"/>
                <w:sz w:val="14"/>
              </w:rPr>
              <w:t xml:space="preserve">m </w:t>
            </w:r>
            <w:r>
              <w:rPr>
                <w:color w:val="000000"/>
                <w:sz w:val="14"/>
                <w:lang w:val="vi-VN"/>
              </w:rPr>
              <w:t xml:space="preserve">phí, lệ phí tên miền </w:t>
            </w:r>
            <w:r>
              <w:rPr>
                <w:color w:val="000000"/>
                <w:sz w:val="14"/>
                <w:lang w:val="vi-VN"/>
              </w:rPr>
              <w:t>quốc gia v</w:t>
            </w:r>
            <w:r>
              <w:rPr>
                <w:color w:val="000000"/>
                <w:sz w:val="14"/>
              </w:rPr>
              <w:t xml:space="preserve">à </w:t>
            </w:r>
            <w:r>
              <w:rPr>
                <w:color w:val="000000"/>
                <w:sz w:val="14"/>
                <w:lang w:val="vi-VN"/>
              </w:rPr>
              <w:t>địa ch</w:t>
            </w:r>
            <w:r>
              <w:rPr>
                <w:color w:val="000000"/>
                <w:sz w:val="14"/>
              </w:rPr>
              <w:t>ỉ</w:t>
            </w:r>
            <w:r>
              <w:rPr>
                <w:color w:val="000000"/>
                <w:sz w:val="14"/>
                <w:lang w:val="vi-VN"/>
              </w:rPr>
              <w:t xml:space="preserve"> Internet đã thu </w:t>
            </w:r>
            <w:r>
              <w:rPr>
                <w:color w:val="000000"/>
                <w:sz w:val="14"/>
              </w:rPr>
              <w:t>đ</w:t>
            </w:r>
            <w:r>
              <w:rPr>
                <w:color w:val="000000"/>
                <w:sz w:val="14"/>
                <w:lang w:val="vi-VN"/>
              </w:rPr>
              <w:t>ược trong kỳ báo c</w:t>
            </w:r>
            <w:r>
              <w:rPr>
                <w:color w:val="000000"/>
                <w:sz w:val="14"/>
              </w:rPr>
              <w:t>á</w:t>
            </w:r>
            <w:r>
              <w:rPr>
                <w:color w:val="000000"/>
                <w:sz w:val="14"/>
                <w:lang w:val="vi-VN"/>
              </w:rPr>
              <w:t>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15</w:t>
            </w:r>
            <w:r>
              <w:rPr>
                <w:color w:val="000000"/>
                <w:sz w:val="14"/>
              </w:rPr>
              <w:t>.</w:t>
            </w:r>
            <w:r>
              <w:rPr>
                <w:color w:val="000000"/>
                <w:sz w:val="14"/>
                <w:lang w:val="vi-VN"/>
              </w:rPr>
              <w:t>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Phí, lệ phí tên mi</w:t>
            </w:r>
            <w:r>
              <w:rPr>
                <w:color w:val="000000"/>
                <w:sz w:val="14"/>
              </w:rPr>
              <w:t>ề</w:t>
            </w:r>
            <w:r>
              <w:rPr>
                <w:color w:val="000000"/>
                <w:sz w:val="14"/>
                <w:lang w:val="vi-VN"/>
              </w:rPr>
              <w:t>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đồng</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VNNIG</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15.2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Phí, lệ phí địa ch</w:t>
            </w:r>
            <w:r>
              <w:rPr>
                <w:color w:val="000000"/>
                <w:sz w:val="14"/>
              </w:rPr>
              <w:t>ỉ</w:t>
            </w:r>
            <w:r>
              <w:rPr>
                <w:color w:val="000000"/>
                <w:sz w:val="14"/>
                <w:lang w:val="vi-VN"/>
              </w:rPr>
              <w:t xml:space="preserve"> Internet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Triệu </w:t>
            </w:r>
            <w:r>
              <w:rPr>
                <w:color w:val="000000"/>
                <w:sz w:val="14"/>
              </w:rPr>
              <w:t>đồ</w:t>
            </w:r>
            <w:r>
              <w:rPr>
                <w:color w:val="000000"/>
                <w:sz w:val="14"/>
                <w:lang w:val="vi-VN"/>
              </w:rPr>
              <w:t>ng</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16</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Nộp ngân sá</w:t>
            </w:r>
            <w:r>
              <w:rPr>
                <w:color w:val="000000"/>
                <w:sz w:val="14"/>
                <w:lang w:val="vi-VN"/>
              </w:rPr>
              <w:t>ch nh</w:t>
            </w:r>
            <w:r>
              <w:rPr>
                <w:color w:val="000000"/>
                <w:sz w:val="14"/>
              </w:rPr>
              <w:t xml:space="preserve">à </w:t>
            </w:r>
            <w:r>
              <w:rPr>
                <w:color w:val="000000"/>
                <w:sz w:val="14"/>
                <w:lang w:val="vi-VN"/>
              </w:rPr>
              <w:t xml:space="preserve">nước </w:t>
            </w:r>
            <w:r>
              <w:rPr>
                <w:color w:val="000000"/>
                <w:sz w:val="14"/>
              </w:rPr>
              <w:t>t</w:t>
            </w:r>
            <w:r>
              <w:rPr>
                <w:color w:val="000000"/>
                <w:sz w:val="14"/>
                <w:lang w:val="vi-VN"/>
              </w:rPr>
              <w:t>ừ phí, lệ phí tên miền quốc gia và địa chỉ Internet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đồng</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tổng số tiền đã nộp ngân sách nhà nước từ phí, lệ phí tên miền và địa chỉ Internet trong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VNNIC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rPr>
              <w:t>III</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TẦN SỐ VÔ TUYẾN ĐIỆN</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A</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 xml:space="preserve">Chỉ tiêu về </w:t>
            </w:r>
            <w:r>
              <w:rPr>
                <w:b/>
                <w:bCs/>
                <w:color w:val="000000"/>
                <w:sz w:val="14"/>
              </w:rPr>
              <w:t>d</w:t>
            </w:r>
            <w:r>
              <w:rPr>
                <w:b/>
                <w:bCs/>
                <w:color w:val="000000"/>
                <w:sz w:val="14"/>
                <w:lang w:val="vi-VN"/>
              </w:rPr>
              <w:t>oanh nghiệp</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doanh nghiệp được cấp phép b</w:t>
            </w:r>
            <w:r>
              <w:rPr>
                <w:color w:val="000000"/>
                <w:sz w:val="14"/>
              </w:rPr>
              <w:t>ă</w:t>
            </w:r>
            <w:r>
              <w:rPr>
                <w:color w:val="000000"/>
                <w:sz w:val="14"/>
                <w:lang w:val="vi-VN"/>
              </w:rPr>
              <w:t>ng tần tri</w:t>
            </w:r>
            <w:r>
              <w:rPr>
                <w:color w:val="000000"/>
                <w:sz w:val="14"/>
              </w:rPr>
              <w:t>ể</w:t>
            </w:r>
            <w:r>
              <w:rPr>
                <w:color w:val="000000"/>
                <w:sz w:val="14"/>
                <w:lang w:val="vi-VN"/>
              </w:rPr>
              <w:t>n khai t</w:t>
            </w:r>
            <w:r>
              <w:rPr>
                <w:color w:val="000000"/>
                <w:sz w:val="14"/>
              </w:rPr>
              <w:t xml:space="preserve">hử </w:t>
            </w:r>
            <w:r>
              <w:rPr>
                <w:color w:val="000000"/>
                <w:sz w:val="14"/>
                <w:lang w:val="vi-VN"/>
              </w:rPr>
              <w:t>nghiệm 5</w:t>
            </w:r>
            <w:r>
              <w:rPr>
                <w:color w:val="000000"/>
                <w:sz w:val="14"/>
              </w:rPr>
              <w:t>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Doanh nghiệp</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w:t>
            </w:r>
            <w:r>
              <w:rPr>
                <w:color w:val="000000"/>
                <w:sz w:val="14"/>
                <w:lang w:val="vi-VN"/>
              </w:rPr>
              <w:t xml:space="preserve"> s</w:t>
            </w:r>
            <w:r>
              <w:rPr>
                <w:color w:val="000000"/>
                <w:sz w:val="14"/>
              </w:rPr>
              <w:t xml:space="preserve">ố </w:t>
            </w:r>
            <w:r>
              <w:rPr>
                <w:color w:val="000000"/>
                <w:sz w:val="14"/>
                <w:lang w:val="vi-VN"/>
              </w:rPr>
              <w:t xml:space="preserve">lượng doanh nghiệp viễn thông có hạ tầng mạng </w:t>
            </w:r>
            <w:r>
              <w:rPr>
                <w:color w:val="000000"/>
                <w:sz w:val="14"/>
              </w:rPr>
              <w:t>đ</w:t>
            </w:r>
            <w:r>
              <w:rPr>
                <w:color w:val="000000"/>
                <w:sz w:val="14"/>
                <w:lang w:val="vi-VN"/>
              </w:rPr>
              <w:t>ược cơ quan quản lý cấp phép b</w:t>
            </w:r>
            <w:r>
              <w:rPr>
                <w:color w:val="000000"/>
                <w:sz w:val="14"/>
              </w:rPr>
              <w:t>ă</w:t>
            </w:r>
            <w:r>
              <w:rPr>
                <w:color w:val="000000"/>
                <w:sz w:val="14"/>
                <w:lang w:val="vi-VN"/>
              </w:rPr>
              <w:t xml:space="preserve">ng tần để </w:t>
            </w:r>
            <w:r>
              <w:rPr>
                <w:color w:val="000000"/>
                <w:sz w:val="14"/>
              </w:rPr>
              <w:t>t</w:t>
            </w:r>
            <w:r>
              <w:rPr>
                <w:color w:val="000000"/>
                <w:sz w:val="14"/>
                <w:lang w:val="vi-VN"/>
              </w:rPr>
              <w:t>hử nghiệm cung cấp v</w:t>
            </w:r>
            <w:r>
              <w:rPr>
                <w:color w:val="000000"/>
                <w:sz w:val="14"/>
              </w:rPr>
              <w:t xml:space="preserve">à </w:t>
            </w:r>
            <w:r>
              <w:rPr>
                <w:color w:val="000000"/>
                <w:sz w:val="14"/>
                <w:lang w:val="vi-VN"/>
              </w:rPr>
              <w:t>sử dụng dịch vụ thông tin di động 5G t</w:t>
            </w:r>
            <w:r>
              <w:rPr>
                <w:color w:val="000000"/>
                <w:sz w:val="14"/>
              </w:rPr>
              <w:t>í</w:t>
            </w:r>
            <w:r>
              <w:rPr>
                <w:color w:val="000000"/>
                <w:sz w:val="14"/>
                <w:lang w:val="vi-VN"/>
              </w:rPr>
              <w:t>nh đến thời điểm cuối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w:t>
            </w:r>
            <w:r>
              <w:rPr>
                <w:color w:val="000000"/>
                <w:sz w:val="14"/>
              </w:rPr>
              <w:t>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B</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w:t>
            </w:r>
            <w:r>
              <w:rPr>
                <w:b/>
                <w:bCs/>
                <w:color w:val="000000"/>
                <w:sz w:val="14"/>
              </w:rPr>
              <w:t xml:space="preserve">hóm </w:t>
            </w:r>
            <w:r>
              <w:rPr>
                <w:b/>
                <w:bCs/>
                <w:color w:val="000000"/>
                <w:sz w:val="14"/>
                <w:lang w:val="vi-VN"/>
              </w:rPr>
              <w:t>chỉ tiêu về hạ tầng</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lượng trạm kiểm soát tần số</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Theo khu vực (kiểm soát tần số)</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Trạm KS</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Là s</w:t>
            </w:r>
            <w:r>
              <w:rPr>
                <w:color w:val="000000"/>
                <w:sz w:val="14"/>
              </w:rPr>
              <w:t>ố l</w:t>
            </w:r>
            <w:r>
              <w:rPr>
                <w:color w:val="000000"/>
                <w:sz w:val="14"/>
                <w:lang w:val="vi-VN"/>
              </w:rPr>
              <w:t>ượng trạm ki</w:t>
            </w:r>
            <w:r>
              <w:rPr>
                <w:color w:val="000000"/>
                <w:sz w:val="14"/>
              </w:rPr>
              <w:t>ể</w:t>
            </w:r>
            <w:r>
              <w:rPr>
                <w:color w:val="000000"/>
                <w:sz w:val="14"/>
                <w:lang w:val="vi-VN"/>
              </w:rPr>
              <w:t xml:space="preserve">m soát tần số </w:t>
            </w:r>
            <w:r>
              <w:rPr>
                <w:color w:val="000000"/>
                <w:sz w:val="14"/>
              </w:rPr>
              <w:t>đ</w:t>
            </w:r>
            <w:r>
              <w:rPr>
                <w:color w:val="000000"/>
                <w:sz w:val="14"/>
                <w:lang w:val="vi-VN"/>
              </w:rPr>
              <w:t>ang hoạt động t</w:t>
            </w:r>
            <w:r>
              <w:rPr>
                <w:color w:val="000000"/>
                <w:sz w:val="14"/>
              </w:rPr>
              <w:t>í</w:t>
            </w:r>
            <w:r>
              <w:rPr>
                <w:color w:val="000000"/>
                <w:sz w:val="14"/>
                <w:lang w:val="vi-VN"/>
              </w:rPr>
              <w:t xml:space="preserve">nh </w:t>
            </w:r>
            <w:r>
              <w:rPr>
                <w:color w:val="000000"/>
                <w:sz w:val="14"/>
              </w:rPr>
              <w:t>đế</w:t>
            </w:r>
            <w:r>
              <w:rPr>
                <w:color w:val="000000"/>
                <w:sz w:val="14"/>
                <w:lang w:val="vi-VN"/>
              </w:rPr>
              <w:t>n thờ</w:t>
            </w:r>
            <w:r>
              <w:rPr>
                <w:color w:val="000000"/>
                <w:sz w:val="14"/>
              </w:rPr>
              <w:t>i điểm</w:t>
            </w:r>
            <w:r>
              <w:rPr>
                <w:color w:val="000000"/>
                <w:sz w:val="14"/>
                <w:lang w:val="vi-VN"/>
              </w:rPr>
              <w:t xml:space="preserve"> cuối kỳ báo cáo.</w:t>
            </w:r>
          </w:p>
          <w:p w:rsidR="00000000" w:rsidRDefault="00AB6716">
            <w:pPr>
              <w:spacing w:before="120"/>
            </w:pPr>
            <w:r>
              <w:rPr>
                <w:color w:val="000000"/>
                <w:sz w:val="14"/>
                <w:lang w:val="vi-VN"/>
              </w:rPr>
              <w:t>(Trạm kiểm soát tầ</w:t>
            </w:r>
            <w:r>
              <w:rPr>
                <w:color w:val="000000"/>
                <w:sz w:val="14"/>
                <w:lang w:val="vi-VN"/>
              </w:rPr>
              <w:t>n số là trạm (cố định hoặc lưu động) c</w:t>
            </w:r>
            <w:r>
              <w:rPr>
                <w:color w:val="000000"/>
                <w:sz w:val="14"/>
              </w:rPr>
              <w:t xml:space="preserve">ó </w:t>
            </w:r>
            <w:r>
              <w:rPr>
                <w:color w:val="000000"/>
                <w:sz w:val="14"/>
                <w:lang w:val="vi-VN"/>
              </w:rPr>
              <w:t xml:space="preserve">các thiết bị chuyên dùng </w:t>
            </w:r>
            <w:r>
              <w:rPr>
                <w:color w:val="000000"/>
                <w:sz w:val="14"/>
              </w:rPr>
              <w:t xml:space="preserve">để </w:t>
            </w:r>
            <w:r>
              <w:rPr>
                <w:color w:val="000000"/>
                <w:sz w:val="14"/>
                <w:lang w:val="vi-VN"/>
              </w:rPr>
              <w:t>kiểm soá</w:t>
            </w:r>
            <w:r>
              <w:rPr>
                <w:color w:val="000000"/>
                <w:sz w:val="14"/>
              </w:rPr>
              <w:t>t</w:t>
            </w:r>
            <w:r>
              <w:rPr>
                <w:color w:val="000000"/>
                <w:sz w:val="14"/>
                <w:lang w:val="vi-VN"/>
              </w:rPr>
              <w:t>, giám sát</w:t>
            </w:r>
            <w:r>
              <w:rPr>
                <w:color w:val="000000"/>
                <w:sz w:val="14"/>
              </w:rPr>
              <w:t xml:space="preserve">, </w:t>
            </w:r>
            <w:r>
              <w:rPr>
                <w:color w:val="000000"/>
                <w:sz w:val="14"/>
                <w:lang w:val="vi-VN"/>
              </w:rPr>
              <w:t xml:space="preserve">thu thập thông tin về các phát xạ vô </w:t>
            </w:r>
            <w:r>
              <w:rPr>
                <w:color w:val="000000"/>
                <w:sz w:val="14"/>
              </w:rPr>
              <w:t>t</w:t>
            </w:r>
            <w:r>
              <w:rPr>
                <w:color w:val="000000"/>
                <w:sz w:val="14"/>
                <w:lang w:val="vi-VN"/>
              </w:rPr>
              <w:t>uyến điện trong không gian nhằm phát hiện và x</w:t>
            </w:r>
            <w:r>
              <w:rPr>
                <w:color w:val="000000"/>
                <w:sz w:val="14"/>
              </w:rPr>
              <w:t xml:space="preserve">ử </w:t>
            </w:r>
            <w:r>
              <w:rPr>
                <w:color w:val="000000"/>
                <w:sz w:val="14"/>
                <w:lang w:val="vi-VN"/>
              </w:rPr>
              <w:t>lý kịp thời các nguồn gây can nhiễu, các vi phạm về sử dụng tần số và thiết bị VT</w:t>
            </w:r>
            <w:r>
              <w:rPr>
                <w:color w:val="000000"/>
                <w:sz w:val="14"/>
                <w:lang w:val="vi-VN"/>
              </w:rPr>
              <w:t xml:space="preserve">Đ; </w:t>
            </w:r>
            <w:r>
              <w:rPr>
                <w:color w:val="000000"/>
                <w:sz w:val="14"/>
              </w:rPr>
              <w:t>đ</w:t>
            </w:r>
            <w:r>
              <w:rPr>
                <w:color w:val="000000"/>
                <w:sz w:val="14"/>
                <w:lang w:val="vi-VN"/>
              </w:rPr>
              <w:t xml:space="preserve">o đạc các thông số kỹ thuật thiết bị VTĐ </w:t>
            </w:r>
            <w:r>
              <w:rPr>
                <w:color w:val="000000"/>
                <w:sz w:val="14"/>
              </w:rPr>
              <w:t xml:space="preserve">để </w:t>
            </w:r>
            <w:r>
              <w:rPr>
                <w:color w:val="000000"/>
                <w:sz w:val="14"/>
                <w:lang w:val="vi-VN"/>
              </w:rPr>
              <w:t xml:space="preserve">phục vụ công tác quản lý sử dụng </w:t>
            </w:r>
            <w:r>
              <w:rPr>
                <w:color w:val="000000"/>
                <w:sz w:val="14"/>
              </w:rPr>
              <w:t>t</w:t>
            </w:r>
            <w:r>
              <w:rPr>
                <w:color w:val="000000"/>
                <w:sz w:val="14"/>
                <w:lang w:val="vi-VN"/>
              </w:rPr>
              <w:t xml:space="preserve">ần số vô tuyến </w:t>
            </w:r>
            <w:r>
              <w:rPr>
                <w:color w:val="000000"/>
                <w:sz w:val="14"/>
              </w:rPr>
              <w:t>đ</w:t>
            </w:r>
            <w:r>
              <w:rPr>
                <w:color w:val="000000"/>
                <w:sz w:val="14"/>
                <w:lang w:val="vi-VN"/>
              </w:rPr>
              <w:t>iện, qu</w:t>
            </w:r>
            <w:r>
              <w:rPr>
                <w:color w:val="000000"/>
                <w:sz w:val="14"/>
              </w:rPr>
              <w:t>ỹ đạ</w:t>
            </w:r>
            <w:r>
              <w:rPr>
                <w:color w:val="000000"/>
                <w:sz w:val="14"/>
                <w:lang w:val="vi-VN"/>
              </w:rPr>
              <w:t>o vệ tinh)</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w:t>
            </w:r>
            <w:r>
              <w:rPr>
                <w:color w:val="000000"/>
                <w:sz w:val="14"/>
              </w:rPr>
              <w:t>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(Cục </w:t>
            </w:r>
            <w:r>
              <w:rPr>
                <w:color w:val="000000"/>
                <w:sz w:val="14"/>
              </w:rPr>
              <w:t>T</w:t>
            </w:r>
            <w:r>
              <w:rPr>
                <w:color w:val="000000"/>
                <w:sz w:val="14"/>
                <w:lang w:val="vi-VN"/>
              </w:rPr>
              <w:t>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lastRenderedPageBreak/>
              <w:t>2.1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w:t>
            </w:r>
            <w:r>
              <w:rPr>
                <w:color w:val="000000"/>
                <w:sz w:val="14"/>
              </w:rPr>
              <w:t>ố t</w:t>
            </w:r>
            <w:r>
              <w:rPr>
                <w:color w:val="000000"/>
                <w:sz w:val="14"/>
                <w:lang w:val="vi-VN"/>
              </w:rPr>
              <w:t>rạm kiểm soát t</w:t>
            </w:r>
            <w:r>
              <w:rPr>
                <w:color w:val="000000"/>
                <w:sz w:val="14"/>
              </w:rPr>
              <w:t>ầ</w:t>
            </w:r>
            <w:r>
              <w:rPr>
                <w:color w:val="000000"/>
                <w:sz w:val="14"/>
                <w:lang w:val="vi-VN"/>
              </w:rPr>
              <w:t>n s</w:t>
            </w:r>
            <w:r>
              <w:rPr>
                <w:color w:val="000000"/>
                <w:sz w:val="14"/>
              </w:rPr>
              <w:t xml:space="preserve">ố </w:t>
            </w:r>
            <w:r>
              <w:rPr>
                <w:color w:val="000000"/>
                <w:sz w:val="14"/>
                <w:lang w:val="vi-VN"/>
              </w:rPr>
              <w:t>cố định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Trạm KS</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w:t>
            </w:r>
            <w:r>
              <w:rPr>
                <w:color w:val="000000"/>
                <w:sz w:val="14"/>
              </w:rPr>
              <w:t>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2.2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w:t>
            </w:r>
            <w:r>
              <w:rPr>
                <w:color w:val="000000"/>
                <w:sz w:val="14"/>
              </w:rPr>
              <w:t>ố t</w:t>
            </w:r>
            <w:r>
              <w:rPr>
                <w:color w:val="000000"/>
                <w:sz w:val="14"/>
                <w:lang w:val="vi-VN"/>
              </w:rPr>
              <w:t>rạ</w:t>
            </w:r>
            <w:r>
              <w:rPr>
                <w:color w:val="000000"/>
                <w:sz w:val="14"/>
              </w:rPr>
              <w:t xml:space="preserve">m </w:t>
            </w:r>
            <w:r>
              <w:rPr>
                <w:color w:val="000000"/>
                <w:sz w:val="14"/>
                <w:lang w:val="vi-VN"/>
              </w:rPr>
              <w:t>kiểm soá</w:t>
            </w:r>
            <w:r>
              <w:rPr>
                <w:color w:val="000000"/>
                <w:sz w:val="14"/>
              </w:rPr>
              <w:t>t</w:t>
            </w:r>
            <w:r>
              <w:rPr>
                <w:color w:val="000000"/>
                <w:sz w:val="14"/>
                <w:lang w:val="vi-VN"/>
              </w:rPr>
              <w:t xml:space="preserve"> lưu độ</w:t>
            </w:r>
            <w:r>
              <w:rPr>
                <w:color w:val="000000"/>
                <w:sz w:val="14"/>
                <w:lang w:val="vi-VN"/>
              </w:rPr>
              <w:t>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w:t>
            </w:r>
            <w:r>
              <w:rPr>
                <w:color w:val="000000"/>
                <w:sz w:val="14"/>
              </w:rPr>
              <w:t>ạm</w:t>
            </w:r>
            <w:r>
              <w:rPr>
                <w:color w:val="000000"/>
                <w:sz w:val="14"/>
                <w:lang w:val="vi-VN"/>
              </w:rPr>
              <w:t xml:space="preserve"> KS</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w:t>
            </w:r>
            <w:r>
              <w:rPr>
                <w:color w:val="000000"/>
                <w:sz w:val="14"/>
              </w:rPr>
              <w:t>LH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rPr>
              <w:t>C</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Nhóm c</w:t>
            </w:r>
            <w:r>
              <w:rPr>
                <w:b/>
                <w:bCs/>
                <w:color w:val="000000"/>
                <w:sz w:val="14"/>
              </w:rPr>
              <w:t xml:space="preserve">hỉ </w:t>
            </w:r>
            <w:r>
              <w:rPr>
                <w:b/>
                <w:bCs/>
                <w:color w:val="000000"/>
                <w:sz w:val="14"/>
                <w:lang w:val="vi-VN"/>
              </w:rPr>
              <w:t>tiêu về tài nguyên</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địa phương hoàn th</w:t>
            </w:r>
            <w:r>
              <w:rPr>
                <w:color w:val="000000"/>
                <w:sz w:val="14"/>
              </w:rPr>
              <w:t>à</w:t>
            </w:r>
            <w:r>
              <w:rPr>
                <w:color w:val="000000"/>
                <w:sz w:val="14"/>
                <w:lang w:val="vi-VN"/>
              </w:rPr>
              <w:t>nh số hóa truyền d</w:t>
            </w:r>
            <w:r>
              <w:rPr>
                <w:color w:val="000000"/>
                <w:sz w:val="14"/>
              </w:rPr>
              <w:t>ẫ</w:t>
            </w:r>
            <w:r>
              <w:rPr>
                <w:color w:val="000000"/>
                <w:sz w:val="14"/>
                <w:lang w:val="vi-VN"/>
              </w:rPr>
              <w:t xml:space="preserve">n, phát sóng truyền hình số mặt </w:t>
            </w:r>
            <w:r>
              <w:rPr>
                <w:color w:val="000000"/>
                <w:sz w:val="14"/>
              </w:rPr>
              <w:t>đ</w:t>
            </w:r>
            <w:r>
              <w:rPr>
                <w:color w:val="000000"/>
                <w:sz w:val="14"/>
                <w:lang w:val="vi-VN"/>
              </w:rPr>
              <w:t>ấ</w:t>
            </w:r>
            <w:r>
              <w:rPr>
                <w:color w:val="000000"/>
                <w:sz w:val="14"/>
              </w:rPr>
              <w:t>t</w:t>
            </w:r>
            <w:r>
              <w:rPr>
                <w:color w:val="000000"/>
                <w:sz w:val="14"/>
                <w:lang w:val="vi-VN"/>
              </w:rPr>
              <w: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Theo tỉn</w:t>
            </w:r>
            <w:r>
              <w:rPr>
                <w:color w:val="000000"/>
                <w:sz w:val="14"/>
                <w:lang w:val="vi-VN"/>
              </w:rPr>
              <w:t>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w:t>
            </w:r>
            <w:r>
              <w:rPr>
                <w:color w:val="000000"/>
                <w:sz w:val="14"/>
              </w:rPr>
              <w:t>ỉ</w:t>
            </w:r>
            <w:r>
              <w:rPr>
                <w:color w:val="000000"/>
                <w:sz w:val="14"/>
                <w:lang w:val="vi-VN"/>
              </w:rPr>
              <w:t>nh/thành</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Là tổng số địa phương (</w:t>
            </w:r>
            <w:r>
              <w:rPr>
                <w:color w:val="000000"/>
                <w:sz w:val="14"/>
              </w:rPr>
              <w:t>tỉ</w:t>
            </w:r>
            <w:r>
              <w:rPr>
                <w:color w:val="000000"/>
                <w:sz w:val="14"/>
                <w:lang w:val="vi-VN"/>
              </w:rPr>
              <w:t>nh/th</w:t>
            </w:r>
            <w:r>
              <w:rPr>
                <w:color w:val="000000"/>
                <w:sz w:val="14"/>
              </w:rPr>
              <w:t>à</w:t>
            </w:r>
            <w:r>
              <w:rPr>
                <w:color w:val="000000"/>
                <w:sz w:val="14"/>
                <w:lang w:val="vi-VN"/>
              </w:rPr>
              <w:t xml:space="preserve">nh phố </w:t>
            </w:r>
            <w:r>
              <w:rPr>
                <w:color w:val="000000"/>
                <w:sz w:val="14"/>
              </w:rPr>
              <w:t>t</w:t>
            </w:r>
            <w:r>
              <w:rPr>
                <w:color w:val="000000"/>
                <w:sz w:val="14"/>
                <w:lang w:val="vi-VN"/>
              </w:rPr>
              <w:t>rực thuộc T</w:t>
            </w:r>
            <w:r>
              <w:rPr>
                <w:color w:val="000000"/>
                <w:sz w:val="14"/>
              </w:rPr>
              <w:t>Ư</w:t>
            </w:r>
            <w:r>
              <w:rPr>
                <w:color w:val="000000"/>
                <w:sz w:val="14"/>
                <w:lang w:val="vi-VN"/>
              </w:rPr>
              <w:t>) đã hoàn thành số hóa truyền h</w:t>
            </w:r>
            <w:r>
              <w:rPr>
                <w:color w:val="000000"/>
                <w:sz w:val="14"/>
              </w:rPr>
              <w:t>ì</w:t>
            </w:r>
            <w:r>
              <w:rPr>
                <w:color w:val="000000"/>
                <w:sz w:val="14"/>
                <w:lang w:val="vi-VN"/>
              </w:rPr>
              <w:t xml:space="preserve">nh </w:t>
            </w:r>
            <w:r>
              <w:rPr>
                <w:color w:val="000000"/>
                <w:sz w:val="14"/>
              </w:rPr>
              <w:t>m</w:t>
            </w:r>
            <w:r>
              <w:rPr>
                <w:color w:val="000000"/>
                <w:sz w:val="14"/>
                <w:lang w:val="vi-VN"/>
              </w:rPr>
              <w:t xml:space="preserve">ặt </w:t>
            </w:r>
            <w:r>
              <w:rPr>
                <w:color w:val="000000"/>
                <w:sz w:val="14"/>
              </w:rPr>
              <w:t>đ</w:t>
            </w:r>
            <w:r>
              <w:rPr>
                <w:color w:val="000000"/>
                <w:sz w:val="14"/>
                <w:lang w:val="vi-VN"/>
              </w:rPr>
              <w:t>ấ</w:t>
            </w:r>
            <w:r>
              <w:rPr>
                <w:color w:val="000000"/>
                <w:sz w:val="14"/>
              </w:rPr>
              <w:t xml:space="preserve">t </w:t>
            </w:r>
            <w:r>
              <w:rPr>
                <w:color w:val="000000"/>
                <w:sz w:val="14"/>
                <w:lang w:val="vi-VN"/>
              </w:rPr>
              <w:t xml:space="preserve">tính đến thời </w:t>
            </w:r>
            <w:r>
              <w:rPr>
                <w:color w:val="000000"/>
                <w:sz w:val="14"/>
              </w:rPr>
              <w:t>điểm</w:t>
            </w:r>
            <w:r>
              <w:rPr>
                <w:color w:val="000000"/>
                <w:sz w:val="14"/>
                <w:lang w:val="vi-VN"/>
              </w:rPr>
              <w:t xml:space="preserve"> cuối k</w:t>
            </w:r>
            <w:r>
              <w:rPr>
                <w:color w:val="000000"/>
                <w:sz w:val="14"/>
              </w:rPr>
              <w:t>ỳ</w:t>
            </w:r>
            <w:r>
              <w:rPr>
                <w:color w:val="000000"/>
                <w:sz w:val="14"/>
                <w:lang w:val="vi-VN"/>
              </w:rPr>
              <w:t xml:space="preserve"> báo cáo.</w:t>
            </w:r>
          </w:p>
          <w:p w:rsidR="00000000" w:rsidRDefault="00AB6716">
            <w:pPr>
              <w:spacing w:before="120"/>
            </w:pPr>
            <w:r>
              <w:rPr>
                <w:color w:val="000000"/>
                <w:sz w:val="14"/>
                <w:lang w:val="vi-VN"/>
              </w:rPr>
              <w:t>(S</w:t>
            </w:r>
            <w:r>
              <w:rPr>
                <w:color w:val="000000"/>
                <w:sz w:val="14"/>
              </w:rPr>
              <w:t>ố</w:t>
            </w:r>
            <w:r>
              <w:rPr>
                <w:color w:val="000000"/>
                <w:sz w:val="14"/>
                <w:lang w:val="vi-VN"/>
              </w:rPr>
              <w:t xml:space="preserve"> hóa truyền dẫn, phát sóng truyền hình số mặ</w:t>
            </w:r>
            <w:r>
              <w:rPr>
                <w:color w:val="000000"/>
                <w:sz w:val="14"/>
              </w:rPr>
              <w:t xml:space="preserve">t </w:t>
            </w:r>
            <w:r>
              <w:rPr>
                <w:color w:val="000000"/>
                <w:sz w:val="14"/>
                <w:lang w:val="vi-VN"/>
              </w:rPr>
              <w:t>đất là quá trình chuyển đ</w:t>
            </w:r>
            <w:r>
              <w:rPr>
                <w:color w:val="000000"/>
                <w:sz w:val="14"/>
              </w:rPr>
              <w:t>ổ</w:t>
            </w:r>
            <w:r>
              <w:rPr>
                <w:color w:val="000000"/>
                <w:sz w:val="14"/>
                <w:lang w:val="vi-VN"/>
              </w:rPr>
              <w:t>i công nghệ phát sóng và thu, xe</w:t>
            </w:r>
            <w:r>
              <w:rPr>
                <w:color w:val="000000"/>
                <w:sz w:val="14"/>
                <w:lang w:val="vi-VN"/>
              </w:rPr>
              <w:t>m từ truyền hình tương tự mặt đ</w:t>
            </w:r>
            <w:r>
              <w:rPr>
                <w:color w:val="000000"/>
                <w:sz w:val="14"/>
              </w:rPr>
              <w:t xml:space="preserve">ất </w:t>
            </w:r>
            <w:r>
              <w:rPr>
                <w:color w:val="000000"/>
                <w:sz w:val="14"/>
                <w:lang w:val="vi-VN"/>
              </w:rPr>
              <w:t>sang truyền hình số mặt đất. Quá trình số h</w:t>
            </w:r>
            <w:r>
              <w:rPr>
                <w:color w:val="000000"/>
                <w:sz w:val="14"/>
              </w:rPr>
              <w:t>ó</w:t>
            </w:r>
            <w:r>
              <w:rPr>
                <w:color w:val="000000"/>
                <w:sz w:val="14"/>
                <w:lang w:val="vi-VN"/>
              </w:rPr>
              <w:t>a truyền hình mặt đ</w:t>
            </w:r>
            <w:r>
              <w:rPr>
                <w:color w:val="000000"/>
                <w:sz w:val="14"/>
              </w:rPr>
              <w:t>ất đ</w:t>
            </w:r>
            <w:r>
              <w:rPr>
                <w:color w:val="000000"/>
                <w:sz w:val="14"/>
                <w:lang w:val="vi-VN"/>
              </w:rPr>
              <w:t xml:space="preserve">ược </w:t>
            </w:r>
            <w:r>
              <w:rPr>
                <w:color w:val="000000"/>
                <w:sz w:val="14"/>
              </w:rPr>
              <w:t xml:space="preserve">thực </w:t>
            </w:r>
            <w:r>
              <w:rPr>
                <w:color w:val="000000"/>
                <w:sz w:val="14"/>
                <w:lang w:val="vi-VN"/>
              </w:rPr>
              <w:t>hiện c</w:t>
            </w:r>
            <w:r>
              <w:rPr>
                <w:color w:val="000000"/>
                <w:sz w:val="14"/>
              </w:rPr>
              <w:t>ả ở</w:t>
            </w:r>
            <w:r>
              <w:rPr>
                <w:color w:val="000000"/>
                <w:sz w:val="14"/>
                <w:lang w:val="vi-VN"/>
              </w:rPr>
              <w:t xml:space="preserve"> phía phát và phía thu)</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Lượng phổ tần số vô </w:t>
            </w:r>
            <w:r>
              <w:rPr>
                <w:color w:val="000000"/>
                <w:sz w:val="14"/>
              </w:rPr>
              <w:t>t</w:t>
            </w:r>
            <w:r>
              <w:rPr>
                <w:color w:val="000000"/>
                <w:sz w:val="14"/>
                <w:lang w:val="vi-VN"/>
              </w:rPr>
              <w:t xml:space="preserve">uyến </w:t>
            </w:r>
            <w:r>
              <w:rPr>
                <w:color w:val="000000"/>
                <w:sz w:val="14"/>
              </w:rPr>
              <w:t>đ</w:t>
            </w:r>
            <w:r>
              <w:rPr>
                <w:color w:val="000000"/>
                <w:sz w:val="14"/>
                <w:lang w:val="vi-VN"/>
              </w:rPr>
              <w:t>iện quy hoạch cho hệ thống thông tin di động IMT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Băng tần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MHz</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Là t</w:t>
            </w:r>
            <w:r>
              <w:rPr>
                <w:color w:val="000000"/>
                <w:sz w:val="14"/>
              </w:rPr>
              <w:t>ổ</w:t>
            </w:r>
            <w:r>
              <w:rPr>
                <w:color w:val="000000"/>
                <w:sz w:val="14"/>
                <w:lang w:val="vi-VN"/>
              </w:rPr>
              <w:t>ng độ rộng các băng t</w:t>
            </w:r>
            <w:r>
              <w:rPr>
                <w:color w:val="000000"/>
                <w:sz w:val="14"/>
              </w:rPr>
              <w:t>ầ</w:t>
            </w:r>
            <w:r>
              <w:rPr>
                <w:color w:val="000000"/>
                <w:sz w:val="14"/>
                <w:lang w:val="vi-VN"/>
              </w:rPr>
              <w:t>n (</w:t>
            </w:r>
            <w:r>
              <w:rPr>
                <w:color w:val="000000"/>
                <w:sz w:val="14"/>
              </w:rPr>
              <w:t>tí</w:t>
            </w:r>
            <w:r>
              <w:rPr>
                <w:color w:val="000000"/>
                <w:sz w:val="14"/>
                <w:lang w:val="vi-VN"/>
              </w:rPr>
              <w:t>nh b</w:t>
            </w:r>
            <w:r>
              <w:rPr>
                <w:color w:val="000000"/>
                <w:sz w:val="14"/>
              </w:rPr>
              <w:t>ằ</w:t>
            </w:r>
            <w:r>
              <w:rPr>
                <w:color w:val="000000"/>
                <w:sz w:val="14"/>
                <w:lang w:val="vi-VN"/>
              </w:rPr>
              <w:t>ng Mhz) đ</w:t>
            </w:r>
            <w:r>
              <w:rPr>
                <w:color w:val="000000"/>
                <w:sz w:val="14"/>
              </w:rPr>
              <w:t xml:space="preserve">ã </w:t>
            </w:r>
            <w:r>
              <w:rPr>
                <w:color w:val="000000"/>
                <w:sz w:val="14"/>
                <w:lang w:val="vi-VN"/>
              </w:rPr>
              <w:t>được quy hoạch cho hệ thống thông tin di động IMT (</w:t>
            </w:r>
            <w:r>
              <w:rPr>
                <w:color w:val="000000"/>
                <w:sz w:val="14"/>
              </w:rPr>
              <w:t>I</w:t>
            </w:r>
            <w:r>
              <w:rPr>
                <w:color w:val="000000"/>
                <w:sz w:val="14"/>
                <w:lang w:val="vi-VN"/>
              </w:rPr>
              <w:t>nternat</w:t>
            </w:r>
            <w:r>
              <w:rPr>
                <w:color w:val="000000"/>
                <w:sz w:val="14"/>
              </w:rPr>
              <w:t>i</w:t>
            </w:r>
            <w:r>
              <w:rPr>
                <w:color w:val="000000"/>
                <w:sz w:val="14"/>
                <w:lang w:val="vi-VN"/>
              </w:rPr>
              <w:t xml:space="preserve">onal Mobile Telecommunications) tại quy hoạch băng </w:t>
            </w:r>
            <w:r>
              <w:rPr>
                <w:color w:val="000000"/>
                <w:sz w:val="14"/>
              </w:rPr>
              <w:t>t</w:t>
            </w:r>
            <w:r>
              <w:rPr>
                <w:color w:val="000000"/>
                <w:sz w:val="14"/>
                <w:lang w:val="vi-VN"/>
              </w:rPr>
              <w:t xml:space="preserve">ần do Bộ Thông tin và Truyền Thông ban hành tính đến thời </w:t>
            </w:r>
            <w:r>
              <w:rPr>
                <w:color w:val="000000"/>
                <w:sz w:val="14"/>
              </w:rPr>
              <w:t>điểm</w:t>
            </w:r>
            <w:r>
              <w:rPr>
                <w:color w:val="000000"/>
                <w:sz w:val="14"/>
                <w:lang w:val="vi-VN"/>
              </w:rPr>
              <w:t xml:space="preserve"> cuối k</w:t>
            </w:r>
            <w:r>
              <w:rPr>
                <w:color w:val="000000"/>
                <w:sz w:val="14"/>
              </w:rPr>
              <w:t>ỳ</w:t>
            </w:r>
            <w:r>
              <w:rPr>
                <w:color w:val="000000"/>
                <w:sz w:val="14"/>
                <w:lang w:val="vi-VN"/>
              </w:rPr>
              <w:t xml:space="preserve"> báo cáo.</w:t>
            </w:r>
          </w:p>
          <w:p w:rsidR="00000000" w:rsidRDefault="00AB6716">
            <w:pPr>
              <w:spacing w:before="120" w:after="280" w:afterAutospacing="1"/>
            </w:pPr>
            <w:r>
              <w:rPr>
                <w:color w:val="000000"/>
                <w:sz w:val="14"/>
                <w:lang w:val="vi-VN"/>
              </w:rPr>
              <w:t>(Băng tần là</w:t>
            </w:r>
            <w:r>
              <w:rPr>
                <w:color w:val="000000"/>
                <w:sz w:val="14"/>
                <w:lang w:val="vi-VN"/>
              </w:rPr>
              <w:t xml:space="preserve"> một d</w:t>
            </w:r>
            <w:r>
              <w:rPr>
                <w:color w:val="000000"/>
                <w:sz w:val="14"/>
              </w:rPr>
              <w:t>ả</w:t>
            </w:r>
            <w:r>
              <w:rPr>
                <w:color w:val="000000"/>
                <w:sz w:val="14"/>
                <w:lang w:val="vi-VN"/>
              </w:rPr>
              <w:t>i tần s</w:t>
            </w:r>
            <w:r>
              <w:rPr>
                <w:color w:val="000000"/>
                <w:sz w:val="14"/>
              </w:rPr>
              <w:t>ố</w:t>
            </w:r>
            <w:r>
              <w:rPr>
                <w:color w:val="000000"/>
                <w:sz w:val="14"/>
                <w:lang w:val="vi-VN"/>
              </w:rPr>
              <w:t xml:space="preserve"> vô tuy</w:t>
            </w:r>
            <w:r>
              <w:rPr>
                <w:color w:val="000000"/>
                <w:sz w:val="14"/>
              </w:rPr>
              <w:t>ế</w:t>
            </w:r>
            <w:r>
              <w:rPr>
                <w:color w:val="000000"/>
                <w:sz w:val="14"/>
                <w:lang w:val="vi-VN"/>
              </w:rPr>
              <w:t>n điện trong ph</w:t>
            </w:r>
            <w:r>
              <w:rPr>
                <w:color w:val="000000"/>
                <w:sz w:val="14"/>
              </w:rPr>
              <w:t xml:space="preserve">ổ </w:t>
            </w:r>
            <w:r>
              <w:rPr>
                <w:color w:val="000000"/>
                <w:sz w:val="14"/>
                <w:lang w:val="vi-VN"/>
              </w:rPr>
              <w:t xml:space="preserve">tần, được sử dụng cho nhiều mục đích </w:t>
            </w:r>
            <w:r>
              <w:rPr>
                <w:color w:val="000000"/>
                <w:sz w:val="14"/>
              </w:rPr>
              <w:t>như</w:t>
            </w:r>
            <w:r>
              <w:rPr>
                <w:color w:val="000000"/>
                <w:sz w:val="14"/>
                <w:lang w:val="vi-VN"/>
              </w:rPr>
              <w:t>: phá</w:t>
            </w:r>
            <w:r>
              <w:rPr>
                <w:color w:val="000000"/>
                <w:sz w:val="14"/>
              </w:rPr>
              <w:t xml:space="preserve">t </w:t>
            </w:r>
            <w:r>
              <w:rPr>
                <w:color w:val="000000"/>
                <w:sz w:val="14"/>
                <w:lang w:val="vi-VN"/>
              </w:rPr>
              <w:t>triển kinh t</w:t>
            </w:r>
            <w:r>
              <w:rPr>
                <w:color w:val="000000"/>
                <w:sz w:val="14"/>
              </w:rPr>
              <w:t xml:space="preserve">ế </w:t>
            </w:r>
            <w:r>
              <w:rPr>
                <w:color w:val="000000"/>
                <w:sz w:val="14"/>
                <w:lang w:val="vi-VN"/>
              </w:rPr>
              <w:t>xã hộ</w:t>
            </w:r>
            <w:r>
              <w:rPr>
                <w:color w:val="000000"/>
                <w:sz w:val="14"/>
              </w:rPr>
              <w:t xml:space="preserve">i </w:t>
            </w:r>
            <w:r>
              <w:rPr>
                <w:color w:val="000000"/>
                <w:sz w:val="14"/>
                <w:lang w:val="vi-VN"/>
              </w:rPr>
              <w:t>quốc phòng</w:t>
            </w:r>
            <w:r>
              <w:rPr>
                <w:color w:val="000000"/>
                <w:sz w:val="14"/>
              </w:rPr>
              <w:t>,</w:t>
            </w:r>
            <w:r>
              <w:rPr>
                <w:color w:val="000000"/>
                <w:sz w:val="14"/>
                <w:lang w:val="vi-VN"/>
              </w:rPr>
              <w:t xml:space="preserve"> an ninh.</w:t>
            </w:r>
          </w:p>
          <w:p w:rsidR="00000000" w:rsidRDefault="00AB6716">
            <w:pPr>
              <w:spacing w:before="120"/>
            </w:pPr>
            <w:r>
              <w:rPr>
                <w:color w:val="000000"/>
                <w:sz w:val="14"/>
                <w:lang w:val="vi-VN"/>
              </w:rPr>
              <w:t xml:space="preserve">Phổ </w:t>
            </w:r>
            <w:r>
              <w:rPr>
                <w:color w:val="000000"/>
                <w:sz w:val="14"/>
              </w:rPr>
              <w:t>t</w:t>
            </w:r>
            <w:r>
              <w:rPr>
                <w:color w:val="000000"/>
                <w:sz w:val="14"/>
                <w:lang w:val="vi-VN"/>
              </w:rPr>
              <w:t>ần số vô tuy</w:t>
            </w:r>
            <w:r>
              <w:rPr>
                <w:color w:val="000000"/>
                <w:sz w:val="14"/>
              </w:rPr>
              <w:t>ế</w:t>
            </w:r>
            <w:r>
              <w:rPr>
                <w:color w:val="000000"/>
                <w:sz w:val="14"/>
                <w:lang w:val="vi-VN"/>
              </w:rPr>
              <w:t>n là phổ điện t</w:t>
            </w:r>
            <w:r>
              <w:rPr>
                <w:color w:val="000000"/>
                <w:sz w:val="14"/>
              </w:rPr>
              <w:t>ừ</w:t>
            </w:r>
            <w:r>
              <w:rPr>
                <w:color w:val="000000"/>
                <w:sz w:val="14"/>
                <w:lang w:val="vi-VN"/>
              </w:rPr>
              <w:t xml:space="preserve"> tương </w:t>
            </w:r>
            <w:r>
              <w:rPr>
                <w:color w:val="000000"/>
                <w:sz w:val="14"/>
              </w:rPr>
              <w:t>ứ</w:t>
            </w:r>
            <w:r>
              <w:rPr>
                <w:color w:val="000000"/>
                <w:sz w:val="14"/>
                <w:lang w:val="vi-VN"/>
              </w:rPr>
              <w:t>ng với tần số vô tuyến thấp hơn 300 GHz)</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B</w:t>
            </w:r>
            <w:r>
              <w:rPr>
                <w:color w:val="000000"/>
                <w:sz w:val="14"/>
              </w:rPr>
              <w:t>ă</w:t>
            </w:r>
            <w:r>
              <w:rPr>
                <w:color w:val="000000"/>
                <w:sz w:val="14"/>
                <w:lang w:val="vi-VN"/>
              </w:rPr>
              <w:t>ng t</w:t>
            </w:r>
            <w:r>
              <w:rPr>
                <w:color w:val="000000"/>
                <w:sz w:val="14"/>
              </w:rPr>
              <w:t>ầ</w:t>
            </w:r>
            <w:r>
              <w:rPr>
                <w:color w:val="000000"/>
                <w:sz w:val="14"/>
                <w:lang w:val="vi-VN"/>
              </w:rPr>
              <w:t>n 1</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MHz</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w:t>
            </w:r>
            <w:r>
              <w:rPr>
                <w:color w:val="000000"/>
                <w:sz w:val="14"/>
              </w:rPr>
              <w:t>ă</w:t>
            </w:r>
            <w:r>
              <w:rPr>
                <w:color w:val="000000"/>
                <w:sz w:val="14"/>
                <w:lang w:val="vi-VN"/>
              </w:rPr>
              <w:t>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Băng t</w:t>
            </w:r>
            <w:r>
              <w:rPr>
                <w:color w:val="000000"/>
                <w:sz w:val="14"/>
              </w:rPr>
              <w:t>ầ</w:t>
            </w:r>
            <w:r>
              <w:rPr>
                <w:color w:val="000000"/>
                <w:sz w:val="14"/>
                <w:lang w:val="vi-VN"/>
              </w:rPr>
              <w:t>n 2</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MHz</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 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w:t>
            </w:r>
            <w:r>
              <w:rPr>
                <w:color w:val="000000"/>
                <w:sz w:val="14"/>
                <w:lang w:val="vi-VN"/>
              </w:rPr>
              <w:t>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MHz</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w:t>
            </w:r>
            <w:r>
              <w:rPr>
                <w:color w:val="000000"/>
                <w:sz w:val="14"/>
              </w:rPr>
              <w:t>ă</w:t>
            </w:r>
            <w:r>
              <w:rPr>
                <w:color w:val="000000"/>
                <w:sz w:val="14"/>
                <w:lang w:val="vi-VN"/>
              </w:rPr>
              <w:t>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ục</w:t>
            </w:r>
            <w:r>
              <w:rPr>
                <w:color w:val="000000"/>
                <w:sz w:val="14"/>
                <w:lang w:val="vi-VN"/>
              </w:rPr>
              <w:t xml:space="preserve">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D</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Nhóm ch</w:t>
            </w:r>
            <w:r>
              <w:rPr>
                <w:b/>
                <w:bCs/>
                <w:color w:val="000000"/>
                <w:sz w:val="14"/>
              </w:rPr>
              <w:t>ỉ</w:t>
            </w:r>
            <w:r>
              <w:rPr>
                <w:b/>
                <w:bCs/>
                <w:color w:val="000000"/>
                <w:sz w:val="14"/>
                <w:lang w:val="vi-VN"/>
              </w:rPr>
              <w:t xml:space="preserve"> tiêu </w:t>
            </w:r>
            <w:r>
              <w:rPr>
                <w:b/>
                <w:bCs/>
                <w:color w:val="000000"/>
                <w:sz w:val="14"/>
              </w:rPr>
              <w:t>về</w:t>
            </w:r>
            <w:r>
              <w:rPr>
                <w:b/>
                <w:bCs/>
                <w:color w:val="000000"/>
                <w:sz w:val="14"/>
                <w:lang w:val="vi-VN"/>
              </w:rPr>
              <w:t xml:space="preserve"> c</w:t>
            </w:r>
            <w:r>
              <w:rPr>
                <w:b/>
                <w:bCs/>
                <w:color w:val="000000"/>
                <w:sz w:val="14"/>
              </w:rPr>
              <w:t>ấ</w:t>
            </w:r>
            <w:r>
              <w:rPr>
                <w:b/>
                <w:bCs/>
                <w:color w:val="000000"/>
                <w:sz w:val="14"/>
                <w:lang w:val="vi-VN"/>
              </w:rPr>
              <w:t xml:space="preserve">p phép, </w:t>
            </w:r>
            <w:r>
              <w:rPr>
                <w:b/>
                <w:bCs/>
                <w:color w:val="000000"/>
                <w:sz w:val="14"/>
              </w:rPr>
              <w:t>ấ</w:t>
            </w:r>
            <w:r>
              <w:rPr>
                <w:b/>
                <w:bCs/>
                <w:color w:val="000000"/>
                <w:sz w:val="14"/>
                <w:lang w:val="vi-VN"/>
              </w:rPr>
              <w:t>n định tần số</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Lượng phổ tần s</w:t>
            </w:r>
            <w:r>
              <w:rPr>
                <w:color w:val="000000"/>
                <w:sz w:val="14"/>
              </w:rPr>
              <w:t>ố</w:t>
            </w:r>
            <w:r>
              <w:rPr>
                <w:color w:val="000000"/>
                <w:sz w:val="14"/>
                <w:lang w:val="vi-VN"/>
              </w:rPr>
              <w:t xml:space="preserve"> vô tuy</w:t>
            </w:r>
            <w:r>
              <w:rPr>
                <w:color w:val="000000"/>
                <w:sz w:val="14"/>
              </w:rPr>
              <w:t>ế</w:t>
            </w:r>
            <w:r>
              <w:rPr>
                <w:color w:val="000000"/>
                <w:sz w:val="14"/>
                <w:lang w:val="vi-VN"/>
              </w:rPr>
              <w:t xml:space="preserve">n điện </w:t>
            </w:r>
            <w:r>
              <w:rPr>
                <w:color w:val="000000"/>
                <w:sz w:val="14"/>
              </w:rPr>
              <w:t>đ</w:t>
            </w:r>
            <w:r>
              <w:rPr>
                <w:color w:val="000000"/>
                <w:sz w:val="14"/>
                <w:lang w:val="vi-VN"/>
              </w:rPr>
              <w:t>ã cấp phép cho IMT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Theo b</w:t>
            </w:r>
            <w:r>
              <w:rPr>
                <w:color w:val="000000"/>
                <w:sz w:val="14"/>
              </w:rPr>
              <w:t>ă</w:t>
            </w:r>
            <w:r>
              <w:rPr>
                <w:color w:val="000000"/>
                <w:sz w:val="14"/>
                <w:lang w:val="vi-VN"/>
              </w:rPr>
              <w:t>ng tần; Theo doanh nghiệp sử dụng</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MHz</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lượng tần s</w:t>
            </w:r>
            <w:r>
              <w:rPr>
                <w:color w:val="000000"/>
                <w:sz w:val="14"/>
              </w:rPr>
              <w:t xml:space="preserve">ố </w:t>
            </w:r>
            <w:r>
              <w:rPr>
                <w:color w:val="000000"/>
                <w:sz w:val="14"/>
                <w:lang w:val="vi-VN"/>
              </w:rPr>
              <w:t xml:space="preserve">tính bằng Mhz </w:t>
            </w:r>
            <w:r>
              <w:rPr>
                <w:color w:val="000000"/>
                <w:sz w:val="14"/>
              </w:rPr>
              <w:t>đ</w:t>
            </w:r>
            <w:r>
              <w:rPr>
                <w:color w:val="000000"/>
                <w:sz w:val="14"/>
                <w:lang w:val="vi-VN"/>
              </w:rPr>
              <w:t>ã được cơ quan nhà nước c</w:t>
            </w:r>
            <w:r>
              <w:rPr>
                <w:color w:val="000000"/>
                <w:sz w:val="14"/>
              </w:rPr>
              <w:t xml:space="preserve">ó </w:t>
            </w:r>
            <w:r>
              <w:rPr>
                <w:color w:val="000000"/>
                <w:sz w:val="14"/>
                <w:lang w:val="vi-VN"/>
              </w:rPr>
              <w:t>thẩm quyền cấp phép sử dụng cho nghiệp vụ t</w:t>
            </w:r>
            <w:r>
              <w:rPr>
                <w:color w:val="000000"/>
                <w:sz w:val="14"/>
                <w:lang w:val="vi-VN"/>
              </w:rPr>
              <w:t>hông tin di động t</w:t>
            </w:r>
            <w:r>
              <w:rPr>
                <w:color w:val="000000"/>
                <w:sz w:val="14"/>
              </w:rPr>
              <w:t>í</w:t>
            </w:r>
            <w:r>
              <w:rPr>
                <w:color w:val="000000"/>
                <w:sz w:val="14"/>
                <w:lang w:val="vi-VN"/>
              </w:rPr>
              <w:t xml:space="preserve">nh </w:t>
            </w:r>
            <w:r>
              <w:rPr>
                <w:color w:val="000000"/>
                <w:sz w:val="14"/>
              </w:rPr>
              <w:t>đ</w:t>
            </w:r>
            <w:r>
              <w:rPr>
                <w:color w:val="000000"/>
                <w:sz w:val="14"/>
                <w:lang w:val="vi-VN"/>
              </w:rPr>
              <w:t>ến thời điểm cuối k</w:t>
            </w:r>
            <w:r>
              <w:rPr>
                <w:color w:val="000000"/>
                <w:sz w:val="14"/>
              </w:rPr>
              <w:t>ỳ</w:t>
            </w:r>
            <w:r>
              <w:rPr>
                <w:color w:val="000000"/>
                <w:sz w:val="14"/>
                <w:lang w:val="vi-VN"/>
              </w:rPr>
              <w:t xml:space="preserve">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r>
              <w:rPr>
                <w:color w:val="000000"/>
                <w:sz w:val="14"/>
              </w:rPr>
              <w:t>)</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Theo băng tần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5.1.1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Băng t</w:t>
            </w:r>
            <w:r>
              <w:rPr>
                <w:color w:val="000000"/>
                <w:sz w:val="14"/>
              </w:rPr>
              <w:t>ầ</w:t>
            </w:r>
            <w:r>
              <w:rPr>
                <w:color w:val="000000"/>
                <w:sz w:val="14"/>
                <w:lang w:val="vi-VN"/>
              </w:rPr>
              <w:t>n 1</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MHz</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5.1.2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Băng t</w:t>
            </w:r>
            <w:r>
              <w:rPr>
                <w:color w:val="000000"/>
                <w:sz w:val="14"/>
              </w:rPr>
              <w:t>ầ</w:t>
            </w:r>
            <w:r>
              <w:rPr>
                <w:color w:val="000000"/>
                <w:sz w:val="14"/>
                <w:lang w:val="vi-VN"/>
              </w:rPr>
              <w:t>n 2</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MHz</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MHz</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w:t>
            </w:r>
            <w:r>
              <w:rPr>
                <w:color w:val="000000"/>
                <w:sz w:val="14"/>
                <w:lang w:val="vi-VN"/>
              </w:rPr>
              <w:t>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Theo doanh nghiệp</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5.2.1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Doanh nghiệp 1</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MHz</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Nam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w:t>
            </w:r>
            <w:r>
              <w:rPr>
                <w:color w:val="000000"/>
                <w:sz w:val="14"/>
                <w:lang w:val="vi-VN"/>
              </w:rPr>
              <w:t>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5.2.2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Doanh nghiệp 2</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MHz</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5.2...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Doanh nghiệp ...</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MHz</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Số lượng thiết bị vô </w:t>
            </w:r>
            <w:r>
              <w:rPr>
                <w:color w:val="000000"/>
                <w:sz w:val="14"/>
                <w:lang w:val="vi-VN"/>
              </w:rPr>
              <w:t>tuy</w:t>
            </w:r>
            <w:r>
              <w:rPr>
                <w:color w:val="000000"/>
                <w:sz w:val="14"/>
              </w:rPr>
              <w:t>ế</w:t>
            </w:r>
            <w:r>
              <w:rPr>
                <w:color w:val="000000"/>
                <w:sz w:val="14"/>
                <w:lang w:val="vi-VN"/>
              </w:rPr>
              <w:t xml:space="preserve">n </w:t>
            </w:r>
            <w:r>
              <w:rPr>
                <w:color w:val="000000"/>
                <w:sz w:val="14"/>
              </w:rPr>
              <w:t>đ</w:t>
            </w:r>
            <w:r>
              <w:rPr>
                <w:color w:val="000000"/>
                <w:sz w:val="14"/>
                <w:lang w:val="vi-VN"/>
              </w:rPr>
              <w:t>iện đ</w:t>
            </w:r>
            <w:r>
              <w:rPr>
                <w:color w:val="000000"/>
                <w:sz w:val="14"/>
              </w:rPr>
              <w:t xml:space="preserve">ã </w:t>
            </w:r>
            <w:r>
              <w:rPr>
                <w:color w:val="000000"/>
                <w:sz w:val="14"/>
                <w:lang w:val="vi-VN"/>
              </w:rPr>
              <w:t xml:space="preserve">cấp phép </w:t>
            </w:r>
            <w:r>
              <w:rPr>
                <w:color w:val="000000"/>
                <w:sz w:val="14"/>
              </w:rPr>
              <w:t>t</w:t>
            </w:r>
            <w:r>
              <w:rPr>
                <w:color w:val="000000"/>
                <w:sz w:val="14"/>
                <w:lang w:val="vi-VN"/>
              </w:rPr>
              <w:t>ần số</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Theo nhóm nghiệp vụ ch</w:t>
            </w:r>
            <w:r>
              <w:rPr>
                <w:color w:val="000000"/>
                <w:sz w:val="14"/>
              </w:rPr>
              <w:t>í</w:t>
            </w:r>
            <w:r>
              <w:rPr>
                <w:color w:val="000000"/>
                <w:sz w:val="14"/>
                <w:lang w:val="vi-VN"/>
              </w:rPr>
              <w:t>nh; Theo tỉnh/thành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Thiết bị/hệ thống</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T</w:t>
            </w:r>
            <w:r>
              <w:rPr>
                <w:color w:val="000000"/>
                <w:sz w:val="14"/>
              </w:rPr>
              <w:t>ổ</w:t>
            </w:r>
            <w:r>
              <w:rPr>
                <w:color w:val="000000"/>
                <w:sz w:val="14"/>
                <w:lang w:val="vi-VN"/>
              </w:rPr>
              <w:t>ng số thiết bị VTĐ đ</w:t>
            </w:r>
            <w:r>
              <w:rPr>
                <w:color w:val="000000"/>
                <w:sz w:val="14"/>
              </w:rPr>
              <w:t>ã đ</w:t>
            </w:r>
            <w:r>
              <w:rPr>
                <w:color w:val="000000"/>
                <w:sz w:val="14"/>
                <w:lang w:val="vi-VN"/>
              </w:rPr>
              <w:t>ược cấp giấy phép sử dụng tần s</w:t>
            </w:r>
            <w:r>
              <w:rPr>
                <w:color w:val="000000"/>
                <w:sz w:val="14"/>
              </w:rPr>
              <w:t xml:space="preserve">ố </w:t>
            </w:r>
            <w:r>
              <w:rPr>
                <w:color w:val="000000"/>
                <w:sz w:val="14"/>
                <w:lang w:val="vi-VN"/>
              </w:rPr>
              <w:t>và thiết bị vô tuyến điện tính đến thời điểm cuối k</w:t>
            </w:r>
            <w:r>
              <w:rPr>
                <w:color w:val="000000"/>
                <w:sz w:val="14"/>
              </w:rPr>
              <w:t>ỳ</w:t>
            </w:r>
            <w:r>
              <w:rPr>
                <w:color w:val="000000"/>
                <w:sz w:val="14"/>
                <w:lang w:val="vi-VN"/>
              </w:rPr>
              <w:t xml:space="preserve"> báo cáo</w:t>
            </w:r>
          </w:p>
          <w:p w:rsidR="00000000" w:rsidRDefault="00AB6716">
            <w:pPr>
              <w:spacing w:before="120"/>
            </w:pPr>
            <w:r>
              <w:rPr>
                <w:color w:val="000000"/>
                <w:sz w:val="14"/>
                <w:lang w:val="vi-VN"/>
              </w:rPr>
              <w:t>(Thiết bị vô tuyến điện là thiết bị thu</w:t>
            </w:r>
            <w:r>
              <w:rPr>
                <w:color w:val="000000"/>
                <w:sz w:val="14"/>
              </w:rPr>
              <w:t xml:space="preserve">, </w:t>
            </w:r>
            <w:r>
              <w:rPr>
                <w:color w:val="000000"/>
                <w:sz w:val="14"/>
                <w:lang w:val="vi-VN"/>
              </w:rPr>
              <w:t xml:space="preserve">phát </w:t>
            </w:r>
            <w:r>
              <w:rPr>
                <w:color w:val="000000"/>
                <w:sz w:val="14"/>
                <w:lang w:val="vi-VN"/>
              </w:rPr>
              <w:t xml:space="preserve">hoặc </w:t>
            </w:r>
            <w:r>
              <w:rPr>
                <w:color w:val="000000"/>
                <w:sz w:val="14"/>
              </w:rPr>
              <w:t>t</w:t>
            </w:r>
            <w:r>
              <w:rPr>
                <w:color w:val="000000"/>
                <w:sz w:val="14"/>
                <w:lang w:val="vi-VN"/>
              </w:rPr>
              <w:t xml:space="preserve">hu - phát các ký hiệu, tín hiệu, số liệu, chữ viết, hình </w:t>
            </w:r>
            <w:r>
              <w:rPr>
                <w:color w:val="000000"/>
                <w:sz w:val="14"/>
              </w:rPr>
              <w:t>ả</w:t>
            </w:r>
            <w:r>
              <w:rPr>
                <w:color w:val="000000"/>
                <w:sz w:val="14"/>
                <w:lang w:val="vi-VN"/>
              </w:rPr>
              <w:t>nh, âm thanh hoặc dạng thông tin khác b</w:t>
            </w:r>
            <w:r>
              <w:rPr>
                <w:color w:val="000000"/>
                <w:sz w:val="14"/>
              </w:rPr>
              <w:t>ằ</w:t>
            </w:r>
            <w:r>
              <w:rPr>
                <w:color w:val="000000"/>
                <w:sz w:val="14"/>
                <w:lang w:val="vi-VN"/>
              </w:rPr>
              <w:t>ng sóng vô tuyến điện).</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Truyền hình tương tự mặt đất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Thiết bị</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 D</w:t>
            </w:r>
            <w:r>
              <w:rPr>
                <w:color w:val="000000"/>
                <w:sz w:val="14"/>
              </w:rPr>
              <w:t>LH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lastRenderedPageBreak/>
              <w:t>6.2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Truyền hình s</w:t>
            </w:r>
            <w:r>
              <w:rPr>
                <w:color w:val="000000"/>
                <w:sz w:val="14"/>
              </w:rPr>
              <w:t xml:space="preserve">ố </w:t>
            </w:r>
            <w:r>
              <w:rPr>
                <w:color w:val="000000"/>
                <w:sz w:val="14"/>
                <w:lang w:val="vi-VN"/>
              </w:rPr>
              <w:t>mặt đ</w:t>
            </w:r>
            <w:r>
              <w:rPr>
                <w:color w:val="000000"/>
                <w:sz w:val="14"/>
                <w:lang w:val="vi-VN"/>
              </w:rPr>
              <w:t>ất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Thiết b</w:t>
            </w:r>
            <w:r>
              <w:rPr>
                <w:color w:val="000000"/>
                <w:sz w:val="14"/>
              </w:rPr>
              <w:t>ị</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P</w:t>
            </w:r>
            <w:r>
              <w:rPr>
                <w:color w:val="000000"/>
                <w:sz w:val="14"/>
              </w:rPr>
              <w:t>há</w:t>
            </w:r>
            <w:r>
              <w:rPr>
                <w:color w:val="000000"/>
                <w:sz w:val="14"/>
                <w:lang w:val="vi-VN"/>
              </w:rPr>
              <w:t>t thanh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Thiết bị</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w:t>
            </w:r>
            <w:r>
              <w:rPr>
                <w:color w:val="000000"/>
                <w:sz w:val="14"/>
              </w:rPr>
              <w:t xml:space="preserve">c </w:t>
            </w:r>
            <w:r>
              <w:rPr>
                <w:color w:val="000000"/>
                <w:sz w:val="14"/>
                <w:lang w:val="vi-VN"/>
              </w:rPr>
              <w:t>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Hàng không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Thiết b</w:t>
            </w:r>
            <w:r>
              <w:rPr>
                <w:color w:val="000000"/>
                <w:sz w:val="14"/>
              </w:rPr>
              <w:t>ị</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w:t>
            </w:r>
            <w:r>
              <w:rPr>
                <w:color w:val="000000"/>
                <w:sz w:val="14"/>
                <w:lang w:val="vi-VN"/>
              </w:rPr>
              <w:t>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6.4.1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w:t>
            </w:r>
            <w:r>
              <w:rPr>
                <w:color w:val="000000"/>
                <w:sz w:val="14"/>
              </w:rPr>
              <w:t>ẫ</w:t>
            </w:r>
            <w:r>
              <w:rPr>
                <w:color w:val="000000"/>
                <w:sz w:val="14"/>
                <w:lang w:val="vi-VN"/>
              </w:rPr>
              <w:t xml:space="preserve">n </w:t>
            </w:r>
            <w:r>
              <w:rPr>
                <w:color w:val="000000"/>
                <w:sz w:val="14"/>
              </w:rPr>
              <w:t>đ</w:t>
            </w:r>
            <w:r>
              <w:rPr>
                <w:color w:val="000000"/>
                <w:sz w:val="14"/>
                <w:lang w:val="vi-VN"/>
              </w:rPr>
              <w:t>ường hàng không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Thiết b</w:t>
            </w:r>
            <w:r>
              <w:rPr>
                <w:color w:val="000000"/>
                <w:sz w:val="14"/>
              </w:rPr>
              <w:t>ị</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w:t>
            </w:r>
            <w:r>
              <w:rPr>
                <w:color w:val="000000"/>
                <w:sz w:val="14"/>
              </w:rPr>
              <w:t>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ục</w:t>
            </w:r>
            <w:r>
              <w:rPr>
                <w:color w:val="000000"/>
                <w:sz w:val="14"/>
                <w:lang w:val="vi-VN"/>
              </w:rPr>
              <w:t xml:space="preserve">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6.4,2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Di động hàng không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Thiết bị</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6.5</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Hàng hải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Thi</w:t>
            </w:r>
            <w:r>
              <w:rPr>
                <w:color w:val="000000"/>
                <w:sz w:val="14"/>
              </w:rPr>
              <w:t>ế</w:t>
            </w:r>
            <w:r>
              <w:rPr>
                <w:color w:val="000000"/>
                <w:sz w:val="14"/>
                <w:lang w:val="vi-VN"/>
              </w:rPr>
              <w:t>t b</w:t>
            </w:r>
            <w:r>
              <w:rPr>
                <w:color w:val="000000"/>
                <w:sz w:val="14"/>
              </w:rPr>
              <w:t>ị</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6.5.1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rPr>
              <w:t xml:space="preserve">Đài </w:t>
            </w:r>
            <w:r>
              <w:rPr>
                <w:color w:val="000000"/>
                <w:sz w:val="14"/>
                <w:lang w:val="vi-VN"/>
              </w:rPr>
              <w:t>bờ hàng h</w:t>
            </w:r>
            <w:r>
              <w:rPr>
                <w:color w:val="000000"/>
                <w:sz w:val="14"/>
              </w:rPr>
              <w:t>ả</w:t>
            </w:r>
            <w:r>
              <w:rPr>
                <w:color w:val="000000"/>
                <w:sz w:val="14"/>
                <w:lang w:val="vi-VN"/>
              </w:rPr>
              <w:t>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Thi</w:t>
            </w:r>
            <w:r>
              <w:rPr>
                <w:color w:val="000000"/>
                <w:sz w:val="14"/>
              </w:rPr>
              <w:t>ế</w:t>
            </w:r>
            <w:r>
              <w:rPr>
                <w:color w:val="000000"/>
                <w:sz w:val="14"/>
                <w:lang w:val="vi-VN"/>
              </w:rPr>
              <w:t>t bị</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6.5.2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Đài tàu bi</w:t>
            </w:r>
            <w:r>
              <w:rPr>
                <w:color w:val="000000"/>
                <w:sz w:val="14"/>
              </w:rPr>
              <w:t>ể</w:t>
            </w:r>
            <w:r>
              <w:rPr>
                <w:color w:val="000000"/>
                <w:sz w:val="14"/>
                <w:lang w:val="vi-VN"/>
              </w:rPr>
              <w:t>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Thiết bị</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w:t>
            </w:r>
            <w:r>
              <w:rPr>
                <w:color w:val="000000"/>
                <w:sz w:val="14"/>
              </w:rPr>
              <w:t>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6.6</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Vệ tinh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Thiết </w:t>
            </w:r>
            <w:r>
              <w:rPr>
                <w:color w:val="000000"/>
                <w:sz w:val="14"/>
              </w:rPr>
              <w:t>bị</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w:t>
            </w:r>
            <w:r>
              <w:rPr>
                <w:color w:val="000000"/>
                <w:sz w:val="14"/>
                <w:lang w:val="vi-VN"/>
              </w:rPr>
              <w:t>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6.7</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Di đ</w:t>
            </w:r>
            <w:r>
              <w:rPr>
                <w:color w:val="000000"/>
                <w:sz w:val="14"/>
              </w:rPr>
              <w:t>ộ</w:t>
            </w:r>
            <w:r>
              <w:rPr>
                <w:color w:val="000000"/>
                <w:sz w:val="14"/>
                <w:lang w:val="vi-VN"/>
              </w:rPr>
              <w:t>ng dùng ri</w:t>
            </w:r>
            <w:r>
              <w:rPr>
                <w:color w:val="000000"/>
                <w:sz w:val="14"/>
                <w:lang w:val="vi-VN"/>
              </w:rPr>
              <w:t>êng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(Hệ th</w:t>
            </w:r>
            <w:r>
              <w:rPr>
                <w:color w:val="000000"/>
                <w:sz w:val="14"/>
              </w:rPr>
              <w:t>ố</w:t>
            </w:r>
            <w:r>
              <w:rPr>
                <w:color w:val="000000"/>
                <w:sz w:val="14"/>
                <w:lang w:val="vi-VN"/>
              </w:rPr>
              <w:t>ng)</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w:t>
            </w:r>
            <w:r>
              <w:rPr>
                <w:color w:val="000000"/>
                <w:sz w:val="14"/>
              </w:rPr>
              <w:t>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w:t>
            </w:r>
            <w:r>
              <w:rPr>
                <w:color w:val="000000"/>
                <w:sz w:val="14"/>
                <w:lang w:val="vi-VN"/>
              </w:rPr>
              <w:t xml:space="preserve">c </w:t>
            </w:r>
            <w:r>
              <w:rPr>
                <w:color w:val="000000"/>
                <w:sz w:val="14"/>
              </w:rPr>
              <w:t>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6.8</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Viba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(Tuy</w:t>
            </w:r>
            <w:r>
              <w:rPr>
                <w:color w:val="000000"/>
                <w:sz w:val="14"/>
              </w:rPr>
              <w:t>ế</w:t>
            </w:r>
            <w:r>
              <w:rPr>
                <w:color w:val="000000"/>
                <w:sz w:val="14"/>
                <w:lang w:val="vi-VN"/>
              </w:rPr>
              <w:t>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w:t>
            </w:r>
            <w:r>
              <w:rPr>
                <w:color w:val="000000"/>
                <w:sz w:val="14"/>
                <w:lang w:val="vi-VN"/>
              </w:rPr>
              <w:t>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6.9</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Truyền thanh không dây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Thi</w:t>
            </w:r>
            <w:r>
              <w:rPr>
                <w:color w:val="000000"/>
                <w:sz w:val="14"/>
              </w:rPr>
              <w:t>ế</w:t>
            </w:r>
            <w:r>
              <w:rPr>
                <w:color w:val="000000"/>
                <w:sz w:val="14"/>
                <w:lang w:val="vi-VN"/>
              </w:rPr>
              <w:t>t b</w:t>
            </w:r>
            <w:r>
              <w:rPr>
                <w:color w:val="000000"/>
                <w:sz w:val="14"/>
              </w:rPr>
              <w:t>ị</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w:t>
            </w:r>
            <w:r>
              <w:rPr>
                <w:color w:val="000000"/>
                <w:sz w:val="14"/>
                <w:lang w:val="vi-VN"/>
              </w:rPr>
              <w:t>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6.10.</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Tàu cá</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Thiết bị</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w:t>
            </w:r>
            <w:r>
              <w:rPr>
                <w:color w:val="000000"/>
                <w:sz w:val="14"/>
                <w:lang w:val="vi-VN"/>
              </w:rPr>
              <w:t>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6.10.1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Đài </w:t>
            </w:r>
            <w:r>
              <w:rPr>
                <w:color w:val="000000"/>
                <w:sz w:val="14"/>
              </w:rPr>
              <w:t>bờ</w:t>
            </w:r>
            <w:r>
              <w:rPr>
                <w:color w:val="000000"/>
                <w:sz w:val="14"/>
                <w:lang w:val="vi-VN"/>
              </w:rPr>
              <w:t xml:space="preserve"> tàu cá</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xml:space="preserve">Thiết </w:t>
            </w:r>
            <w:r>
              <w:rPr>
                <w:color w:val="000000"/>
                <w:sz w:val="14"/>
              </w:rPr>
              <w:t>bị</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w:t>
            </w:r>
            <w:r>
              <w:rPr>
                <w:color w:val="000000"/>
                <w:sz w:val="14"/>
                <w:lang w:val="vi-VN"/>
              </w:rPr>
              <w:t>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6.10.2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Thiết bị VTĐ đặ</w:t>
            </w:r>
            <w:r>
              <w:rPr>
                <w:color w:val="000000"/>
                <w:sz w:val="14"/>
              </w:rPr>
              <w:t xml:space="preserve">t </w:t>
            </w:r>
            <w:r>
              <w:rPr>
                <w:color w:val="000000"/>
                <w:sz w:val="14"/>
                <w:lang w:val="vi-VN"/>
              </w:rPr>
              <w:t>trên phương tiện nghề cá</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Thiết bị</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w:t>
            </w:r>
            <w:r>
              <w:rPr>
                <w:color w:val="000000"/>
                <w:sz w:val="14"/>
              </w:rPr>
              <w:t>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6.11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Nghiệp v</w:t>
            </w:r>
            <w:r>
              <w:rPr>
                <w:color w:val="000000"/>
                <w:sz w:val="14"/>
              </w:rPr>
              <w:t>ụ</w:t>
            </w:r>
            <w:r>
              <w:rPr>
                <w:color w:val="000000"/>
                <w:sz w:val="14"/>
                <w:lang w:val="vi-VN"/>
              </w:rPr>
              <w:t xml:space="preserve"> khác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Thiết b</w:t>
            </w:r>
            <w:r>
              <w:rPr>
                <w:color w:val="000000"/>
                <w:sz w:val="14"/>
              </w:rPr>
              <w:t>ị</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ụ</w:t>
            </w:r>
            <w:r>
              <w:rPr>
                <w:color w:val="000000"/>
                <w:sz w:val="14"/>
                <w:lang w:val="vi-VN"/>
              </w:rPr>
              <w:t>c T</w:t>
            </w:r>
            <w:r>
              <w:rPr>
                <w:color w:val="000000"/>
                <w:sz w:val="14"/>
              </w:rPr>
              <w: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E</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Nhóm chỉ tiêu về phối hợp tần s</w:t>
            </w:r>
            <w:r>
              <w:rPr>
                <w:b/>
                <w:bCs/>
                <w:color w:val="000000"/>
                <w:sz w:val="14"/>
              </w:rPr>
              <w:t>ố</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7</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Số lượng nước láng giềng </w:t>
            </w:r>
            <w:r>
              <w:rPr>
                <w:color w:val="000000"/>
                <w:sz w:val="14"/>
              </w:rPr>
              <w:t>đ</w:t>
            </w:r>
            <w:r>
              <w:rPr>
                <w:color w:val="000000"/>
                <w:sz w:val="14"/>
                <w:lang w:val="vi-VN"/>
              </w:rPr>
              <w:t>ạt được th</w:t>
            </w:r>
            <w:r>
              <w:rPr>
                <w:color w:val="000000"/>
                <w:sz w:val="14"/>
              </w:rPr>
              <w:t xml:space="preserve">ỏa </w:t>
            </w:r>
            <w:r>
              <w:rPr>
                <w:color w:val="000000"/>
                <w:sz w:val="14"/>
                <w:lang w:val="vi-VN"/>
              </w:rPr>
              <w:t>thuận sử dụng băng tần IMT tại khu vực biên giới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Theo b</w:t>
            </w:r>
            <w:r>
              <w:rPr>
                <w:color w:val="000000"/>
                <w:sz w:val="14"/>
              </w:rPr>
              <w:t>ă</w:t>
            </w:r>
            <w:r>
              <w:rPr>
                <w:color w:val="000000"/>
                <w:sz w:val="14"/>
                <w:lang w:val="vi-VN"/>
              </w:rPr>
              <w:t>n</w:t>
            </w:r>
            <w:r>
              <w:rPr>
                <w:color w:val="000000"/>
                <w:sz w:val="14"/>
              </w:rPr>
              <w:t xml:space="preserve">g </w:t>
            </w:r>
            <w:r>
              <w:rPr>
                <w:color w:val="000000"/>
                <w:sz w:val="14"/>
                <w:lang w:val="vi-VN"/>
              </w:rPr>
              <w:t>tần/ công nghệ IMT (2G/3G/4</w:t>
            </w:r>
            <w:r>
              <w:rPr>
                <w:color w:val="000000"/>
                <w:sz w:val="14"/>
              </w:rPr>
              <w:t>G</w:t>
            </w:r>
            <w:r>
              <w:rPr>
                <w:color w:val="000000"/>
                <w:sz w:val="14"/>
                <w:lang w:val="vi-VN"/>
              </w:rPr>
              <w:t>/5</w:t>
            </w:r>
            <w:r>
              <w:rPr>
                <w:color w:val="000000"/>
                <w:sz w:val="14"/>
              </w:rPr>
              <w:t>G</w:t>
            </w:r>
            <w:r>
              <w:rPr>
                <w:color w:val="000000"/>
                <w:sz w:val="14"/>
                <w:lang w:val="vi-VN"/>
              </w:rPr>
              <w: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Quốc gia</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 xml:space="preserve">Là số lượng quốc gia láng giềng mà Việt Nam đạt </w:t>
            </w:r>
            <w:r>
              <w:rPr>
                <w:color w:val="000000"/>
                <w:sz w:val="14"/>
              </w:rPr>
              <w:t>đ</w:t>
            </w:r>
            <w:r>
              <w:rPr>
                <w:color w:val="000000"/>
                <w:sz w:val="14"/>
                <w:lang w:val="vi-VN"/>
              </w:rPr>
              <w:t>ược thỏa thuận s</w:t>
            </w:r>
            <w:r>
              <w:rPr>
                <w:color w:val="000000"/>
                <w:sz w:val="14"/>
              </w:rPr>
              <w:t>ử d</w:t>
            </w:r>
            <w:r>
              <w:rPr>
                <w:color w:val="000000"/>
                <w:sz w:val="14"/>
                <w:lang w:val="vi-VN"/>
              </w:rPr>
              <w:t>ụ</w:t>
            </w:r>
            <w:r>
              <w:rPr>
                <w:color w:val="000000"/>
                <w:sz w:val="14"/>
                <w:lang w:val="vi-VN"/>
              </w:rPr>
              <w:t>ng trên m</w:t>
            </w:r>
            <w:r>
              <w:rPr>
                <w:color w:val="000000"/>
                <w:sz w:val="14"/>
              </w:rPr>
              <w:t>ỗ</w:t>
            </w:r>
            <w:r>
              <w:rPr>
                <w:color w:val="000000"/>
                <w:sz w:val="14"/>
                <w:lang w:val="vi-VN"/>
              </w:rPr>
              <w:t xml:space="preserve">i băng tần IMT </w:t>
            </w:r>
            <w:r>
              <w:rPr>
                <w:color w:val="000000"/>
                <w:sz w:val="14"/>
              </w:rPr>
              <w:t>t</w:t>
            </w:r>
            <w:r>
              <w:rPr>
                <w:color w:val="000000"/>
                <w:sz w:val="14"/>
                <w:lang w:val="vi-VN"/>
              </w:rPr>
              <w:t>ại khu vực bi</w:t>
            </w:r>
            <w:r>
              <w:rPr>
                <w:color w:val="000000"/>
                <w:sz w:val="14"/>
              </w:rPr>
              <w:t>ê</w:t>
            </w:r>
            <w:r>
              <w:rPr>
                <w:color w:val="000000"/>
                <w:sz w:val="14"/>
                <w:lang w:val="vi-VN"/>
              </w:rPr>
              <w:t xml:space="preserve">n giới </w:t>
            </w:r>
            <w:r>
              <w:rPr>
                <w:color w:val="000000"/>
                <w:sz w:val="14"/>
              </w:rPr>
              <w:t>t</w:t>
            </w:r>
            <w:r>
              <w:rPr>
                <w:color w:val="000000"/>
                <w:sz w:val="14"/>
                <w:lang w:val="vi-VN"/>
              </w:rPr>
              <w:t xml:space="preserve">heo từng công </w:t>
            </w:r>
            <w:r>
              <w:rPr>
                <w:color w:val="000000"/>
                <w:sz w:val="14"/>
              </w:rPr>
              <w:t>n</w:t>
            </w:r>
            <w:r>
              <w:rPr>
                <w:color w:val="000000"/>
                <w:sz w:val="14"/>
                <w:lang w:val="vi-VN"/>
              </w:rPr>
              <w:t>g</w:t>
            </w:r>
            <w:r>
              <w:rPr>
                <w:color w:val="000000"/>
                <w:sz w:val="14"/>
              </w:rPr>
              <w:t>h</w:t>
            </w:r>
            <w:r>
              <w:rPr>
                <w:color w:val="000000"/>
                <w:sz w:val="14"/>
                <w:lang w:val="vi-VN"/>
              </w:rPr>
              <w:t>ệ t</w:t>
            </w:r>
            <w:r>
              <w:rPr>
                <w:color w:val="000000"/>
                <w:sz w:val="14"/>
              </w:rPr>
              <w:t>í</w:t>
            </w:r>
            <w:r>
              <w:rPr>
                <w:color w:val="000000"/>
                <w:sz w:val="14"/>
                <w:lang w:val="vi-VN"/>
              </w:rPr>
              <w:t xml:space="preserve">nh </w:t>
            </w:r>
            <w:r>
              <w:rPr>
                <w:color w:val="000000"/>
                <w:sz w:val="14"/>
              </w:rPr>
              <w:t>đ</w:t>
            </w:r>
            <w:r>
              <w:rPr>
                <w:color w:val="000000"/>
                <w:sz w:val="14"/>
                <w:lang w:val="vi-VN"/>
              </w:rPr>
              <w:t>ến thời điểm cuối k</w:t>
            </w:r>
            <w:r>
              <w:rPr>
                <w:color w:val="000000"/>
                <w:sz w:val="14"/>
              </w:rPr>
              <w:t>ỳ</w:t>
            </w:r>
            <w:r>
              <w:rPr>
                <w:color w:val="000000"/>
                <w:sz w:val="14"/>
                <w:lang w:val="vi-VN"/>
              </w:rPr>
              <w:t xml:space="preserve"> báo cáo.</w:t>
            </w:r>
          </w:p>
          <w:p w:rsidR="00000000" w:rsidRDefault="00AB6716">
            <w:pPr>
              <w:spacing w:before="120"/>
            </w:pPr>
            <w:r>
              <w:rPr>
                <w:color w:val="000000"/>
                <w:sz w:val="14"/>
                <w:lang w:val="vi-VN"/>
              </w:rPr>
              <w:t>(</w:t>
            </w:r>
            <w:r>
              <w:rPr>
                <w:color w:val="000000"/>
                <w:sz w:val="14"/>
              </w:rPr>
              <w:t>T</w:t>
            </w:r>
            <w:r>
              <w:rPr>
                <w:color w:val="000000"/>
                <w:sz w:val="14"/>
                <w:lang w:val="vi-VN"/>
              </w:rPr>
              <w:t>h</w:t>
            </w:r>
            <w:r>
              <w:rPr>
                <w:color w:val="000000"/>
                <w:sz w:val="14"/>
              </w:rPr>
              <w:t>ỏ</w:t>
            </w:r>
            <w:r>
              <w:rPr>
                <w:color w:val="000000"/>
                <w:sz w:val="14"/>
                <w:lang w:val="vi-VN"/>
              </w:rPr>
              <w:t>a thuận sử dụng băng tần IMT tại khu vực biên giới giữa h</w:t>
            </w:r>
            <w:r>
              <w:rPr>
                <w:color w:val="000000"/>
                <w:sz w:val="14"/>
              </w:rPr>
              <w:t>a</w:t>
            </w:r>
            <w:r>
              <w:rPr>
                <w:color w:val="000000"/>
                <w:sz w:val="14"/>
                <w:lang w:val="vi-VN"/>
              </w:rPr>
              <w:t>i nước: là việc cơ quan qu</w:t>
            </w:r>
            <w:r>
              <w:rPr>
                <w:color w:val="000000"/>
                <w:sz w:val="14"/>
              </w:rPr>
              <w:t>ả</w:t>
            </w:r>
            <w:r>
              <w:rPr>
                <w:color w:val="000000"/>
                <w:sz w:val="14"/>
                <w:lang w:val="vi-VN"/>
              </w:rPr>
              <w:t xml:space="preserve">n lý của hai quốc gia phối hợp thực hiện các </w:t>
            </w:r>
            <w:r>
              <w:rPr>
                <w:color w:val="000000"/>
                <w:sz w:val="14"/>
              </w:rPr>
              <w:t>b</w:t>
            </w:r>
            <w:r>
              <w:rPr>
                <w:color w:val="000000"/>
                <w:sz w:val="14"/>
                <w:lang w:val="vi-VN"/>
              </w:rPr>
              <w:t xml:space="preserve">iện pháp kỹ </w:t>
            </w:r>
            <w:r>
              <w:rPr>
                <w:color w:val="000000"/>
                <w:sz w:val="14"/>
              </w:rPr>
              <w:t>th</w:t>
            </w:r>
            <w:r>
              <w:rPr>
                <w:color w:val="000000"/>
                <w:sz w:val="14"/>
                <w:lang w:val="vi-VN"/>
              </w:rPr>
              <w:t>uật,</w:t>
            </w:r>
            <w:r>
              <w:rPr>
                <w:color w:val="000000"/>
                <w:sz w:val="14"/>
                <w:lang w:val="vi-VN"/>
              </w:rPr>
              <w:t xml:space="preserve"> nghiệp vụ phù hợp với pháp luật của từng nước và thông lệ quốc t</w:t>
            </w:r>
            <w:r>
              <w:rPr>
                <w:color w:val="000000"/>
                <w:sz w:val="14"/>
              </w:rPr>
              <w:t>ế</w:t>
            </w:r>
            <w:r>
              <w:rPr>
                <w:color w:val="000000"/>
                <w:sz w:val="14"/>
                <w:lang w:val="vi-VN"/>
              </w:rPr>
              <w:t xml:space="preserve"> nh</w:t>
            </w:r>
            <w:r>
              <w:rPr>
                <w:color w:val="000000"/>
                <w:sz w:val="14"/>
              </w:rPr>
              <w:t>ằ</w:t>
            </w:r>
            <w:r>
              <w:rPr>
                <w:color w:val="000000"/>
                <w:sz w:val="14"/>
                <w:lang w:val="vi-VN"/>
              </w:rPr>
              <w:t>m đ</w:t>
            </w:r>
            <w:r>
              <w:rPr>
                <w:color w:val="000000"/>
                <w:sz w:val="14"/>
              </w:rPr>
              <w:t>ảm</w:t>
            </w:r>
            <w:r>
              <w:rPr>
                <w:color w:val="000000"/>
                <w:sz w:val="14"/>
                <w:lang w:val="vi-VN"/>
              </w:rPr>
              <w:t xml:space="preserve"> b</w:t>
            </w:r>
            <w:r>
              <w:rPr>
                <w:color w:val="000000"/>
                <w:sz w:val="14"/>
              </w:rPr>
              <w:t>ả</w:t>
            </w:r>
            <w:r>
              <w:rPr>
                <w:color w:val="000000"/>
                <w:sz w:val="14"/>
                <w:lang w:val="vi-VN"/>
              </w:rPr>
              <w:t xml:space="preserve">o cho các hệ thống </w:t>
            </w:r>
            <w:r>
              <w:rPr>
                <w:color w:val="000000"/>
                <w:sz w:val="14"/>
              </w:rPr>
              <w:t>I</w:t>
            </w:r>
            <w:r>
              <w:rPr>
                <w:color w:val="000000"/>
                <w:sz w:val="14"/>
                <w:lang w:val="vi-VN"/>
              </w:rPr>
              <w:t xml:space="preserve">MT của mỗi </w:t>
            </w:r>
            <w:r>
              <w:rPr>
                <w:color w:val="000000"/>
                <w:sz w:val="14"/>
              </w:rPr>
              <w:t>nư</w:t>
            </w:r>
            <w:r>
              <w:rPr>
                <w:color w:val="000000"/>
                <w:sz w:val="14"/>
                <w:lang w:val="vi-VN"/>
              </w:rPr>
              <w:t xml:space="preserve">ớc cung cấp dịch vụ </w:t>
            </w:r>
            <w:r>
              <w:rPr>
                <w:color w:val="000000"/>
                <w:sz w:val="14"/>
              </w:rPr>
              <w:t xml:space="preserve">ở </w:t>
            </w:r>
            <w:r>
              <w:rPr>
                <w:color w:val="000000"/>
                <w:sz w:val="14"/>
                <w:lang w:val="vi-VN"/>
              </w:rPr>
              <w:t>khu vực biên giới không c</w:t>
            </w:r>
            <w:r>
              <w:rPr>
                <w:color w:val="000000"/>
                <w:sz w:val="14"/>
              </w:rPr>
              <w:t>a</w:t>
            </w:r>
            <w:r>
              <w:rPr>
                <w:color w:val="000000"/>
                <w:sz w:val="14"/>
                <w:lang w:val="vi-VN"/>
              </w:rPr>
              <w:t>n nhi</w:t>
            </w:r>
            <w:r>
              <w:rPr>
                <w:color w:val="000000"/>
                <w:sz w:val="14"/>
              </w:rPr>
              <w:t>ễ</w:t>
            </w:r>
            <w:r>
              <w:rPr>
                <w:color w:val="000000"/>
                <w:sz w:val="14"/>
                <w:lang w:val="vi-VN"/>
              </w:rPr>
              <w:t>u hoặc gây thiệt hại lẫn nhau)</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7</w:t>
            </w:r>
            <w:r>
              <w:rPr>
                <w:color w:val="000000"/>
                <w:sz w:val="14"/>
              </w:rPr>
              <w:t>.</w:t>
            </w:r>
            <w:r>
              <w:rPr>
                <w:color w:val="000000"/>
                <w:sz w:val="14"/>
                <w:lang w:val="vi-VN"/>
              </w:rPr>
              <w:t>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Băng tần 1 /Công nghệ (</w:t>
            </w:r>
            <w:r>
              <w:rPr>
                <w:color w:val="000000"/>
                <w:sz w:val="14"/>
                <w:lang w:val="vi-VN"/>
              </w:rPr>
              <w:t>2G/3G/4G/5G)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Quốc gia</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7.2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Băng </w:t>
            </w:r>
            <w:r>
              <w:rPr>
                <w:color w:val="000000"/>
                <w:sz w:val="14"/>
              </w:rPr>
              <w:t>tầ</w:t>
            </w:r>
            <w:r>
              <w:rPr>
                <w:color w:val="000000"/>
                <w:sz w:val="14"/>
                <w:lang w:val="vi-VN"/>
              </w:rPr>
              <w:t>n 2/Công nghệ (2G/3G/4G/5G)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Quốc gia</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w:t>
            </w:r>
            <w:r>
              <w:rPr>
                <w:color w:val="000000"/>
                <w:sz w:val="14"/>
              </w:rPr>
              <w:t>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w:t>
            </w:r>
            <w:r>
              <w:rPr>
                <w:color w:val="000000"/>
                <w:sz w:val="14"/>
              </w:rPr>
              <w:t>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7...</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Băng t</w:t>
            </w:r>
            <w:r>
              <w:rPr>
                <w:color w:val="000000"/>
                <w:sz w:val="14"/>
              </w:rPr>
              <w:t>ầ</w:t>
            </w:r>
            <w:r>
              <w:rPr>
                <w:color w:val="000000"/>
                <w:sz w:val="14"/>
                <w:lang w:val="vi-VN"/>
              </w:rPr>
              <w:t>n .../Công ngh</w:t>
            </w:r>
            <w:r>
              <w:rPr>
                <w:color w:val="000000"/>
                <w:sz w:val="14"/>
              </w:rPr>
              <w:t>ệ</w:t>
            </w:r>
            <w:r>
              <w:rPr>
                <w:color w:val="000000"/>
                <w:sz w:val="14"/>
                <w:lang w:val="vi-VN"/>
              </w:rPr>
              <w:t xml:space="preserve"> (2G/3G/4G/5G)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Quốc gia</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 D</w:t>
            </w:r>
            <w:r>
              <w:rPr>
                <w:color w:val="000000"/>
                <w:sz w:val="14"/>
              </w:rPr>
              <w:t>LH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w:t>
            </w:r>
            <w:r>
              <w:rPr>
                <w:color w:val="000000"/>
                <w:sz w:val="14"/>
              </w:rPr>
              <w:t>ă</w:t>
            </w:r>
            <w:r>
              <w:rPr>
                <w:color w:val="000000"/>
                <w:sz w:val="14"/>
                <w:lang w:val="vi-VN"/>
              </w:rPr>
              <w:t>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8</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w:t>
            </w:r>
            <w:r>
              <w:rPr>
                <w:color w:val="000000"/>
                <w:sz w:val="14"/>
              </w:rPr>
              <w:t xml:space="preserve">ố </w:t>
            </w:r>
            <w:r>
              <w:rPr>
                <w:color w:val="000000"/>
                <w:sz w:val="14"/>
                <w:lang w:val="vi-VN"/>
              </w:rPr>
              <w:t xml:space="preserve">lượng </w:t>
            </w:r>
            <w:r>
              <w:rPr>
                <w:color w:val="000000"/>
                <w:sz w:val="14"/>
              </w:rPr>
              <w:t xml:space="preserve">quỹ </w:t>
            </w:r>
            <w:r>
              <w:rPr>
                <w:color w:val="000000"/>
                <w:sz w:val="14"/>
                <w:lang w:val="vi-VN"/>
              </w:rPr>
              <w:t>đạo vệ tinh đ</w:t>
            </w:r>
            <w:r>
              <w:rPr>
                <w:color w:val="000000"/>
                <w:sz w:val="14"/>
              </w:rPr>
              <w:t>ã</w:t>
            </w:r>
            <w:r>
              <w:rPr>
                <w:color w:val="000000"/>
                <w:sz w:val="14"/>
                <w:lang w:val="vi-VN"/>
              </w:rPr>
              <w:t xml:space="preserve"> đăng ký thành </w:t>
            </w:r>
            <w:r>
              <w:rPr>
                <w:color w:val="000000"/>
                <w:sz w:val="14"/>
                <w:lang w:val="vi-VN"/>
              </w:rPr>
              <w:t>công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Theo loạ</w:t>
            </w:r>
            <w:r>
              <w:rPr>
                <w:color w:val="000000"/>
                <w:sz w:val="14"/>
              </w:rPr>
              <w:t>i</w:t>
            </w:r>
            <w:r>
              <w:rPr>
                <w:color w:val="000000"/>
                <w:sz w:val="14"/>
                <w:lang w:val="vi-VN"/>
              </w:rPr>
              <w:t xml:space="preserve"> qu</w:t>
            </w:r>
            <w:r>
              <w:rPr>
                <w:color w:val="000000"/>
                <w:sz w:val="14"/>
              </w:rPr>
              <w:t xml:space="preserve">ỹ </w:t>
            </w:r>
            <w:r>
              <w:rPr>
                <w:color w:val="000000"/>
                <w:sz w:val="14"/>
                <w:lang w:val="vi-VN"/>
              </w:rPr>
              <w:t>đạo (địa tĩn</w:t>
            </w:r>
            <w:r>
              <w:rPr>
                <w:color w:val="000000"/>
                <w:sz w:val="14"/>
              </w:rPr>
              <w:t>h</w:t>
            </w:r>
            <w:r>
              <w:rPr>
                <w:color w:val="000000"/>
                <w:sz w:val="14"/>
                <w:lang w:val="vi-VN"/>
              </w:rPr>
              <w:t>/phi địa tĩnh)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Quỹ đạo</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L</w:t>
            </w:r>
            <w:r>
              <w:rPr>
                <w:color w:val="000000"/>
                <w:sz w:val="14"/>
              </w:rPr>
              <w:t xml:space="preserve">à </w:t>
            </w:r>
            <w:r>
              <w:rPr>
                <w:color w:val="000000"/>
                <w:sz w:val="14"/>
                <w:lang w:val="vi-VN"/>
              </w:rPr>
              <w:t>số lượng vị trí quỹ đạo đã được đăn</w:t>
            </w:r>
            <w:r>
              <w:rPr>
                <w:color w:val="000000"/>
                <w:sz w:val="14"/>
              </w:rPr>
              <w:t>g</w:t>
            </w:r>
            <w:r>
              <w:rPr>
                <w:color w:val="000000"/>
                <w:sz w:val="14"/>
                <w:lang w:val="vi-VN"/>
              </w:rPr>
              <w:t xml:space="preserve"> ký thành công </w:t>
            </w:r>
            <w:r>
              <w:rPr>
                <w:color w:val="000000"/>
                <w:sz w:val="14"/>
              </w:rPr>
              <w:t>để đ</w:t>
            </w:r>
            <w:r>
              <w:rPr>
                <w:color w:val="000000"/>
                <w:sz w:val="14"/>
                <w:lang w:val="vi-VN"/>
              </w:rPr>
              <w:t>ưa vào sử dụng cho các dự án vệ tinh (bao gồm qu</w:t>
            </w:r>
            <w:r>
              <w:rPr>
                <w:color w:val="000000"/>
                <w:sz w:val="14"/>
              </w:rPr>
              <w:t xml:space="preserve">ỹ </w:t>
            </w:r>
            <w:r>
              <w:rPr>
                <w:color w:val="000000"/>
                <w:sz w:val="14"/>
                <w:lang w:val="vi-VN"/>
              </w:rPr>
              <w:t>đạo địa tĩnh v</w:t>
            </w:r>
            <w:r>
              <w:rPr>
                <w:color w:val="000000"/>
                <w:sz w:val="14"/>
              </w:rPr>
              <w:t>à quỹ</w:t>
            </w:r>
            <w:r>
              <w:rPr>
                <w:color w:val="000000"/>
                <w:sz w:val="14"/>
                <w:lang w:val="vi-VN"/>
              </w:rPr>
              <w:t xml:space="preserve"> đ</w:t>
            </w:r>
            <w:r>
              <w:rPr>
                <w:color w:val="000000"/>
                <w:sz w:val="14"/>
              </w:rPr>
              <w:t xml:space="preserve">ạo </w:t>
            </w:r>
            <w:r>
              <w:rPr>
                <w:color w:val="000000"/>
                <w:sz w:val="14"/>
                <w:lang w:val="vi-VN"/>
              </w:rPr>
              <w:t>phi địa tĩnh).</w:t>
            </w:r>
          </w:p>
          <w:p w:rsidR="00000000" w:rsidRDefault="00AB6716">
            <w:pPr>
              <w:spacing w:before="120"/>
            </w:pPr>
            <w:r>
              <w:rPr>
                <w:color w:val="000000"/>
                <w:sz w:val="14"/>
                <w:lang w:val="vi-VN"/>
              </w:rPr>
              <w:t xml:space="preserve">(Quỹ đạo vệ tinh là </w:t>
            </w:r>
            <w:r>
              <w:rPr>
                <w:color w:val="000000"/>
                <w:sz w:val="14"/>
              </w:rPr>
              <w:t>đ</w:t>
            </w:r>
            <w:r>
              <w:rPr>
                <w:color w:val="000000"/>
                <w:sz w:val="14"/>
                <w:lang w:val="vi-VN"/>
              </w:rPr>
              <w:t xml:space="preserve">ường chuyển động của vệ </w:t>
            </w:r>
            <w:r>
              <w:rPr>
                <w:color w:val="000000"/>
                <w:sz w:val="14"/>
              </w:rPr>
              <w:t>t</w:t>
            </w:r>
            <w:r>
              <w:rPr>
                <w:color w:val="000000"/>
                <w:sz w:val="14"/>
                <w:lang w:val="vi-VN"/>
              </w:rPr>
              <w:t>inh tron</w:t>
            </w:r>
            <w:r>
              <w:rPr>
                <w:color w:val="000000"/>
                <w:sz w:val="14"/>
                <w:lang w:val="vi-VN"/>
              </w:rPr>
              <w:t>g không gian. Quỹ đạo/tần số vệ t</w:t>
            </w:r>
            <w:r>
              <w:rPr>
                <w:color w:val="000000"/>
                <w:sz w:val="14"/>
              </w:rPr>
              <w:t>i</w:t>
            </w:r>
            <w:r>
              <w:rPr>
                <w:color w:val="000000"/>
                <w:sz w:val="14"/>
                <w:lang w:val="vi-VN"/>
              </w:rPr>
              <w:t xml:space="preserve">nh là tần số </w:t>
            </w:r>
            <w:r>
              <w:rPr>
                <w:color w:val="000000"/>
                <w:sz w:val="14"/>
              </w:rPr>
              <w:t>đ</w:t>
            </w:r>
            <w:r>
              <w:rPr>
                <w:color w:val="000000"/>
                <w:sz w:val="14"/>
                <w:lang w:val="vi-VN"/>
              </w:rPr>
              <w:t>ược ấn định cho m</w:t>
            </w:r>
            <w:r>
              <w:rPr>
                <w:color w:val="000000"/>
                <w:sz w:val="14"/>
              </w:rPr>
              <w:t>ỗ</w:t>
            </w:r>
            <w:r>
              <w:rPr>
                <w:color w:val="000000"/>
                <w:sz w:val="14"/>
                <w:lang w:val="vi-VN"/>
              </w:rPr>
              <w:t xml:space="preserve">i vị trí </w:t>
            </w:r>
            <w:r>
              <w:rPr>
                <w:color w:val="000000"/>
                <w:sz w:val="14"/>
              </w:rPr>
              <w:t xml:space="preserve">quỹ </w:t>
            </w:r>
            <w:r>
              <w:rPr>
                <w:color w:val="000000"/>
                <w:sz w:val="14"/>
                <w:lang w:val="vi-VN"/>
              </w:rPr>
              <w:t>đạo để vệ t</w:t>
            </w:r>
            <w:r>
              <w:rPr>
                <w:color w:val="000000"/>
                <w:sz w:val="14"/>
              </w:rPr>
              <w:t>i</w:t>
            </w:r>
            <w:r>
              <w:rPr>
                <w:color w:val="000000"/>
                <w:sz w:val="14"/>
                <w:lang w:val="vi-VN"/>
              </w:rPr>
              <w:t>nh tương ứng sử dụng)</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w:t>
            </w:r>
            <w:r>
              <w:rPr>
                <w:color w:val="000000"/>
                <w:sz w:val="14"/>
              </w:rPr>
              <w:t>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w:t>
            </w:r>
            <w:r>
              <w:rPr>
                <w:color w:val="000000"/>
                <w:sz w:val="14"/>
              </w:rPr>
              <w:t>ă</w:t>
            </w:r>
            <w:r>
              <w:rPr>
                <w:color w:val="000000"/>
                <w:sz w:val="14"/>
                <w:lang w:val="vi-VN"/>
              </w:rPr>
              <w:t>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9</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lượng ấn định tần s</w:t>
            </w:r>
            <w:r>
              <w:rPr>
                <w:color w:val="000000"/>
                <w:sz w:val="14"/>
              </w:rPr>
              <w:t xml:space="preserve">ố </w:t>
            </w:r>
            <w:r>
              <w:rPr>
                <w:color w:val="000000"/>
                <w:sz w:val="14"/>
                <w:lang w:val="vi-VN"/>
              </w:rPr>
              <w:t xml:space="preserve">vô tuyến </w:t>
            </w:r>
            <w:r>
              <w:rPr>
                <w:color w:val="000000"/>
                <w:sz w:val="14"/>
              </w:rPr>
              <w:t>đ</w:t>
            </w:r>
            <w:r>
              <w:rPr>
                <w:color w:val="000000"/>
                <w:sz w:val="14"/>
                <w:lang w:val="vi-VN"/>
              </w:rPr>
              <w:t xml:space="preserve">iện đã </w:t>
            </w:r>
            <w:r>
              <w:rPr>
                <w:color w:val="000000"/>
                <w:sz w:val="14"/>
              </w:rPr>
              <w:t>đ</w:t>
            </w:r>
            <w:r>
              <w:rPr>
                <w:color w:val="000000"/>
                <w:sz w:val="14"/>
                <w:lang w:val="vi-VN"/>
              </w:rPr>
              <w:t>ăng ký quốc tế</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Theo nghiệp vụ chính (cảnh báo thiên tai/hỗ trợ hàn</w:t>
            </w:r>
            <w:r>
              <w:rPr>
                <w:color w:val="000000"/>
                <w:sz w:val="14"/>
                <w:lang w:val="vi-VN"/>
              </w:rPr>
              <w:t>g h</w:t>
            </w:r>
            <w:r>
              <w:rPr>
                <w:color w:val="000000"/>
                <w:sz w:val="14"/>
              </w:rPr>
              <w:t>ả</w:t>
            </w:r>
            <w:r>
              <w:rPr>
                <w:color w:val="000000"/>
                <w:sz w:val="14"/>
                <w:lang w:val="vi-VN"/>
              </w:rPr>
              <w:t>i...)</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Tần số (ấn định)</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 xml:space="preserve">Là số lượng </w:t>
            </w:r>
            <w:r>
              <w:rPr>
                <w:color w:val="000000"/>
                <w:sz w:val="14"/>
              </w:rPr>
              <w:t>ấ</w:t>
            </w:r>
            <w:r>
              <w:rPr>
                <w:color w:val="000000"/>
                <w:sz w:val="14"/>
                <w:lang w:val="vi-VN"/>
              </w:rPr>
              <w:t>n định tần số vô tuy</w:t>
            </w:r>
            <w:r>
              <w:rPr>
                <w:color w:val="000000"/>
                <w:sz w:val="14"/>
              </w:rPr>
              <w:t>ế</w:t>
            </w:r>
            <w:r>
              <w:rPr>
                <w:color w:val="000000"/>
                <w:sz w:val="14"/>
                <w:lang w:val="vi-VN"/>
              </w:rPr>
              <w:t xml:space="preserve">n điện đã đăng ký quốc </w:t>
            </w:r>
            <w:r>
              <w:rPr>
                <w:color w:val="000000"/>
                <w:sz w:val="14"/>
              </w:rPr>
              <w:t>t</w:t>
            </w:r>
            <w:r>
              <w:rPr>
                <w:color w:val="000000"/>
                <w:sz w:val="14"/>
                <w:lang w:val="vi-VN"/>
              </w:rPr>
              <w:t>ế với Liên minh Vi</w:t>
            </w:r>
            <w:r>
              <w:rPr>
                <w:color w:val="000000"/>
                <w:sz w:val="14"/>
              </w:rPr>
              <w:t>ễ</w:t>
            </w:r>
            <w:r>
              <w:rPr>
                <w:color w:val="000000"/>
                <w:sz w:val="14"/>
                <w:lang w:val="vi-VN"/>
              </w:rPr>
              <w:t xml:space="preserve">n thông quốc </w:t>
            </w:r>
            <w:r>
              <w:rPr>
                <w:color w:val="000000"/>
                <w:sz w:val="14"/>
              </w:rPr>
              <w:t xml:space="preserve">tế </w:t>
            </w:r>
            <w:r>
              <w:rPr>
                <w:color w:val="000000"/>
                <w:sz w:val="14"/>
                <w:lang w:val="vi-VN"/>
              </w:rPr>
              <w:t xml:space="preserve">(ITU) đang hiệu lực tính </w:t>
            </w:r>
            <w:r>
              <w:rPr>
                <w:color w:val="000000"/>
                <w:sz w:val="14"/>
              </w:rPr>
              <w:t>đ</w:t>
            </w:r>
            <w:r>
              <w:rPr>
                <w:color w:val="000000"/>
                <w:sz w:val="14"/>
                <w:lang w:val="vi-VN"/>
              </w:rPr>
              <w:t>ến cuối kỳ đánh giá.</w:t>
            </w:r>
          </w:p>
          <w:p w:rsidR="00000000" w:rsidRDefault="00AB6716">
            <w:pPr>
              <w:spacing w:before="120"/>
            </w:pPr>
            <w:r>
              <w:rPr>
                <w:color w:val="000000"/>
                <w:sz w:val="14"/>
                <w:lang w:val="vi-VN"/>
              </w:rPr>
              <w:t>(</w:t>
            </w:r>
            <w:r>
              <w:rPr>
                <w:color w:val="000000"/>
                <w:sz w:val="14"/>
              </w:rPr>
              <w:t>Ấ</w:t>
            </w:r>
            <w:r>
              <w:rPr>
                <w:color w:val="000000"/>
                <w:sz w:val="14"/>
                <w:lang w:val="vi-VN"/>
              </w:rPr>
              <w:t xml:space="preserve">n định tần số là việc tần số đã </w:t>
            </w:r>
            <w:r>
              <w:rPr>
                <w:color w:val="000000"/>
                <w:sz w:val="14"/>
              </w:rPr>
              <w:t>đ</w:t>
            </w:r>
            <w:r>
              <w:rPr>
                <w:color w:val="000000"/>
                <w:sz w:val="14"/>
                <w:lang w:val="vi-VN"/>
              </w:rPr>
              <w:t>ược C</w:t>
            </w:r>
            <w:r>
              <w:rPr>
                <w:color w:val="000000"/>
                <w:sz w:val="14"/>
              </w:rPr>
              <w:t xml:space="preserve">ơ </w:t>
            </w:r>
            <w:r>
              <w:rPr>
                <w:color w:val="000000"/>
                <w:sz w:val="14"/>
                <w:lang w:val="vi-VN"/>
              </w:rPr>
              <w:t xml:space="preserve">quan quản lý </w:t>
            </w:r>
            <w:r>
              <w:rPr>
                <w:color w:val="000000"/>
                <w:sz w:val="14"/>
              </w:rPr>
              <w:t>ấ</w:t>
            </w:r>
            <w:r>
              <w:rPr>
                <w:color w:val="000000"/>
                <w:sz w:val="14"/>
                <w:lang w:val="vi-VN"/>
              </w:rPr>
              <w:t>n định v</w:t>
            </w:r>
            <w:r>
              <w:rPr>
                <w:color w:val="000000"/>
                <w:sz w:val="14"/>
              </w:rPr>
              <w:t>à</w:t>
            </w:r>
            <w:r>
              <w:rPr>
                <w:color w:val="000000"/>
                <w:sz w:val="14"/>
                <w:lang w:val="vi-VN"/>
              </w:rPr>
              <w:t xml:space="preserve"> c</w:t>
            </w:r>
            <w:r>
              <w:rPr>
                <w:color w:val="000000"/>
                <w:sz w:val="14"/>
              </w:rPr>
              <w:t>ấ</w:t>
            </w:r>
            <w:r>
              <w:rPr>
                <w:color w:val="000000"/>
                <w:sz w:val="14"/>
                <w:lang w:val="vi-VN"/>
              </w:rPr>
              <w:t>p phép một đài vô tuy</w:t>
            </w:r>
            <w:r>
              <w:rPr>
                <w:color w:val="000000"/>
                <w:sz w:val="14"/>
                <w:lang w:val="vi-VN"/>
              </w:rPr>
              <w:t xml:space="preserve">ến điện </w:t>
            </w:r>
            <w:r>
              <w:rPr>
                <w:color w:val="000000"/>
                <w:sz w:val="14"/>
              </w:rPr>
              <w:t>đ</w:t>
            </w:r>
            <w:r>
              <w:rPr>
                <w:color w:val="000000"/>
                <w:sz w:val="14"/>
                <w:lang w:val="vi-VN"/>
              </w:rPr>
              <w:t>ược quyền sử dụng một t</w:t>
            </w:r>
            <w:r>
              <w:rPr>
                <w:color w:val="000000"/>
                <w:sz w:val="14"/>
              </w:rPr>
              <w:t>ầ</w:t>
            </w:r>
            <w:r>
              <w:rPr>
                <w:color w:val="000000"/>
                <w:sz w:val="14"/>
                <w:lang w:val="vi-VN"/>
              </w:rPr>
              <w:t>n số hay một kênh tần s</w:t>
            </w:r>
            <w:r>
              <w:rPr>
                <w:color w:val="000000"/>
                <w:sz w:val="14"/>
              </w:rPr>
              <w:t xml:space="preserve">ố </w:t>
            </w:r>
            <w:r>
              <w:rPr>
                <w:color w:val="000000"/>
                <w:sz w:val="14"/>
                <w:lang w:val="vi-VN"/>
              </w:rPr>
              <w:t xml:space="preserve">vô tuyến </w:t>
            </w:r>
            <w:r>
              <w:rPr>
                <w:color w:val="000000"/>
                <w:sz w:val="14"/>
              </w:rPr>
              <w:t>đ</w:t>
            </w:r>
            <w:r>
              <w:rPr>
                <w:color w:val="000000"/>
                <w:sz w:val="14"/>
                <w:lang w:val="vi-VN"/>
              </w:rPr>
              <w:t xml:space="preserve">iện </w:t>
            </w:r>
            <w:r>
              <w:rPr>
                <w:color w:val="000000"/>
                <w:sz w:val="14"/>
              </w:rPr>
              <w:lastRenderedPageBreak/>
              <w:t>t</w:t>
            </w:r>
            <w:r>
              <w:rPr>
                <w:color w:val="000000"/>
                <w:sz w:val="14"/>
                <w:lang w:val="vi-VN"/>
              </w:rPr>
              <w:t>heo những điều kiện cụ th</w:t>
            </w:r>
            <w:r>
              <w:rPr>
                <w:color w:val="000000"/>
                <w:sz w:val="14"/>
              </w:rPr>
              <w:t>ể</w:t>
            </w:r>
            <w:r>
              <w:rPr>
                <w:color w:val="000000"/>
                <w:sz w:val="14"/>
                <w:lang w:val="vi-VN"/>
              </w:rPr>
              <w:t>)</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lastRenderedPageBreak/>
              <w:t>2.</w:t>
            </w:r>
            <w:r>
              <w:rPr>
                <w:color w:val="000000"/>
                <w:sz w:val="14"/>
              </w:rPr>
              <w:t>D</w:t>
            </w:r>
            <w:r>
              <w:rPr>
                <w:color w:val="000000"/>
                <w:sz w:val="14"/>
                <w:lang w:val="vi-VN"/>
              </w:rPr>
              <w:t>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Năm</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lastRenderedPageBreak/>
              <w:t>F</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Nhóm chỉ t</w:t>
            </w:r>
            <w:r>
              <w:rPr>
                <w:b/>
                <w:bCs/>
                <w:color w:val="000000"/>
                <w:sz w:val="14"/>
              </w:rPr>
              <w:t>i</w:t>
            </w:r>
            <w:r>
              <w:rPr>
                <w:b/>
                <w:bCs/>
                <w:color w:val="000000"/>
                <w:sz w:val="14"/>
                <w:lang w:val="vi-VN"/>
              </w:rPr>
              <w:t>êu về ki</w:t>
            </w:r>
            <w:r>
              <w:rPr>
                <w:b/>
                <w:bCs/>
                <w:color w:val="000000"/>
                <w:sz w:val="14"/>
              </w:rPr>
              <w:t>ể</w:t>
            </w:r>
            <w:r>
              <w:rPr>
                <w:b/>
                <w:bCs/>
                <w:color w:val="000000"/>
                <w:sz w:val="14"/>
                <w:lang w:val="vi-VN"/>
              </w:rPr>
              <w:t xml:space="preserve">m </w:t>
            </w:r>
            <w:r>
              <w:rPr>
                <w:b/>
                <w:bCs/>
                <w:color w:val="000000"/>
                <w:sz w:val="14"/>
              </w:rPr>
              <w:t>t</w:t>
            </w:r>
            <w:r>
              <w:rPr>
                <w:b/>
                <w:bCs/>
                <w:color w:val="000000"/>
                <w:sz w:val="14"/>
                <w:lang w:val="vi-VN"/>
              </w:rPr>
              <w:t>ra, kiểm soát tần số</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10</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Các </w:t>
            </w:r>
            <w:r>
              <w:rPr>
                <w:color w:val="000000"/>
                <w:sz w:val="14"/>
              </w:rPr>
              <w:t>bă</w:t>
            </w:r>
            <w:r>
              <w:rPr>
                <w:color w:val="000000"/>
                <w:sz w:val="14"/>
                <w:lang w:val="vi-VN"/>
              </w:rPr>
              <w:t>ng tần kiểm soát được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Theo băng t</w:t>
            </w:r>
            <w:r>
              <w:rPr>
                <w:color w:val="000000"/>
                <w:sz w:val="14"/>
              </w:rPr>
              <w:t>ầ</w:t>
            </w:r>
            <w:r>
              <w:rPr>
                <w:color w:val="000000"/>
                <w:sz w:val="14"/>
                <w:lang w:val="vi-VN"/>
              </w:rPr>
              <w:t>n; Theo nh</w:t>
            </w:r>
            <w:r>
              <w:rPr>
                <w:color w:val="000000"/>
                <w:sz w:val="14"/>
              </w:rPr>
              <w:t>ó</w:t>
            </w:r>
            <w:r>
              <w:rPr>
                <w:color w:val="000000"/>
                <w:sz w:val="14"/>
                <w:lang w:val="vi-VN"/>
              </w:rPr>
              <w:t>m phương tiện thực hiện kiểm soát (trạm c</w:t>
            </w:r>
            <w:r>
              <w:rPr>
                <w:color w:val="000000"/>
                <w:sz w:val="14"/>
              </w:rPr>
              <w:t xml:space="preserve">ố </w:t>
            </w:r>
            <w:r>
              <w:rPr>
                <w:color w:val="000000"/>
                <w:sz w:val="14"/>
                <w:lang w:val="vi-VN"/>
              </w:rPr>
              <w:t>định/trạm lưu động/trạm vệ tinh)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Băng tần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Là nh</w:t>
            </w:r>
            <w:r>
              <w:rPr>
                <w:color w:val="000000"/>
                <w:sz w:val="14"/>
              </w:rPr>
              <w:t>ữ</w:t>
            </w:r>
            <w:r>
              <w:rPr>
                <w:color w:val="000000"/>
                <w:sz w:val="14"/>
                <w:lang w:val="vi-VN"/>
              </w:rPr>
              <w:t>ng d</w:t>
            </w:r>
            <w:r>
              <w:rPr>
                <w:color w:val="000000"/>
                <w:sz w:val="14"/>
              </w:rPr>
              <w:t>ả</w:t>
            </w:r>
            <w:r>
              <w:rPr>
                <w:color w:val="000000"/>
                <w:sz w:val="14"/>
                <w:lang w:val="vi-VN"/>
              </w:rPr>
              <w:t>i t</w:t>
            </w:r>
            <w:r>
              <w:rPr>
                <w:color w:val="000000"/>
                <w:sz w:val="14"/>
              </w:rPr>
              <w:t>ầ</w:t>
            </w:r>
            <w:r>
              <w:rPr>
                <w:color w:val="000000"/>
                <w:sz w:val="14"/>
                <w:lang w:val="vi-VN"/>
              </w:rPr>
              <w:t xml:space="preserve">n số dưới 300 GHz hệ thống thiết </w:t>
            </w:r>
            <w:r>
              <w:rPr>
                <w:color w:val="000000"/>
                <w:sz w:val="14"/>
                <w:lang w:val="vi-VN"/>
              </w:rPr>
              <w:t xml:space="preserve">bị kiểm soát của Việt Nam đã kiểm soát </w:t>
            </w:r>
            <w:r>
              <w:rPr>
                <w:color w:val="000000"/>
                <w:sz w:val="14"/>
              </w:rPr>
              <w:t>đ</w:t>
            </w:r>
            <w:r>
              <w:rPr>
                <w:color w:val="000000"/>
                <w:sz w:val="14"/>
                <w:lang w:val="vi-VN"/>
              </w:rPr>
              <w:t>ược đến thời điểm cuối kỳ báo c</w:t>
            </w:r>
            <w:r>
              <w:rPr>
                <w:color w:val="000000"/>
                <w:sz w:val="14"/>
              </w:rPr>
              <w:t>á</w:t>
            </w:r>
            <w:r>
              <w:rPr>
                <w:color w:val="000000"/>
                <w:sz w:val="14"/>
                <w:lang w:val="vi-VN"/>
              </w:rPr>
              <w:t>o.</w:t>
            </w:r>
          </w:p>
          <w:p w:rsidR="00000000" w:rsidRDefault="00AB6716">
            <w:pPr>
              <w:spacing w:before="120"/>
            </w:pPr>
            <w:r>
              <w:rPr>
                <w:color w:val="000000"/>
                <w:sz w:val="14"/>
                <w:lang w:val="vi-VN"/>
              </w:rPr>
              <w:t>Dải tần dưới 300 GHz là d</w:t>
            </w:r>
            <w:r>
              <w:rPr>
                <w:color w:val="000000"/>
                <w:sz w:val="14"/>
              </w:rPr>
              <w:t>ả</w:t>
            </w:r>
            <w:r>
              <w:rPr>
                <w:color w:val="000000"/>
                <w:sz w:val="14"/>
                <w:lang w:val="vi-VN"/>
              </w:rPr>
              <w:t>i lần được ITU phân định, gồm c</w:t>
            </w:r>
            <w:r>
              <w:rPr>
                <w:color w:val="000000"/>
                <w:sz w:val="14"/>
              </w:rPr>
              <w:t>ó</w:t>
            </w:r>
            <w:r>
              <w:rPr>
                <w:color w:val="000000"/>
                <w:sz w:val="14"/>
                <w:lang w:val="vi-VN"/>
              </w:rPr>
              <w:t xml:space="preserve"> VLF, LF</w:t>
            </w:r>
            <w:r>
              <w:rPr>
                <w:color w:val="000000"/>
                <w:sz w:val="14"/>
              </w:rPr>
              <w:t>,</w:t>
            </w:r>
            <w:r>
              <w:rPr>
                <w:color w:val="000000"/>
                <w:sz w:val="14"/>
                <w:lang w:val="vi-VN"/>
              </w:rPr>
              <w:t xml:space="preserve"> MF</w:t>
            </w:r>
            <w:r>
              <w:rPr>
                <w:color w:val="000000"/>
                <w:sz w:val="14"/>
              </w:rPr>
              <w:t>,</w:t>
            </w:r>
            <w:r>
              <w:rPr>
                <w:color w:val="000000"/>
                <w:sz w:val="14"/>
                <w:lang w:val="vi-VN"/>
              </w:rPr>
              <w:t xml:space="preserve"> HF</w:t>
            </w:r>
            <w:r>
              <w:rPr>
                <w:color w:val="000000"/>
                <w:sz w:val="14"/>
              </w:rPr>
              <w:t>,</w:t>
            </w:r>
            <w:r>
              <w:rPr>
                <w:color w:val="000000"/>
                <w:sz w:val="14"/>
                <w:lang w:val="vi-VN"/>
              </w:rPr>
              <w:t xml:space="preserve"> VH</w:t>
            </w:r>
            <w:r>
              <w:rPr>
                <w:color w:val="000000"/>
                <w:sz w:val="14"/>
              </w:rPr>
              <w:t>F, UHF,</w:t>
            </w:r>
            <w:r>
              <w:rPr>
                <w:color w:val="000000"/>
                <w:sz w:val="14"/>
                <w:lang w:val="vi-VN"/>
              </w:rPr>
              <w:t xml:space="preserve"> S</w:t>
            </w:r>
            <w:r>
              <w:rPr>
                <w:color w:val="000000"/>
                <w:sz w:val="14"/>
              </w:rPr>
              <w:t>HF,</w:t>
            </w:r>
            <w:r>
              <w:rPr>
                <w:color w:val="000000"/>
                <w:sz w:val="14"/>
                <w:lang w:val="vi-VN"/>
              </w:rPr>
              <w:t xml:space="preserve"> E</w:t>
            </w:r>
            <w:r>
              <w:rPr>
                <w:color w:val="000000"/>
                <w:sz w:val="14"/>
              </w:rPr>
              <w:t xml:space="preserve">HF. </w:t>
            </w:r>
            <w:r>
              <w:rPr>
                <w:color w:val="000000"/>
                <w:sz w:val="14"/>
                <w:lang w:val="vi-VN"/>
              </w:rPr>
              <w:t>Dải kiểm soát được là các dải tần mà khi bất kỳ một tổ chức, cá nhân nào sử dụng để p</w:t>
            </w:r>
            <w:r>
              <w:rPr>
                <w:color w:val="000000"/>
                <w:sz w:val="14"/>
                <w:lang w:val="vi-VN"/>
              </w:rPr>
              <w:t>hát tín hiệu trong phạm vi l</w:t>
            </w:r>
            <w:r>
              <w:rPr>
                <w:color w:val="000000"/>
                <w:sz w:val="14"/>
              </w:rPr>
              <w:t>ã</w:t>
            </w:r>
            <w:r>
              <w:rPr>
                <w:color w:val="000000"/>
                <w:sz w:val="14"/>
                <w:lang w:val="vi-VN"/>
              </w:rPr>
              <w:t>nh th</w:t>
            </w:r>
            <w:r>
              <w:rPr>
                <w:color w:val="000000"/>
                <w:sz w:val="14"/>
              </w:rPr>
              <w:t>ổ</w:t>
            </w:r>
            <w:r>
              <w:rPr>
                <w:color w:val="000000"/>
                <w:sz w:val="14"/>
                <w:lang w:val="vi-VN"/>
              </w:rPr>
              <w:t xml:space="preserve"> V</w:t>
            </w:r>
            <w:r>
              <w:rPr>
                <w:color w:val="000000"/>
                <w:sz w:val="14"/>
              </w:rPr>
              <w:t>N</w:t>
            </w:r>
            <w:r>
              <w:rPr>
                <w:color w:val="000000"/>
                <w:sz w:val="14"/>
                <w:lang w:val="vi-VN"/>
              </w:rPr>
              <w:t xml:space="preserve"> thì các phương </w:t>
            </w:r>
            <w:r>
              <w:rPr>
                <w:color w:val="000000"/>
                <w:sz w:val="14"/>
              </w:rPr>
              <w:t>t</w:t>
            </w:r>
            <w:r>
              <w:rPr>
                <w:color w:val="000000"/>
                <w:sz w:val="14"/>
                <w:lang w:val="vi-VN"/>
              </w:rPr>
              <w:t>iện kỹ thuật của VN hoàn toàn c</w:t>
            </w:r>
            <w:r>
              <w:rPr>
                <w:color w:val="000000"/>
                <w:sz w:val="14"/>
              </w:rPr>
              <w:t>h</w:t>
            </w:r>
            <w:r>
              <w:rPr>
                <w:color w:val="000000"/>
                <w:sz w:val="14"/>
                <w:lang w:val="vi-VN"/>
              </w:rPr>
              <w:t>o phép xác minh được vị trí v</w:t>
            </w:r>
            <w:r>
              <w:rPr>
                <w:color w:val="000000"/>
                <w:sz w:val="14"/>
              </w:rPr>
              <w:t xml:space="preserve">à </w:t>
            </w:r>
            <w:r>
              <w:rPr>
                <w:color w:val="000000"/>
                <w:sz w:val="14"/>
                <w:lang w:val="vi-VN"/>
              </w:rPr>
              <w:t xml:space="preserve">các thông số </w:t>
            </w:r>
            <w:r>
              <w:rPr>
                <w:color w:val="000000"/>
                <w:sz w:val="14"/>
              </w:rPr>
              <w:t>li</w:t>
            </w:r>
            <w:r>
              <w:rPr>
                <w:color w:val="000000"/>
                <w:sz w:val="14"/>
                <w:lang w:val="vi-VN"/>
              </w:rPr>
              <w:t>ên quan.</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w:t>
            </w:r>
            <w:r>
              <w:rPr>
                <w:color w:val="000000"/>
                <w:sz w:val="14"/>
              </w:rPr>
              <w:t>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C</w:t>
            </w:r>
            <w:r>
              <w:rPr>
                <w:color w:val="000000"/>
                <w:sz w:val="14"/>
                <w:lang w:val="vi-VN"/>
              </w:rPr>
              <w:t>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lượng phát xạ b</w:t>
            </w:r>
            <w:r>
              <w:rPr>
                <w:color w:val="000000"/>
                <w:sz w:val="14"/>
              </w:rPr>
              <w:t>ấ</w:t>
            </w:r>
            <w:r>
              <w:rPr>
                <w:color w:val="000000"/>
                <w:sz w:val="14"/>
                <w:lang w:val="vi-VN"/>
              </w:rPr>
              <w:t>t hợp pháp kiểm soá</w:t>
            </w:r>
            <w:r>
              <w:rPr>
                <w:color w:val="000000"/>
                <w:sz w:val="14"/>
              </w:rPr>
              <w:t>t đ</w:t>
            </w:r>
            <w:r>
              <w:rPr>
                <w:color w:val="000000"/>
                <w:sz w:val="14"/>
                <w:lang w:val="vi-VN"/>
              </w:rPr>
              <w:t>ược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Theo t</w:t>
            </w:r>
            <w:r>
              <w:rPr>
                <w:color w:val="000000"/>
                <w:sz w:val="14"/>
              </w:rPr>
              <w:t>ỉ</w:t>
            </w:r>
            <w:r>
              <w:rPr>
                <w:color w:val="000000"/>
                <w:sz w:val="14"/>
                <w:lang w:val="vi-VN"/>
              </w:rPr>
              <w:t>nh/ thành (nơi có nguồn phát xạ);</w:t>
            </w:r>
          </w:p>
          <w:p w:rsidR="00000000" w:rsidRDefault="00AB6716">
            <w:pPr>
              <w:spacing w:before="120"/>
            </w:pPr>
            <w:r>
              <w:rPr>
                <w:color w:val="000000"/>
                <w:sz w:val="14"/>
                <w:lang w:val="vi-VN"/>
              </w:rPr>
              <w:t>Theo t</w:t>
            </w:r>
            <w:r>
              <w:rPr>
                <w:color w:val="000000"/>
                <w:sz w:val="14"/>
              </w:rPr>
              <w:t>ì</w:t>
            </w:r>
            <w:r>
              <w:rPr>
                <w:color w:val="000000"/>
                <w:sz w:val="14"/>
                <w:lang w:val="vi-VN"/>
              </w:rPr>
              <w:t>nh trạng x</w:t>
            </w:r>
            <w:r>
              <w:rPr>
                <w:color w:val="000000"/>
                <w:sz w:val="14"/>
              </w:rPr>
              <w:t>ử</w:t>
            </w:r>
            <w:r>
              <w:rPr>
                <w:color w:val="000000"/>
                <w:sz w:val="14"/>
                <w:lang w:val="vi-VN"/>
              </w:rPr>
              <w:t xml:space="preserve"> lý (đ</w:t>
            </w:r>
            <w:r>
              <w:rPr>
                <w:color w:val="000000"/>
                <w:sz w:val="14"/>
              </w:rPr>
              <w:t>ã</w:t>
            </w:r>
            <w:r>
              <w:rPr>
                <w:color w:val="000000"/>
                <w:sz w:val="14"/>
                <w:lang w:val="vi-VN"/>
              </w:rPr>
              <w:t xml:space="preserve"> x</w:t>
            </w:r>
            <w:r>
              <w:rPr>
                <w:color w:val="000000"/>
                <w:sz w:val="14"/>
              </w:rPr>
              <w:t>ử</w:t>
            </w:r>
            <w:r>
              <w:rPr>
                <w:color w:val="000000"/>
                <w:sz w:val="14"/>
                <w:lang w:val="vi-VN"/>
              </w:rPr>
              <w:t xml:space="preserve"> lý/chưa x</w:t>
            </w:r>
            <w:r>
              <w:rPr>
                <w:color w:val="000000"/>
                <w:sz w:val="14"/>
              </w:rPr>
              <w:t>ử</w:t>
            </w:r>
            <w:r>
              <w:rPr>
                <w:color w:val="000000"/>
                <w:sz w:val="14"/>
                <w:lang w:val="vi-VN"/>
              </w:rPr>
              <w:t xml:space="preserve"> lý)</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Phát xạ</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số lượng phát xạ bất hợp pháp kiểm soát, phát hiện được trong kỳ báo cáo. (L</w:t>
            </w:r>
            <w:r>
              <w:rPr>
                <w:color w:val="000000"/>
                <w:sz w:val="14"/>
              </w:rPr>
              <w:t xml:space="preserve">à </w:t>
            </w:r>
            <w:r>
              <w:rPr>
                <w:color w:val="000000"/>
                <w:sz w:val="14"/>
                <w:lang w:val="vi-VN"/>
              </w:rPr>
              <w:t>số lượng các phát xạ đ</w:t>
            </w:r>
            <w:r>
              <w:rPr>
                <w:color w:val="000000"/>
                <w:sz w:val="14"/>
              </w:rPr>
              <w:t xml:space="preserve">ã </w:t>
            </w:r>
            <w:r>
              <w:rPr>
                <w:color w:val="000000"/>
                <w:sz w:val="14"/>
                <w:lang w:val="vi-VN"/>
              </w:rPr>
              <w:t>xác minh được là bấ</w:t>
            </w:r>
            <w:r>
              <w:rPr>
                <w:color w:val="000000"/>
                <w:sz w:val="14"/>
              </w:rPr>
              <w:t xml:space="preserve">t </w:t>
            </w:r>
            <w:r>
              <w:rPr>
                <w:color w:val="000000"/>
                <w:sz w:val="14"/>
                <w:lang w:val="vi-VN"/>
              </w:rPr>
              <w:t>hợp pháp trong số các phá</w:t>
            </w:r>
            <w:r>
              <w:rPr>
                <w:color w:val="000000"/>
                <w:sz w:val="14"/>
              </w:rPr>
              <w:t xml:space="preserve">t </w:t>
            </w:r>
            <w:r>
              <w:rPr>
                <w:color w:val="000000"/>
                <w:sz w:val="14"/>
                <w:lang w:val="vi-VN"/>
              </w:rPr>
              <w:t xml:space="preserve">xạ mà hệ thống kiểm soát </w:t>
            </w:r>
            <w:r>
              <w:rPr>
                <w:color w:val="000000"/>
                <w:sz w:val="14"/>
              </w:rPr>
              <w:t>t</w:t>
            </w:r>
            <w:r>
              <w:rPr>
                <w:color w:val="000000"/>
                <w:sz w:val="14"/>
                <w:lang w:val="vi-VN"/>
              </w:rPr>
              <w:t xml:space="preserve">ần số thu </w:t>
            </w:r>
            <w:r>
              <w:rPr>
                <w:color w:val="000000"/>
                <w:sz w:val="14"/>
              </w:rPr>
              <w:t>đ</w:t>
            </w:r>
            <w:r>
              <w:rPr>
                <w:color w:val="000000"/>
                <w:sz w:val="14"/>
                <w:lang w:val="vi-VN"/>
              </w:rPr>
              <w:t>ược trong kỳ b</w:t>
            </w:r>
            <w:r>
              <w:rPr>
                <w:color w:val="000000"/>
                <w:sz w:val="14"/>
                <w:lang w:val="vi-VN"/>
              </w:rPr>
              <w:t>áo cáo). (Phát xạ VTĐ bất hợp pháp là bức xạ của một đài (hoặc thiết bị) ph</w:t>
            </w:r>
            <w:r>
              <w:rPr>
                <w:color w:val="000000"/>
                <w:sz w:val="14"/>
              </w:rPr>
              <w:t>á</w:t>
            </w:r>
            <w:r>
              <w:rPr>
                <w:color w:val="000000"/>
                <w:sz w:val="14"/>
                <w:lang w:val="vi-VN"/>
              </w:rPr>
              <w:t>t s</w:t>
            </w:r>
            <w:r>
              <w:rPr>
                <w:color w:val="000000"/>
                <w:sz w:val="14"/>
              </w:rPr>
              <w:t>ó</w:t>
            </w:r>
            <w:r>
              <w:rPr>
                <w:color w:val="000000"/>
                <w:sz w:val="14"/>
                <w:lang w:val="vi-VN"/>
              </w:rPr>
              <w:t xml:space="preserve">ng VTĐ chưa </w:t>
            </w:r>
            <w:r>
              <w:rPr>
                <w:color w:val="000000"/>
                <w:sz w:val="14"/>
              </w:rPr>
              <w:t>đ</w:t>
            </w:r>
            <w:r>
              <w:rPr>
                <w:color w:val="000000"/>
                <w:sz w:val="14"/>
                <w:lang w:val="vi-VN"/>
              </w:rPr>
              <w:t>ược cấp phép sử d</w:t>
            </w:r>
            <w:r>
              <w:rPr>
                <w:color w:val="000000"/>
                <w:sz w:val="14"/>
              </w:rPr>
              <w:t>ụ</w:t>
            </w:r>
            <w:r>
              <w:rPr>
                <w:color w:val="000000"/>
                <w:sz w:val="14"/>
                <w:lang w:val="vi-VN"/>
              </w:rPr>
              <w:t>n</w:t>
            </w:r>
            <w:r>
              <w:rPr>
                <w:color w:val="000000"/>
                <w:sz w:val="14"/>
              </w:rPr>
              <w:t xml:space="preserve">g </w:t>
            </w:r>
            <w:r>
              <w:rPr>
                <w:color w:val="000000"/>
                <w:sz w:val="14"/>
                <w:lang w:val="vi-VN"/>
              </w:rPr>
              <w:t>hoặc s</w:t>
            </w:r>
            <w:r>
              <w:rPr>
                <w:color w:val="000000"/>
                <w:sz w:val="14"/>
              </w:rPr>
              <w:t>ử</w:t>
            </w:r>
            <w:r>
              <w:rPr>
                <w:color w:val="000000"/>
                <w:sz w:val="14"/>
                <w:lang w:val="vi-VN"/>
              </w:rPr>
              <w:t xml:space="preserve"> d</w:t>
            </w:r>
            <w:r>
              <w:rPr>
                <w:color w:val="000000"/>
                <w:sz w:val="14"/>
              </w:rPr>
              <w:t>ụ</w:t>
            </w:r>
            <w:r>
              <w:rPr>
                <w:color w:val="000000"/>
                <w:sz w:val="14"/>
                <w:lang w:val="vi-VN"/>
              </w:rPr>
              <w:t>ng sai so với giấy phép sử dụng t</w:t>
            </w:r>
            <w:r>
              <w:rPr>
                <w:color w:val="000000"/>
                <w:sz w:val="14"/>
              </w:rPr>
              <w:t>ầ</w:t>
            </w:r>
            <w:r>
              <w:rPr>
                <w:color w:val="000000"/>
                <w:sz w:val="14"/>
                <w:lang w:val="vi-VN"/>
              </w:rPr>
              <w:t>n s</w:t>
            </w:r>
            <w:r>
              <w:rPr>
                <w:color w:val="000000"/>
                <w:sz w:val="14"/>
              </w:rPr>
              <w:t xml:space="preserve">ố </w:t>
            </w:r>
            <w:r>
              <w:rPr>
                <w:color w:val="000000"/>
                <w:sz w:val="14"/>
                <w:lang w:val="vi-VN"/>
              </w:rPr>
              <w:t>và thiết bị phát sóng VT</w:t>
            </w:r>
            <w:r>
              <w:rPr>
                <w:color w:val="000000"/>
                <w:sz w:val="14"/>
              </w:rPr>
              <w:t xml:space="preserve">Đ </w:t>
            </w:r>
            <w:r>
              <w:rPr>
                <w:color w:val="000000"/>
                <w:sz w:val="14"/>
                <w:lang w:val="vi-VN"/>
              </w:rPr>
              <w:t>đã được cấp)</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Số vụ can nhi</w:t>
            </w:r>
            <w:r>
              <w:rPr>
                <w:color w:val="000000"/>
                <w:sz w:val="14"/>
              </w:rPr>
              <w:t>ễ</w:t>
            </w:r>
            <w:r>
              <w:rPr>
                <w:color w:val="000000"/>
                <w:sz w:val="14"/>
                <w:lang w:val="vi-VN"/>
              </w:rPr>
              <w:t>u c</w:t>
            </w:r>
            <w:r>
              <w:rPr>
                <w:color w:val="000000"/>
                <w:sz w:val="14"/>
              </w:rPr>
              <w:t xml:space="preserve">ó </w:t>
            </w:r>
            <w:r>
              <w:rPr>
                <w:color w:val="000000"/>
                <w:sz w:val="14"/>
                <w:lang w:val="vi-VN"/>
              </w:rPr>
              <w:t>hại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sz w:val="14"/>
                <w:lang w:val="vi-VN"/>
              </w:rPr>
              <w:t>Theo k</w:t>
            </w:r>
            <w:r>
              <w:rPr>
                <w:color w:val="000000"/>
                <w:sz w:val="14"/>
              </w:rPr>
              <w:t>ết</w:t>
            </w:r>
            <w:r>
              <w:rPr>
                <w:color w:val="000000"/>
                <w:sz w:val="14"/>
                <w:lang w:val="vi-VN"/>
              </w:rPr>
              <w:t xml:space="preserve"> qu</w:t>
            </w:r>
            <w:r>
              <w:rPr>
                <w:color w:val="000000"/>
                <w:sz w:val="14"/>
              </w:rPr>
              <w:t xml:space="preserve">ả </w:t>
            </w:r>
            <w:r>
              <w:rPr>
                <w:color w:val="000000"/>
                <w:sz w:val="14"/>
                <w:lang w:val="vi-VN"/>
              </w:rPr>
              <w:t>xử lý (</w:t>
            </w:r>
            <w:r>
              <w:rPr>
                <w:color w:val="000000"/>
                <w:sz w:val="14"/>
              </w:rPr>
              <w:t>đ</w:t>
            </w:r>
            <w:r>
              <w:rPr>
                <w:color w:val="000000"/>
                <w:sz w:val="14"/>
                <w:lang w:val="vi-VN"/>
              </w:rPr>
              <w:t>ã kết t</w:t>
            </w:r>
            <w:r>
              <w:rPr>
                <w:color w:val="000000"/>
                <w:sz w:val="14"/>
              </w:rPr>
              <w:t>h</w:t>
            </w:r>
            <w:r>
              <w:rPr>
                <w:color w:val="000000"/>
                <w:sz w:val="14"/>
                <w:lang w:val="vi-VN"/>
              </w:rPr>
              <w:t>úc/c</w:t>
            </w:r>
            <w:r>
              <w:rPr>
                <w:color w:val="000000"/>
                <w:sz w:val="14"/>
              </w:rPr>
              <w:t>hư</w:t>
            </w:r>
            <w:r>
              <w:rPr>
                <w:color w:val="000000"/>
                <w:sz w:val="14"/>
                <w:lang w:val="vi-VN"/>
              </w:rPr>
              <w:t>a kết thúc);</w:t>
            </w:r>
          </w:p>
          <w:p w:rsidR="00000000" w:rsidRDefault="00AB6716">
            <w:pPr>
              <w:spacing w:before="120" w:after="280" w:afterAutospacing="1"/>
            </w:pPr>
            <w:r>
              <w:rPr>
                <w:color w:val="000000"/>
                <w:sz w:val="14"/>
                <w:lang w:val="vi-VN"/>
              </w:rPr>
              <w:t>Theo đại bàn khu vực phá</w:t>
            </w:r>
            <w:r>
              <w:rPr>
                <w:color w:val="000000"/>
                <w:sz w:val="14"/>
              </w:rPr>
              <w:t xml:space="preserve">t </w:t>
            </w:r>
            <w:r>
              <w:rPr>
                <w:color w:val="000000"/>
                <w:sz w:val="14"/>
                <w:lang w:val="vi-VN"/>
              </w:rPr>
              <w:t>sinh can nhiễu;</w:t>
            </w:r>
          </w:p>
          <w:p w:rsidR="00000000" w:rsidRDefault="00AB6716">
            <w:pPr>
              <w:spacing w:before="120"/>
            </w:pPr>
            <w:r>
              <w:rPr>
                <w:color w:val="000000"/>
                <w:sz w:val="14"/>
                <w:lang w:val="vi-VN"/>
              </w:rPr>
              <w:t>Theo các nghiệp vụ ch</w:t>
            </w:r>
            <w:r>
              <w:rPr>
                <w:color w:val="000000"/>
                <w:sz w:val="14"/>
              </w:rPr>
              <w:t>í</w:t>
            </w:r>
            <w:r>
              <w:rPr>
                <w:color w:val="000000"/>
                <w:sz w:val="14"/>
                <w:lang w:val="vi-VN"/>
              </w:rPr>
              <w:t>nh bị can nhiễu (điều hành, dẫn đường hàng không/di động công cộng /di đ</w:t>
            </w:r>
            <w:r>
              <w:rPr>
                <w:color w:val="000000"/>
                <w:sz w:val="14"/>
              </w:rPr>
              <w:t>ộ</w:t>
            </w:r>
            <w:r>
              <w:rPr>
                <w:color w:val="000000"/>
                <w:sz w:val="14"/>
                <w:lang w:val="vi-VN"/>
              </w:rPr>
              <w:t>ng dùng riêng/ptth quảng bá/khác)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Vụ CN</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s</w:t>
            </w:r>
            <w:r>
              <w:rPr>
                <w:color w:val="000000"/>
                <w:sz w:val="14"/>
              </w:rPr>
              <w:t xml:space="preserve">ố </w:t>
            </w:r>
            <w:r>
              <w:rPr>
                <w:color w:val="000000"/>
                <w:sz w:val="14"/>
                <w:lang w:val="vi-VN"/>
              </w:rPr>
              <w:t>vụ can nhiễu có hại</w:t>
            </w:r>
            <w:r>
              <w:rPr>
                <w:color w:val="000000"/>
                <w:sz w:val="14"/>
                <w:lang w:val="vi-VN"/>
              </w:rPr>
              <w:t xml:space="preserve"> phát sinh tr</w:t>
            </w:r>
            <w:r>
              <w:rPr>
                <w:color w:val="000000"/>
                <w:sz w:val="14"/>
              </w:rPr>
              <w:t>o</w:t>
            </w:r>
            <w:r>
              <w:rPr>
                <w:color w:val="000000"/>
                <w:sz w:val="14"/>
                <w:lang w:val="vi-VN"/>
              </w:rPr>
              <w:t>ng k</w:t>
            </w:r>
            <w:r>
              <w:rPr>
                <w:color w:val="000000"/>
                <w:sz w:val="14"/>
              </w:rPr>
              <w:t>ỳ</w:t>
            </w:r>
            <w:r>
              <w:rPr>
                <w:color w:val="000000"/>
                <w:sz w:val="14"/>
                <w:lang w:val="vi-VN"/>
              </w:rPr>
              <w:t xml:space="preserve"> báo cáo, (Can nhi</w:t>
            </w:r>
            <w:r>
              <w:rPr>
                <w:color w:val="000000"/>
                <w:sz w:val="14"/>
              </w:rPr>
              <w:t>ễ</w:t>
            </w:r>
            <w:r>
              <w:rPr>
                <w:color w:val="000000"/>
                <w:sz w:val="14"/>
                <w:lang w:val="vi-VN"/>
              </w:rPr>
              <w:t>u (nhiễu c</w:t>
            </w:r>
            <w:r>
              <w:rPr>
                <w:color w:val="000000"/>
                <w:sz w:val="14"/>
              </w:rPr>
              <w:t xml:space="preserve">ó </w:t>
            </w:r>
            <w:r>
              <w:rPr>
                <w:color w:val="000000"/>
                <w:sz w:val="14"/>
                <w:lang w:val="vi-VN"/>
              </w:rPr>
              <w:t>hại) là ảnh hưởng có hại c</w:t>
            </w:r>
            <w:r>
              <w:rPr>
                <w:color w:val="000000"/>
                <w:sz w:val="14"/>
              </w:rPr>
              <w:t>ủ</w:t>
            </w:r>
            <w:r>
              <w:rPr>
                <w:color w:val="000000"/>
                <w:sz w:val="14"/>
                <w:lang w:val="vi-VN"/>
              </w:rPr>
              <w:t>a n</w:t>
            </w:r>
            <w:r>
              <w:rPr>
                <w:color w:val="000000"/>
                <w:sz w:val="14"/>
              </w:rPr>
              <w:t>ă</w:t>
            </w:r>
            <w:r>
              <w:rPr>
                <w:color w:val="000000"/>
                <w:sz w:val="14"/>
                <w:lang w:val="vi-VN"/>
              </w:rPr>
              <w:t xml:space="preserve">ng lượng </w:t>
            </w:r>
            <w:r>
              <w:rPr>
                <w:color w:val="000000"/>
                <w:sz w:val="14"/>
              </w:rPr>
              <w:t>đ</w:t>
            </w:r>
            <w:r>
              <w:rPr>
                <w:color w:val="000000"/>
                <w:sz w:val="14"/>
                <w:lang w:val="vi-VN"/>
              </w:rPr>
              <w:t xml:space="preserve">iện </w:t>
            </w:r>
            <w:r>
              <w:rPr>
                <w:color w:val="000000"/>
                <w:sz w:val="14"/>
              </w:rPr>
              <w:t xml:space="preserve">tử </w:t>
            </w:r>
            <w:r>
              <w:rPr>
                <w:color w:val="000000"/>
                <w:sz w:val="14"/>
                <w:lang w:val="vi-VN"/>
              </w:rPr>
              <w:t>do việc phát xạ bức xạ hoặc cả</w:t>
            </w:r>
            <w:r>
              <w:rPr>
                <w:color w:val="000000"/>
                <w:sz w:val="14"/>
              </w:rPr>
              <w:t xml:space="preserve">m </w:t>
            </w:r>
            <w:r>
              <w:rPr>
                <w:color w:val="000000"/>
                <w:sz w:val="14"/>
                <w:lang w:val="vi-VN"/>
              </w:rPr>
              <w:t>ứng gây m</w:t>
            </w:r>
            <w:r>
              <w:rPr>
                <w:color w:val="000000"/>
                <w:sz w:val="14"/>
              </w:rPr>
              <w:t>ất</w:t>
            </w:r>
            <w:r>
              <w:rPr>
                <w:color w:val="000000"/>
                <w:sz w:val="14"/>
                <w:lang w:val="vi-VN"/>
              </w:rPr>
              <w:t xml:space="preserve"> an </w:t>
            </w:r>
            <w:r>
              <w:rPr>
                <w:color w:val="000000"/>
                <w:sz w:val="14"/>
              </w:rPr>
              <w:t>t</w:t>
            </w:r>
            <w:r>
              <w:rPr>
                <w:color w:val="000000"/>
                <w:sz w:val="14"/>
                <w:lang w:val="vi-VN"/>
              </w:rPr>
              <w:t>oàn hoặc cản trở, làm gi</w:t>
            </w:r>
            <w:r>
              <w:rPr>
                <w:color w:val="000000"/>
                <w:sz w:val="14"/>
              </w:rPr>
              <w:t>á</w:t>
            </w:r>
            <w:r>
              <w:rPr>
                <w:color w:val="000000"/>
                <w:sz w:val="14"/>
                <w:lang w:val="vi-VN"/>
              </w:rPr>
              <w:t>n đoạn hoạ</w:t>
            </w:r>
            <w:r>
              <w:rPr>
                <w:color w:val="000000"/>
                <w:sz w:val="14"/>
              </w:rPr>
              <w:t xml:space="preserve">t </w:t>
            </w:r>
            <w:r>
              <w:rPr>
                <w:color w:val="000000"/>
                <w:sz w:val="14"/>
                <w:lang w:val="vi-VN"/>
              </w:rPr>
              <w:t xml:space="preserve">động của thiết bị, hệ thống thiết bị vô tuyến </w:t>
            </w:r>
            <w:r>
              <w:rPr>
                <w:color w:val="000000"/>
                <w:sz w:val="14"/>
              </w:rPr>
              <w:t>đ</w:t>
            </w:r>
            <w:r>
              <w:rPr>
                <w:color w:val="000000"/>
                <w:sz w:val="14"/>
                <w:lang w:val="vi-VN"/>
              </w:rPr>
              <w:t>iện dang khai thác hợp phá</w:t>
            </w:r>
            <w:r>
              <w:rPr>
                <w:color w:val="000000"/>
                <w:sz w:val="14"/>
                <w:lang w:val="vi-VN"/>
              </w:rPr>
              <w:t>p)</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Tháng</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sz w:val="14"/>
                <w:lang w:val="vi-VN"/>
              </w:rPr>
              <w:t>H</w:t>
            </w:r>
          </w:p>
        </w:tc>
        <w:tc>
          <w:tcPr>
            <w:tcW w:w="295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sz w:val="14"/>
                <w:lang w:val="vi-VN"/>
              </w:rPr>
              <w:t>Nhóm chỉ tiêu về thu, nộp phí, lệ p</w:t>
            </w:r>
            <w:r>
              <w:rPr>
                <w:b/>
                <w:bCs/>
                <w:color w:val="000000"/>
                <w:sz w:val="14"/>
              </w:rPr>
              <w:t>h</w:t>
            </w:r>
            <w:r>
              <w:rPr>
                <w:b/>
                <w:bCs/>
                <w:color w:val="000000"/>
                <w:sz w:val="14"/>
                <w:lang w:val="vi-VN"/>
              </w:rPr>
              <w:t xml:space="preserve">í tài </w:t>
            </w:r>
            <w:r>
              <w:rPr>
                <w:b/>
                <w:bCs/>
                <w:color w:val="000000"/>
                <w:sz w:val="14"/>
              </w:rPr>
              <w:t>n</w:t>
            </w:r>
            <w:r>
              <w:rPr>
                <w:b/>
                <w:bCs/>
                <w:color w:val="000000"/>
                <w:sz w:val="14"/>
                <w:lang w:val="vi-VN"/>
              </w:rPr>
              <w:t>guyên</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13</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Tổng </w:t>
            </w:r>
            <w:r>
              <w:rPr>
                <w:color w:val="000000"/>
                <w:sz w:val="14"/>
                <w:lang w:val="vi-VN"/>
              </w:rPr>
              <w:t>thu l</w:t>
            </w:r>
            <w:r>
              <w:rPr>
                <w:color w:val="000000"/>
                <w:sz w:val="14"/>
              </w:rPr>
              <w:t xml:space="preserve">ệ </w:t>
            </w:r>
            <w:r>
              <w:rPr>
                <w:color w:val="000000"/>
                <w:sz w:val="14"/>
                <w:lang w:val="vi-VN"/>
              </w:rPr>
              <w:t>ph</w:t>
            </w:r>
            <w:r>
              <w:rPr>
                <w:color w:val="000000"/>
                <w:sz w:val="14"/>
              </w:rPr>
              <w:t>í</w:t>
            </w:r>
            <w:r>
              <w:rPr>
                <w:color w:val="000000"/>
                <w:sz w:val="14"/>
                <w:lang w:val="vi-VN"/>
              </w:rPr>
              <w:t xml:space="preserve"> c</w:t>
            </w:r>
            <w:r>
              <w:rPr>
                <w:color w:val="000000"/>
                <w:sz w:val="14"/>
              </w:rPr>
              <w:t>ấ</w:t>
            </w:r>
            <w:r>
              <w:rPr>
                <w:color w:val="000000"/>
                <w:sz w:val="14"/>
                <w:lang w:val="vi-VN"/>
              </w:rPr>
              <w:t>p phép và phí sử dụng t</w:t>
            </w:r>
            <w:r>
              <w:rPr>
                <w:color w:val="000000"/>
                <w:sz w:val="14"/>
              </w:rPr>
              <w:t>ầ</w:t>
            </w:r>
            <w:r>
              <w:rPr>
                <w:color w:val="000000"/>
                <w:sz w:val="14"/>
                <w:lang w:val="vi-VN"/>
              </w:rPr>
              <w:t>n số vô tuyến điện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Theo loại thu (lệ p</w:t>
            </w:r>
            <w:r>
              <w:rPr>
                <w:color w:val="000000"/>
                <w:sz w:val="14"/>
              </w:rPr>
              <w:t>h</w:t>
            </w:r>
            <w:r>
              <w:rPr>
                <w:color w:val="000000"/>
                <w:sz w:val="14"/>
                <w:lang w:val="vi-VN"/>
              </w:rPr>
              <w:t>í cấp phép/ph</w:t>
            </w:r>
            <w:r>
              <w:rPr>
                <w:color w:val="000000"/>
                <w:sz w:val="14"/>
              </w:rPr>
              <w:t xml:space="preserve">í </w:t>
            </w:r>
            <w:r>
              <w:rPr>
                <w:color w:val="000000"/>
                <w:sz w:val="14"/>
                <w:lang w:val="vi-VN"/>
              </w:rPr>
              <w:t>sử dụng tần số)</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đồng</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Là </w:t>
            </w:r>
            <w:r>
              <w:rPr>
                <w:color w:val="000000"/>
                <w:sz w:val="14"/>
              </w:rPr>
              <w:t>t</w:t>
            </w:r>
            <w:r>
              <w:rPr>
                <w:color w:val="000000"/>
                <w:sz w:val="14"/>
                <w:lang w:val="vi-VN"/>
              </w:rPr>
              <w:t>ổng số liền gồm lệ phí và ph</w:t>
            </w:r>
            <w:r>
              <w:rPr>
                <w:color w:val="000000"/>
                <w:sz w:val="14"/>
              </w:rPr>
              <w:t xml:space="preserve">í </w:t>
            </w:r>
            <w:r>
              <w:rPr>
                <w:color w:val="000000"/>
                <w:sz w:val="14"/>
                <w:lang w:val="vi-VN"/>
              </w:rPr>
              <w:t>sử dụng tần s</w:t>
            </w:r>
            <w:r>
              <w:rPr>
                <w:color w:val="000000"/>
                <w:sz w:val="14"/>
              </w:rPr>
              <w:t>ố đ</w:t>
            </w:r>
            <w:r>
              <w:rPr>
                <w:color w:val="000000"/>
                <w:sz w:val="14"/>
                <w:lang w:val="vi-VN"/>
              </w:rPr>
              <w:t xml:space="preserve">ã </w:t>
            </w:r>
            <w:r>
              <w:rPr>
                <w:color w:val="000000"/>
                <w:sz w:val="14"/>
              </w:rPr>
              <w:t>t</w:t>
            </w:r>
            <w:r>
              <w:rPr>
                <w:color w:val="000000"/>
                <w:sz w:val="14"/>
                <w:lang w:val="vi-VN"/>
              </w:rPr>
              <w:t xml:space="preserve">hu </w:t>
            </w:r>
            <w:r>
              <w:rPr>
                <w:color w:val="000000"/>
                <w:sz w:val="14"/>
              </w:rPr>
              <w:t>đ</w:t>
            </w:r>
            <w:r>
              <w:rPr>
                <w:color w:val="000000"/>
                <w:sz w:val="14"/>
                <w:lang w:val="vi-VN"/>
              </w:rPr>
              <w:t>ược trong kỳ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C</w:t>
            </w:r>
            <w:r>
              <w:rPr>
                <w:color w:val="000000"/>
                <w:sz w:val="14"/>
                <w:lang w:val="vi-VN"/>
              </w:rPr>
              <w:t>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14</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xml:space="preserve">Nộp ngân sách nhà </w:t>
            </w:r>
            <w:r>
              <w:rPr>
                <w:color w:val="000000"/>
                <w:sz w:val="14"/>
              </w:rPr>
              <w:t>nư</w:t>
            </w:r>
            <w:r>
              <w:rPr>
                <w:color w:val="000000"/>
                <w:sz w:val="14"/>
                <w:lang w:val="vi-VN"/>
              </w:rPr>
              <w:t xml:space="preserve">ớc </w:t>
            </w:r>
            <w:r>
              <w:rPr>
                <w:color w:val="000000"/>
                <w:sz w:val="14"/>
                <w:lang w:val="vi-VN"/>
              </w:rPr>
              <w:t>từ lệ phí cấp phép và phí sử dụng tần số vô tuyến điện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Triệu đồng</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Là tổng số tiền đã nộp ngân sách nhà nước t</w:t>
            </w:r>
            <w:r>
              <w:rPr>
                <w:color w:val="000000"/>
                <w:sz w:val="14"/>
              </w:rPr>
              <w:t xml:space="preserve">ừ </w:t>
            </w:r>
            <w:r>
              <w:rPr>
                <w:color w:val="000000"/>
                <w:sz w:val="14"/>
                <w:lang w:val="vi-VN"/>
              </w:rPr>
              <w:t>lệ phí cấp phép và phí sử dụng t</w:t>
            </w:r>
            <w:r>
              <w:rPr>
                <w:color w:val="000000"/>
                <w:sz w:val="14"/>
              </w:rPr>
              <w:t>ầ</w:t>
            </w:r>
            <w:r>
              <w:rPr>
                <w:color w:val="000000"/>
                <w:sz w:val="14"/>
                <w:lang w:val="vi-VN"/>
              </w:rPr>
              <w:t>n s</w:t>
            </w:r>
            <w:r>
              <w:rPr>
                <w:color w:val="000000"/>
                <w:sz w:val="14"/>
              </w:rPr>
              <w:t xml:space="preserve">ố </w:t>
            </w:r>
            <w:r>
              <w:rPr>
                <w:color w:val="000000"/>
                <w:sz w:val="14"/>
                <w:lang w:val="vi-VN"/>
              </w:rPr>
              <w:t xml:space="preserve">trong kỳ </w:t>
            </w:r>
            <w:r>
              <w:rPr>
                <w:color w:val="000000"/>
                <w:sz w:val="14"/>
              </w:rPr>
              <w:t>b</w:t>
            </w:r>
            <w:r>
              <w:rPr>
                <w:color w:val="000000"/>
                <w:sz w:val="14"/>
                <w:lang w:val="vi-VN"/>
              </w:rPr>
              <w:t>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w:t>
            </w:r>
            <w:r>
              <w:rPr>
                <w:color w:val="000000"/>
                <w:sz w:val="14"/>
              </w:rPr>
              <w:t>H</w:t>
            </w:r>
            <w:r>
              <w:rPr>
                <w:color w:val="000000"/>
                <w:sz w:val="14"/>
                <w:lang w:val="vi-VN"/>
              </w:rPr>
              <w:t>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15</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Tiền cấp quyền sử dụng t</w:t>
            </w:r>
            <w:r>
              <w:rPr>
                <w:color w:val="000000"/>
                <w:sz w:val="14"/>
              </w:rPr>
              <w:t>ầ</w:t>
            </w:r>
            <w:r>
              <w:rPr>
                <w:color w:val="000000"/>
                <w:sz w:val="14"/>
                <w:lang w:val="vi-VN"/>
              </w:rPr>
              <w:t>n số</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Băng tần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rPr>
              <w:t>Tr</w:t>
            </w:r>
            <w:r>
              <w:rPr>
                <w:color w:val="000000"/>
                <w:sz w:val="14"/>
                <w:lang w:val="vi-VN"/>
              </w:rPr>
              <w:t>iệu đồng</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L</w:t>
            </w:r>
            <w:r>
              <w:rPr>
                <w:color w:val="000000"/>
                <w:sz w:val="14"/>
                <w:lang w:val="vi-VN"/>
              </w:rPr>
              <w:t>à tổng số tiền cấp quyền s</w:t>
            </w:r>
            <w:r>
              <w:rPr>
                <w:color w:val="000000"/>
                <w:sz w:val="14"/>
              </w:rPr>
              <w:t xml:space="preserve">ử </w:t>
            </w:r>
            <w:r>
              <w:rPr>
                <w:color w:val="000000"/>
                <w:sz w:val="14"/>
                <w:lang w:val="vi-VN"/>
              </w:rPr>
              <w:t xml:space="preserve">dụng tần số </w:t>
            </w:r>
            <w:r>
              <w:rPr>
                <w:color w:val="000000"/>
                <w:sz w:val="14"/>
              </w:rPr>
              <w:t>đố</w:t>
            </w:r>
            <w:r>
              <w:rPr>
                <w:color w:val="000000"/>
                <w:sz w:val="14"/>
                <w:lang w:val="vi-VN"/>
              </w:rPr>
              <w:t>i với các băng tần giá trị cao (b</w:t>
            </w:r>
            <w:r>
              <w:rPr>
                <w:color w:val="000000"/>
                <w:sz w:val="14"/>
              </w:rPr>
              <w:t>ă</w:t>
            </w:r>
            <w:r>
              <w:rPr>
                <w:color w:val="000000"/>
                <w:sz w:val="14"/>
                <w:lang w:val="vi-VN"/>
              </w:rPr>
              <w:t>ng t</w:t>
            </w:r>
            <w:r>
              <w:rPr>
                <w:color w:val="000000"/>
                <w:sz w:val="14"/>
              </w:rPr>
              <w:t>ầ</w:t>
            </w:r>
            <w:r>
              <w:rPr>
                <w:color w:val="000000"/>
                <w:sz w:val="14"/>
                <w:lang w:val="vi-VN"/>
              </w:rPr>
              <w:t xml:space="preserve">n </w:t>
            </w:r>
            <w:r>
              <w:rPr>
                <w:color w:val="000000"/>
                <w:sz w:val="14"/>
              </w:rPr>
              <w:t>“</w:t>
            </w:r>
            <w:r>
              <w:rPr>
                <w:color w:val="000000"/>
                <w:sz w:val="14"/>
                <w:lang w:val="vi-VN"/>
              </w:rPr>
              <w:t>quý hi</w:t>
            </w:r>
            <w:r>
              <w:rPr>
                <w:color w:val="000000"/>
                <w:sz w:val="14"/>
              </w:rPr>
              <w:t>ế</w:t>
            </w:r>
            <w:r>
              <w:rPr>
                <w:color w:val="000000"/>
                <w:sz w:val="14"/>
                <w:lang w:val="vi-VN"/>
              </w:rPr>
              <w:t>m</w:t>
            </w:r>
            <w:r>
              <w:rPr>
                <w:color w:val="000000"/>
                <w:sz w:val="14"/>
              </w:rPr>
              <w:t>”</w:t>
            </w:r>
            <w:r>
              <w:rPr>
                <w:color w:val="000000"/>
                <w:sz w:val="14"/>
                <w:lang w:val="vi-VN"/>
              </w:rPr>
              <w:t>) trong k</w:t>
            </w:r>
            <w:r>
              <w:rPr>
                <w:color w:val="000000"/>
                <w:sz w:val="14"/>
              </w:rPr>
              <w:t>ỳ</w:t>
            </w:r>
            <w:r>
              <w:rPr>
                <w:color w:val="000000"/>
                <w:sz w:val="14"/>
                <w:lang w:val="vi-VN"/>
              </w:rPr>
              <w:t xml:space="preserve"> báo cáo</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sz w:val="14"/>
                <w:lang w:val="vi-VN"/>
              </w:rPr>
              <w:t>2.DLHC</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Quý</w:t>
            </w:r>
          </w:p>
        </w:tc>
        <w:tc>
          <w:tcPr>
            <w:tcW w:w="2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Cục TS</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sz w:val="14"/>
                <w:lang w:val="vi-VN"/>
              </w:rPr>
              <w:t> </w:t>
            </w:r>
          </w:p>
        </w:tc>
      </w:tr>
    </w:tbl>
    <w:p w:rsidR="00000000" w:rsidRDefault="00AB6716">
      <w:pPr>
        <w:spacing w:before="120" w:after="280" w:afterAutospacing="1"/>
      </w:pPr>
      <w:r>
        <w:rPr>
          <w:color w:val="FFFFFF"/>
        </w:rPr>
        <w:t> </w:t>
      </w:r>
    </w:p>
    <w:p w:rsidR="00000000" w:rsidRDefault="00AB6716">
      <w:pPr>
        <w:spacing w:before="120" w:after="280" w:afterAutospacing="1"/>
        <w:jc w:val="center"/>
      </w:pPr>
      <w:bookmarkStart w:id="23" w:name="chuong_pl_3"/>
      <w:r>
        <w:rPr>
          <w:b/>
          <w:bCs/>
          <w:lang w:val="vi-VN"/>
        </w:rPr>
        <w:t>PHỤ LỤC 3</w:t>
      </w:r>
      <w:bookmarkEnd w:id="23"/>
    </w:p>
    <w:p w:rsidR="00000000" w:rsidRDefault="00AB6716">
      <w:pPr>
        <w:spacing w:before="120" w:after="280" w:afterAutospacing="1"/>
        <w:jc w:val="center"/>
      </w:pPr>
      <w:bookmarkStart w:id="24" w:name="chuong_pl_3_name"/>
      <w:r>
        <w:rPr>
          <w:lang w:val="vi-VN"/>
        </w:rPr>
        <w:t>DANH MỤC CHỈ TIÊU BÁO CÁO LĨNH VỰC CÔNG NGHIỆP CÔNG NGHỆ THÔNG TIN VÀ TRUYỀN THÔNG (CÔNG NGHIỆP ICT</w:t>
      </w:r>
      <w:r>
        <w:rPr>
          <w:lang w:val="vi-VN"/>
        </w:rPr>
        <w:t>)</w:t>
      </w:r>
      <w:bookmarkEnd w:id="24"/>
      <w:r>
        <w:br/>
      </w:r>
      <w:r>
        <w:rPr>
          <w:i/>
          <w:iCs/>
          <w:lang w:val="vi-VN"/>
        </w:rPr>
        <w:t xml:space="preserve">(Ban hành kèm theo Quyết định </w:t>
      </w:r>
      <w:r>
        <w:rPr>
          <w:i/>
          <w:iCs/>
        </w:rPr>
        <w:t>số 248/Q</w:t>
      </w:r>
      <w:r>
        <w:rPr>
          <w:i/>
          <w:iCs/>
          <w:lang w:val="vi-VN"/>
        </w:rPr>
        <w:t>Đ-BTTTT ng</w:t>
      </w:r>
      <w:r>
        <w:rPr>
          <w:i/>
          <w:iCs/>
        </w:rPr>
        <w:t>à</w:t>
      </w:r>
      <w:r>
        <w:rPr>
          <w:i/>
          <w:iCs/>
          <w:lang w:val="vi-VN"/>
        </w:rPr>
        <w:t>y</w:t>
      </w:r>
      <w:r>
        <w:rPr>
          <w:i/>
          <w:iCs/>
        </w:rPr>
        <w:t xml:space="preserve"> 24/02/2020 </w:t>
      </w:r>
      <w:r>
        <w:rPr>
          <w:i/>
          <w:iCs/>
          <w:lang w:val="vi-VN"/>
        </w:rPr>
        <w:t xml:space="preserve">của Bộ trưởng Bộ Thông </w:t>
      </w:r>
      <w:r>
        <w:rPr>
          <w:i/>
          <w:iCs/>
        </w:rPr>
        <w:t>ti</w:t>
      </w:r>
      <w:r>
        <w:rPr>
          <w:i/>
          <w:iCs/>
          <w:lang w:val="vi-VN"/>
        </w:rPr>
        <w:t>n 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1"/>
        <w:gridCol w:w="900"/>
        <w:gridCol w:w="1200"/>
        <w:gridCol w:w="744"/>
        <w:gridCol w:w="1419"/>
        <w:gridCol w:w="894"/>
        <w:gridCol w:w="634"/>
        <w:gridCol w:w="487"/>
        <w:gridCol w:w="1060"/>
        <w:gridCol w:w="647"/>
        <w:gridCol w:w="854"/>
      </w:tblGrid>
      <w:tr w:rsidR="00000000">
        <w:tc>
          <w:tcPr>
            <w:tcW w:w="1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lang w:val="vi-VN"/>
              </w:rPr>
              <w:lastRenderedPageBreak/>
              <w:t>STT/ Mã s</w:t>
            </w:r>
            <w:r>
              <w:rPr>
                <w:b/>
                <w:bCs/>
                <w:color w:val="000000"/>
                <w:lang w:val="vi-VN"/>
              </w:rPr>
              <w:t>ố</w:t>
            </w:r>
          </w:p>
        </w:tc>
        <w:tc>
          <w:tcPr>
            <w:tcW w:w="73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Ch</w:t>
            </w:r>
            <w:r>
              <w:rPr>
                <w:b/>
                <w:bCs/>
                <w:color w:val="000000"/>
              </w:rPr>
              <w:t>ỉ</w:t>
            </w:r>
            <w:r>
              <w:rPr>
                <w:b/>
                <w:bCs/>
                <w:color w:val="000000"/>
                <w:lang w:val="vi-VN"/>
              </w:rPr>
              <w:t xml:space="preserve"> tiêu</w:t>
            </w:r>
          </w:p>
        </w:tc>
        <w:tc>
          <w:tcPr>
            <w:tcW w:w="9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jc w:val="center"/>
            </w:pPr>
            <w:r>
              <w:rPr>
                <w:b/>
                <w:bCs/>
                <w:color w:val="000000"/>
                <w:lang w:val="vi-VN"/>
              </w:rPr>
              <w:t>Phân tổ</w:t>
            </w:r>
          </w:p>
          <w:p w:rsidR="00000000" w:rsidRDefault="00AB6716">
            <w:pPr>
              <w:spacing w:before="120"/>
              <w:jc w:val="center"/>
            </w:pPr>
            <w:r>
              <w:rPr>
                <w:b/>
                <w:bCs/>
                <w:color w:val="000000"/>
                <w:lang w:val="vi-VN"/>
              </w:rPr>
              <w:t>(mức độ chi tiết cần c</w:t>
            </w:r>
            <w:r>
              <w:rPr>
                <w:b/>
                <w:bCs/>
                <w:color w:val="000000"/>
              </w:rPr>
              <w:t xml:space="preserve">ó </w:t>
            </w:r>
            <w:r>
              <w:rPr>
                <w:b/>
                <w:bCs/>
                <w:color w:val="000000"/>
                <w:lang w:val="vi-VN"/>
              </w:rPr>
              <w:t>của dữ liệu thu thập)</w:t>
            </w:r>
          </w:p>
        </w:tc>
        <w:tc>
          <w:tcPr>
            <w:tcW w:w="28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Đơ</w:t>
            </w:r>
            <w:r>
              <w:rPr>
                <w:b/>
                <w:bCs/>
                <w:color w:val="000000"/>
                <w:lang w:val="vi-VN"/>
              </w:rPr>
              <w:t>n vị tính</w:t>
            </w:r>
          </w:p>
        </w:tc>
        <w:tc>
          <w:tcPr>
            <w:tcW w:w="10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Kh</w:t>
            </w:r>
            <w:r>
              <w:rPr>
                <w:b/>
                <w:bCs/>
                <w:color w:val="000000"/>
              </w:rPr>
              <w:t>á</w:t>
            </w:r>
            <w:r>
              <w:rPr>
                <w:b/>
                <w:bCs/>
                <w:color w:val="000000"/>
                <w:lang w:val="vi-VN"/>
              </w:rPr>
              <w:t>i niệm, p</w:t>
            </w:r>
            <w:r>
              <w:rPr>
                <w:b/>
                <w:bCs/>
                <w:color w:val="000000"/>
              </w:rPr>
              <w:t>hươn</w:t>
            </w:r>
            <w:r>
              <w:rPr>
                <w:b/>
                <w:bCs/>
                <w:color w:val="000000"/>
                <w:lang w:val="vi-VN"/>
              </w:rPr>
              <w:t>g pháp tính</w:t>
            </w:r>
          </w:p>
        </w:tc>
        <w:tc>
          <w:tcPr>
            <w:tcW w:w="2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Nguồn thu thập chủ yếu</w:t>
            </w:r>
          </w:p>
        </w:tc>
        <w:tc>
          <w:tcPr>
            <w:tcW w:w="2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Tần xuất th</w:t>
            </w:r>
            <w:r>
              <w:rPr>
                <w:b/>
                <w:bCs/>
                <w:color w:val="000000"/>
                <w:lang w:val="vi-VN"/>
              </w:rPr>
              <w:t>u thập, cập nhật định k</w:t>
            </w:r>
            <w:r>
              <w:rPr>
                <w:b/>
                <w:bCs/>
                <w:color w:val="000000"/>
              </w:rPr>
              <w:t>ỳ</w:t>
            </w:r>
          </w:p>
        </w:tc>
        <w:tc>
          <w:tcPr>
            <w:tcW w:w="2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Có cập nhật t</w:t>
            </w:r>
            <w:r>
              <w:rPr>
                <w:b/>
                <w:bCs/>
                <w:color w:val="000000"/>
              </w:rPr>
              <w:t>ứ</w:t>
            </w:r>
            <w:r>
              <w:rPr>
                <w:b/>
                <w:bCs/>
                <w:color w:val="000000"/>
                <w:lang w:val="vi-VN"/>
              </w:rPr>
              <w:t>c thời</w:t>
            </w:r>
          </w:p>
        </w:tc>
        <w:tc>
          <w:tcPr>
            <w:tcW w:w="3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C</w:t>
            </w:r>
            <w:r>
              <w:rPr>
                <w:b/>
                <w:bCs/>
                <w:color w:val="000000"/>
              </w:rPr>
              <w:t xml:space="preserve">ơ </w:t>
            </w:r>
            <w:r>
              <w:rPr>
                <w:b/>
                <w:bCs/>
                <w:color w:val="000000"/>
                <w:lang w:val="vi-VN"/>
              </w:rPr>
              <w:t>quan, DN, đơn vị cung cấp thông tin, ph</w:t>
            </w:r>
            <w:r>
              <w:rPr>
                <w:b/>
                <w:bCs/>
                <w:color w:val="000000"/>
              </w:rPr>
              <w:t>ố</w:t>
            </w:r>
            <w:r>
              <w:rPr>
                <w:b/>
                <w:bCs/>
                <w:color w:val="000000"/>
                <w:lang w:val="vi-VN"/>
              </w:rPr>
              <w:t>i hợp</w:t>
            </w:r>
          </w:p>
        </w:tc>
        <w:tc>
          <w:tcPr>
            <w:tcW w:w="2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Đơn vị chủ trì tổng hợp, báo cáo số liệu</w:t>
            </w:r>
          </w:p>
        </w:tc>
        <w:tc>
          <w:tcPr>
            <w:tcW w:w="3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G</w:t>
            </w:r>
            <w:r>
              <w:rPr>
                <w:b/>
                <w:bCs/>
                <w:color w:val="000000"/>
                <w:lang w:val="vi-VN"/>
              </w:rPr>
              <w:t>hi chú</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A</w:t>
            </w:r>
          </w:p>
        </w:tc>
        <w:tc>
          <w:tcPr>
            <w:tcW w:w="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B</w:t>
            </w: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C</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D</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E</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F</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G</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H</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I</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J</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K</w:t>
            </w:r>
          </w:p>
        </w:tc>
      </w:tr>
      <w:tr w:rsidR="006457E8" w:rsidTr="006457E8">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bookmarkStart w:id="25" w:name="chuong_1_1"/>
            <w:r>
              <w:rPr>
                <w:b/>
                <w:bCs/>
                <w:color w:val="000000"/>
                <w:lang w:val="vi-VN"/>
              </w:rPr>
              <w:t>A</w:t>
            </w:r>
            <w:bookmarkEnd w:id="25"/>
          </w:p>
        </w:tc>
        <w:tc>
          <w:tcPr>
            <w:tcW w:w="300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bookmarkStart w:id="26" w:name="chuong_1_1_name"/>
            <w:r>
              <w:rPr>
                <w:b/>
                <w:bCs/>
                <w:color w:val="000000"/>
                <w:lang w:val="vi-VN"/>
              </w:rPr>
              <w:t>Nhóm chỉ tiêu về doanh nghiệp</w:t>
            </w:r>
            <w:bookmarkEnd w:id="26"/>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w:t>
            </w:r>
          </w:p>
        </w:tc>
        <w:tc>
          <w:tcPr>
            <w:tcW w:w="73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w:t>
            </w:r>
            <w:r>
              <w:rPr>
                <w:color w:val="000000"/>
              </w:rPr>
              <w:t>ư</w:t>
            </w:r>
            <w:r>
              <w:rPr>
                <w:color w:val="000000"/>
                <w:lang w:val="vi-VN"/>
              </w:rPr>
              <w:t>ợng doanh nghiệp c</w:t>
            </w:r>
            <w:r>
              <w:rPr>
                <w:color w:val="000000"/>
              </w:rPr>
              <w:t>ô</w:t>
            </w:r>
            <w:r>
              <w:rPr>
                <w:color w:val="000000"/>
                <w:lang w:val="vi-VN"/>
              </w:rPr>
              <w:t>ng nghệ thông tin, điện tử vi</w:t>
            </w:r>
            <w:r>
              <w:rPr>
                <w:color w:val="000000"/>
              </w:rPr>
              <w:t>ễ</w:t>
            </w:r>
            <w:r>
              <w:rPr>
                <w:color w:val="000000"/>
                <w:lang w:val="vi-VN"/>
              </w:rPr>
              <w:t>n thông</w:t>
            </w: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w:t>
            </w:r>
            <w:r>
              <w:rPr>
                <w:color w:val="000000"/>
                <w:lang w:val="vi-VN"/>
              </w:rPr>
              <w:t>Toàn quốc)</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doanh ng</w:t>
            </w:r>
            <w:r>
              <w:rPr>
                <w:color w:val="000000"/>
              </w:rPr>
              <w:t>h</w:t>
            </w:r>
            <w:r>
              <w:rPr>
                <w:color w:val="000000"/>
                <w:lang w:val="vi-VN"/>
              </w:rPr>
              <w:t>iệp (DN)</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Là s</w:t>
            </w:r>
            <w:r>
              <w:rPr>
                <w:color w:val="000000"/>
              </w:rPr>
              <w:t xml:space="preserve">ố </w:t>
            </w:r>
            <w:r>
              <w:rPr>
                <w:color w:val="000000"/>
                <w:lang w:val="vi-VN"/>
              </w:rPr>
              <w:t>lượng doanh nghiệp c</w:t>
            </w:r>
            <w:r>
              <w:rPr>
                <w:color w:val="000000"/>
              </w:rPr>
              <w:t xml:space="preserve">ó </w:t>
            </w:r>
            <w:r>
              <w:rPr>
                <w:color w:val="000000"/>
                <w:lang w:val="vi-VN"/>
              </w:rPr>
              <w:t>hoạt động chính trong các lĩnh vực sản xuất sản ph</w:t>
            </w:r>
            <w:r>
              <w:rPr>
                <w:color w:val="000000"/>
              </w:rPr>
              <w:t xml:space="preserve">ẩm </w:t>
            </w:r>
            <w:r>
              <w:rPr>
                <w:color w:val="000000"/>
                <w:lang w:val="vi-VN"/>
              </w:rPr>
              <w:t>phần m</w:t>
            </w:r>
            <w:r>
              <w:rPr>
                <w:color w:val="000000"/>
              </w:rPr>
              <w:t>ề</w:t>
            </w:r>
            <w:r>
              <w:rPr>
                <w:color w:val="000000"/>
                <w:lang w:val="vi-VN"/>
              </w:rPr>
              <w:t>m, sản xuất sản phẩm phần c</w:t>
            </w:r>
            <w:r>
              <w:rPr>
                <w:color w:val="000000"/>
              </w:rPr>
              <w:t>ứ</w:t>
            </w:r>
            <w:r>
              <w:rPr>
                <w:color w:val="000000"/>
                <w:lang w:val="vi-VN"/>
              </w:rPr>
              <w:t>ng điện t</w:t>
            </w:r>
            <w:r>
              <w:rPr>
                <w:color w:val="000000"/>
              </w:rPr>
              <w:t>ử</w:t>
            </w:r>
            <w:r>
              <w:rPr>
                <w:color w:val="000000"/>
                <w:lang w:val="vi-VN"/>
              </w:rPr>
              <w:t>, sản xuất sản phẩm nội dung s</w:t>
            </w:r>
            <w:r>
              <w:rPr>
                <w:color w:val="000000"/>
              </w:rPr>
              <w:t xml:space="preserve">ố </w:t>
            </w:r>
            <w:r>
              <w:rPr>
                <w:color w:val="000000"/>
                <w:lang w:val="vi-VN"/>
              </w:rPr>
              <w:t>và doanh nghiệp hoạt động dịch vụ đối với các s</w:t>
            </w:r>
            <w:r>
              <w:rPr>
                <w:color w:val="000000"/>
              </w:rPr>
              <w:t>ả</w:t>
            </w:r>
            <w:r>
              <w:rPr>
                <w:color w:val="000000"/>
                <w:lang w:val="vi-VN"/>
              </w:rPr>
              <w:t>n phẩm nêu trên (sa</w:t>
            </w:r>
            <w:r>
              <w:rPr>
                <w:color w:val="000000"/>
              </w:rPr>
              <w:t xml:space="preserve">u </w:t>
            </w:r>
            <w:r>
              <w:rPr>
                <w:color w:val="000000"/>
                <w:lang w:val="vi-VN"/>
              </w:rPr>
              <w:t>đây viết gọn là DNCNTT) tính đ</w:t>
            </w:r>
            <w:r>
              <w:rPr>
                <w:color w:val="000000"/>
              </w:rPr>
              <w:t>ế</w:t>
            </w:r>
            <w:r>
              <w:rPr>
                <w:color w:val="000000"/>
                <w:lang w:val="vi-VN"/>
              </w:rPr>
              <w:t>n thời điểm cuối kỳ báo cáo.</w:t>
            </w:r>
          </w:p>
          <w:p w:rsidR="00000000" w:rsidRDefault="00AB6716">
            <w:pPr>
              <w:spacing w:before="120"/>
            </w:pPr>
            <w:r>
              <w:rPr>
                <w:color w:val="000000"/>
                <w:lang w:val="vi-VN"/>
              </w:rPr>
              <w:t xml:space="preserve">Ngành chính là ngành </w:t>
            </w:r>
            <w:r>
              <w:rPr>
                <w:color w:val="000000"/>
              </w:rPr>
              <w:t>c</w:t>
            </w:r>
            <w:r>
              <w:rPr>
                <w:color w:val="000000"/>
                <w:lang w:val="vi-VN"/>
              </w:rPr>
              <w:t>hiếm t</w:t>
            </w:r>
            <w:r>
              <w:rPr>
                <w:color w:val="000000"/>
              </w:rPr>
              <w:t xml:space="preserve">ỷ </w:t>
            </w:r>
            <w:r>
              <w:rPr>
                <w:color w:val="000000"/>
                <w:lang w:val="vi-VN"/>
              </w:rPr>
              <w:t>trọng lớn nhất về doanh thu.</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.ĐT/KS</w:t>
            </w:r>
          </w:p>
          <w:p w:rsidR="00000000" w:rsidRDefault="00AB6716">
            <w:pPr>
              <w:spacing w:before="120"/>
            </w:pPr>
            <w:r>
              <w:rPr>
                <w:color w:val="000000"/>
                <w:lang w:val="vi-VN"/>
              </w:rPr>
              <w:t>3.P</w:t>
            </w:r>
            <w:r>
              <w:rPr>
                <w:color w:val="000000"/>
              </w:rPr>
              <w:t>H</w:t>
            </w:r>
            <w:r>
              <w:rPr>
                <w:color w:val="000000"/>
                <w:lang w:val="vi-VN"/>
              </w:rPr>
              <w:t>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w:t>
            </w:r>
            <w:r>
              <w:rPr>
                <w:color w:val="000000"/>
                <w:lang w:val="vi-VN"/>
              </w:rPr>
              <w:t xml:space="preserve"> KHĐT; TC Thuế</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26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i/>
                <w:iCs/>
                <w:color w:val="000000"/>
                <w:lang w:val="vi-VN"/>
              </w:rPr>
              <w:t xml:space="preserve">Phân </w:t>
            </w:r>
            <w:r>
              <w:rPr>
                <w:i/>
                <w:iCs/>
                <w:color w:val="000000"/>
              </w:rPr>
              <w:t>tổ</w:t>
            </w:r>
            <w:r>
              <w:rPr>
                <w:i/>
                <w:iCs/>
                <w:color w:val="000000"/>
                <w:lang w:val="vi-VN"/>
              </w:rPr>
              <w:t xml:space="preserve"> theo </w:t>
            </w:r>
            <w:r>
              <w:rPr>
                <w:i/>
                <w:iCs/>
                <w:color w:val="000000"/>
              </w:rPr>
              <w:t>l</w:t>
            </w:r>
            <w:r>
              <w:rPr>
                <w:i/>
                <w:iCs/>
                <w:color w:val="000000"/>
                <w:lang w:val="vi-VN"/>
              </w:rPr>
              <w:t>oại hình kinh tế</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Kinh tế nh</w:t>
            </w:r>
            <w:r>
              <w:rPr>
                <w:color w:val="000000"/>
              </w:rPr>
              <w:t xml:space="preserve">à </w:t>
            </w:r>
            <w:r>
              <w:rPr>
                <w:color w:val="000000"/>
                <w:lang w:val="vi-VN"/>
              </w:rPr>
              <w:t>nước</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(Gồm (1) C</w:t>
            </w:r>
            <w:r>
              <w:rPr>
                <w:color w:val="000000"/>
              </w:rPr>
              <w:t>t</w:t>
            </w:r>
            <w:r>
              <w:rPr>
                <w:color w:val="000000"/>
                <w:lang w:val="vi-VN"/>
              </w:rPr>
              <w:t>y TN</w:t>
            </w:r>
            <w:r>
              <w:rPr>
                <w:color w:val="000000"/>
              </w:rPr>
              <w:t>H</w:t>
            </w:r>
            <w:r>
              <w:rPr>
                <w:color w:val="000000"/>
                <w:lang w:val="vi-VN"/>
              </w:rPr>
              <w:t xml:space="preserve">H 1 </w:t>
            </w:r>
            <w:r>
              <w:rPr>
                <w:color w:val="000000"/>
                <w:lang w:val="vi-VN"/>
              </w:rPr>
              <w:lastRenderedPageBreak/>
              <w:t>thành viên 100% vốn nhà nước (TW hoặc địa phương). (2) CTCP</w:t>
            </w:r>
            <w:r>
              <w:rPr>
                <w:color w:val="000000"/>
              </w:rPr>
              <w:t xml:space="preserve">, </w:t>
            </w:r>
            <w:r>
              <w:rPr>
                <w:color w:val="000000"/>
                <w:lang w:val="vi-VN"/>
              </w:rPr>
              <w:t>Cty TNHH có vốn</w:t>
            </w:r>
            <w:r>
              <w:rPr>
                <w:color w:val="000000"/>
                <w:lang w:val="vi-VN"/>
              </w:rPr>
              <w:t xml:space="preserve"> nhà nước trên 50%, (3) Công ty nhà nước </w:t>
            </w:r>
            <w:r>
              <w:rPr>
                <w:color w:val="000000"/>
              </w:rPr>
              <w:t>(</w:t>
            </w:r>
            <w:r>
              <w:rPr>
                <w:color w:val="000000"/>
                <w:lang w:val="vi-VN"/>
              </w:rPr>
              <w:t>T</w:t>
            </w:r>
            <w:r>
              <w:rPr>
                <w:color w:val="000000"/>
              </w:rPr>
              <w:t>Ư,</w:t>
            </w:r>
            <w:r>
              <w:rPr>
                <w:color w:val="000000"/>
                <w:lang w:val="vi-VN"/>
              </w:rPr>
              <w:t xml:space="preserve"> ĐP))</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w:t>
            </w:r>
            <w:r>
              <w:rPr>
                <w:color w:val="000000"/>
              </w:rPr>
              <w:t>h</w:t>
            </w:r>
            <w:r>
              <w:rPr>
                <w:color w:val="000000"/>
                <w:lang w:val="vi-VN"/>
              </w:rPr>
              <w:t>áng</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KHĐT</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Kinh t</w:t>
            </w:r>
            <w:r>
              <w:rPr>
                <w:color w:val="000000"/>
              </w:rPr>
              <w:t xml:space="preserve">ế </w:t>
            </w:r>
            <w:r>
              <w:rPr>
                <w:color w:val="000000"/>
                <w:lang w:val="vi-VN"/>
              </w:rPr>
              <w:t>ngoài nhà nước (trừ FDI)</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(Gồm: (1) DN tư nhân, (2) hợp tác xã/liên hiệp </w:t>
            </w:r>
            <w:r>
              <w:rPr>
                <w:color w:val="000000"/>
              </w:rPr>
              <w:t>H</w:t>
            </w:r>
            <w:r>
              <w:rPr>
                <w:color w:val="000000"/>
                <w:lang w:val="vi-VN"/>
              </w:rPr>
              <w:t>TX, (3) Cty h</w:t>
            </w:r>
            <w:r>
              <w:rPr>
                <w:color w:val="000000"/>
              </w:rPr>
              <w:t>ợ</w:t>
            </w:r>
            <w:r>
              <w:rPr>
                <w:color w:val="000000"/>
                <w:lang w:val="vi-VN"/>
              </w:rPr>
              <w:t xml:space="preserve">p </w:t>
            </w:r>
            <w:r>
              <w:rPr>
                <w:color w:val="000000"/>
              </w:rPr>
              <w:t>d</w:t>
            </w:r>
            <w:r>
              <w:rPr>
                <w:color w:val="000000"/>
                <w:lang w:val="vi-VN"/>
              </w:rPr>
              <w:t>anh, (4) Cty TN</w:t>
            </w:r>
            <w:r>
              <w:rPr>
                <w:color w:val="000000"/>
              </w:rPr>
              <w:t>HH t</w:t>
            </w:r>
            <w:r>
              <w:rPr>
                <w:color w:val="000000"/>
                <w:lang w:val="vi-VN"/>
              </w:rPr>
              <w:t>ư nhân, Cty TNHH có vốn nhà nước =&lt;50%, (5) Ct</w:t>
            </w:r>
            <w:r>
              <w:rPr>
                <w:color w:val="000000"/>
                <w:lang w:val="vi-VN"/>
              </w:rPr>
              <w:t>y không vốn nhà nước, (6) CTCP có vốn nhà nước &lt;=50%)</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KHĐT</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Kinh tế có vốn đầu tư trực </w:t>
            </w:r>
            <w:r>
              <w:rPr>
                <w:color w:val="000000"/>
              </w:rPr>
              <w:t>t</w:t>
            </w:r>
            <w:r>
              <w:rPr>
                <w:color w:val="000000"/>
                <w:lang w:val="vi-VN"/>
              </w:rPr>
              <w:t>iếp nước ngoài (FDI)</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(Gồm: (</w:t>
            </w:r>
            <w:r>
              <w:rPr>
                <w:color w:val="000000"/>
              </w:rPr>
              <w:t>1</w:t>
            </w:r>
            <w:r>
              <w:rPr>
                <w:color w:val="000000"/>
                <w:lang w:val="vi-VN"/>
              </w:rPr>
              <w:t>) DN 100% vốn nước ngoài, (2) DN nhà nước liên doanh với nước ngo</w:t>
            </w:r>
            <w:r>
              <w:rPr>
                <w:color w:val="000000"/>
              </w:rPr>
              <w:t>à</w:t>
            </w:r>
            <w:r>
              <w:rPr>
                <w:color w:val="000000"/>
                <w:lang w:val="vi-VN"/>
              </w:rPr>
              <w:t>i, (3) DN khác liên doanh với nước ng</w:t>
            </w:r>
            <w:r>
              <w:rPr>
                <w:color w:val="000000"/>
                <w:lang w:val="vi-VN"/>
              </w:rPr>
              <w:t>oài)</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KHĐT</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7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i/>
                <w:iCs/>
                <w:color w:val="000000"/>
                <w:lang w:val="vi-VN"/>
              </w:rPr>
              <w:t>Phân t</w:t>
            </w:r>
            <w:r>
              <w:rPr>
                <w:i/>
                <w:iCs/>
                <w:color w:val="000000"/>
              </w:rPr>
              <w:t xml:space="preserve">ổ </w:t>
            </w:r>
            <w:r>
              <w:rPr>
                <w:i/>
                <w:iCs/>
                <w:color w:val="000000"/>
                <w:lang w:val="vi-VN"/>
              </w:rPr>
              <w:t>theo lĩnh v</w:t>
            </w:r>
            <w:r>
              <w:rPr>
                <w:i/>
                <w:iCs/>
                <w:color w:val="000000"/>
              </w:rPr>
              <w:t xml:space="preserve">ực </w:t>
            </w:r>
            <w:r>
              <w:rPr>
                <w:i/>
                <w:iCs/>
                <w:color w:val="000000"/>
                <w:lang w:val="vi-VN"/>
              </w:rPr>
              <w:t>kinh doanh</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w:t>
            </w:r>
          </w:p>
        </w:tc>
        <w:tc>
          <w:tcPr>
            <w:tcW w:w="73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doanh nghiệp công ngh</w:t>
            </w:r>
            <w:r>
              <w:rPr>
                <w:color w:val="000000"/>
              </w:rPr>
              <w:t>ệ</w:t>
            </w:r>
            <w:r>
              <w:rPr>
                <w:color w:val="000000"/>
                <w:lang w:val="vi-VN"/>
              </w:rPr>
              <w:t xml:space="preserve"> </w:t>
            </w:r>
            <w:r>
              <w:rPr>
                <w:color w:val="000000"/>
                <w:lang w:val="vi-VN"/>
              </w:rPr>
              <w:lastRenderedPageBreak/>
              <w:t>thông tin</w:t>
            </w:r>
            <w:r>
              <w:rPr>
                <w:color w:val="000000"/>
              </w:rPr>
              <w:t>, đ</w:t>
            </w:r>
            <w:r>
              <w:rPr>
                <w:color w:val="000000"/>
                <w:lang w:val="vi-VN"/>
              </w:rPr>
              <w:t>i</w:t>
            </w:r>
            <w:r>
              <w:rPr>
                <w:color w:val="000000"/>
              </w:rPr>
              <w:t>ệ</w:t>
            </w:r>
            <w:r>
              <w:rPr>
                <w:color w:val="000000"/>
                <w:lang w:val="vi-VN"/>
              </w:rPr>
              <w:t>n tử vi</w:t>
            </w:r>
            <w:r>
              <w:rPr>
                <w:color w:val="000000"/>
              </w:rPr>
              <w:t>ễ</w:t>
            </w:r>
            <w:r>
              <w:rPr>
                <w:color w:val="000000"/>
                <w:lang w:val="vi-VN"/>
              </w:rPr>
              <w:t>n thôn</w:t>
            </w:r>
            <w:r>
              <w:rPr>
                <w:color w:val="000000"/>
              </w:rPr>
              <w:t xml:space="preserve">g </w:t>
            </w:r>
            <w:r>
              <w:rPr>
                <w:color w:val="000000"/>
                <w:lang w:val="vi-VN"/>
              </w:rPr>
              <w:t>(tiếp)</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Công nghiệp phần mềm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0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w:t>
            </w:r>
            <w:r>
              <w:rPr>
                <w:color w:val="000000"/>
              </w:rPr>
              <w:t xml:space="preserve">ố </w:t>
            </w:r>
            <w:r>
              <w:rPr>
                <w:color w:val="000000"/>
                <w:lang w:val="vi-VN"/>
              </w:rPr>
              <w:t>lượng DNCNTT có hoạt động s</w:t>
            </w:r>
            <w:r>
              <w:rPr>
                <w:color w:val="000000"/>
              </w:rPr>
              <w:t>ả</w:t>
            </w:r>
            <w:r>
              <w:rPr>
                <w:color w:val="000000"/>
                <w:lang w:val="vi-VN"/>
              </w:rPr>
              <w:t>n xuấ</w:t>
            </w:r>
            <w:r>
              <w:rPr>
                <w:color w:val="000000"/>
              </w:rPr>
              <w:t xml:space="preserve">t </w:t>
            </w:r>
            <w:r>
              <w:rPr>
                <w:color w:val="000000"/>
                <w:lang w:val="vi-VN"/>
              </w:rPr>
              <w:t xml:space="preserve">phần mềm là hoạt </w:t>
            </w:r>
            <w:r>
              <w:rPr>
                <w:color w:val="000000"/>
                <w:lang w:val="vi-VN"/>
              </w:rPr>
              <w:lastRenderedPageBreak/>
              <w:t>động chính</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TCTK; TC Thuế</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Công nghiệp phần cứng, ĐTVT</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0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lượng DNCNTT có hoạ</w:t>
            </w:r>
            <w:r>
              <w:rPr>
                <w:color w:val="000000"/>
              </w:rPr>
              <w:t xml:space="preserve">t </w:t>
            </w:r>
            <w:r>
              <w:rPr>
                <w:color w:val="000000"/>
                <w:lang w:val="vi-VN"/>
              </w:rPr>
              <w:t>động sản x</w:t>
            </w:r>
            <w:r>
              <w:rPr>
                <w:color w:val="000000"/>
              </w:rPr>
              <w:t>u</w:t>
            </w:r>
            <w:r>
              <w:rPr>
                <w:color w:val="000000"/>
                <w:lang w:val="vi-VN"/>
              </w:rPr>
              <w:t>ấ</w:t>
            </w:r>
            <w:r>
              <w:rPr>
                <w:color w:val="000000"/>
              </w:rPr>
              <w:t xml:space="preserve">t </w:t>
            </w:r>
            <w:r>
              <w:rPr>
                <w:color w:val="000000"/>
                <w:lang w:val="vi-VN"/>
              </w:rPr>
              <w:t>sản phẩm phần cứng, điện tử viễn thông là hoạt động chính</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w:t>
            </w:r>
            <w:r>
              <w:rPr>
                <w:color w:val="000000"/>
                <w:lang w:val="vi-VN"/>
              </w:rPr>
              <w:t>CTK; TC Thuế</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Công nghiệp nội dung số</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0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lượng DNCNTT có hoạt động s</w:t>
            </w:r>
            <w:r>
              <w:rPr>
                <w:color w:val="000000"/>
              </w:rPr>
              <w:t>ả</w:t>
            </w:r>
            <w:r>
              <w:rPr>
                <w:color w:val="000000"/>
                <w:lang w:val="vi-VN"/>
              </w:rPr>
              <w:t>n xuất s</w:t>
            </w:r>
            <w:r>
              <w:rPr>
                <w:color w:val="000000"/>
              </w:rPr>
              <w:t>ả</w:t>
            </w:r>
            <w:r>
              <w:rPr>
                <w:color w:val="000000"/>
                <w:lang w:val="vi-VN"/>
              </w:rPr>
              <w:t>n phẩm nội dung s</w:t>
            </w:r>
            <w:r>
              <w:rPr>
                <w:color w:val="000000"/>
              </w:rPr>
              <w:t xml:space="preserve">ố </w:t>
            </w:r>
            <w:r>
              <w:rPr>
                <w:color w:val="000000"/>
                <w:lang w:val="vi-VN"/>
              </w:rPr>
              <w:t>là hoạt động chính</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TCTK; TC Thuế</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Dịch vụ CNTT</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0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w:t>
            </w:r>
            <w:r>
              <w:rPr>
                <w:color w:val="000000"/>
              </w:rPr>
              <w:t xml:space="preserve">ố </w:t>
            </w:r>
            <w:r>
              <w:rPr>
                <w:color w:val="000000"/>
                <w:lang w:val="vi-VN"/>
              </w:rPr>
              <w:t>lượng DNCNTT có hoạt động dịch vụ là hoạt động chính</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TCTK; TC Thuế</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w:t>
            </w:r>
            <w:r>
              <w:rPr>
                <w:color w:val="000000"/>
              </w:rPr>
              <w:t>T</w:t>
            </w:r>
            <w:r>
              <w:rPr>
                <w:color w:val="000000"/>
                <w:lang w:val="vi-VN"/>
              </w:rPr>
              <w: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quy mô sử dụng lao động</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0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(Vd: dưới 5 người/từ 5-10 người/11-20..)</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 Thuế</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quy mô doanh thu</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0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(Vd: dưới 1 tỷ </w:t>
            </w:r>
            <w:r>
              <w:rPr>
                <w:color w:val="000000"/>
              </w:rPr>
              <w:t>đ</w:t>
            </w:r>
            <w:r>
              <w:rPr>
                <w:color w:val="000000"/>
                <w:lang w:val="vi-VN"/>
              </w:rPr>
              <w:t>/năm/ từ 1 t</w:t>
            </w:r>
            <w:r>
              <w:rPr>
                <w:color w:val="000000"/>
              </w:rPr>
              <w:t xml:space="preserve">ỷ </w:t>
            </w:r>
            <w:r>
              <w:rPr>
                <w:color w:val="000000"/>
                <w:lang w:val="vi-VN"/>
              </w:rPr>
              <w:t>- 3 tỷ/...)</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w:t>
            </w:r>
            <w:r>
              <w:rPr>
                <w:color w:val="000000"/>
              </w:rPr>
              <w:t>H</w:t>
            </w:r>
            <w:r>
              <w:rPr>
                <w:color w:val="000000"/>
                <w:lang w:val="vi-VN"/>
              </w:rPr>
              <w:t>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 Thuế</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w:t>
            </w:r>
            <w:r>
              <w:rPr>
                <w:color w:val="000000"/>
                <w:lang w:val="vi-VN"/>
              </w:rP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Theo địa bàn </w:t>
            </w:r>
            <w:r>
              <w:rPr>
                <w:color w:val="000000"/>
              </w:rPr>
              <w:t>tỉ</w:t>
            </w:r>
            <w:r>
              <w:rPr>
                <w:color w:val="000000"/>
                <w:lang w:val="vi-VN"/>
              </w:rPr>
              <w:t>nh/thành phố</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0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địa ch</w:t>
            </w:r>
            <w:r>
              <w:rPr>
                <w:color w:val="000000"/>
              </w:rPr>
              <w:t xml:space="preserve">ỉ </w:t>
            </w:r>
            <w:r>
              <w:rPr>
                <w:color w:val="000000"/>
                <w:lang w:val="vi-VN"/>
              </w:rPr>
              <w:t>trụ sở chính của DN tại đăng ký kinh doanh)</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w:t>
            </w:r>
            <w:r>
              <w:rPr>
                <w:color w:val="000000"/>
              </w:rPr>
              <w:t>H</w:t>
            </w:r>
            <w:r>
              <w:rPr>
                <w:color w:val="000000"/>
                <w:lang w:val="vi-VN"/>
              </w:rPr>
              <w:t>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w:t>
            </w:r>
            <w:r>
              <w:rPr>
                <w:color w:val="000000"/>
              </w:rPr>
              <w:t>T</w:t>
            </w:r>
            <w:r>
              <w:rPr>
                <w:color w:val="000000"/>
                <w:lang w:val="vi-VN"/>
              </w:rPr>
              <w: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bookmarkStart w:id="27" w:name="chuong_2_1"/>
            <w:r>
              <w:rPr>
                <w:b/>
                <w:bCs/>
                <w:color w:val="000000"/>
                <w:lang w:val="vi-VN"/>
              </w:rPr>
              <w:t>B</w:t>
            </w:r>
            <w:bookmarkEnd w:id="27"/>
          </w:p>
        </w:tc>
        <w:tc>
          <w:tcPr>
            <w:tcW w:w="300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bookmarkStart w:id="28" w:name="chuong_2_1_name"/>
            <w:r>
              <w:rPr>
                <w:b/>
                <w:bCs/>
                <w:color w:val="000000"/>
                <w:lang w:val="vi-VN"/>
              </w:rPr>
              <w:t>Nhóm chỉ tiêu về nhân lực</w:t>
            </w:r>
            <w:bookmarkEnd w:id="28"/>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w:t>
            </w:r>
          </w:p>
        </w:tc>
        <w:tc>
          <w:tcPr>
            <w:tcW w:w="73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ổ</w:t>
            </w:r>
            <w:r>
              <w:rPr>
                <w:color w:val="000000"/>
                <w:lang w:val="vi-VN"/>
              </w:rPr>
              <w:t xml:space="preserve">ng số lao </w:t>
            </w:r>
            <w:r>
              <w:rPr>
                <w:color w:val="000000"/>
                <w:lang w:val="vi-VN"/>
              </w:rPr>
              <w:t>động trong các doanh ng</w:t>
            </w:r>
            <w:r>
              <w:rPr>
                <w:color w:val="000000"/>
              </w:rPr>
              <w:t>hi</w:t>
            </w:r>
            <w:r>
              <w:rPr>
                <w:color w:val="000000"/>
                <w:lang w:val="vi-VN"/>
              </w:rPr>
              <w:t xml:space="preserve">ệp công nghiệp </w:t>
            </w:r>
            <w:r>
              <w:rPr>
                <w:color w:val="000000"/>
                <w:lang w:val="vi-VN"/>
              </w:rPr>
              <w:lastRenderedPageBreak/>
              <w:t>CNTT</w:t>
            </w:r>
            <w:r>
              <w:rPr>
                <w:color w:val="000000"/>
              </w:rPr>
              <w:t xml:space="preserve">, </w:t>
            </w:r>
            <w:r>
              <w:rPr>
                <w:color w:val="000000"/>
                <w:lang w:val="vi-VN"/>
              </w:rPr>
              <w:t>công nghiệp điện tử viễn thông</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 xml:space="preserve">Phân </w:t>
            </w:r>
            <w:r>
              <w:rPr>
                <w:color w:val="000000"/>
              </w:rPr>
              <w:t>tổ t</w:t>
            </w:r>
            <w:r>
              <w:rPr>
                <w:color w:val="000000"/>
                <w:lang w:val="vi-VN"/>
              </w:rPr>
              <w:t>heo giới (nam/nữ)</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06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w:t>
            </w:r>
            <w:r>
              <w:rPr>
                <w:color w:val="000000"/>
              </w:rPr>
              <w:t>t</w:t>
            </w:r>
            <w:r>
              <w:rPr>
                <w:color w:val="000000"/>
                <w:lang w:val="vi-VN"/>
              </w:rPr>
              <w:t>ổng số lao động hư</w:t>
            </w:r>
            <w:r>
              <w:rPr>
                <w:color w:val="000000"/>
              </w:rPr>
              <w:t>ở</w:t>
            </w:r>
            <w:r>
              <w:rPr>
                <w:color w:val="000000"/>
                <w:lang w:val="vi-VN"/>
              </w:rPr>
              <w:t xml:space="preserve">ng </w:t>
            </w:r>
            <w:r>
              <w:rPr>
                <w:color w:val="000000"/>
              </w:rPr>
              <w:t>lư</w:t>
            </w:r>
            <w:r>
              <w:rPr>
                <w:color w:val="000000"/>
                <w:lang w:val="vi-VN"/>
              </w:rPr>
              <w:t xml:space="preserve">ơng </w:t>
            </w:r>
            <w:r>
              <w:rPr>
                <w:color w:val="000000"/>
              </w:rPr>
              <w:t>t</w:t>
            </w:r>
            <w:r>
              <w:rPr>
                <w:color w:val="000000"/>
                <w:lang w:val="vi-VN"/>
              </w:rPr>
              <w:t>ại các doanh nghiệp hoạ</w:t>
            </w:r>
            <w:r>
              <w:rPr>
                <w:color w:val="000000"/>
              </w:rPr>
              <w:t xml:space="preserve">t </w:t>
            </w:r>
            <w:r>
              <w:rPr>
                <w:color w:val="000000"/>
                <w:lang w:val="vi-VN"/>
              </w:rPr>
              <w:t>động trong lĩnh vực s</w:t>
            </w:r>
            <w:r>
              <w:rPr>
                <w:color w:val="000000"/>
              </w:rPr>
              <w:t>ả</w:t>
            </w:r>
            <w:r>
              <w:rPr>
                <w:color w:val="000000"/>
                <w:lang w:val="vi-VN"/>
              </w:rPr>
              <w:t xml:space="preserve">n xuất và dịch vụ công </w:t>
            </w:r>
            <w:r>
              <w:rPr>
                <w:color w:val="000000"/>
                <w:lang w:val="vi-VN"/>
              </w:rPr>
              <w:lastRenderedPageBreak/>
              <w:t>nghệ thông tin trong kỳ báo cáo.</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w:t>
            </w:r>
            <w:r>
              <w:rPr>
                <w:color w:val="000000"/>
                <w:lang w:val="vi-VN"/>
              </w:rPr>
              <w:t>háng</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w:t>
            </w:r>
            <w:r>
              <w:rPr>
                <w:color w:val="000000"/>
              </w:rPr>
              <w:t>H</w:t>
            </w:r>
            <w:r>
              <w:rPr>
                <w:color w:val="000000"/>
                <w:lang w:val="vi-VN"/>
              </w:rPr>
              <w:t>X</w:t>
            </w:r>
            <w:r>
              <w:rPr>
                <w:color w:val="000000"/>
              </w:rPr>
              <w:t>H</w:t>
            </w:r>
            <w:r>
              <w:rPr>
                <w:color w:val="000000"/>
                <w:lang w:val="vi-VN"/>
              </w:rPr>
              <w:t xml:space="preserve"> VN</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trình độ (trên ĐH</w:t>
            </w:r>
            <w:r>
              <w:rPr>
                <w:color w:val="000000"/>
              </w:rPr>
              <w:t xml:space="preserve">, </w:t>
            </w:r>
            <w:r>
              <w:rPr>
                <w:color w:val="000000"/>
                <w:lang w:val="vi-VN"/>
              </w:rPr>
              <w:t xml:space="preserve">đại học - cao đẳng, </w:t>
            </w:r>
            <w:r>
              <w:rPr>
                <w:color w:val="000000"/>
                <w:lang w:val="vi-VN"/>
              </w:rPr>
              <w:lastRenderedPageBreak/>
              <w:t>trung cấp, THPT và tđ k</w:t>
            </w:r>
            <w:r>
              <w:rPr>
                <w:color w:val="000000"/>
              </w:rPr>
              <w:t>h</w:t>
            </w:r>
            <w:r>
              <w:rPr>
                <w:color w:val="000000"/>
                <w:lang w:val="vi-VN"/>
              </w:rPr>
              <w:t>ác);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6 </w:t>
            </w:r>
            <w:r>
              <w:rPr>
                <w:color w:val="000000"/>
              </w:rPr>
              <w:t>t</w:t>
            </w:r>
            <w:r>
              <w:rPr>
                <w:color w:val="000000"/>
                <w:lang w:val="vi-VN"/>
              </w:rPr>
              <w:t>háng</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BH</w:t>
            </w:r>
            <w:r>
              <w:rPr>
                <w:color w:val="000000"/>
                <w:lang w:val="vi-VN"/>
              </w:rPr>
              <w:t>XH VN</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Loại hình kinh tế của DN (nhà nước/ngoài nhà nước (trừ lDI)/FD</w:t>
            </w:r>
            <w:r>
              <w:rPr>
                <w:color w:val="000000"/>
              </w:rPr>
              <w:t>I</w:t>
            </w:r>
            <w:r>
              <w:rPr>
                <w:color w:val="000000"/>
                <w:lang w:val="vi-VN"/>
              </w:rPr>
              <w:t>)</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w:t>
            </w:r>
            <w:r>
              <w:rPr>
                <w:color w:val="000000"/>
              </w:rPr>
              <w:t>H</w:t>
            </w:r>
            <w:r>
              <w:rPr>
                <w:color w:val="000000"/>
                <w:lang w:val="vi-VN"/>
              </w:rPr>
              <w:t>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B</w:t>
            </w:r>
            <w:r>
              <w:rPr>
                <w:color w:val="000000"/>
                <w:lang w:val="vi-VN"/>
              </w:rPr>
              <w:t>H</w:t>
            </w:r>
            <w:r>
              <w:rPr>
                <w:color w:val="000000"/>
                <w:lang w:val="vi-VN"/>
              </w:rPr>
              <w:t>X</w:t>
            </w:r>
            <w:r>
              <w:rPr>
                <w:color w:val="000000"/>
              </w:rPr>
              <w:t>H</w:t>
            </w:r>
            <w:r>
              <w:rPr>
                <w:color w:val="000000"/>
                <w:lang w:val="vi-VN"/>
              </w:rPr>
              <w:t xml:space="preserve"> VN</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t</w:t>
            </w:r>
            <w:r>
              <w:rPr>
                <w:color w:val="000000"/>
              </w:rPr>
              <w:t>ỉ</w:t>
            </w:r>
            <w:r>
              <w:rPr>
                <w:color w:val="000000"/>
                <w:lang w:val="vi-VN"/>
              </w:rPr>
              <w:t>nh/thành phố trực thuộc T</w:t>
            </w:r>
            <w:r>
              <w:rPr>
                <w:color w:val="000000"/>
              </w:rPr>
              <w:t>Ư</w:t>
            </w:r>
            <w:r>
              <w:rPr>
                <w:color w:val="000000"/>
                <w:lang w:val="vi-VN"/>
              </w:rPr>
              <w:t xml:space="preserve"> (n</w:t>
            </w:r>
            <w:r>
              <w:rPr>
                <w:color w:val="000000"/>
              </w:rPr>
              <w:t>ơ</w:t>
            </w:r>
            <w:r>
              <w:rPr>
                <w:color w:val="000000"/>
                <w:lang w:val="vi-VN"/>
              </w:rPr>
              <w:t>i DN có tr</w:t>
            </w:r>
            <w:r>
              <w:rPr>
                <w:color w:val="000000"/>
              </w:rPr>
              <w:t xml:space="preserve">ụ </w:t>
            </w:r>
            <w:r>
              <w:rPr>
                <w:color w:val="000000"/>
                <w:lang w:val="vi-VN"/>
              </w:rPr>
              <w:t>sở chính)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BHXH VN</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 xml:space="preserve">theo lĩnh vực kinh doanh (SX sản phẩm phần </w:t>
            </w:r>
            <w:r>
              <w:rPr>
                <w:color w:val="000000"/>
              </w:rPr>
              <w:t>m</w:t>
            </w:r>
            <w:r>
              <w:rPr>
                <w:color w:val="000000"/>
                <w:lang w:val="vi-VN"/>
              </w:rPr>
              <w:t>ề</w:t>
            </w:r>
            <w:r>
              <w:rPr>
                <w:color w:val="000000"/>
              </w:rPr>
              <w:t>m</w:t>
            </w:r>
            <w:r>
              <w:rPr>
                <w:color w:val="000000"/>
                <w:lang w:val="vi-VN"/>
              </w:rPr>
              <w:t>/SX sản phẩm phần cứn</w:t>
            </w:r>
            <w:r>
              <w:rPr>
                <w:color w:val="000000"/>
              </w:rPr>
              <w:t>g</w:t>
            </w:r>
            <w:r>
              <w:rPr>
                <w:color w:val="000000"/>
                <w:lang w:val="vi-VN"/>
              </w:rPr>
              <w:t>/SX s</w:t>
            </w:r>
            <w:r>
              <w:rPr>
                <w:color w:val="000000"/>
              </w:rPr>
              <w:t>ả</w:t>
            </w:r>
            <w:r>
              <w:rPr>
                <w:color w:val="000000"/>
                <w:lang w:val="vi-VN"/>
              </w:rPr>
              <w:t>n phẩm nội dung số/</w:t>
            </w:r>
            <w:r>
              <w:rPr>
                <w:color w:val="000000"/>
              </w:rPr>
              <w:t>dị</w:t>
            </w:r>
            <w:r>
              <w:rPr>
                <w:color w:val="000000"/>
                <w:lang w:val="vi-VN"/>
              </w:rPr>
              <w:t>ch v</w:t>
            </w:r>
            <w:r>
              <w:rPr>
                <w:color w:val="000000"/>
              </w:rPr>
              <w:t>ụ</w:t>
            </w:r>
            <w:r>
              <w:rPr>
                <w:color w:val="000000"/>
                <w:lang w:val="vi-VN"/>
              </w:rPr>
              <w:t xml:space="preserve"> CNTT)</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.ĐT/</w:t>
            </w:r>
            <w:r>
              <w:rPr>
                <w:color w:val="000000"/>
                <w:lang w:val="vi-VN"/>
              </w:rPr>
              <w:t>KS</w:t>
            </w:r>
          </w:p>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BHXH VN</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w:t>
            </w:r>
          </w:p>
        </w:tc>
        <w:tc>
          <w:tcPr>
            <w:tcW w:w="73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Thu nhập bình quân năm 0</w:t>
            </w:r>
            <w:r>
              <w:rPr>
                <w:color w:val="000000"/>
              </w:rPr>
              <w:t xml:space="preserve">1 </w:t>
            </w:r>
            <w:r>
              <w:rPr>
                <w:color w:val="000000"/>
                <w:lang w:val="vi-VN"/>
              </w:rPr>
              <w:t>lao động làm việc trong các doanh nghiệp CNTT</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l</w:t>
            </w:r>
            <w:r>
              <w:rPr>
                <w:color w:val="000000"/>
              </w:rPr>
              <w:t>ĩ</w:t>
            </w:r>
            <w:r>
              <w:rPr>
                <w:color w:val="000000"/>
                <w:lang w:val="vi-VN"/>
              </w:rPr>
              <w:t>nh vực kinh doanh chín</w:t>
            </w:r>
            <w:r>
              <w:rPr>
                <w:color w:val="000000"/>
              </w:rPr>
              <w:t>h</w:t>
            </w:r>
            <w:r>
              <w:rPr>
                <w:color w:val="000000"/>
                <w:lang w:val="vi-VN"/>
              </w:rPr>
              <w:t xml:space="preserve"> (SXSP phần m</w:t>
            </w:r>
            <w:r>
              <w:rPr>
                <w:color w:val="000000"/>
              </w:rPr>
              <w:t>ề</w:t>
            </w:r>
            <w:r>
              <w:rPr>
                <w:color w:val="000000"/>
                <w:lang w:val="vi-VN"/>
              </w:rPr>
              <w:t>m</w:t>
            </w:r>
            <w:r>
              <w:rPr>
                <w:color w:val="000000"/>
              </w:rPr>
              <w:t xml:space="preserve">, </w:t>
            </w:r>
            <w:r>
              <w:rPr>
                <w:color w:val="000000"/>
                <w:lang w:val="vi-VN"/>
              </w:rPr>
              <w:t>SXSP ph</w:t>
            </w:r>
            <w:r>
              <w:rPr>
                <w:color w:val="000000"/>
              </w:rPr>
              <w:t>ầ</w:t>
            </w:r>
            <w:r>
              <w:rPr>
                <w:color w:val="000000"/>
                <w:lang w:val="vi-VN"/>
              </w:rPr>
              <w:t>n cứng</w:t>
            </w:r>
            <w:r>
              <w:rPr>
                <w:color w:val="000000"/>
              </w:rPr>
              <w:t>,</w:t>
            </w:r>
            <w:r>
              <w:rPr>
                <w:color w:val="000000"/>
                <w:lang w:val="vi-VN"/>
              </w:rPr>
              <w:t xml:space="preserve"> ĐTVT</w:t>
            </w:r>
            <w:r>
              <w:rPr>
                <w:color w:val="000000"/>
              </w:rPr>
              <w:t xml:space="preserve">, </w:t>
            </w:r>
            <w:r>
              <w:rPr>
                <w:color w:val="000000"/>
                <w:lang w:val="vi-VN"/>
              </w:rPr>
              <w:t xml:space="preserve">SXSP nội dung số, hoạt động </w:t>
            </w:r>
            <w:r>
              <w:rPr>
                <w:color w:val="000000"/>
              </w:rPr>
              <w:t>d</w:t>
            </w:r>
            <w:r>
              <w:rPr>
                <w:color w:val="000000"/>
                <w:lang w:val="vi-VN"/>
              </w:rPr>
              <w:t>ịch vụ)</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6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ng thu nhập bình quân</w:t>
            </w:r>
            <w:r>
              <w:rPr>
                <w:color w:val="000000"/>
                <w:lang w:val="vi-VN"/>
              </w:rPr>
              <w:t xml:space="preserve"> 1 năm của một người lao động tron</w:t>
            </w:r>
            <w:r>
              <w:rPr>
                <w:color w:val="000000"/>
              </w:rPr>
              <w:t xml:space="preserve">g </w:t>
            </w:r>
            <w:r>
              <w:rPr>
                <w:color w:val="000000"/>
                <w:lang w:val="vi-VN"/>
              </w:rPr>
              <w:t>các doanh nghiệp CNTT (gồm DN SXSP phần mềm, DN SXSP phần c</w:t>
            </w:r>
            <w:r>
              <w:rPr>
                <w:color w:val="000000"/>
              </w:rPr>
              <w:t>ứ</w:t>
            </w:r>
            <w:r>
              <w:rPr>
                <w:color w:val="000000"/>
                <w:lang w:val="vi-VN"/>
              </w:rPr>
              <w:t xml:space="preserve">ng, </w:t>
            </w:r>
            <w:r>
              <w:rPr>
                <w:color w:val="000000"/>
                <w:lang w:val="vi-VN"/>
              </w:rPr>
              <w:lastRenderedPageBreak/>
              <w:t>điện tử, DN SXSP nộ</w:t>
            </w:r>
            <w:r>
              <w:rPr>
                <w:color w:val="000000"/>
              </w:rPr>
              <w:t xml:space="preserve">i </w:t>
            </w:r>
            <w:r>
              <w:rPr>
                <w:color w:val="000000"/>
                <w:lang w:val="vi-VN"/>
              </w:rPr>
              <w:t>dung số</w:t>
            </w:r>
            <w:r>
              <w:rPr>
                <w:color w:val="000000"/>
              </w:rPr>
              <w:t xml:space="preserve">, </w:t>
            </w:r>
            <w:r>
              <w:rPr>
                <w:color w:val="000000"/>
                <w:lang w:val="vi-VN"/>
              </w:rPr>
              <w:t>DN dịch vụ tron</w:t>
            </w:r>
            <w:r>
              <w:rPr>
                <w:color w:val="000000"/>
              </w:rPr>
              <w:t>g</w:t>
            </w:r>
            <w:r>
              <w:rPr>
                <w:color w:val="000000"/>
                <w:lang w:val="vi-VN"/>
              </w:rPr>
              <w:t>, lĩnh vực nêu trên)</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1</w:t>
            </w:r>
            <w:r>
              <w:rPr>
                <w:color w:val="000000"/>
                <w:lang w:val="vi-VN"/>
              </w:rPr>
              <w:t>.ĐT/KS</w:t>
            </w:r>
          </w:p>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TCTK; TC Thuế; BHX</w:t>
            </w:r>
            <w:r>
              <w:rPr>
                <w:color w:val="000000"/>
              </w:rPr>
              <w:t>H</w:t>
            </w:r>
            <w:r>
              <w:rPr>
                <w:color w:val="000000"/>
                <w:lang w:val="vi-VN"/>
              </w:rPr>
              <w:t xml:space="preserve"> VN</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Loại hình kinh tế của DN</w:t>
            </w:r>
            <w:r>
              <w:rPr>
                <w:color w:val="000000"/>
                <w:lang w:val="vi-VN"/>
              </w:rPr>
              <w:t xml:space="preserve"> (nhà nước/ngoài nhà nước (trừ FDI)/FD</w:t>
            </w:r>
            <w:r>
              <w:rPr>
                <w:color w:val="000000"/>
              </w:rPr>
              <w:t>I</w:t>
            </w:r>
            <w:r>
              <w:rPr>
                <w:color w:val="000000"/>
                <w:lang w:val="vi-VN"/>
              </w:rPr>
              <w:t>)</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TCTK; TC Thuế; BHXH VN</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quy mô sử dụng lao động của DN (vd: dưới 5 người/từ 5-10/...)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w:t>
            </w:r>
            <w:r>
              <w:rPr>
                <w:color w:val="000000"/>
              </w:rPr>
              <w:t>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TCTK; TC Thuế: BHXH VN</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địa bàn tỉnh/th</w:t>
            </w:r>
            <w:r>
              <w:rPr>
                <w:color w:val="000000"/>
                <w:lang w:val="vi-VN"/>
              </w:rPr>
              <w:t>ành phố (nơi DN có trụ sở chính)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Triệu </w:t>
            </w:r>
            <w:r>
              <w:rPr>
                <w:color w:val="000000"/>
              </w:rPr>
              <w:t>đồ</w:t>
            </w:r>
            <w:r>
              <w:rPr>
                <w:color w:val="000000"/>
                <w:lang w:val="vi-VN"/>
              </w:rPr>
              <w:t>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TCTK; TC Thuế: BHXH VN</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4</w:t>
            </w:r>
          </w:p>
        </w:tc>
        <w:tc>
          <w:tcPr>
            <w:tcW w:w="73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trường đại học có đào tạo nhân lực về công nghệ thông tin và truyền thông (ICT)</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ổ</w:t>
            </w:r>
            <w:r>
              <w:rPr>
                <w:color w:val="000000"/>
                <w:lang w:val="vi-VN"/>
              </w:rPr>
              <w:t xml:space="preserve"> theo các chuyên ngành c</w:t>
            </w:r>
            <w:r>
              <w:rPr>
                <w:color w:val="000000"/>
              </w:rPr>
              <w:t xml:space="preserve">ó </w:t>
            </w:r>
            <w:r>
              <w:rPr>
                <w:color w:val="000000"/>
                <w:lang w:val="vi-VN"/>
              </w:rPr>
              <w:t>liên quan</w:t>
            </w:r>
          </w:p>
        </w:tc>
        <w:tc>
          <w:tcPr>
            <w:tcW w:w="28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Trường</w:t>
            </w:r>
          </w:p>
        </w:tc>
        <w:tc>
          <w:tcPr>
            <w:tcW w:w="106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lượng trường đại học có</w:t>
            </w:r>
            <w:r>
              <w:rPr>
                <w:color w:val="000000"/>
                <w:lang w:val="vi-VN"/>
              </w:rPr>
              <w:t xml:space="preserve"> đào tạo nhân lực về công nghệ thông tin và truyền thông tính đến thời điểm cuối k</w:t>
            </w:r>
            <w:r>
              <w:rPr>
                <w:color w:val="000000"/>
              </w:rPr>
              <w:t xml:space="preserve">ỳ </w:t>
            </w:r>
            <w:r>
              <w:rPr>
                <w:color w:val="000000"/>
                <w:lang w:val="vi-VN"/>
              </w:rPr>
              <w:t>báo cáo (ICT gồm 06 lĩnh vực Bộ đang qu</w:t>
            </w:r>
            <w:r>
              <w:rPr>
                <w:color w:val="000000"/>
              </w:rPr>
              <w:t>ả</w:t>
            </w:r>
            <w:r>
              <w:rPr>
                <w:color w:val="000000"/>
                <w:lang w:val="vi-VN"/>
              </w:rPr>
              <w:t>n lý)</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w:t>
            </w:r>
            <w:r>
              <w:rPr>
                <w:color w:val="000000"/>
              </w:rPr>
              <w:t>Đ</w:t>
            </w:r>
            <w:r>
              <w:rPr>
                <w:color w:val="000000"/>
                <w:lang w:val="vi-VN"/>
              </w:rPr>
              <w:t>T/KS</w:t>
            </w:r>
          </w:p>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trường đại h</w:t>
            </w:r>
            <w:r>
              <w:rPr>
                <w:color w:val="000000"/>
              </w:rPr>
              <w:t>ọ</w:t>
            </w:r>
            <w:r>
              <w:rPr>
                <w:color w:val="000000"/>
                <w:lang w:val="vi-VN"/>
              </w:rPr>
              <w:t>c ICT tại VN; Bộ GDĐT; Bộ LĐTBXH</w:t>
            </w:r>
          </w:p>
        </w:tc>
        <w:tc>
          <w:tcPr>
            <w:tcW w:w="23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 xml:space="preserve">tổ </w:t>
            </w:r>
            <w:r>
              <w:rPr>
                <w:color w:val="000000"/>
                <w:lang w:val="vi-VN"/>
              </w:rPr>
              <w:t>theo t</w:t>
            </w:r>
            <w:r>
              <w:rPr>
                <w:color w:val="000000"/>
              </w:rPr>
              <w:t>ỉ</w:t>
            </w:r>
            <w:r>
              <w:rPr>
                <w:color w:val="000000"/>
                <w:lang w:val="vi-VN"/>
              </w:rPr>
              <w:t xml:space="preserve">nh/thành (nơi trường có </w:t>
            </w:r>
            <w:r>
              <w:rPr>
                <w:color w:val="000000"/>
              </w:rPr>
              <w:t>t</w:t>
            </w:r>
            <w:r>
              <w:rPr>
                <w:color w:val="000000"/>
                <w:lang w:val="vi-VN"/>
              </w:rPr>
              <w:t>rụ sở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pP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.ĐT/KS</w:t>
            </w:r>
          </w:p>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5</w:t>
            </w:r>
          </w:p>
        </w:tc>
        <w:tc>
          <w:tcPr>
            <w:tcW w:w="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sinh viên chuyên ngành ICT tuy</w:t>
            </w:r>
            <w:r>
              <w:rPr>
                <w:color w:val="000000"/>
              </w:rPr>
              <w:t>ể</w:t>
            </w:r>
            <w:r>
              <w:rPr>
                <w:color w:val="000000"/>
                <w:lang w:val="vi-VN"/>
              </w:rPr>
              <w:t xml:space="preserve">n sinh mới hàng năm tại các </w:t>
            </w:r>
            <w:r>
              <w:rPr>
                <w:color w:val="000000"/>
                <w:lang w:val="vi-VN"/>
              </w:rPr>
              <w:lastRenderedPageBreak/>
              <w:t>trường đại học</w:t>
            </w: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The</w:t>
            </w:r>
            <w:r>
              <w:rPr>
                <w:color w:val="000000"/>
              </w:rPr>
              <w:t>o</w:t>
            </w:r>
            <w:r>
              <w:rPr>
                <w:color w:val="000000"/>
                <w:lang w:val="vi-VN"/>
              </w:rPr>
              <w:t xml:space="preserve"> các chuyên ngành ICT có liên quan</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ố</w:t>
            </w:r>
            <w:r>
              <w:rPr>
                <w:color w:val="000000"/>
                <w:lang w:val="vi-VN"/>
              </w:rPr>
              <w:t xml:space="preserve"> sinh viên thuộc chuyên ngành ICT dự kiến tuy</w:t>
            </w:r>
            <w:r>
              <w:rPr>
                <w:color w:val="000000"/>
              </w:rPr>
              <w:t>ể</w:t>
            </w:r>
            <w:r>
              <w:rPr>
                <w:color w:val="000000"/>
                <w:lang w:val="vi-VN"/>
              </w:rPr>
              <w:t>n sinh mới hàng năm của các trường đại học</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.ĐT/KS</w:t>
            </w:r>
          </w:p>
          <w:p w:rsidR="00000000" w:rsidRDefault="00AB6716">
            <w:pPr>
              <w:spacing w:before="120"/>
            </w:pPr>
            <w:r>
              <w:rPr>
                <w:color w:val="000000"/>
                <w:lang w:val="vi-VN"/>
              </w:rPr>
              <w:t>3</w:t>
            </w:r>
            <w:r>
              <w:rPr>
                <w:color w:val="000000"/>
              </w:rPr>
              <w:t>.</w:t>
            </w:r>
            <w:r>
              <w:rPr>
                <w:color w:val="000000"/>
                <w:lang w:val="vi-VN"/>
              </w:rPr>
              <w:t>P</w:t>
            </w:r>
            <w:r>
              <w:rPr>
                <w:color w:val="000000"/>
              </w:rPr>
              <w:t>H</w:t>
            </w:r>
            <w:r>
              <w:rPr>
                <w:color w:val="000000"/>
                <w:lang w:val="vi-VN"/>
              </w:rPr>
              <w:t>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6</w:t>
            </w:r>
          </w:p>
        </w:tc>
        <w:tc>
          <w:tcPr>
            <w:tcW w:w="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sinh viên chuyên ngành ICT tốt nghiệp hàng năm tại các trường </w:t>
            </w:r>
            <w:r>
              <w:rPr>
                <w:color w:val="000000"/>
              </w:rPr>
              <w:t>đ</w:t>
            </w:r>
            <w:r>
              <w:rPr>
                <w:color w:val="000000"/>
                <w:lang w:val="vi-VN"/>
              </w:rPr>
              <w:t>ại học</w:t>
            </w: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các chuyên ngành ICT c</w:t>
            </w:r>
            <w:r>
              <w:rPr>
                <w:color w:val="000000"/>
              </w:rPr>
              <w:t>ó</w:t>
            </w:r>
            <w:r>
              <w:rPr>
                <w:color w:val="000000"/>
                <w:lang w:val="vi-VN"/>
              </w:rPr>
              <w:t xml:space="preserve"> liên quan</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sinh viên thuộc chuyên ngành </w:t>
            </w:r>
            <w:r>
              <w:rPr>
                <w:color w:val="000000"/>
              </w:rPr>
              <w:t>I</w:t>
            </w:r>
            <w:r>
              <w:rPr>
                <w:color w:val="000000"/>
                <w:lang w:val="vi-VN"/>
              </w:rPr>
              <w:t xml:space="preserve">CT </w:t>
            </w:r>
            <w:r>
              <w:rPr>
                <w:color w:val="000000"/>
              </w:rPr>
              <w:t>t</w:t>
            </w:r>
            <w:r>
              <w:rPr>
                <w:color w:val="000000"/>
                <w:lang w:val="vi-VN"/>
              </w:rPr>
              <w:t>ố</w:t>
            </w:r>
            <w:r>
              <w:rPr>
                <w:color w:val="000000"/>
              </w:rPr>
              <w:t xml:space="preserve">t </w:t>
            </w:r>
            <w:r>
              <w:rPr>
                <w:color w:val="000000"/>
                <w:lang w:val="vi-VN"/>
              </w:rPr>
              <w:t>nghiệp hàng năm c</w:t>
            </w:r>
            <w:r>
              <w:rPr>
                <w:color w:val="000000"/>
              </w:rPr>
              <w:t>ủ</w:t>
            </w:r>
            <w:r>
              <w:rPr>
                <w:color w:val="000000"/>
                <w:lang w:val="vi-VN"/>
              </w:rPr>
              <w:t>a các trường đại học</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1.ĐT/KS</w:t>
            </w:r>
          </w:p>
          <w:p w:rsidR="00000000" w:rsidRDefault="00AB6716">
            <w:pPr>
              <w:spacing w:before="120"/>
            </w:pPr>
            <w:r>
              <w:rPr>
                <w:color w:val="000000"/>
                <w:lang w:val="vi-VN"/>
              </w:rPr>
              <w:t>3.PHGS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7</w:t>
            </w:r>
          </w:p>
        </w:tc>
        <w:tc>
          <w:tcPr>
            <w:tcW w:w="73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ố</w:t>
            </w:r>
            <w:r>
              <w:rPr>
                <w:color w:val="000000"/>
                <w:lang w:val="vi-VN"/>
              </w:rPr>
              <w:t xml:space="preserve"> t</w:t>
            </w:r>
            <w:r>
              <w:rPr>
                <w:color w:val="000000"/>
              </w:rPr>
              <w:t>r</w:t>
            </w:r>
            <w:r>
              <w:rPr>
                <w:color w:val="000000"/>
              </w:rPr>
              <w:t>ư</w:t>
            </w:r>
            <w:r>
              <w:rPr>
                <w:color w:val="000000"/>
                <w:lang w:val="vi-VN"/>
              </w:rPr>
              <w:t>ờng cao đẳng, dạy nghề có đ</w:t>
            </w:r>
            <w:r>
              <w:rPr>
                <w:color w:val="000000"/>
              </w:rPr>
              <w:t>à</w:t>
            </w:r>
            <w:r>
              <w:rPr>
                <w:color w:val="000000"/>
                <w:lang w:val="vi-VN"/>
              </w:rPr>
              <w:t>o tạo nhân lực về ICT</w:t>
            </w: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các nhóm ngành nghề có liên quan</w:t>
            </w:r>
          </w:p>
        </w:tc>
        <w:tc>
          <w:tcPr>
            <w:tcW w:w="28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Trường</w:t>
            </w:r>
          </w:p>
        </w:tc>
        <w:tc>
          <w:tcPr>
            <w:tcW w:w="106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w:t>
            </w:r>
            <w:r>
              <w:rPr>
                <w:color w:val="000000"/>
              </w:rPr>
              <w:t xml:space="preserve">ố </w:t>
            </w:r>
            <w:r>
              <w:rPr>
                <w:color w:val="000000"/>
                <w:lang w:val="vi-VN"/>
              </w:rPr>
              <w:t>lượng trường cao đẳng, dạy nghề có đ</w:t>
            </w:r>
            <w:r>
              <w:rPr>
                <w:color w:val="000000"/>
              </w:rPr>
              <w:t>à</w:t>
            </w:r>
            <w:r>
              <w:rPr>
                <w:color w:val="000000"/>
                <w:lang w:val="vi-VN"/>
              </w:rPr>
              <w:t>o tạo nhân lực về ICT tính đến thời điểm cuối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1.ĐT/KS</w:t>
            </w:r>
          </w:p>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trường CĐ, dạy nghề ICT tại</w:t>
            </w:r>
            <w:r>
              <w:rPr>
                <w:color w:val="000000"/>
                <w:lang w:val="vi-VN"/>
              </w:rPr>
              <w:t xml:space="preserve"> VN; Bộ LĐTBXH; Bộ GDĐT</w:t>
            </w:r>
          </w:p>
        </w:tc>
        <w:tc>
          <w:tcPr>
            <w:tcW w:w="2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7.1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tỉnh/thành (nơi trường c</w:t>
            </w:r>
            <w:r>
              <w:rPr>
                <w:color w:val="000000"/>
              </w:rPr>
              <w:t xml:space="preserve">ó </w:t>
            </w:r>
            <w:r>
              <w:rPr>
                <w:color w:val="000000"/>
                <w:lang w:val="vi-VN"/>
              </w:rPr>
              <w:t>trụ sở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pP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1.ĐT/KS</w:t>
            </w:r>
          </w:p>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8</w:t>
            </w:r>
          </w:p>
        </w:tc>
        <w:tc>
          <w:tcPr>
            <w:tcW w:w="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sinh viên ngành ICT tuyển sinh mớ</w:t>
            </w:r>
            <w:r>
              <w:rPr>
                <w:color w:val="000000"/>
              </w:rPr>
              <w:t xml:space="preserve">i </w:t>
            </w:r>
            <w:r>
              <w:rPr>
                <w:color w:val="000000"/>
                <w:lang w:val="vi-VN"/>
              </w:rPr>
              <w:t>hàng năm tại các trường cao đ</w:t>
            </w:r>
            <w:r>
              <w:rPr>
                <w:color w:val="000000"/>
              </w:rPr>
              <w:t>ẳ</w:t>
            </w:r>
            <w:r>
              <w:rPr>
                <w:color w:val="000000"/>
                <w:lang w:val="vi-VN"/>
              </w:rPr>
              <w:t>ng</w:t>
            </w: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các ngành, nghề ICT có liên quan</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ố</w:t>
            </w:r>
            <w:r>
              <w:rPr>
                <w:color w:val="000000"/>
                <w:lang w:val="vi-VN"/>
              </w:rPr>
              <w:t xml:space="preserve"> sinh viên thuộc </w:t>
            </w:r>
            <w:r>
              <w:rPr>
                <w:color w:val="000000"/>
                <w:lang w:val="vi-VN"/>
              </w:rPr>
              <w:t>chuyên ngàn</w:t>
            </w:r>
            <w:r>
              <w:rPr>
                <w:color w:val="000000"/>
              </w:rPr>
              <w:t>h</w:t>
            </w:r>
            <w:r>
              <w:rPr>
                <w:color w:val="000000"/>
                <w:lang w:val="vi-VN"/>
              </w:rPr>
              <w:t xml:space="preserve"> ICT d</w:t>
            </w:r>
            <w:r>
              <w:rPr>
                <w:color w:val="000000"/>
              </w:rPr>
              <w:t xml:space="preserve">ự </w:t>
            </w:r>
            <w:r>
              <w:rPr>
                <w:color w:val="000000"/>
                <w:lang w:val="vi-VN"/>
              </w:rPr>
              <w:t>kiến tuy</w:t>
            </w:r>
            <w:r>
              <w:rPr>
                <w:color w:val="000000"/>
              </w:rPr>
              <w:t>ể</w:t>
            </w:r>
            <w:r>
              <w:rPr>
                <w:color w:val="000000"/>
                <w:lang w:val="vi-VN"/>
              </w:rPr>
              <w:t>n sinh mới hàng năm của các trườn</w:t>
            </w:r>
            <w:r>
              <w:rPr>
                <w:color w:val="000000"/>
              </w:rPr>
              <w:t xml:space="preserve">g </w:t>
            </w:r>
            <w:r>
              <w:rPr>
                <w:color w:val="000000"/>
                <w:lang w:val="vi-VN"/>
              </w:rPr>
              <w:t>cao đẳng, dạy nghề</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.ĐT/KS</w:t>
            </w:r>
          </w:p>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w:t>
            </w:r>
            <w:r>
              <w:rPr>
                <w:color w:val="000000"/>
              </w:rPr>
              <w:t>ă</w:t>
            </w:r>
            <w:r>
              <w:rPr>
                <w:color w:val="000000"/>
                <w:lang w:val="vi-VN"/>
              </w:rPr>
              <w:t>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9</w:t>
            </w:r>
          </w:p>
        </w:tc>
        <w:tc>
          <w:tcPr>
            <w:tcW w:w="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 xml:space="preserve">sinh viên ngành </w:t>
            </w:r>
            <w:r>
              <w:rPr>
                <w:color w:val="000000"/>
              </w:rPr>
              <w:t>I</w:t>
            </w:r>
            <w:r>
              <w:rPr>
                <w:color w:val="000000"/>
                <w:lang w:val="vi-VN"/>
              </w:rPr>
              <w:t xml:space="preserve">CT tốt nghiệp hàng năm tại các trường </w:t>
            </w:r>
            <w:r>
              <w:rPr>
                <w:color w:val="000000"/>
                <w:lang w:val="vi-VN"/>
              </w:rPr>
              <w:lastRenderedPageBreak/>
              <w:t>cao đẳng</w:t>
            </w: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 xml:space="preserve">Theo các ngành, nghề </w:t>
            </w:r>
            <w:r>
              <w:rPr>
                <w:color w:val="000000"/>
              </w:rPr>
              <w:t>I</w:t>
            </w:r>
            <w:r>
              <w:rPr>
                <w:color w:val="000000"/>
                <w:lang w:val="vi-VN"/>
              </w:rPr>
              <w:t>CT c</w:t>
            </w:r>
            <w:r>
              <w:rPr>
                <w:color w:val="000000"/>
              </w:rPr>
              <w:t>ó</w:t>
            </w:r>
            <w:r>
              <w:rPr>
                <w:color w:val="000000"/>
                <w:lang w:val="vi-VN"/>
              </w:rPr>
              <w:t xml:space="preserve"> liên quan</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sinh viên thuộc chuyên ngành ICT</w:t>
            </w:r>
            <w:r>
              <w:rPr>
                <w:color w:val="000000"/>
                <w:lang w:val="vi-VN"/>
              </w:rPr>
              <w:t xml:space="preserve"> tốt nghiệp hàng năm của các trường cao đẳng, dạy nghề</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w:t>
            </w:r>
            <w:r>
              <w:rPr>
                <w:color w:val="000000"/>
              </w:rPr>
              <w:t>Đ</w:t>
            </w:r>
            <w:r>
              <w:rPr>
                <w:color w:val="000000"/>
                <w:lang w:val="vi-VN"/>
              </w:rPr>
              <w:t>T/KS</w:t>
            </w:r>
          </w:p>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bookmarkStart w:id="29" w:name="chuong_3_1"/>
            <w:r>
              <w:rPr>
                <w:b/>
                <w:bCs/>
                <w:color w:val="000000"/>
              </w:rPr>
              <w:lastRenderedPageBreak/>
              <w:t>C</w:t>
            </w:r>
            <w:bookmarkEnd w:id="29"/>
          </w:p>
        </w:tc>
        <w:tc>
          <w:tcPr>
            <w:tcW w:w="300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bookmarkStart w:id="30" w:name="chuong_3_1_name"/>
            <w:r>
              <w:rPr>
                <w:b/>
                <w:bCs/>
                <w:color w:val="000000"/>
                <w:lang w:val="vi-VN"/>
              </w:rPr>
              <w:t>Nhóm chỉ tiêu về sản phẩm ICT</w:t>
            </w:r>
            <w:bookmarkEnd w:id="30"/>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10</w:t>
            </w:r>
          </w:p>
        </w:tc>
        <w:tc>
          <w:tcPr>
            <w:tcW w:w="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sản phẩm phần m</w:t>
            </w:r>
            <w:r>
              <w:rPr>
                <w:color w:val="000000"/>
              </w:rPr>
              <w:t>ề</w:t>
            </w:r>
            <w:r>
              <w:rPr>
                <w:color w:val="000000"/>
                <w:lang w:val="vi-VN"/>
              </w:rPr>
              <w:t xml:space="preserve">m </w:t>
            </w:r>
            <w:r>
              <w:rPr>
                <w:color w:val="000000"/>
              </w:rPr>
              <w:t>đ</w:t>
            </w:r>
            <w:r>
              <w:rPr>
                <w:color w:val="000000"/>
                <w:lang w:val="vi-VN"/>
              </w:rPr>
              <w:t>ã được đ</w:t>
            </w:r>
            <w:r>
              <w:rPr>
                <w:color w:val="000000"/>
              </w:rPr>
              <w:t>ă</w:t>
            </w:r>
            <w:r>
              <w:rPr>
                <w:color w:val="000000"/>
                <w:lang w:val="vi-VN"/>
              </w:rPr>
              <w:t>n</w:t>
            </w:r>
            <w:r>
              <w:rPr>
                <w:color w:val="000000"/>
                <w:lang w:val="vi-VN"/>
              </w:rPr>
              <w:t>g ký b</w:t>
            </w:r>
            <w:r>
              <w:rPr>
                <w:color w:val="000000"/>
              </w:rPr>
              <w:t>ả</w:t>
            </w:r>
            <w:r>
              <w:rPr>
                <w:color w:val="000000"/>
                <w:lang w:val="vi-VN"/>
              </w:rPr>
              <w:t xml:space="preserve">n quyền </w:t>
            </w:r>
            <w:r>
              <w:rPr>
                <w:color w:val="000000"/>
              </w:rPr>
              <w:t>t</w:t>
            </w:r>
            <w:r>
              <w:rPr>
                <w:color w:val="000000"/>
                <w:lang w:val="vi-VN"/>
              </w:rPr>
              <w:t>ại Việt Nam</w:t>
            </w: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n</w:t>
            </w:r>
            <w:r>
              <w:rPr>
                <w:color w:val="000000"/>
              </w:rPr>
              <w:t>hó</w:t>
            </w:r>
            <w:r>
              <w:rPr>
                <w:color w:val="000000"/>
                <w:lang w:val="vi-VN"/>
              </w:rPr>
              <w:t>m s</w:t>
            </w:r>
            <w:r>
              <w:rPr>
                <w:color w:val="000000"/>
              </w:rPr>
              <w:t>ả</w:t>
            </w:r>
            <w:r>
              <w:rPr>
                <w:color w:val="000000"/>
                <w:lang w:val="vi-VN"/>
              </w:rPr>
              <w:t>n phẩm phần mềm</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Sản phẩm</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số lượng </w:t>
            </w:r>
            <w:r>
              <w:rPr>
                <w:color w:val="000000"/>
              </w:rPr>
              <w:t>đ</w:t>
            </w:r>
            <w:r>
              <w:rPr>
                <w:color w:val="000000"/>
                <w:lang w:val="vi-VN"/>
              </w:rPr>
              <w:t>ầu sản phẩm ph</w:t>
            </w:r>
            <w:r>
              <w:rPr>
                <w:color w:val="000000"/>
              </w:rPr>
              <w:t>ầ</w:t>
            </w:r>
            <w:r>
              <w:rPr>
                <w:color w:val="000000"/>
                <w:lang w:val="vi-VN"/>
              </w:rPr>
              <w:t xml:space="preserve">n </w:t>
            </w:r>
            <w:r>
              <w:rPr>
                <w:color w:val="000000"/>
              </w:rPr>
              <w:t>m</w:t>
            </w:r>
            <w:r>
              <w:rPr>
                <w:color w:val="000000"/>
                <w:lang w:val="vi-VN"/>
              </w:rPr>
              <w:t>ềm do các DNCN</w:t>
            </w:r>
            <w:r>
              <w:rPr>
                <w:color w:val="000000"/>
              </w:rPr>
              <w:t>T</w:t>
            </w:r>
            <w:r>
              <w:rPr>
                <w:color w:val="000000"/>
                <w:lang w:val="vi-VN"/>
              </w:rPr>
              <w:t>T sản xuấ</w:t>
            </w:r>
            <w:r>
              <w:rPr>
                <w:color w:val="000000"/>
              </w:rPr>
              <w:t>t, đ</w:t>
            </w:r>
            <w:r>
              <w:rPr>
                <w:color w:val="000000"/>
                <w:lang w:val="vi-VN"/>
              </w:rPr>
              <w:t>óng g</w:t>
            </w:r>
            <w:r>
              <w:rPr>
                <w:color w:val="000000"/>
              </w:rPr>
              <w:t>ói</w:t>
            </w:r>
            <w:r>
              <w:rPr>
                <w:color w:val="000000"/>
                <w:lang w:val="vi-VN"/>
              </w:rPr>
              <w:t xml:space="preserve"> v</w:t>
            </w:r>
            <w:r>
              <w:rPr>
                <w:color w:val="000000"/>
              </w:rPr>
              <w:t>à đ</w:t>
            </w:r>
            <w:r>
              <w:rPr>
                <w:color w:val="000000"/>
                <w:lang w:val="vi-VN"/>
              </w:rPr>
              <w:t xml:space="preserve">ã được </w:t>
            </w:r>
            <w:r>
              <w:rPr>
                <w:color w:val="000000"/>
              </w:rPr>
              <w:t>đ</w:t>
            </w:r>
            <w:r>
              <w:rPr>
                <w:color w:val="000000"/>
                <w:lang w:val="vi-VN"/>
              </w:rPr>
              <w:t xml:space="preserve">ăng ký </w:t>
            </w:r>
            <w:r>
              <w:rPr>
                <w:color w:val="000000"/>
              </w:rPr>
              <w:t>bả</w:t>
            </w:r>
            <w:r>
              <w:rPr>
                <w:color w:val="000000"/>
                <w:lang w:val="vi-VN"/>
              </w:rPr>
              <w:t>n quyền tại cơ quan chức năng trong k</w:t>
            </w:r>
            <w:r>
              <w:rPr>
                <w:color w:val="000000"/>
              </w:rPr>
              <w:t>ỳ</w:t>
            </w:r>
            <w:r>
              <w:rPr>
                <w:color w:val="000000"/>
                <w:lang w:val="vi-VN"/>
              </w:rPr>
              <w:t xml:space="preserve">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6 </w:t>
            </w:r>
            <w:r>
              <w:rPr>
                <w:color w:val="000000"/>
              </w:rPr>
              <w:t>th</w:t>
            </w:r>
            <w:r>
              <w:rPr>
                <w:color w:val="000000"/>
                <w:lang w:val="vi-VN"/>
              </w:rPr>
              <w:t>áng</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VHTTDL (Cục Bản quyền)</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1</w:t>
            </w:r>
            <w:r>
              <w:rPr>
                <w:color w:val="000000"/>
              </w:rPr>
              <w:t>1</w:t>
            </w:r>
          </w:p>
        </w:tc>
        <w:tc>
          <w:tcPr>
            <w:tcW w:w="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Sản lượng một số s</w:t>
            </w:r>
            <w:r>
              <w:rPr>
                <w:color w:val="000000"/>
              </w:rPr>
              <w:t>ả</w:t>
            </w:r>
            <w:r>
              <w:rPr>
                <w:color w:val="000000"/>
                <w:lang w:val="vi-VN"/>
              </w:rPr>
              <w:t>n phẩm phần cứng trọng điểm sản xuất tại Việt Nam</w:t>
            </w: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nhóm sản ph</w:t>
            </w:r>
            <w:r>
              <w:rPr>
                <w:color w:val="000000"/>
              </w:rPr>
              <w:t>ẩ</w:t>
            </w:r>
            <w:r>
              <w:rPr>
                <w:color w:val="000000"/>
                <w:lang w:val="vi-VN"/>
              </w:rPr>
              <w:t xml:space="preserve">m trọng </w:t>
            </w:r>
            <w:r>
              <w:rPr>
                <w:color w:val="000000"/>
              </w:rPr>
              <w:t xml:space="preserve">điểm </w:t>
            </w:r>
            <w:r>
              <w:rPr>
                <w:color w:val="000000"/>
                <w:lang w:val="vi-VN"/>
              </w:rPr>
              <w:t>(vd: smartphone, thiết bị 5G (gồm cả thiết bị mạng lưới và đầu cuối</w:t>
            </w:r>
            <w:r>
              <w:rPr>
                <w:color w:val="000000"/>
              </w:rPr>
              <w:t>)</w:t>
            </w:r>
            <w:r>
              <w:rPr>
                <w:color w:val="000000"/>
                <w:lang w:val="vi-VN"/>
              </w:rPr>
              <w: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Sản phẩm</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sản lượng sản phẩm phần cứng, </w:t>
            </w:r>
            <w:r>
              <w:rPr>
                <w:color w:val="000000"/>
              </w:rPr>
              <w:t>đ</w:t>
            </w:r>
            <w:r>
              <w:rPr>
                <w:color w:val="000000"/>
                <w:lang w:val="vi-VN"/>
              </w:rPr>
              <w:t>iện tử, vi</w:t>
            </w:r>
            <w:r>
              <w:rPr>
                <w:color w:val="000000"/>
              </w:rPr>
              <w:t>ễn</w:t>
            </w:r>
            <w:r>
              <w:rPr>
                <w:color w:val="000000"/>
                <w:lang w:val="vi-VN"/>
              </w:rPr>
              <w:t xml:space="preserve"> th</w:t>
            </w:r>
            <w:r>
              <w:rPr>
                <w:color w:val="000000"/>
              </w:rPr>
              <w:t>ô</w:t>
            </w:r>
            <w:r>
              <w:rPr>
                <w:color w:val="000000"/>
                <w:lang w:val="vi-VN"/>
              </w:rPr>
              <w:t>ng do các DNCNTT s</w:t>
            </w:r>
            <w:r>
              <w:rPr>
                <w:color w:val="000000"/>
                <w:lang w:val="vi-VN"/>
              </w:rPr>
              <w:t>ản xuất trong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1.</w:t>
            </w:r>
            <w:r>
              <w:rPr>
                <w:color w:val="000000"/>
              </w:rPr>
              <w:t>Đ</w:t>
            </w:r>
            <w:r>
              <w:rPr>
                <w:color w:val="000000"/>
                <w:lang w:val="vi-VN"/>
              </w:rPr>
              <w:t>T/KS</w:t>
            </w:r>
          </w:p>
          <w:p w:rsidR="00000000" w:rsidRDefault="00AB6716">
            <w:pPr>
              <w:spacing w:before="120"/>
            </w:pPr>
            <w:r>
              <w:rPr>
                <w:color w:val="000000"/>
                <w:lang w:val="vi-VN"/>
              </w:rPr>
              <w:t>3</w:t>
            </w:r>
            <w:r>
              <w:rPr>
                <w:color w:val="000000"/>
              </w:rPr>
              <w:t>.</w:t>
            </w:r>
            <w:r>
              <w:rPr>
                <w:color w:val="000000"/>
                <w:lang w:val="vi-VN"/>
              </w:rPr>
              <w:t>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 TCTK.</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bookmarkStart w:id="31" w:name="chuong_4_1"/>
            <w:r>
              <w:rPr>
                <w:b/>
                <w:bCs/>
                <w:color w:val="000000"/>
                <w:lang w:val="vi-VN"/>
              </w:rPr>
              <w:t>D</w:t>
            </w:r>
            <w:bookmarkEnd w:id="31"/>
          </w:p>
        </w:tc>
        <w:tc>
          <w:tcPr>
            <w:tcW w:w="300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bookmarkStart w:id="32" w:name="chuong_4_1_name"/>
            <w:r>
              <w:rPr>
                <w:b/>
                <w:bCs/>
                <w:color w:val="000000"/>
                <w:lang w:val="vi-VN"/>
              </w:rPr>
              <w:t>Nhóm chỉ tiêu về doanh thu, lợi nhuận, nộp ngân sách</w:t>
            </w:r>
            <w:bookmarkEnd w:id="32"/>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w:t>
            </w:r>
          </w:p>
        </w:tc>
        <w:tc>
          <w:tcPr>
            <w:tcW w:w="73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Tổng doanh thu công nghiệp CNTT, công nghiệp điện tử, viễn thôn</w:t>
            </w:r>
            <w:r>
              <w:rPr>
                <w:color w:val="000000"/>
              </w:rPr>
              <w:t>g</w:t>
            </w: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tổ</w:t>
            </w:r>
            <w:r>
              <w:rPr>
                <w:color w:val="000000"/>
                <w:lang w:val="vi-VN"/>
              </w:rPr>
              <w:t xml:space="preserve"> theo nh</w:t>
            </w:r>
            <w:r>
              <w:rPr>
                <w:color w:val="000000"/>
              </w:rPr>
              <w:t>ó</w:t>
            </w:r>
            <w:r>
              <w:rPr>
                <w:color w:val="000000"/>
                <w:lang w:val="vi-VN"/>
              </w:rPr>
              <w:t>m doanh nghiệp hoạt động chính (SXSP phần mềm</w:t>
            </w:r>
            <w:r>
              <w:rPr>
                <w:color w:val="000000"/>
              </w:rPr>
              <w:t>,</w:t>
            </w:r>
            <w:r>
              <w:rPr>
                <w:color w:val="000000"/>
                <w:lang w:val="vi-VN"/>
              </w:rPr>
              <w:t xml:space="preserve"> SXSP ph</w:t>
            </w:r>
            <w:r>
              <w:rPr>
                <w:color w:val="000000"/>
              </w:rPr>
              <w:t>ầ</w:t>
            </w:r>
            <w:r>
              <w:rPr>
                <w:color w:val="000000"/>
                <w:lang w:val="vi-VN"/>
              </w:rPr>
              <w:t>n cứng</w:t>
            </w:r>
            <w:r>
              <w:rPr>
                <w:color w:val="000000"/>
              </w:rPr>
              <w:t xml:space="preserve">, </w:t>
            </w:r>
            <w:r>
              <w:rPr>
                <w:color w:val="000000"/>
                <w:lang w:val="vi-VN"/>
              </w:rPr>
              <w:t>ĐTVT, SXSP nội dung số, hoạt động dịch vụ)</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tổng số </w:t>
            </w:r>
            <w:r>
              <w:rPr>
                <w:color w:val="000000"/>
              </w:rPr>
              <w:t>t</w:t>
            </w:r>
            <w:r>
              <w:rPr>
                <w:color w:val="000000"/>
                <w:lang w:val="vi-VN"/>
              </w:rPr>
              <w:t>i</w:t>
            </w:r>
            <w:r>
              <w:rPr>
                <w:color w:val="000000"/>
                <w:lang w:val="vi-VN"/>
              </w:rPr>
              <w:t xml:space="preserve">ền </w:t>
            </w:r>
            <w:r>
              <w:rPr>
                <w:color w:val="000000"/>
              </w:rPr>
              <w:t>t</w:t>
            </w:r>
            <w:r>
              <w:rPr>
                <w:color w:val="000000"/>
                <w:lang w:val="vi-VN"/>
              </w:rPr>
              <w:t>hu được từ hoạt động s</w:t>
            </w:r>
            <w:r>
              <w:rPr>
                <w:color w:val="000000"/>
              </w:rPr>
              <w:t>ả</w:t>
            </w:r>
            <w:r>
              <w:rPr>
                <w:color w:val="000000"/>
                <w:lang w:val="vi-VN"/>
              </w:rPr>
              <w:t>n xuất, cung cấp sản ph</w:t>
            </w:r>
            <w:r>
              <w:rPr>
                <w:color w:val="000000"/>
              </w:rPr>
              <w:t xml:space="preserve">ẩm </w:t>
            </w:r>
            <w:r>
              <w:rPr>
                <w:color w:val="000000"/>
                <w:lang w:val="vi-VN"/>
              </w:rPr>
              <w:t>dịch vụ công nghệ thông tin c</w:t>
            </w:r>
            <w:r>
              <w:rPr>
                <w:color w:val="000000"/>
              </w:rPr>
              <w:t>ủ</w:t>
            </w:r>
            <w:r>
              <w:rPr>
                <w:color w:val="000000"/>
                <w:lang w:val="vi-VN"/>
              </w:rPr>
              <w:t xml:space="preserve">a các doanh nghiệp hoạt động </w:t>
            </w:r>
            <w:r>
              <w:rPr>
                <w:color w:val="000000"/>
              </w:rPr>
              <w:t>t</w:t>
            </w:r>
            <w:r>
              <w:rPr>
                <w:color w:val="000000"/>
                <w:lang w:val="vi-VN"/>
              </w:rPr>
              <w:t>rong lĩnh vực sản xuấ</w:t>
            </w:r>
            <w:r>
              <w:rPr>
                <w:color w:val="000000"/>
              </w:rPr>
              <w:t>t</w:t>
            </w:r>
            <w:r>
              <w:rPr>
                <w:color w:val="000000"/>
                <w:lang w:val="vi-VN"/>
              </w:rPr>
              <w:t xml:space="preserve"> v</w:t>
            </w:r>
            <w:r>
              <w:rPr>
                <w:color w:val="000000"/>
              </w:rPr>
              <w:t xml:space="preserve">à </w:t>
            </w:r>
            <w:r>
              <w:rPr>
                <w:color w:val="000000"/>
                <w:lang w:val="vi-VN"/>
              </w:rPr>
              <w:t>dịch vụ công nghệ thông tin trong kỳ báo c</w:t>
            </w:r>
            <w:r>
              <w:rPr>
                <w:color w:val="000000"/>
              </w:rPr>
              <w:t>á</w:t>
            </w:r>
            <w:r>
              <w:rPr>
                <w:color w:val="000000"/>
                <w:lang w:val="vi-VN"/>
              </w:rPr>
              <w:t>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.ĐT/KS</w:t>
            </w:r>
          </w:p>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Tổng cục Thuế</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ổ</w:t>
            </w:r>
            <w:r>
              <w:rPr>
                <w:color w:val="000000"/>
                <w:lang w:val="vi-VN"/>
              </w:rPr>
              <w:t xml:space="preserve"> doanh thu th</w:t>
            </w:r>
            <w:r>
              <w:rPr>
                <w:color w:val="000000"/>
                <w:lang w:val="vi-VN"/>
              </w:rPr>
              <w:t xml:space="preserve">eo </w:t>
            </w:r>
            <w:r>
              <w:rPr>
                <w:color w:val="000000"/>
              </w:rPr>
              <w:t>l</w:t>
            </w:r>
            <w:r>
              <w:rPr>
                <w:color w:val="000000"/>
                <w:lang w:val="vi-VN"/>
              </w:rPr>
              <w:t>oại hình kinh tế (Kinh t</w:t>
            </w:r>
            <w:r>
              <w:rPr>
                <w:color w:val="000000"/>
              </w:rPr>
              <w:t xml:space="preserve">ế </w:t>
            </w:r>
            <w:r>
              <w:rPr>
                <w:color w:val="000000"/>
                <w:lang w:val="vi-VN"/>
              </w:rPr>
              <w:t xml:space="preserve">nhà nước, kinh </w:t>
            </w:r>
            <w:r>
              <w:rPr>
                <w:color w:val="000000"/>
              </w:rPr>
              <w:t>tế</w:t>
            </w:r>
            <w:r>
              <w:rPr>
                <w:color w:val="000000"/>
                <w:lang w:val="vi-VN"/>
              </w:rPr>
              <w:t xml:space="preserve"> ng</w:t>
            </w:r>
            <w:r>
              <w:rPr>
                <w:color w:val="000000"/>
              </w:rPr>
              <w:t xml:space="preserve">oài </w:t>
            </w:r>
            <w:r>
              <w:rPr>
                <w:color w:val="000000"/>
                <w:lang w:val="vi-VN"/>
              </w:rPr>
              <w:t>nhà nước (trừ FDI)</w:t>
            </w:r>
            <w:r>
              <w:rPr>
                <w:color w:val="000000"/>
              </w:rPr>
              <w:t xml:space="preserve">, </w:t>
            </w:r>
            <w:r>
              <w:rPr>
                <w:color w:val="000000"/>
                <w:lang w:val="vi-VN"/>
              </w:rPr>
              <w:t>doanh nghiệp FDI)</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Tổng cục Thuế</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w:t>
            </w:r>
            <w:r>
              <w:rPr>
                <w:color w:val="000000"/>
              </w:rPr>
              <w:t>T</w:t>
            </w:r>
            <w:r>
              <w:rPr>
                <w:color w:val="000000"/>
                <w:lang w:val="vi-VN"/>
              </w:rPr>
              <w: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Theo </w:t>
            </w:r>
            <w:r>
              <w:rPr>
                <w:color w:val="000000"/>
              </w:rPr>
              <w:t>tỉ</w:t>
            </w:r>
            <w:r>
              <w:rPr>
                <w:color w:val="000000"/>
                <w:lang w:val="vi-VN"/>
              </w:rPr>
              <w:t>nh/thành phố trực thuộc TƯ (n</w:t>
            </w:r>
            <w:r>
              <w:rPr>
                <w:color w:val="000000"/>
              </w:rPr>
              <w:t>ơ</w:t>
            </w:r>
            <w:r>
              <w:rPr>
                <w:color w:val="000000"/>
                <w:lang w:val="vi-VN"/>
              </w:rPr>
              <w:t>i DN c</w:t>
            </w:r>
            <w:r>
              <w:rPr>
                <w:color w:val="000000"/>
              </w:rPr>
              <w:t xml:space="preserve">ó </w:t>
            </w:r>
            <w:r>
              <w:rPr>
                <w:color w:val="000000"/>
                <w:lang w:val="vi-VN"/>
              </w:rPr>
              <w:t>trụ sở chính)</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địa chỉ tr</w:t>
            </w:r>
            <w:r>
              <w:rPr>
                <w:color w:val="000000"/>
              </w:rPr>
              <w:t xml:space="preserve">ụ </w:t>
            </w:r>
            <w:r>
              <w:rPr>
                <w:color w:val="000000"/>
                <w:lang w:val="vi-VN"/>
              </w:rPr>
              <w:t>sở chính của DN tại</w:t>
            </w:r>
            <w:r>
              <w:rPr>
                <w:color w:val="000000"/>
                <w:lang w:val="vi-VN"/>
              </w:rPr>
              <w:t xml:space="preserve"> </w:t>
            </w:r>
            <w:r>
              <w:rPr>
                <w:color w:val="000000"/>
              </w:rPr>
              <w:t>đ</w:t>
            </w:r>
            <w:r>
              <w:rPr>
                <w:color w:val="000000"/>
                <w:lang w:val="vi-VN"/>
              </w:rPr>
              <w:t>ăng k</w:t>
            </w:r>
            <w:r>
              <w:rPr>
                <w:color w:val="000000"/>
              </w:rPr>
              <w:t>ý</w:t>
            </w:r>
            <w:r>
              <w:rPr>
                <w:color w:val="000000"/>
                <w:lang w:val="vi-VN"/>
              </w:rPr>
              <w:t xml:space="preserve"> kinh doanh)</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w:t>
            </w:r>
            <w:r>
              <w:rPr>
                <w:color w:val="000000"/>
              </w:rPr>
              <w:t>H</w:t>
            </w:r>
            <w:r>
              <w:rPr>
                <w:color w:val="000000"/>
                <w:lang w:val="vi-VN"/>
              </w:rPr>
              <w:t>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Tổng cục Thuế</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13</w:t>
            </w:r>
          </w:p>
        </w:tc>
        <w:tc>
          <w:tcPr>
            <w:tcW w:w="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Giá trị nhập kh</w:t>
            </w:r>
            <w:r>
              <w:rPr>
                <w:color w:val="000000"/>
              </w:rPr>
              <w:t>ẩ</w:t>
            </w:r>
            <w:r>
              <w:rPr>
                <w:color w:val="000000"/>
                <w:lang w:val="vi-VN"/>
              </w:rPr>
              <w:t>u s</w:t>
            </w:r>
            <w:r>
              <w:rPr>
                <w:color w:val="000000"/>
              </w:rPr>
              <w:t>ả</w:t>
            </w:r>
            <w:r>
              <w:rPr>
                <w:color w:val="000000"/>
                <w:lang w:val="vi-VN"/>
              </w:rPr>
              <w:t>n ph</w:t>
            </w:r>
            <w:r>
              <w:rPr>
                <w:color w:val="000000"/>
              </w:rPr>
              <w:t>ẩ</w:t>
            </w:r>
            <w:r>
              <w:rPr>
                <w:color w:val="000000"/>
                <w:lang w:val="vi-VN"/>
              </w:rPr>
              <w:t xml:space="preserve">m, hàng hóa phần cứng viễn thông, </w:t>
            </w:r>
            <w:r>
              <w:rPr>
                <w:color w:val="000000"/>
              </w:rPr>
              <w:t>đ</w:t>
            </w:r>
            <w:r>
              <w:rPr>
                <w:color w:val="000000"/>
                <w:lang w:val="vi-VN"/>
              </w:rPr>
              <w:t xml:space="preserve">iện </w:t>
            </w:r>
            <w:r>
              <w:rPr>
                <w:color w:val="000000"/>
              </w:rPr>
              <w:t>t</w:t>
            </w:r>
            <w:r>
              <w:rPr>
                <w:color w:val="000000"/>
                <w:lang w:val="vi-VN"/>
              </w:rPr>
              <w:t xml:space="preserve">ử, công nghệ </w:t>
            </w:r>
            <w:r>
              <w:rPr>
                <w:color w:val="000000"/>
              </w:rPr>
              <w:t>t</w:t>
            </w:r>
            <w:r>
              <w:rPr>
                <w:color w:val="000000"/>
                <w:lang w:val="vi-VN"/>
              </w:rPr>
              <w:t>hông tin</w:t>
            </w: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nhóm sản phẩm, hàng h</w:t>
            </w:r>
            <w:r>
              <w:rPr>
                <w:color w:val="000000"/>
              </w:rPr>
              <w:t>ó</w:t>
            </w:r>
            <w:r>
              <w:rPr>
                <w:color w:val="000000"/>
                <w:lang w:val="vi-VN"/>
              </w:rPr>
              <w:t>a; Th</w:t>
            </w:r>
            <w:r>
              <w:rPr>
                <w:color w:val="000000"/>
              </w:rPr>
              <w:t>e</w:t>
            </w:r>
            <w:r>
              <w:rPr>
                <w:color w:val="000000"/>
                <w:lang w:val="vi-VN"/>
              </w:rPr>
              <w:t>o quốc gia/vùng lãnh th</w:t>
            </w:r>
            <w:r>
              <w:rPr>
                <w:color w:val="000000"/>
              </w:rPr>
              <w:t xml:space="preserve">ổ </w:t>
            </w:r>
            <w:r>
              <w:rPr>
                <w:color w:val="000000"/>
                <w:lang w:val="vi-VN"/>
              </w:rPr>
              <w:t>VN nhập khẩu</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w:t>
            </w:r>
            <w:r>
              <w:rPr>
                <w:color w:val="000000"/>
              </w:rPr>
              <w:t>t</w:t>
            </w:r>
            <w:r>
              <w:rPr>
                <w:color w:val="000000"/>
                <w:lang w:val="vi-VN"/>
              </w:rPr>
              <w:t>ổng giá trị nhập khẩ</w:t>
            </w:r>
            <w:r>
              <w:rPr>
                <w:color w:val="000000"/>
                <w:lang w:val="vi-VN"/>
              </w:rPr>
              <w:t>u s</w:t>
            </w:r>
            <w:r>
              <w:rPr>
                <w:color w:val="000000"/>
              </w:rPr>
              <w:t>ả</w:t>
            </w:r>
            <w:r>
              <w:rPr>
                <w:color w:val="000000"/>
                <w:lang w:val="vi-VN"/>
              </w:rPr>
              <w:t>n phẩm, h</w:t>
            </w:r>
            <w:r>
              <w:rPr>
                <w:color w:val="000000"/>
              </w:rPr>
              <w:t>à</w:t>
            </w:r>
            <w:r>
              <w:rPr>
                <w:color w:val="000000"/>
                <w:lang w:val="vi-VN"/>
              </w:rPr>
              <w:t>ng hóa phần cứng vi</w:t>
            </w:r>
            <w:r>
              <w:rPr>
                <w:color w:val="000000"/>
              </w:rPr>
              <w:t>ễ</w:t>
            </w:r>
            <w:r>
              <w:rPr>
                <w:color w:val="000000"/>
                <w:lang w:val="vi-VN"/>
              </w:rPr>
              <w:t xml:space="preserve">n </w:t>
            </w:r>
            <w:r>
              <w:rPr>
                <w:color w:val="000000"/>
              </w:rPr>
              <w:t>th</w:t>
            </w:r>
            <w:r>
              <w:rPr>
                <w:color w:val="000000"/>
                <w:lang w:val="vi-VN"/>
              </w:rPr>
              <w:t xml:space="preserve">ông, điện tử, công nghệ </w:t>
            </w:r>
            <w:r>
              <w:rPr>
                <w:color w:val="000000"/>
              </w:rPr>
              <w:t>t</w:t>
            </w:r>
            <w:r>
              <w:rPr>
                <w:color w:val="000000"/>
                <w:lang w:val="vi-VN"/>
              </w:rPr>
              <w:t>hông tin tr</w:t>
            </w:r>
            <w:r>
              <w:rPr>
                <w:color w:val="000000"/>
              </w:rPr>
              <w:t>o</w:t>
            </w:r>
            <w:r>
              <w:rPr>
                <w:color w:val="000000"/>
                <w:lang w:val="vi-VN"/>
              </w:rPr>
              <w:t>ng kỳ bá</w:t>
            </w:r>
            <w:r>
              <w:rPr>
                <w:color w:val="000000"/>
              </w:rPr>
              <w:t>o</w:t>
            </w:r>
            <w:r>
              <w:rPr>
                <w:color w:val="000000"/>
                <w:lang w:val="vi-VN"/>
              </w:rPr>
              <w:t xml:space="preserve">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1.ĐT/KS</w:t>
            </w:r>
          </w:p>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w:t>
            </w:r>
            <w:r>
              <w:rPr>
                <w:color w:val="000000"/>
              </w:rPr>
              <w:t>ổ</w:t>
            </w:r>
            <w:r>
              <w:rPr>
                <w:color w:val="000000"/>
                <w:lang w:val="vi-VN"/>
              </w:rPr>
              <w:t>ng cục Hải quan</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w:t>
            </w:r>
            <w:r>
              <w:rPr>
                <w:color w:val="000000"/>
              </w:rPr>
              <w:t>ụ</w:t>
            </w:r>
            <w:r>
              <w:rPr>
                <w:color w:val="000000"/>
                <w:lang w:val="vi-VN"/>
              </w:rPr>
              <w:t xml:space="preserve">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w:t>
            </w:r>
          </w:p>
        </w:tc>
        <w:tc>
          <w:tcPr>
            <w:tcW w:w="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Gi</w:t>
            </w:r>
            <w:r>
              <w:rPr>
                <w:color w:val="000000"/>
              </w:rPr>
              <w:t xml:space="preserve">á </w:t>
            </w:r>
            <w:r>
              <w:rPr>
                <w:color w:val="000000"/>
                <w:lang w:val="vi-VN"/>
              </w:rPr>
              <w:t>trị xuất khẩu sản phẩm</w:t>
            </w:r>
            <w:r>
              <w:rPr>
                <w:color w:val="000000"/>
              </w:rPr>
              <w:t>,</w:t>
            </w:r>
            <w:r>
              <w:rPr>
                <w:color w:val="000000"/>
                <w:lang w:val="vi-VN"/>
              </w:rPr>
              <w:t xml:space="preserve"> h</w:t>
            </w:r>
            <w:r>
              <w:rPr>
                <w:color w:val="000000"/>
              </w:rPr>
              <w:t>à</w:t>
            </w:r>
            <w:r>
              <w:rPr>
                <w:color w:val="000000"/>
                <w:lang w:val="vi-VN"/>
              </w:rPr>
              <w:t xml:space="preserve">ng hóa phần cứng viễn thông, </w:t>
            </w:r>
            <w:r>
              <w:rPr>
                <w:color w:val="000000"/>
              </w:rPr>
              <w:t>đ</w:t>
            </w:r>
            <w:r>
              <w:rPr>
                <w:color w:val="000000"/>
                <w:lang w:val="vi-VN"/>
              </w:rPr>
              <w:t>iện t</w:t>
            </w:r>
            <w:r>
              <w:rPr>
                <w:color w:val="000000"/>
              </w:rPr>
              <w:t xml:space="preserve">ử, </w:t>
            </w:r>
            <w:r>
              <w:rPr>
                <w:color w:val="000000"/>
                <w:lang w:val="vi-VN"/>
              </w:rPr>
              <w:t>công nghệ thông tin</w:t>
            </w: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nhóm s</w:t>
            </w:r>
            <w:r>
              <w:rPr>
                <w:color w:val="000000"/>
              </w:rPr>
              <w:t>ả</w:t>
            </w:r>
            <w:r>
              <w:rPr>
                <w:color w:val="000000"/>
                <w:lang w:val="vi-VN"/>
              </w:rPr>
              <w:t>n phẩm, hàng h</w:t>
            </w:r>
            <w:r>
              <w:rPr>
                <w:color w:val="000000"/>
                <w:lang w:val="vi-VN"/>
              </w:rPr>
              <w:t>óa; Theo quốc gia/vùng lãnh thổ VN nhập khẩu</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 xml:space="preserve">Là </w:t>
            </w:r>
            <w:r>
              <w:rPr>
                <w:color w:val="000000"/>
                <w:lang w:val="vi-VN"/>
              </w:rPr>
              <w:t>tổng gi</w:t>
            </w:r>
            <w:r>
              <w:rPr>
                <w:color w:val="000000"/>
              </w:rPr>
              <w:t xml:space="preserve">á </w:t>
            </w:r>
            <w:r>
              <w:rPr>
                <w:color w:val="000000"/>
                <w:lang w:val="vi-VN"/>
              </w:rPr>
              <w:t>trị nhập khẩu s</w:t>
            </w:r>
            <w:r>
              <w:rPr>
                <w:color w:val="000000"/>
              </w:rPr>
              <w:t>ả</w:t>
            </w:r>
            <w:r>
              <w:rPr>
                <w:color w:val="000000"/>
                <w:lang w:val="vi-VN"/>
              </w:rPr>
              <w:t>n phẩm, hàng hóa phần cứng viễn thông, điện tử, công nghệ th</w:t>
            </w:r>
            <w:r>
              <w:rPr>
                <w:color w:val="000000"/>
              </w:rPr>
              <w:t>ô</w:t>
            </w:r>
            <w:r>
              <w:rPr>
                <w:color w:val="000000"/>
                <w:lang w:val="vi-VN"/>
              </w:rPr>
              <w:t>ng tin trong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1.ĐT/KS</w:t>
            </w:r>
          </w:p>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Tổng cục Hải quan</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15</w:t>
            </w:r>
          </w:p>
        </w:tc>
        <w:tc>
          <w:tcPr>
            <w:tcW w:w="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Tỷ lệ nhập khẩu dịch vụ ICT/tổng g</w:t>
            </w:r>
            <w:r>
              <w:rPr>
                <w:color w:val="000000"/>
                <w:lang w:val="vi-VN"/>
              </w:rPr>
              <w:t xml:space="preserve">iá trị giao </w:t>
            </w:r>
            <w:r>
              <w:rPr>
                <w:color w:val="000000"/>
              </w:rPr>
              <w:t>d</w:t>
            </w:r>
            <w:r>
              <w:rPr>
                <w:color w:val="000000"/>
                <w:lang w:val="vi-VN"/>
              </w:rPr>
              <w:t>ịch thương mại</w:t>
            </w: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Nhóm dịch vụ;</w:t>
            </w:r>
          </w:p>
          <w:p w:rsidR="00000000" w:rsidRDefault="00AB6716">
            <w:pPr>
              <w:spacing w:before="120"/>
            </w:pPr>
            <w:r>
              <w:rPr>
                <w:color w:val="000000"/>
                <w:lang w:val="vi-VN"/>
              </w:rPr>
              <w:t>Theo quốc gia/vùng lãnh thổ VN n</w:t>
            </w:r>
            <w:r>
              <w:rPr>
                <w:color w:val="000000"/>
              </w:rPr>
              <w:t>h</w:t>
            </w:r>
            <w:r>
              <w:rPr>
                <w:color w:val="000000"/>
                <w:lang w:val="vi-VN"/>
              </w:rPr>
              <w:t>ập khẩu</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Là t</w:t>
            </w:r>
            <w:r>
              <w:rPr>
                <w:color w:val="000000"/>
              </w:rPr>
              <w:t>ổ</w:t>
            </w:r>
            <w:r>
              <w:rPr>
                <w:color w:val="000000"/>
                <w:lang w:val="vi-VN"/>
              </w:rPr>
              <w:t>ng giá trị nhập khẩu các dịch vụ ICT so với t</w:t>
            </w:r>
            <w:r>
              <w:rPr>
                <w:color w:val="000000"/>
              </w:rPr>
              <w:t>ổ</w:t>
            </w:r>
            <w:r>
              <w:rPr>
                <w:color w:val="000000"/>
                <w:lang w:val="vi-VN"/>
              </w:rPr>
              <w:t>ng giá trị thương mại của kỳ báo cáo.</w:t>
            </w:r>
          </w:p>
          <w:p w:rsidR="00000000" w:rsidRDefault="00AB6716">
            <w:pPr>
              <w:spacing w:before="120"/>
            </w:pPr>
            <w:r>
              <w:rPr>
                <w:color w:val="000000"/>
                <w:lang w:val="vi-VN"/>
              </w:rPr>
              <w:t>(D</w:t>
            </w:r>
            <w:r>
              <w:rPr>
                <w:color w:val="000000"/>
              </w:rPr>
              <w:t>ị</w:t>
            </w:r>
            <w:r>
              <w:rPr>
                <w:color w:val="000000"/>
                <w:lang w:val="vi-VN"/>
              </w:rPr>
              <w:t>ch v</w:t>
            </w:r>
            <w:r>
              <w:rPr>
                <w:color w:val="000000"/>
              </w:rPr>
              <w:t>ụ</w:t>
            </w:r>
            <w:r>
              <w:rPr>
                <w:color w:val="000000"/>
                <w:lang w:val="vi-VN"/>
              </w:rPr>
              <w:t xml:space="preserve"> ICT </w:t>
            </w:r>
            <w:r>
              <w:rPr>
                <w:color w:val="000000"/>
              </w:rPr>
              <w:t>g</w:t>
            </w:r>
            <w:r>
              <w:rPr>
                <w:color w:val="000000"/>
                <w:lang w:val="vi-VN"/>
              </w:rPr>
              <w:t>ồm d</w:t>
            </w:r>
            <w:r>
              <w:rPr>
                <w:color w:val="000000"/>
              </w:rPr>
              <w:t>ị</w:t>
            </w:r>
            <w:r>
              <w:rPr>
                <w:color w:val="000000"/>
                <w:lang w:val="vi-VN"/>
              </w:rPr>
              <w:t>ch v</w:t>
            </w:r>
            <w:r>
              <w:rPr>
                <w:color w:val="000000"/>
              </w:rPr>
              <w:t xml:space="preserve">ụ </w:t>
            </w:r>
            <w:r>
              <w:rPr>
                <w:color w:val="000000"/>
                <w:lang w:val="vi-VN"/>
              </w:rPr>
              <w:t>viễn thôn</w:t>
            </w:r>
            <w:r>
              <w:rPr>
                <w:color w:val="000000"/>
              </w:rPr>
              <w:t>g</w:t>
            </w:r>
            <w:r>
              <w:rPr>
                <w:color w:val="000000"/>
                <w:lang w:val="vi-VN"/>
              </w:rPr>
              <w:t>.</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1.ĐT/KS</w:t>
            </w:r>
          </w:p>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TCTK: Bộ VHTTDL</w:t>
            </w:r>
            <w:r>
              <w:rPr>
                <w:color w:val="000000"/>
              </w:rPr>
              <w:t xml:space="preserve">; </w:t>
            </w:r>
            <w:r>
              <w:rPr>
                <w:color w:val="000000"/>
                <w:lang w:val="vi-VN"/>
              </w:rPr>
              <w:t>Bộ KHCN</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ch</w:t>
            </w:r>
            <w:r>
              <w:rPr>
                <w:color w:val="000000"/>
              </w:rPr>
              <w:t xml:space="preserve">ỉ </w:t>
            </w:r>
            <w:r>
              <w:rPr>
                <w:color w:val="000000"/>
                <w:lang w:val="vi-VN"/>
              </w:rPr>
              <w:t>số G</w:t>
            </w:r>
            <w:r>
              <w:rPr>
                <w:color w:val="000000"/>
              </w:rPr>
              <w:t xml:space="preserve">II </w:t>
            </w:r>
            <w:r>
              <w:rPr>
                <w:color w:val="000000"/>
                <w:lang w:val="vi-VN"/>
              </w:rPr>
              <w:t>(W</w:t>
            </w:r>
            <w:r>
              <w:rPr>
                <w:color w:val="000000"/>
              </w:rPr>
              <w:t>I</w:t>
            </w:r>
            <w:r>
              <w:rPr>
                <w:color w:val="000000"/>
                <w:lang w:val="vi-VN"/>
              </w:rPr>
              <w:t>P</w:t>
            </w:r>
            <w:r>
              <w:rPr>
                <w:color w:val="000000"/>
              </w:rPr>
              <w:t>O</w:t>
            </w:r>
            <w:r>
              <w:rPr>
                <w:color w:val="000000"/>
                <w:lang w:val="vi-VN"/>
              </w:rPr>
              <w:t>). V</w:t>
            </w:r>
            <w:r>
              <w:rPr>
                <w:color w:val="000000"/>
              </w:rPr>
              <w:t>ụ C</w:t>
            </w:r>
            <w:r>
              <w:rPr>
                <w:color w:val="000000"/>
                <w:lang w:val="vi-VN"/>
              </w:rPr>
              <w:t>NTT nghiên cứu, đề xuất thực hiện</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16</w:t>
            </w:r>
          </w:p>
        </w:tc>
        <w:tc>
          <w:tcPr>
            <w:tcW w:w="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Tỷ lệ xuất kh</w:t>
            </w:r>
            <w:r>
              <w:rPr>
                <w:color w:val="000000"/>
              </w:rPr>
              <w:t>ẩ</w:t>
            </w:r>
            <w:r>
              <w:rPr>
                <w:color w:val="000000"/>
                <w:lang w:val="vi-VN"/>
              </w:rPr>
              <w:t>u dịch vụ ICT/tổng giá trị giao dịch thương mại</w:t>
            </w: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Nhóm dịch vụ;</w:t>
            </w:r>
          </w:p>
          <w:p w:rsidR="00000000" w:rsidRDefault="00AB6716">
            <w:pPr>
              <w:spacing w:before="120"/>
            </w:pPr>
            <w:r>
              <w:rPr>
                <w:color w:val="000000"/>
                <w:lang w:val="vi-VN"/>
              </w:rPr>
              <w:t>Theo quốc gia/vùng lãnh thổ VN xuất kh</w:t>
            </w:r>
            <w:r>
              <w:rPr>
                <w:color w:val="000000"/>
              </w:rPr>
              <w:t>ẩ</w:t>
            </w:r>
            <w:r>
              <w:rPr>
                <w:color w:val="000000"/>
                <w:lang w:val="vi-VN"/>
              </w:rPr>
              <w:t>u</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Là t</w:t>
            </w:r>
            <w:r>
              <w:rPr>
                <w:color w:val="000000"/>
              </w:rPr>
              <w:t>ổ</w:t>
            </w:r>
            <w:r>
              <w:rPr>
                <w:color w:val="000000"/>
                <w:lang w:val="vi-VN"/>
              </w:rPr>
              <w:t xml:space="preserve">ng giá trị xuất khẩu các dịch vụ </w:t>
            </w:r>
            <w:r>
              <w:rPr>
                <w:color w:val="000000"/>
              </w:rPr>
              <w:t>I</w:t>
            </w:r>
            <w:r>
              <w:rPr>
                <w:color w:val="000000"/>
                <w:lang w:val="vi-VN"/>
              </w:rPr>
              <w:t>CT so với t</w:t>
            </w:r>
            <w:r>
              <w:rPr>
                <w:color w:val="000000"/>
              </w:rPr>
              <w:t>ổ</w:t>
            </w:r>
            <w:r>
              <w:rPr>
                <w:color w:val="000000"/>
                <w:lang w:val="vi-VN"/>
              </w:rPr>
              <w:t>ng giá trị</w:t>
            </w:r>
            <w:r>
              <w:rPr>
                <w:color w:val="000000"/>
                <w:lang w:val="vi-VN"/>
              </w:rPr>
              <w:t xml:space="preserve"> thương mại của k</w:t>
            </w:r>
            <w:r>
              <w:rPr>
                <w:color w:val="000000"/>
              </w:rPr>
              <w:t xml:space="preserve">ỳ </w:t>
            </w:r>
            <w:r>
              <w:rPr>
                <w:color w:val="000000"/>
                <w:lang w:val="vi-VN"/>
              </w:rPr>
              <w:t>báo cáo.</w:t>
            </w:r>
          </w:p>
          <w:p w:rsidR="00000000" w:rsidRDefault="00AB6716">
            <w:pPr>
              <w:spacing w:before="120"/>
            </w:pPr>
            <w:r>
              <w:rPr>
                <w:color w:val="000000"/>
                <w:lang w:val="vi-VN"/>
              </w:rPr>
              <w:t>(mã 6.3.3 - theo ký hiệu trong bộ chỉ số GII của WIPO)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.ĐT/KS</w:t>
            </w:r>
          </w:p>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TCTK: Bộ V</w:t>
            </w:r>
            <w:r>
              <w:rPr>
                <w:color w:val="000000"/>
              </w:rPr>
              <w:t>H</w:t>
            </w:r>
            <w:r>
              <w:rPr>
                <w:color w:val="000000"/>
                <w:lang w:val="vi-VN"/>
              </w:rPr>
              <w:t>TTDL; Bộ KHCN</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17</w:t>
            </w:r>
          </w:p>
        </w:tc>
        <w:tc>
          <w:tcPr>
            <w:tcW w:w="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 xml:space="preserve">ỷ </w:t>
            </w:r>
            <w:r>
              <w:rPr>
                <w:color w:val="000000"/>
                <w:lang w:val="vi-VN"/>
              </w:rPr>
              <w:t>lệ xuất kh</w:t>
            </w:r>
            <w:r>
              <w:rPr>
                <w:color w:val="000000"/>
              </w:rPr>
              <w:t>ẩ</w:t>
            </w:r>
            <w:r>
              <w:rPr>
                <w:color w:val="000000"/>
                <w:lang w:val="vi-VN"/>
              </w:rPr>
              <w:t>u hàng hóa sáng tạo/tổng giá trị giao dịch thương mại</w:t>
            </w: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Nhóm hàng h</w:t>
            </w:r>
            <w:r>
              <w:rPr>
                <w:color w:val="000000"/>
              </w:rPr>
              <w:t>ó</w:t>
            </w:r>
            <w:r>
              <w:rPr>
                <w:color w:val="000000"/>
                <w:lang w:val="vi-VN"/>
              </w:rPr>
              <w:t>a sáng tạo;</w:t>
            </w:r>
          </w:p>
          <w:p w:rsidR="00000000" w:rsidRDefault="00AB6716">
            <w:pPr>
              <w:spacing w:before="120"/>
            </w:pPr>
            <w:r>
              <w:rPr>
                <w:color w:val="000000"/>
                <w:lang w:val="vi-VN"/>
              </w:rPr>
              <w:t>Theo quốc gia/vùng lãn</w:t>
            </w:r>
            <w:r>
              <w:rPr>
                <w:color w:val="000000"/>
                <w:lang w:val="vi-VN"/>
              </w:rPr>
              <w:t>h thổ VN xuất kh</w:t>
            </w:r>
            <w:r>
              <w:rPr>
                <w:color w:val="000000"/>
              </w:rPr>
              <w:t>ẩ</w:t>
            </w:r>
            <w:r>
              <w:rPr>
                <w:color w:val="000000"/>
                <w:lang w:val="vi-VN"/>
              </w:rPr>
              <w:t>u</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0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(m</w:t>
            </w:r>
            <w:r>
              <w:rPr>
                <w:color w:val="000000"/>
              </w:rPr>
              <w:t xml:space="preserve">ã </w:t>
            </w:r>
            <w:r>
              <w:rPr>
                <w:color w:val="000000"/>
                <w:lang w:val="vi-VN"/>
              </w:rPr>
              <w:t>7.5.5 - theo ký hiệu trong bộ chỉ số GII c</w:t>
            </w:r>
            <w:r>
              <w:rPr>
                <w:color w:val="000000"/>
              </w:rPr>
              <w:t>ủ</w:t>
            </w:r>
            <w:r>
              <w:rPr>
                <w:color w:val="000000"/>
                <w:lang w:val="vi-VN"/>
              </w:rPr>
              <w:t>a WIPO)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.ĐT/KS</w:t>
            </w:r>
          </w:p>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w:t>
            </w:r>
            <w:r>
              <w:rPr>
                <w:color w:val="000000"/>
              </w:rPr>
              <w:t>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TCTK: Bộ VHTTDL; Bộ KHCN</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18</w:t>
            </w:r>
          </w:p>
        </w:tc>
        <w:tc>
          <w:tcPr>
            <w:tcW w:w="73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Tỷ l</w:t>
            </w:r>
            <w:r>
              <w:rPr>
                <w:color w:val="000000"/>
              </w:rPr>
              <w:t>ệ</w:t>
            </w:r>
            <w:r>
              <w:rPr>
                <w:color w:val="000000"/>
                <w:lang w:val="vi-VN"/>
              </w:rPr>
              <w:t xml:space="preserve"> chi cho nghiên c</w:t>
            </w:r>
            <w:r>
              <w:rPr>
                <w:color w:val="000000"/>
              </w:rPr>
              <w:t>ứ</w:t>
            </w:r>
            <w:r>
              <w:rPr>
                <w:color w:val="000000"/>
                <w:lang w:val="vi-VN"/>
              </w:rPr>
              <w:t xml:space="preserve">u phát triển của doanh nghiệp CNTT/ Doanh </w:t>
            </w:r>
            <w:r>
              <w:rPr>
                <w:color w:val="000000"/>
                <w:lang w:val="vi-VN"/>
              </w:rPr>
              <w:lastRenderedPageBreak/>
              <w:t>thu</w:t>
            </w: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Theo nhóm hoạ</w:t>
            </w:r>
            <w:r>
              <w:rPr>
                <w:color w:val="000000"/>
              </w:rPr>
              <w:t xml:space="preserve">t </w:t>
            </w:r>
            <w:r>
              <w:rPr>
                <w:color w:val="000000"/>
                <w:lang w:val="vi-VN"/>
              </w:rPr>
              <w:t>động chính của DNCNTT (SXSP phần mề</w:t>
            </w:r>
            <w:r>
              <w:rPr>
                <w:color w:val="000000"/>
              </w:rPr>
              <w:t>m,</w:t>
            </w:r>
            <w:r>
              <w:rPr>
                <w:color w:val="000000"/>
              </w:rPr>
              <w:t xml:space="preserve"> </w:t>
            </w:r>
            <w:r>
              <w:rPr>
                <w:color w:val="000000"/>
                <w:lang w:val="vi-VN"/>
              </w:rPr>
              <w:t xml:space="preserve">SXSP phần cứng, ĐTVT, </w:t>
            </w:r>
            <w:r>
              <w:rPr>
                <w:color w:val="000000"/>
                <w:lang w:val="vi-VN"/>
              </w:rPr>
              <w:lastRenderedPageBreak/>
              <w:t>SXSP nội dung s</w:t>
            </w:r>
            <w:r>
              <w:rPr>
                <w:color w:val="000000"/>
              </w:rPr>
              <w:t xml:space="preserve">ố, </w:t>
            </w:r>
            <w:r>
              <w:rPr>
                <w:color w:val="000000"/>
                <w:lang w:val="vi-VN"/>
              </w:rPr>
              <w:t>hoạt động dịch vụ)</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w:t>
            </w:r>
          </w:p>
        </w:tc>
        <w:tc>
          <w:tcPr>
            <w:tcW w:w="106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tỷ lệ giữa số tiền chi từ qu</w:t>
            </w:r>
            <w:r>
              <w:rPr>
                <w:color w:val="000000"/>
              </w:rPr>
              <w:t xml:space="preserve">ỹ </w:t>
            </w:r>
            <w:r>
              <w:rPr>
                <w:color w:val="000000"/>
                <w:lang w:val="vi-VN"/>
              </w:rPr>
              <w:t>phát triển K</w:t>
            </w:r>
            <w:r>
              <w:rPr>
                <w:color w:val="000000"/>
              </w:rPr>
              <w:t>H</w:t>
            </w:r>
            <w:r>
              <w:rPr>
                <w:color w:val="000000"/>
                <w:lang w:val="vi-VN"/>
              </w:rPr>
              <w:t>CN của doanh nghiệp (nếu có) cho các hoạt động đầu tư</w:t>
            </w:r>
            <w:r>
              <w:rPr>
                <w:color w:val="000000"/>
              </w:rPr>
              <w:t xml:space="preserve">, </w:t>
            </w:r>
            <w:r>
              <w:rPr>
                <w:color w:val="000000"/>
                <w:lang w:val="vi-VN"/>
              </w:rPr>
              <w:t xml:space="preserve">nghiên cứu và/hoặc </w:t>
            </w:r>
            <w:r>
              <w:rPr>
                <w:color w:val="000000"/>
                <w:lang w:val="vi-VN"/>
              </w:rPr>
              <w:lastRenderedPageBreak/>
              <w:t>mua bán các nghiên cứu</w:t>
            </w:r>
            <w:r>
              <w:rPr>
                <w:color w:val="000000"/>
              </w:rPr>
              <w:t>,</w:t>
            </w:r>
            <w:r>
              <w:rPr>
                <w:color w:val="000000"/>
                <w:lang w:val="vi-VN"/>
              </w:rPr>
              <w:t xml:space="preserve"> phá</w:t>
            </w:r>
            <w:r>
              <w:rPr>
                <w:color w:val="000000"/>
              </w:rPr>
              <w:t xml:space="preserve">t </w:t>
            </w:r>
            <w:r>
              <w:rPr>
                <w:color w:val="000000"/>
                <w:lang w:val="vi-VN"/>
              </w:rPr>
              <w:t>minh, sáng chế</w:t>
            </w:r>
            <w:r>
              <w:rPr>
                <w:color w:val="000000"/>
              </w:rPr>
              <w:t xml:space="preserve">, </w:t>
            </w:r>
            <w:r>
              <w:rPr>
                <w:color w:val="000000"/>
                <w:lang w:val="vi-VN"/>
              </w:rPr>
              <w:t>kiến thức, công nghệ mới so v</w:t>
            </w:r>
            <w:r>
              <w:rPr>
                <w:color w:val="000000"/>
                <w:lang w:val="vi-VN"/>
              </w:rPr>
              <w:t>ới doanh thu trong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lastRenderedPageBreak/>
              <w:t>1.ĐT/KS</w:t>
            </w:r>
          </w:p>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TCTK</w:t>
            </w:r>
          </w:p>
        </w:tc>
        <w:tc>
          <w:tcPr>
            <w:tcW w:w="2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18</w:t>
            </w:r>
            <w:r>
              <w:rPr>
                <w:color w:val="000000"/>
              </w:rP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Loại hình kinh tế của DN (nhà nước/ngoài nhà n</w:t>
            </w:r>
            <w:r>
              <w:rPr>
                <w:color w:val="000000"/>
              </w:rPr>
              <w:t>ướ</w:t>
            </w:r>
            <w:r>
              <w:rPr>
                <w:color w:val="000000"/>
                <w:lang w:val="vi-VN"/>
              </w:rPr>
              <w:t>c (trừ FDI)/FDI)</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1.ĐT/KS</w:t>
            </w:r>
          </w:p>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18.2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quy mô lao động của doanh nghiệp</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1.ĐT/KS</w:t>
            </w:r>
          </w:p>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19</w:t>
            </w:r>
          </w:p>
        </w:tc>
        <w:tc>
          <w:tcPr>
            <w:tcW w:w="73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Lợi nhuậ</w:t>
            </w:r>
            <w:r>
              <w:rPr>
                <w:color w:val="000000"/>
                <w:lang w:val="vi-VN"/>
              </w:rPr>
              <w:t>n của doanh nghiệp CNTT</w:t>
            </w: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lĩnh vực kinh doanh chính (SXSP ph</w:t>
            </w:r>
            <w:r>
              <w:rPr>
                <w:color w:val="000000"/>
              </w:rPr>
              <w:t>ầ</w:t>
            </w:r>
            <w:r>
              <w:rPr>
                <w:color w:val="000000"/>
                <w:lang w:val="vi-VN"/>
              </w:rPr>
              <w:t>n mềm, SXSP phần cứng, ĐTVT, SXSP nội dung s</w:t>
            </w:r>
            <w:r>
              <w:rPr>
                <w:color w:val="000000"/>
              </w:rPr>
              <w:t>ố</w:t>
            </w:r>
            <w:r>
              <w:rPr>
                <w:color w:val="000000"/>
                <w:lang w:val="vi-VN"/>
              </w:rPr>
              <w:t>, hoạt động dịch vụ)</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6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w:t>
            </w:r>
            <w:r>
              <w:rPr>
                <w:color w:val="000000"/>
              </w:rPr>
              <w:t>ầ</w:t>
            </w:r>
            <w:r>
              <w:rPr>
                <w:color w:val="000000"/>
                <w:lang w:val="vi-VN"/>
              </w:rPr>
              <w:t>n lợi nhuận còn lại của doanh nghiệp sau trừ tiền thuế TNDN phải nộp trong kỳ báo c</w:t>
            </w:r>
            <w:r>
              <w:rPr>
                <w:color w:val="000000"/>
              </w:rPr>
              <w:t>á</w:t>
            </w:r>
            <w:r>
              <w:rPr>
                <w:color w:val="000000"/>
                <w:lang w:val="vi-VN"/>
              </w:rPr>
              <w:t>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 Thuế</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w:t>
            </w:r>
            <w:r>
              <w:rPr>
                <w:color w:val="000000"/>
                <w:lang w:val="vi-VN"/>
              </w:rPr>
              <w:t>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19.1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quy mô sử dụng lao động của DN (vd: dưới 5 người/từ 5-10/</w:t>
            </w:r>
            <w:r>
              <w:rPr>
                <w:color w:val="000000"/>
              </w:rPr>
              <w:t>.</w:t>
            </w:r>
            <w:r>
              <w:rPr>
                <w:color w:val="000000"/>
                <w:lang w:val="vi-VN"/>
              </w:rPr>
              <w: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 Thuế</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19.2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loại h</w:t>
            </w:r>
            <w:r>
              <w:rPr>
                <w:color w:val="000000"/>
              </w:rPr>
              <w:t>ì</w:t>
            </w:r>
            <w:r>
              <w:rPr>
                <w:color w:val="000000"/>
                <w:lang w:val="vi-VN"/>
              </w:rPr>
              <w:t>nh doanh nghiệp (nhà nước /ng</w:t>
            </w:r>
            <w:r>
              <w:rPr>
                <w:color w:val="000000"/>
              </w:rPr>
              <w:t xml:space="preserve">oài </w:t>
            </w:r>
            <w:r>
              <w:rPr>
                <w:color w:val="000000"/>
                <w:lang w:val="vi-VN"/>
              </w:rPr>
              <w:t>nhà nước (trừ FDI)/ có vốn FDI)</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 Thuế</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20</w:t>
            </w:r>
          </w:p>
        </w:tc>
        <w:tc>
          <w:tcPr>
            <w:tcW w:w="73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w:t>
            </w:r>
            <w:r>
              <w:rPr>
                <w:color w:val="000000"/>
                <w:lang w:val="vi-VN"/>
              </w:rPr>
              <w:t>g số tiền nộp ngân sách nhà nước từ doanh ng</w:t>
            </w:r>
            <w:r>
              <w:rPr>
                <w:color w:val="000000"/>
              </w:rPr>
              <w:t>hiệ</w:t>
            </w:r>
            <w:r>
              <w:rPr>
                <w:color w:val="000000"/>
                <w:lang w:val="vi-VN"/>
              </w:rPr>
              <w:t>p CNTT, đi</w:t>
            </w:r>
            <w:r>
              <w:rPr>
                <w:color w:val="000000"/>
              </w:rPr>
              <w:t>ệ</w:t>
            </w:r>
            <w:r>
              <w:rPr>
                <w:color w:val="000000"/>
                <w:lang w:val="vi-VN"/>
              </w:rPr>
              <w:t>n t</w:t>
            </w:r>
            <w:r>
              <w:rPr>
                <w:color w:val="000000"/>
              </w:rPr>
              <w:t xml:space="preserve">ử </w:t>
            </w:r>
            <w:r>
              <w:rPr>
                <w:color w:val="000000"/>
                <w:lang w:val="vi-VN"/>
              </w:rPr>
              <w:t>viễn thông</w:t>
            </w: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 xml:space="preserve">tổ </w:t>
            </w:r>
            <w:r>
              <w:rPr>
                <w:color w:val="000000"/>
                <w:lang w:val="vi-VN"/>
              </w:rPr>
              <w:t>theo lĩnh vực kinh doanh của DNCNTT (SXSP phần mềm, SXSP phần cứng, ĐTVT</w:t>
            </w:r>
            <w:r>
              <w:rPr>
                <w:color w:val="000000"/>
              </w:rPr>
              <w:t xml:space="preserve">, </w:t>
            </w:r>
            <w:r>
              <w:rPr>
                <w:color w:val="000000"/>
                <w:lang w:val="vi-VN"/>
              </w:rPr>
              <w:t>SXSP nội dung s</w:t>
            </w:r>
            <w:r>
              <w:rPr>
                <w:color w:val="000000"/>
              </w:rPr>
              <w:t>ố</w:t>
            </w:r>
            <w:r>
              <w:rPr>
                <w:color w:val="000000"/>
                <w:lang w:val="vi-VN"/>
              </w:rPr>
              <w:t>, hoạt động dịch vụ)</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6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toàn b</w:t>
            </w:r>
            <w:r>
              <w:rPr>
                <w:color w:val="000000"/>
              </w:rPr>
              <w:t>ộ</w:t>
            </w:r>
            <w:r>
              <w:rPr>
                <w:color w:val="000000"/>
                <w:lang w:val="vi-VN"/>
              </w:rPr>
              <w:t xml:space="preserve"> các khoản thuế của các doanh nghiệp hoạt </w:t>
            </w:r>
            <w:r>
              <w:rPr>
                <w:color w:val="000000"/>
                <w:lang w:val="vi-VN"/>
              </w:rPr>
              <w:t>động trong lĩnh vực s</w:t>
            </w:r>
            <w:r>
              <w:rPr>
                <w:color w:val="000000"/>
              </w:rPr>
              <w:t>ả</w:t>
            </w:r>
            <w:r>
              <w:rPr>
                <w:color w:val="000000"/>
                <w:lang w:val="vi-VN"/>
              </w:rPr>
              <w:t>n xuất và dịch vụ công nghệ thông tin phải nộp cho Nhà nước theo quy định của pháp luật về thuế trong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 Thuế</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w:t>
            </w:r>
            <w:r>
              <w:rPr>
                <w:color w:val="000000"/>
              </w:rPr>
              <w:t>T</w:t>
            </w:r>
            <w:r>
              <w:rPr>
                <w:color w:val="000000"/>
                <w:lang w:val="vi-VN"/>
              </w:rPr>
              <w: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Theo quy mô sử dụng lao động của DN (vd: dưới 5 người/từ 5- </w:t>
            </w:r>
            <w:r>
              <w:rPr>
                <w:color w:val="000000"/>
              </w:rPr>
              <w:t>10</w:t>
            </w:r>
            <w:r>
              <w:rPr>
                <w:color w:val="000000"/>
                <w:lang w:val="vi-VN"/>
              </w:rPr>
              <w: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w:t>
            </w:r>
            <w:r>
              <w:rPr>
                <w:color w:val="000000"/>
                <w:lang w:val="vi-VN"/>
              </w:rPr>
              <w:t>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 Thuế</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loại hình doanh nghiệp (nhà nước /ngoài nhà nước (tr</w:t>
            </w:r>
            <w:r>
              <w:rPr>
                <w:color w:val="000000"/>
              </w:rPr>
              <w:t>ừ</w:t>
            </w:r>
            <w:r>
              <w:rPr>
                <w:color w:val="000000"/>
                <w:lang w:val="vi-VN"/>
              </w:rPr>
              <w:t xml:space="preserve"> FD</w:t>
            </w:r>
            <w:r>
              <w:rPr>
                <w:color w:val="000000"/>
              </w:rPr>
              <w:t>I</w:t>
            </w:r>
            <w:r>
              <w:rPr>
                <w:color w:val="000000"/>
                <w:lang w:val="vi-VN"/>
              </w:rPr>
              <w:t>)/ có vốn FDI)</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w:t>
            </w:r>
            <w:r>
              <w:rPr>
                <w:color w:val="000000"/>
              </w:rPr>
              <w:t>H</w:t>
            </w:r>
            <w:r>
              <w:rPr>
                <w:color w:val="000000"/>
                <w:lang w:val="vi-VN"/>
              </w:rPr>
              <w:t>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 Thuế</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9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loại thuế (Thu</w:t>
            </w:r>
            <w:r>
              <w:rPr>
                <w:color w:val="000000"/>
              </w:rPr>
              <w:t xml:space="preserve">ế </w:t>
            </w:r>
            <w:r>
              <w:rPr>
                <w:color w:val="000000"/>
                <w:lang w:val="vi-VN"/>
              </w:rPr>
              <w:t>VAT/Thuế thu nhập DN/Các thuế khác)</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 T</w:t>
            </w:r>
            <w:r>
              <w:rPr>
                <w:color w:val="000000"/>
                <w:lang w:val="vi-VN"/>
              </w:rPr>
              <w:t>huế</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Vụ CNTT</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bl>
    <w:p w:rsidR="00000000" w:rsidRDefault="00AB6716">
      <w:pPr>
        <w:spacing w:before="120" w:after="280" w:afterAutospacing="1"/>
      </w:pPr>
      <w:r>
        <w:rPr>
          <w:color w:val="FFFFFF"/>
          <w:lang w:val="vi-VN"/>
        </w:rPr>
        <w:t> </w:t>
      </w:r>
    </w:p>
    <w:p w:rsidR="00000000" w:rsidRDefault="00AB6716">
      <w:pPr>
        <w:spacing w:before="120" w:after="280" w:afterAutospacing="1"/>
        <w:jc w:val="center"/>
      </w:pPr>
      <w:bookmarkStart w:id="33" w:name="chuong_pl_4"/>
      <w:r>
        <w:rPr>
          <w:b/>
          <w:bCs/>
          <w:lang w:val="vi-VN"/>
        </w:rPr>
        <w:t>PHỤ LỤC 4</w:t>
      </w:r>
      <w:bookmarkEnd w:id="33"/>
    </w:p>
    <w:p w:rsidR="00000000" w:rsidRDefault="00AB6716">
      <w:pPr>
        <w:spacing w:before="120" w:after="280" w:afterAutospacing="1"/>
        <w:jc w:val="center"/>
      </w:pPr>
      <w:bookmarkStart w:id="34" w:name="chuong_pl_4_name"/>
      <w:r>
        <w:rPr>
          <w:lang w:val="vi-VN"/>
        </w:rPr>
        <w:t>DANH MỤC CHỈ TIÊU BÁO CÁO LĨNH VỰC AN TOÀN, AN NINH MẠNG</w:t>
      </w:r>
      <w:bookmarkEnd w:id="34"/>
      <w:r>
        <w:br/>
      </w:r>
      <w:r>
        <w:rPr>
          <w:i/>
          <w:iCs/>
          <w:lang w:val="vi-VN"/>
        </w:rPr>
        <w:t xml:space="preserve">(Ban hành kèm theo Quyết định </w:t>
      </w:r>
      <w:r>
        <w:rPr>
          <w:i/>
          <w:iCs/>
        </w:rPr>
        <w:t>số 248/Q</w:t>
      </w:r>
      <w:r>
        <w:rPr>
          <w:i/>
          <w:iCs/>
          <w:lang w:val="vi-VN"/>
        </w:rPr>
        <w:t>Đ-</w:t>
      </w:r>
      <w:r>
        <w:rPr>
          <w:i/>
          <w:iCs/>
        </w:rPr>
        <w:t>B</w:t>
      </w:r>
      <w:r>
        <w:rPr>
          <w:i/>
          <w:iCs/>
          <w:lang w:val="vi-VN"/>
        </w:rPr>
        <w:t>TTTT ngà</w:t>
      </w:r>
      <w:r>
        <w:rPr>
          <w:i/>
          <w:iCs/>
        </w:rPr>
        <w:t xml:space="preserve">y 24/02/2020 </w:t>
      </w:r>
      <w:r>
        <w:rPr>
          <w:i/>
          <w:iCs/>
          <w:lang w:val="vi-VN"/>
        </w:rPr>
        <w:t xml:space="preserve">của Bộ </w:t>
      </w:r>
      <w:r>
        <w:rPr>
          <w:i/>
          <w:iCs/>
        </w:rPr>
        <w:t xml:space="preserve">trưởng </w:t>
      </w:r>
      <w:r>
        <w:rPr>
          <w:i/>
          <w:iCs/>
          <w:lang w:val="vi-VN"/>
        </w:rPr>
        <w:t>Bộ Thông tin 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53"/>
        <w:gridCol w:w="1207"/>
        <w:gridCol w:w="744"/>
        <w:gridCol w:w="1579"/>
        <w:gridCol w:w="894"/>
        <w:gridCol w:w="634"/>
        <w:gridCol w:w="487"/>
        <w:gridCol w:w="914"/>
        <w:gridCol w:w="674"/>
        <w:gridCol w:w="820"/>
      </w:tblGrid>
      <w:tr w:rsidR="00000000">
        <w:tc>
          <w:tcPr>
            <w:tcW w:w="1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jc w:val="center"/>
            </w:pPr>
            <w:r>
              <w:rPr>
                <w:b/>
                <w:bCs/>
                <w:lang w:val="vi-VN"/>
              </w:rPr>
              <w:lastRenderedPageBreak/>
              <w:t>STT</w:t>
            </w:r>
          </w:p>
          <w:p w:rsidR="00000000" w:rsidRDefault="00AB6716">
            <w:pPr>
              <w:spacing w:before="120"/>
              <w:jc w:val="center"/>
            </w:pPr>
            <w:r>
              <w:rPr>
                <w:b/>
                <w:bCs/>
                <w:color w:val="000000"/>
                <w:lang w:val="vi-VN"/>
              </w:rPr>
              <w:t>/M</w:t>
            </w:r>
            <w:r>
              <w:rPr>
                <w:b/>
                <w:bCs/>
                <w:color w:val="000000"/>
              </w:rPr>
              <w:t xml:space="preserve">ã </w:t>
            </w:r>
            <w:r>
              <w:rPr>
                <w:b/>
                <w:bCs/>
                <w:color w:val="000000"/>
                <w:lang w:val="vi-VN"/>
              </w:rPr>
              <w:t>s</w:t>
            </w:r>
            <w:r>
              <w:rPr>
                <w:b/>
                <w:bCs/>
                <w:color w:val="000000"/>
              </w:rPr>
              <w:t>ố</w:t>
            </w:r>
          </w:p>
        </w:tc>
        <w:tc>
          <w:tcPr>
            <w:tcW w:w="7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Tên ch</w:t>
            </w:r>
            <w:r>
              <w:rPr>
                <w:b/>
                <w:bCs/>
                <w:color w:val="000000"/>
              </w:rPr>
              <w:t>ỉ</w:t>
            </w:r>
            <w:r>
              <w:rPr>
                <w:b/>
                <w:bCs/>
                <w:color w:val="000000"/>
                <w:lang w:val="vi-VN"/>
              </w:rPr>
              <w:t xml:space="preserve"> tiêu</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jc w:val="center"/>
            </w:pPr>
            <w:r>
              <w:rPr>
                <w:b/>
                <w:bCs/>
                <w:color w:val="000000"/>
                <w:lang w:val="vi-VN"/>
              </w:rPr>
              <w:t>P</w:t>
            </w:r>
            <w:r>
              <w:rPr>
                <w:b/>
                <w:bCs/>
                <w:color w:val="000000"/>
              </w:rPr>
              <w:t>h</w:t>
            </w:r>
            <w:r>
              <w:rPr>
                <w:b/>
                <w:bCs/>
                <w:color w:val="000000"/>
                <w:lang w:val="vi-VN"/>
              </w:rPr>
              <w:t>ân t</w:t>
            </w:r>
            <w:r>
              <w:rPr>
                <w:b/>
                <w:bCs/>
                <w:color w:val="000000"/>
              </w:rPr>
              <w:t>ổ</w:t>
            </w:r>
          </w:p>
          <w:p w:rsidR="00000000" w:rsidRDefault="00AB6716">
            <w:pPr>
              <w:spacing w:before="120"/>
              <w:jc w:val="center"/>
            </w:pPr>
            <w:r>
              <w:rPr>
                <w:b/>
                <w:bCs/>
                <w:color w:val="000000"/>
                <w:lang w:val="vi-VN"/>
              </w:rPr>
              <w:t>(mức độ chi tiết cần có c</w:t>
            </w:r>
            <w:r>
              <w:rPr>
                <w:b/>
                <w:bCs/>
                <w:color w:val="000000"/>
              </w:rPr>
              <w:t>ủ</w:t>
            </w:r>
            <w:r>
              <w:rPr>
                <w:b/>
                <w:bCs/>
                <w:color w:val="000000"/>
                <w:lang w:val="vi-VN"/>
              </w:rPr>
              <w:t>a dữ liệ</w:t>
            </w:r>
            <w:r>
              <w:rPr>
                <w:b/>
                <w:bCs/>
                <w:color w:val="000000"/>
                <w:lang w:val="vi-VN"/>
              </w:rPr>
              <w:t>u thu thập)</w:t>
            </w:r>
          </w:p>
        </w:tc>
        <w:tc>
          <w:tcPr>
            <w:tcW w:w="26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Đơ</w:t>
            </w:r>
            <w:r>
              <w:rPr>
                <w:b/>
                <w:bCs/>
                <w:color w:val="000000"/>
                <w:lang w:val="vi-VN"/>
              </w:rPr>
              <w:t>n vị tính</w:t>
            </w:r>
          </w:p>
        </w:tc>
        <w:tc>
          <w:tcPr>
            <w:tcW w:w="131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Khái niệm, phương pháp tính</w:t>
            </w:r>
          </w:p>
        </w:tc>
        <w:tc>
          <w:tcPr>
            <w:tcW w:w="2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Nguồn thu thập ch</w:t>
            </w:r>
            <w:r>
              <w:rPr>
                <w:b/>
                <w:bCs/>
                <w:color w:val="000000"/>
              </w:rPr>
              <w:t xml:space="preserve">ủ </w:t>
            </w:r>
            <w:r>
              <w:rPr>
                <w:b/>
                <w:bCs/>
                <w:color w:val="000000"/>
                <w:lang w:val="vi-VN"/>
              </w:rPr>
              <w:t>yếu</w:t>
            </w:r>
          </w:p>
        </w:tc>
        <w:tc>
          <w:tcPr>
            <w:tcW w:w="2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Tần xu</w:t>
            </w:r>
            <w:r>
              <w:rPr>
                <w:b/>
                <w:bCs/>
                <w:color w:val="000000"/>
              </w:rPr>
              <w:t>ấ</w:t>
            </w:r>
            <w:r>
              <w:rPr>
                <w:b/>
                <w:bCs/>
                <w:color w:val="000000"/>
                <w:lang w:val="vi-VN"/>
              </w:rPr>
              <w:t>t thu thập, cập nhật định kỳ</w:t>
            </w:r>
          </w:p>
        </w:tc>
        <w:tc>
          <w:tcPr>
            <w:tcW w:w="24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Có c</w:t>
            </w:r>
            <w:r>
              <w:rPr>
                <w:b/>
                <w:bCs/>
                <w:color w:val="000000"/>
              </w:rPr>
              <w:t>ậ</w:t>
            </w:r>
            <w:r>
              <w:rPr>
                <w:b/>
                <w:bCs/>
                <w:color w:val="000000"/>
                <w:lang w:val="vi-VN"/>
              </w:rPr>
              <w:t xml:space="preserve">p nhật </w:t>
            </w:r>
            <w:r>
              <w:rPr>
                <w:b/>
                <w:bCs/>
                <w:color w:val="000000"/>
              </w:rPr>
              <w:t>tứ</w:t>
            </w:r>
            <w:r>
              <w:rPr>
                <w:b/>
                <w:bCs/>
                <w:color w:val="000000"/>
                <w:lang w:val="vi-VN"/>
              </w:rPr>
              <w:t>c t</w:t>
            </w:r>
            <w:r>
              <w:rPr>
                <w:b/>
                <w:bCs/>
                <w:color w:val="000000"/>
              </w:rPr>
              <w:t>h</w:t>
            </w:r>
            <w:r>
              <w:rPr>
                <w:b/>
                <w:bCs/>
                <w:color w:val="000000"/>
                <w:lang w:val="vi-VN"/>
              </w:rPr>
              <w:t>ời</w:t>
            </w:r>
          </w:p>
        </w:tc>
        <w:tc>
          <w:tcPr>
            <w:tcW w:w="36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C</w:t>
            </w:r>
            <w:r>
              <w:rPr>
                <w:b/>
                <w:bCs/>
                <w:color w:val="000000"/>
              </w:rPr>
              <w:t>ơ</w:t>
            </w:r>
            <w:r>
              <w:rPr>
                <w:b/>
                <w:bCs/>
                <w:color w:val="000000"/>
                <w:lang w:val="vi-VN"/>
              </w:rPr>
              <w:t xml:space="preserve"> qu</w:t>
            </w:r>
            <w:r>
              <w:rPr>
                <w:b/>
                <w:bCs/>
                <w:color w:val="000000"/>
              </w:rPr>
              <w:t>an</w:t>
            </w:r>
            <w:r>
              <w:rPr>
                <w:b/>
                <w:bCs/>
                <w:color w:val="000000"/>
                <w:lang w:val="vi-VN"/>
              </w:rPr>
              <w:t>, DN, đơn vị cung cấp thông tin, phối h</w:t>
            </w:r>
            <w:r>
              <w:rPr>
                <w:b/>
                <w:bCs/>
                <w:color w:val="000000"/>
              </w:rPr>
              <w:t>ợ</w:t>
            </w:r>
            <w:r>
              <w:rPr>
                <w:b/>
                <w:bCs/>
                <w:color w:val="000000"/>
                <w:lang w:val="vi-VN"/>
              </w:rPr>
              <w:t>p</w:t>
            </w:r>
          </w:p>
        </w:tc>
        <w:tc>
          <w:tcPr>
            <w:tcW w:w="27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Đơn vị chủ trì t</w:t>
            </w:r>
            <w:r>
              <w:rPr>
                <w:b/>
                <w:bCs/>
                <w:color w:val="000000"/>
              </w:rPr>
              <w:t>ổ</w:t>
            </w:r>
            <w:r>
              <w:rPr>
                <w:b/>
                <w:bCs/>
                <w:color w:val="000000"/>
                <w:lang w:val="vi-VN"/>
              </w:rPr>
              <w:t>ng h</w:t>
            </w:r>
            <w:r>
              <w:rPr>
                <w:b/>
                <w:bCs/>
                <w:color w:val="000000"/>
              </w:rPr>
              <w:t>ợ</w:t>
            </w:r>
            <w:r>
              <w:rPr>
                <w:b/>
                <w:bCs/>
                <w:color w:val="000000"/>
                <w:lang w:val="vi-VN"/>
              </w:rPr>
              <w:t>p, báo cáo số liệu</w:t>
            </w:r>
          </w:p>
        </w:tc>
        <w:tc>
          <w:tcPr>
            <w:tcW w:w="28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A</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B</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C</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D</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E</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F</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H</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I</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J</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K</w:t>
            </w:r>
          </w:p>
        </w:tc>
      </w:tr>
      <w:tr w:rsidR="006457E8" w:rsidTr="006457E8">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bookmarkStart w:id="35" w:name="muc_1"/>
            <w:r>
              <w:rPr>
                <w:b/>
                <w:bCs/>
                <w:color w:val="000000"/>
                <w:lang w:val="vi-VN"/>
              </w:rPr>
              <w:t>I</w:t>
            </w:r>
            <w:bookmarkEnd w:id="35"/>
          </w:p>
        </w:tc>
        <w:tc>
          <w:tcPr>
            <w:tcW w:w="3076"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bookmarkStart w:id="36" w:name="muc_1_name"/>
            <w:r>
              <w:rPr>
                <w:b/>
                <w:bCs/>
                <w:color w:val="000000"/>
                <w:lang w:val="vi-VN"/>
              </w:rPr>
              <w:t>HOẠT ĐỘNG AN TOÀN, AN NINH MẠNG</w:t>
            </w:r>
            <w:bookmarkEnd w:id="36"/>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A</w:t>
            </w:r>
          </w:p>
        </w:tc>
        <w:tc>
          <w:tcPr>
            <w:tcW w:w="3076"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 xml:space="preserve">Chỉ tiêu về </w:t>
            </w:r>
            <w:r>
              <w:rPr>
                <w:b/>
                <w:bCs/>
                <w:color w:val="000000"/>
              </w:rPr>
              <w:t>d</w:t>
            </w:r>
            <w:r>
              <w:rPr>
                <w:b/>
                <w:bCs/>
                <w:color w:val="000000"/>
                <w:lang w:val="vi-VN"/>
              </w:rPr>
              <w:t>oanh nghiệp</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w:t>
            </w:r>
          </w:p>
        </w:tc>
        <w:tc>
          <w:tcPr>
            <w:tcW w:w="78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doanh nghiệp hoạt động trong lĩnh vực an toàn thông tin mạng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(Toàn quốc)</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Doanh nghiệp (DN)</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tổng số doanh nghiệp sản xuất kinh doanh sản phẩm, cung cấp dịch vụ an toàn thông tin mạng (viết tắt là DN ATTTM) được cơ quan có thẩm quyền cấp giấy p</w:t>
            </w:r>
            <w:r>
              <w:rPr>
                <w:color w:val="000000"/>
                <w:lang w:val="vi-VN"/>
              </w:rPr>
              <w:t xml:space="preserve">hép còn hiệu lực tính </w:t>
            </w:r>
            <w:r>
              <w:rPr>
                <w:color w:val="000000"/>
              </w:rPr>
              <w:t>đ</w:t>
            </w:r>
            <w:r>
              <w:rPr>
                <w:color w:val="000000"/>
                <w:lang w:val="vi-VN"/>
              </w:rPr>
              <w:t>ến thời điểm cuối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ó</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ch</w:t>
            </w:r>
            <w:r>
              <w:rPr>
                <w:color w:val="000000"/>
              </w:rPr>
              <w:t xml:space="preserve">ỉ </w:t>
            </w:r>
            <w:r>
              <w:rPr>
                <w:color w:val="000000"/>
                <w:lang w:val="vi-VN"/>
              </w:rPr>
              <w:t xml:space="preserve">số an ninh thông tin toàn cầu </w:t>
            </w:r>
            <w:r>
              <w:rPr>
                <w:color w:val="000000"/>
              </w:rPr>
              <w:t>(</w:t>
            </w:r>
            <w:r>
              <w:rPr>
                <w:color w:val="000000"/>
                <w:lang w:val="vi-VN"/>
              </w:rPr>
              <w:t>Global Cyber Security Index - GC</w:t>
            </w:r>
            <w:r>
              <w:rPr>
                <w:color w:val="000000"/>
              </w:rPr>
              <w:t>I</w:t>
            </w:r>
            <w:r>
              <w:rPr>
                <w:color w:val="000000"/>
                <w:lang w:val="vi-VN"/>
              </w:rPr>
              <w:t>)</w:t>
            </w:r>
          </w:p>
        </w:tc>
      </w:tr>
      <w:tr w:rsidR="006457E8" w:rsidTr="006457E8">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29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i/>
                <w:iCs/>
                <w:color w:val="000000"/>
                <w:lang w:val="vi-VN"/>
              </w:rPr>
              <w:t>Phân t</w:t>
            </w:r>
            <w:r>
              <w:rPr>
                <w:i/>
                <w:iCs/>
                <w:color w:val="000000"/>
              </w:rPr>
              <w:t>ổ</w:t>
            </w:r>
            <w:r>
              <w:rPr>
                <w:i/>
                <w:iCs/>
                <w:color w:val="000000"/>
                <w:lang w:val="vi-VN"/>
              </w:rPr>
              <w:t xml:space="preserve"> theo </w:t>
            </w:r>
            <w:r>
              <w:rPr>
                <w:i/>
                <w:iCs/>
                <w:color w:val="000000"/>
              </w:rPr>
              <w:t>l</w:t>
            </w:r>
            <w:r>
              <w:rPr>
                <w:i/>
                <w:iCs/>
                <w:color w:val="000000"/>
                <w:lang w:val="vi-VN"/>
              </w:rPr>
              <w:t>oại Gi</w:t>
            </w:r>
            <w:r>
              <w:rPr>
                <w:i/>
                <w:iCs/>
                <w:color w:val="000000"/>
              </w:rPr>
              <w:t>ấ</w:t>
            </w:r>
            <w:r>
              <w:rPr>
                <w:i/>
                <w:iCs/>
                <w:color w:val="000000"/>
                <w:lang w:val="vi-VN"/>
              </w:rPr>
              <w:t>y phép được c</w:t>
            </w:r>
            <w:r>
              <w:rPr>
                <w:i/>
                <w:iCs/>
                <w:color w:val="000000"/>
              </w:rPr>
              <w:t>ấ</w:t>
            </w:r>
            <w:r>
              <w:rPr>
                <w:i/>
                <w:iCs/>
                <w:color w:val="000000"/>
                <w:lang w:val="vi-VN"/>
              </w:rPr>
              <w:t>p</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Doanh nghiệp s</w:t>
            </w:r>
            <w:r>
              <w:rPr>
                <w:color w:val="000000"/>
              </w:rPr>
              <w:t>ả</w:t>
            </w:r>
            <w:r>
              <w:rPr>
                <w:color w:val="000000"/>
                <w:lang w:val="vi-VN"/>
              </w:rPr>
              <w:t>n xu</w:t>
            </w:r>
            <w:r>
              <w:rPr>
                <w:color w:val="000000"/>
              </w:rPr>
              <w:t>ấ</w:t>
            </w:r>
            <w:r>
              <w:rPr>
                <w:color w:val="000000"/>
                <w:lang w:val="vi-VN"/>
              </w:rPr>
              <w:t>t s</w:t>
            </w:r>
            <w:r>
              <w:rPr>
                <w:color w:val="000000"/>
              </w:rPr>
              <w:t>ả</w:t>
            </w:r>
            <w:r>
              <w:rPr>
                <w:color w:val="000000"/>
                <w:lang w:val="vi-VN"/>
              </w:rPr>
              <w:t>n phẩm an toàn thông tin mạng</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w:t>
            </w:r>
            <w:r>
              <w:rPr>
                <w:color w:val="000000"/>
              </w:rPr>
              <w:t xml:space="preserve">à </w:t>
            </w:r>
            <w:r>
              <w:rPr>
                <w:color w:val="000000"/>
                <w:lang w:val="vi-VN"/>
              </w:rPr>
              <w:t xml:space="preserve">tổng số doanh nghiệp </w:t>
            </w:r>
            <w:r>
              <w:rPr>
                <w:color w:val="000000"/>
              </w:rPr>
              <w:t>đ</w:t>
            </w:r>
            <w:r>
              <w:rPr>
                <w:color w:val="000000"/>
                <w:lang w:val="vi-VN"/>
              </w:rPr>
              <w:t>ược cấp phép sản xuất sản phẩm an toàn thông tin mạng.</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Doan</w:t>
            </w:r>
            <w:r>
              <w:rPr>
                <w:color w:val="000000"/>
              </w:rPr>
              <w:t xml:space="preserve">h </w:t>
            </w:r>
            <w:r>
              <w:rPr>
                <w:color w:val="000000"/>
                <w:lang w:val="vi-VN"/>
              </w:rPr>
              <w:t>nghiệp nhập kh</w:t>
            </w:r>
            <w:r>
              <w:rPr>
                <w:color w:val="000000"/>
              </w:rPr>
              <w:t>ẩ</w:t>
            </w:r>
            <w:r>
              <w:rPr>
                <w:color w:val="000000"/>
                <w:lang w:val="vi-VN"/>
              </w:rPr>
              <w:t>u s</w:t>
            </w:r>
            <w:r>
              <w:rPr>
                <w:color w:val="000000"/>
              </w:rPr>
              <w:t>ả</w:t>
            </w:r>
            <w:r>
              <w:rPr>
                <w:color w:val="000000"/>
                <w:lang w:val="vi-VN"/>
              </w:rPr>
              <w:t xml:space="preserve">n phẩm an </w:t>
            </w:r>
            <w:r>
              <w:rPr>
                <w:color w:val="000000"/>
              </w:rPr>
              <w:t>t</w:t>
            </w:r>
            <w:r>
              <w:rPr>
                <w:color w:val="000000"/>
                <w:lang w:val="vi-VN"/>
              </w:rPr>
              <w:t>oàn thô</w:t>
            </w:r>
            <w:r>
              <w:rPr>
                <w:color w:val="000000"/>
                <w:lang w:val="vi-VN"/>
              </w:rPr>
              <w:t>ng tin mạng</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ng số doanh nghiệp được cấp phép nhập kh</w:t>
            </w:r>
            <w:r>
              <w:rPr>
                <w:color w:val="000000"/>
              </w:rPr>
              <w:t>ẩu</w:t>
            </w:r>
            <w:r>
              <w:rPr>
                <w:color w:val="000000"/>
                <w:lang w:val="vi-VN"/>
              </w:rPr>
              <w:t xml:space="preserve"> s</w:t>
            </w:r>
            <w:r>
              <w:rPr>
                <w:color w:val="000000"/>
              </w:rPr>
              <w:t>ả</w:t>
            </w:r>
            <w:r>
              <w:rPr>
                <w:color w:val="000000"/>
                <w:lang w:val="vi-VN"/>
              </w:rPr>
              <w:t>n p</w:t>
            </w:r>
            <w:r>
              <w:rPr>
                <w:color w:val="000000"/>
              </w:rPr>
              <w:t>h</w:t>
            </w:r>
            <w:r>
              <w:rPr>
                <w:color w:val="000000"/>
                <w:lang w:val="vi-VN"/>
              </w:rPr>
              <w:t>ẩm an toàn thông tin mạng.</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Doanh </w:t>
            </w:r>
            <w:r>
              <w:rPr>
                <w:color w:val="000000"/>
                <w:lang w:val="vi-VN"/>
              </w:rPr>
              <w:lastRenderedPageBreak/>
              <w:t>nghiệp cung cấp dịch vụ an toàn thông tin mạng</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DN</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 xml:space="preserve">ng số </w:t>
            </w:r>
            <w:r>
              <w:rPr>
                <w:color w:val="000000"/>
                <w:lang w:val="vi-VN"/>
              </w:rPr>
              <w:lastRenderedPageBreak/>
              <w:t xml:space="preserve">doanh nghiệp được cấp phép cung cấp dịch vụ an toàn thông </w:t>
            </w:r>
            <w:r>
              <w:rPr>
                <w:color w:val="000000"/>
                <w:lang w:val="vi-VN"/>
              </w:rPr>
              <w:t>tin mạng.</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2.DLHC</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w:t>
            </w:r>
            <w:r>
              <w:rPr>
                <w:color w:val="000000"/>
                <w:lang w:val="vi-VN"/>
              </w:rPr>
              <w:lastRenderedPageBreak/>
              <w:t>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w:t>
            </w:r>
          </w:p>
        </w:tc>
      </w:tr>
      <w:tr w:rsidR="006457E8" w:rsidTr="006457E8">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29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i/>
                <w:iCs/>
                <w:color w:val="000000"/>
                <w:lang w:val="vi-VN"/>
              </w:rPr>
              <w:t xml:space="preserve">Phân </w:t>
            </w:r>
            <w:r>
              <w:rPr>
                <w:i/>
                <w:iCs/>
                <w:color w:val="000000"/>
              </w:rPr>
              <w:t>tổ</w:t>
            </w:r>
            <w:r>
              <w:rPr>
                <w:i/>
                <w:iCs/>
                <w:color w:val="000000"/>
                <w:lang w:val="vi-VN"/>
              </w:rPr>
              <w:t xml:space="preserve"> theo </w:t>
            </w:r>
            <w:r>
              <w:rPr>
                <w:i/>
                <w:iCs/>
                <w:color w:val="000000"/>
              </w:rPr>
              <w:t>l</w:t>
            </w:r>
            <w:r>
              <w:rPr>
                <w:i/>
                <w:iCs/>
                <w:color w:val="000000"/>
                <w:lang w:val="vi-VN"/>
              </w:rPr>
              <w:t>oại hình kinh tế c</w:t>
            </w:r>
            <w:r>
              <w:rPr>
                <w:i/>
                <w:iCs/>
                <w:color w:val="000000"/>
              </w:rPr>
              <w:t>ủ</w:t>
            </w:r>
            <w:r>
              <w:rPr>
                <w:i/>
                <w:iCs/>
                <w:color w:val="000000"/>
                <w:lang w:val="vi-VN"/>
              </w:rPr>
              <w:t>a doanh nghiệp</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Kinh tế nhà n</w:t>
            </w:r>
            <w:r>
              <w:rPr>
                <w:color w:val="000000"/>
              </w:rPr>
              <w:t>ư</w:t>
            </w:r>
            <w:r>
              <w:rPr>
                <w:color w:val="000000"/>
                <w:lang w:val="vi-VN"/>
              </w:rPr>
              <w:t>ớc</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Tổ chức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(Gồm (1) Cty TNHH 1 thành </w:t>
            </w:r>
            <w:r>
              <w:rPr>
                <w:color w:val="000000"/>
                <w:lang w:val="vi-VN"/>
              </w:rPr>
              <w:t xml:space="preserve">viên 100% vốn nhà nước (TW hoặc địa phương), (2) CTCP, Cty TNHH có vốn nhà nước trên 50%, (3) Công ty nhà nước (TƯ, ĐP), (4) </w:t>
            </w:r>
            <w:r>
              <w:rPr>
                <w:color w:val="000000"/>
              </w:rPr>
              <w:t>cơ</w:t>
            </w:r>
            <w:r>
              <w:rPr>
                <w:color w:val="000000"/>
                <w:lang w:val="vi-VN"/>
              </w:rPr>
              <w:t xml:space="preserve"> quan nh</w:t>
            </w:r>
            <w:r>
              <w:rPr>
                <w:color w:val="000000"/>
              </w:rPr>
              <w:t xml:space="preserve">à </w:t>
            </w:r>
            <w:r>
              <w:rPr>
                <w:color w:val="000000"/>
                <w:lang w:val="vi-VN"/>
              </w:rPr>
              <w:t>nước, tổ chức sự nghiệp của nh</w:t>
            </w:r>
            <w:r>
              <w:rPr>
                <w:color w:val="000000"/>
              </w:rPr>
              <w:t xml:space="preserve">à </w:t>
            </w:r>
            <w:r>
              <w:rPr>
                <w:color w:val="000000"/>
                <w:lang w:val="vi-VN"/>
              </w:rPr>
              <w:t>nước)</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2.</w:t>
            </w:r>
            <w:r>
              <w:rPr>
                <w:color w:val="000000"/>
                <w:lang w:val="vi-VN"/>
              </w:rPr>
              <w:t>DLHC</w:t>
            </w:r>
          </w:p>
          <w:p w:rsidR="00000000" w:rsidRDefault="00AB6716">
            <w:pPr>
              <w:spacing w:before="120"/>
            </w:pPr>
            <w:r>
              <w:rPr>
                <w:color w:val="000000"/>
              </w:rPr>
              <w:t>3.</w:t>
            </w:r>
            <w:r>
              <w:rPr>
                <w:color w:val="000000"/>
                <w:lang w:val="vi-VN"/>
              </w:rPr>
              <w:t>PHCS</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KHĐT</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1.5</w:t>
            </w:r>
          </w:p>
        </w:tc>
        <w:tc>
          <w:tcPr>
            <w:tcW w:w="78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doanh nghiệp hoạt động tro</w:t>
            </w:r>
            <w:r>
              <w:rPr>
                <w:color w:val="000000"/>
                <w:lang w:val="vi-VN"/>
              </w:rPr>
              <w:t>ng lĩnh vực an toàn thông tin mạng (</w:t>
            </w:r>
            <w:r>
              <w:rPr>
                <w:color w:val="000000"/>
              </w:rPr>
              <w:t>t</w:t>
            </w:r>
            <w:r>
              <w:rPr>
                <w:color w:val="000000"/>
                <w:lang w:val="vi-VN"/>
              </w:rPr>
              <w:t>iếp)</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Kinh </w:t>
            </w:r>
            <w:r>
              <w:rPr>
                <w:color w:val="000000"/>
              </w:rPr>
              <w:t xml:space="preserve">tế </w:t>
            </w:r>
            <w:r>
              <w:rPr>
                <w:color w:val="000000"/>
                <w:lang w:val="vi-VN"/>
              </w:rPr>
              <w:t>ngoài nhà nước (trừ FDI</w:t>
            </w:r>
            <w:r>
              <w:rPr>
                <w:color w:val="000000"/>
              </w:rPr>
              <w:t>)</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Tổ chức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(Gồm</w:t>
            </w:r>
            <w:r>
              <w:rPr>
                <w:color w:val="000000"/>
              </w:rPr>
              <w:t>:</w:t>
            </w:r>
            <w:r>
              <w:rPr>
                <w:color w:val="000000"/>
                <w:lang w:val="vi-VN"/>
              </w:rPr>
              <w:t xml:space="preserve"> (1) DN tư nh</w:t>
            </w:r>
            <w:r>
              <w:rPr>
                <w:color w:val="000000"/>
              </w:rPr>
              <w:t>â</w:t>
            </w:r>
            <w:r>
              <w:rPr>
                <w:color w:val="000000"/>
                <w:lang w:val="vi-VN"/>
              </w:rPr>
              <w:t>n, (2) hợp tác x</w:t>
            </w:r>
            <w:r>
              <w:rPr>
                <w:color w:val="000000"/>
              </w:rPr>
              <w:t>ã</w:t>
            </w:r>
            <w:r>
              <w:rPr>
                <w:color w:val="000000"/>
                <w:lang w:val="vi-VN"/>
              </w:rPr>
              <w:t xml:space="preserve">/liên hiệp </w:t>
            </w:r>
            <w:r>
              <w:rPr>
                <w:color w:val="000000"/>
              </w:rPr>
              <w:t>H</w:t>
            </w:r>
            <w:r>
              <w:rPr>
                <w:color w:val="000000"/>
                <w:lang w:val="vi-VN"/>
              </w:rPr>
              <w:t>TX, (3) Cty hợp danh, (4) Cty TN</w:t>
            </w:r>
            <w:r>
              <w:rPr>
                <w:color w:val="000000"/>
              </w:rPr>
              <w:t>HH tư</w:t>
            </w:r>
            <w:r>
              <w:rPr>
                <w:color w:val="000000"/>
                <w:lang w:val="vi-VN"/>
              </w:rPr>
              <w:t xml:space="preserve"> nhân, Cty TN</w:t>
            </w:r>
            <w:r>
              <w:rPr>
                <w:color w:val="000000"/>
              </w:rPr>
              <w:t xml:space="preserve">HH </w:t>
            </w:r>
            <w:r>
              <w:rPr>
                <w:color w:val="000000"/>
                <w:lang w:val="vi-VN"/>
              </w:rPr>
              <w:t>có vốn nhà nước =&lt;50%, (5) Cty không vốn nhà nước, (</w:t>
            </w:r>
            <w:r>
              <w:rPr>
                <w:color w:val="000000"/>
              </w:rPr>
              <w:t>6</w:t>
            </w:r>
            <w:r>
              <w:rPr>
                <w:color w:val="000000"/>
                <w:lang w:val="vi-VN"/>
              </w:rPr>
              <w:t>) CTCP c</w:t>
            </w:r>
            <w:r>
              <w:rPr>
                <w:color w:val="000000"/>
              </w:rPr>
              <w:t>ó</w:t>
            </w:r>
            <w:r>
              <w:rPr>
                <w:color w:val="000000"/>
                <w:lang w:val="vi-VN"/>
              </w:rPr>
              <w:t xml:space="preserve"> v</w:t>
            </w:r>
            <w:r>
              <w:rPr>
                <w:color w:val="000000"/>
              </w:rPr>
              <w:t>ố</w:t>
            </w:r>
            <w:r>
              <w:rPr>
                <w:color w:val="000000"/>
                <w:lang w:val="vi-VN"/>
              </w:rPr>
              <w:t>n nhà n</w:t>
            </w:r>
            <w:r>
              <w:rPr>
                <w:color w:val="000000"/>
                <w:lang w:val="vi-VN"/>
              </w:rPr>
              <w:t>ước &lt;=50%)</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2.</w:t>
            </w:r>
            <w:r>
              <w:rPr>
                <w:color w:val="000000"/>
                <w:lang w:val="vi-VN"/>
              </w:rPr>
              <w:t>DLHC</w:t>
            </w:r>
          </w:p>
          <w:p w:rsidR="00000000" w:rsidRDefault="00AB6716">
            <w:pPr>
              <w:spacing w:before="120"/>
            </w:pPr>
            <w:r>
              <w:rPr>
                <w:color w:val="000000"/>
              </w:rPr>
              <w:t>3.</w:t>
            </w:r>
            <w:r>
              <w:rPr>
                <w:color w:val="000000"/>
                <w:lang w:val="vi-VN"/>
              </w:rPr>
              <w:t>PHCS</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w:t>
            </w:r>
            <w:r>
              <w:rPr>
                <w:color w:val="000000"/>
              </w:rPr>
              <w:t>H</w:t>
            </w:r>
            <w:r>
              <w:rPr>
                <w:color w:val="000000"/>
                <w:lang w:val="vi-VN"/>
              </w:rPr>
              <w:t>ĐT</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Kinh tế có vốn đầu tư trực </w:t>
            </w:r>
            <w:r>
              <w:rPr>
                <w:color w:val="000000"/>
              </w:rPr>
              <w:t>ti</w:t>
            </w:r>
            <w:r>
              <w:rPr>
                <w:color w:val="000000"/>
                <w:lang w:val="vi-VN"/>
              </w:rPr>
              <w:t>ếp nước ngoài (FDI)</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Tổ chức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(Gồm: (1) DN 100% vốn nước ngoài, (2) DN nhà nước liên doanh với nước ngoài, (3) DN khác liên doanh </w:t>
            </w:r>
            <w:r>
              <w:rPr>
                <w:color w:val="000000"/>
                <w:lang w:val="vi-VN"/>
              </w:rPr>
              <w:lastRenderedPageBreak/>
              <w:t>với nước ngo</w:t>
            </w:r>
            <w:r>
              <w:rPr>
                <w:color w:val="000000"/>
              </w:rPr>
              <w:t>à</w:t>
            </w:r>
            <w:r>
              <w:rPr>
                <w:color w:val="000000"/>
                <w:lang w:val="vi-VN"/>
              </w:rPr>
              <w:t>i)</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2.</w:t>
            </w:r>
            <w:r>
              <w:rPr>
                <w:color w:val="000000"/>
                <w:lang w:val="vi-VN"/>
              </w:rPr>
              <w:t>DLHC</w:t>
            </w:r>
          </w:p>
          <w:p w:rsidR="00000000" w:rsidRDefault="00AB6716">
            <w:pPr>
              <w:spacing w:before="120"/>
            </w:pPr>
            <w:r>
              <w:rPr>
                <w:color w:val="000000"/>
              </w:rPr>
              <w:t>3.</w:t>
            </w:r>
            <w:r>
              <w:rPr>
                <w:color w:val="000000"/>
                <w:lang w:val="vi-VN"/>
              </w:rPr>
              <w:t>PHCS</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Bộ </w:t>
            </w:r>
            <w:r>
              <w:rPr>
                <w:color w:val="000000"/>
                <w:lang w:val="vi-VN"/>
              </w:rPr>
              <w:t>KHĐT</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2</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lao động của doanh nghiệp hoạt động trong lĩnh vực an toàn, an ninh mạng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 xml:space="preserve">tổ </w:t>
            </w:r>
            <w:r>
              <w:rPr>
                <w:color w:val="000000"/>
                <w:lang w:val="vi-VN"/>
              </w:rPr>
              <w:t>theo giới tính (Nam/Nữ)</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w:t>
            </w:r>
            <w:r>
              <w:rPr>
                <w:color w:val="000000"/>
              </w:rPr>
              <w:t>g</w:t>
            </w:r>
            <w:r>
              <w:rPr>
                <w:color w:val="000000"/>
                <w:lang w:val="vi-VN"/>
              </w:rPr>
              <w:t>ười</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w:t>
            </w:r>
            <w:r>
              <w:rPr>
                <w:color w:val="000000"/>
              </w:rPr>
              <w:t xml:space="preserve">ố </w:t>
            </w:r>
            <w:r>
              <w:rPr>
                <w:color w:val="000000"/>
                <w:lang w:val="vi-VN"/>
              </w:rPr>
              <w:t>lượng lao động hư</w:t>
            </w:r>
            <w:r>
              <w:rPr>
                <w:color w:val="000000"/>
              </w:rPr>
              <w:t>ở</w:t>
            </w:r>
            <w:r>
              <w:rPr>
                <w:color w:val="000000"/>
                <w:lang w:val="vi-VN"/>
              </w:rPr>
              <w:t>ng lương tại doanh nghiệp hoạt động trong lĩnh vực an toàn thông tin mạng trong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3</w:t>
            </w:r>
            <w:r>
              <w:rPr>
                <w:color w:val="000000"/>
              </w:rPr>
              <w:t>.</w:t>
            </w:r>
            <w:r>
              <w:rPr>
                <w:color w:val="000000"/>
                <w:lang w:val="vi-VN"/>
              </w:rPr>
              <w:t>PHCS</w:t>
            </w:r>
          </w:p>
          <w:p w:rsidR="00000000" w:rsidRDefault="00AB6716">
            <w:pPr>
              <w:spacing w:before="120"/>
            </w:pPr>
            <w:r>
              <w:rPr>
                <w:color w:val="000000"/>
                <w:lang w:val="vi-VN"/>
              </w:rPr>
              <w:t>4</w:t>
            </w:r>
            <w:r>
              <w:rPr>
                <w:color w:val="000000"/>
              </w:rPr>
              <w:t>.</w:t>
            </w:r>
            <w:r>
              <w:rPr>
                <w:color w:val="000000"/>
                <w:lang w:val="vi-VN"/>
              </w:rPr>
              <w:t>BCĐK</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D</w:t>
            </w:r>
            <w:r>
              <w:rPr>
                <w:color w:val="000000"/>
                <w:lang w:val="vi-VN"/>
              </w:rPr>
              <w:t>N ATTTM; B</w:t>
            </w:r>
            <w:r>
              <w:rPr>
                <w:color w:val="000000"/>
              </w:rPr>
              <w:t>H</w:t>
            </w:r>
            <w:r>
              <w:rPr>
                <w:color w:val="000000"/>
                <w:lang w:val="vi-VN"/>
              </w:rPr>
              <w:t>X</w:t>
            </w:r>
            <w:r>
              <w:rPr>
                <w:color w:val="000000"/>
              </w:rPr>
              <w:t>H</w:t>
            </w:r>
            <w:r>
              <w:rPr>
                <w:color w:val="000000"/>
                <w:lang w:val="vi-VN"/>
              </w:rPr>
              <w:t xml:space="preserve"> VN</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chỉ s</w:t>
            </w:r>
            <w:r>
              <w:rPr>
                <w:color w:val="000000"/>
              </w:rPr>
              <w:t>ố</w:t>
            </w:r>
            <w:r>
              <w:rPr>
                <w:color w:val="000000"/>
                <w:lang w:val="vi-VN"/>
              </w:rPr>
              <w:t xml:space="preserve"> GCI</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trường đại học có chuyên ngành đào tạo về an toàn thô</w:t>
            </w:r>
            <w:r>
              <w:rPr>
                <w:color w:val="000000"/>
              </w:rPr>
              <w:t xml:space="preserve">ng </w:t>
            </w:r>
            <w:r>
              <w:rPr>
                <w:color w:val="000000"/>
                <w:lang w:val="vi-VN"/>
              </w:rPr>
              <w:t>tin mạng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Trường</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tổng số trường đại học tại VN c</w:t>
            </w:r>
            <w:r>
              <w:rPr>
                <w:color w:val="000000"/>
              </w:rPr>
              <w:t xml:space="preserve">ó </w:t>
            </w:r>
            <w:r>
              <w:rPr>
                <w:color w:val="000000"/>
                <w:lang w:val="vi-VN"/>
              </w:rPr>
              <w:t>chuyên ngành đào tạo v</w:t>
            </w:r>
            <w:r>
              <w:rPr>
                <w:color w:val="000000"/>
              </w:rPr>
              <w:t>ề</w:t>
            </w:r>
            <w:r>
              <w:rPr>
                <w:color w:val="000000"/>
                <w:lang w:val="vi-VN"/>
              </w:rPr>
              <w:t xml:space="preserve"> an </w:t>
            </w:r>
            <w:r>
              <w:rPr>
                <w:color w:val="000000"/>
              </w:rPr>
              <w:t>t</w:t>
            </w:r>
            <w:r>
              <w:rPr>
                <w:color w:val="000000"/>
                <w:lang w:val="vi-VN"/>
              </w:rPr>
              <w:t xml:space="preserve">oàn thông tin mạng tính đến thời điểm cuối kỳ </w:t>
            </w:r>
            <w:r>
              <w:rPr>
                <w:color w:val="000000"/>
                <w:lang w:val="vi-VN"/>
              </w:rPr>
              <w:t>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1.ĐT/KS</w:t>
            </w:r>
          </w:p>
          <w:p w:rsidR="00000000" w:rsidRDefault="00AB6716">
            <w:pPr>
              <w:spacing w:before="120"/>
            </w:pPr>
            <w:r>
              <w:rPr>
                <w:color w:val="000000"/>
                <w:lang w:val="vi-VN"/>
              </w:rPr>
              <w:t>3.P</w:t>
            </w:r>
            <w:r>
              <w:rPr>
                <w:color w:val="000000"/>
              </w:rPr>
              <w:t>H</w:t>
            </w:r>
            <w:r>
              <w:rPr>
                <w:color w:val="000000"/>
                <w:lang w:val="vi-VN"/>
              </w:rPr>
              <w:t>CS</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t</w:t>
            </w:r>
            <w:r>
              <w:rPr>
                <w:color w:val="000000"/>
              </w:rPr>
              <w:t>rư</w:t>
            </w:r>
            <w:r>
              <w:rPr>
                <w:color w:val="000000"/>
                <w:lang w:val="vi-VN"/>
              </w:rPr>
              <w:t xml:space="preserve">ờng </w:t>
            </w:r>
            <w:r>
              <w:rPr>
                <w:color w:val="000000"/>
              </w:rPr>
              <w:t>Đ</w:t>
            </w:r>
            <w:r>
              <w:rPr>
                <w:color w:val="000000"/>
                <w:lang w:val="vi-VN"/>
              </w:rPr>
              <w:t>H</w:t>
            </w:r>
            <w:r>
              <w:rPr>
                <w:color w:val="000000"/>
              </w:rPr>
              <w:t xml:space="preserve">; </w:t>
            </w:r>
            <w:r>
              <w:rPr>
                <w:color w:val="000000"/>
                <w:lang w:val="vi-VN"/>
              </w:rPr>
              <w:t>Bộ GDĐT</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Phục vụ </w:t>
            </w:r>
            <w:r>
              <w:rPr>
                <w:color w:val="000000"/>
              </w:rPr>
              <w:t>đ</w:t>
            </w:r>
            <w:r>
              <w:rPr>
                <w:color w:val="000000"/>
                <w:lang w:val="vi-VN"/>
              </w:rPr>
              <w:t>ánh giá ch</w:t>
            </w:r>
            <w:r>
              <w:rPr>
                <w:color w:val="000000"/>
              </w:rPr>
              <w:t>ỉ</w:t>
            </w:r>
            <w:r>
              <w:rPr>
                <w:color w:val="000000"/>
                <w:lang w:val="vi-VN"/>
              </w:rPr>
              <w:t xml:space="preserve"> s</w:t>
            </w:r>
            <w:r>
              <w:rPr>
                <w:color w:val="000000"/>
              </w:rPr>
              <w:t>ố G</w:t>
            </w:r>
            <w:r>
              <w:rPr>
                <w:color w:val="000000"/>
                <w:lang w:val="vi-VN"/>
              </w:rPr>
              <w:t>CI</w:t>
            </w:r>
            <w:r>
              <w:rPr>
                <w:color w:val="000000"/>
              </w:rPr>
              <w:t xml:space="preserve">, </w:t>
            </w:r>
            <w:r>
              <w:rPr>
                <w:color w:val="000000"/>
                <w:lang w:val="vi-VN"/>
              </w:rPr>
              <w:t>Cục AT</w:t>
            </w:r>
            <w:r>
              <w:rPr>
                <w:color w:val="000000"/>
              </w:rPr>
              <w:t>T</w:t>
            </w:r>
            <w:r>
              <w:rPr>
                <w:color w:val="000000"/>
                <w:lang w:val="vi-VN"/>
              </w:rPr>
              <w:t>T phối hợp với Vụ CNTT</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4</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lượng nhân lực an toàn thông </w:t>
            </w:r>
            <w:r>
              <w:rPr>
                <w:color w:val="000000"/>
              </w:rPr>
              <w:t>t</w:t>
            </w:r>
            <w:r>
              <w:rPr>
                <w:color w:val="000000"/>
                <w:lang w:val="vi-VN"/>
              </w:rPr>
              <w:t xml:space="preserve">in mạng </w:t>
            </w:r>
            <w:r>
              <w:rPr>
                <w:color w:val="000000"/>
              </w:rPr>
              <w:t>đ</w:t>
            </w:r>
            <w:r>
              <w:rPr>
                <w:color w:val="000000"/>
                <w:lang w:val="vi-VN"/>
              </w:rPr>
              <w:t>ược tuyển sinh</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h</w:t>
            </w:r>
            <w:r>
              <w:rPr>
                <w:color w:val="000000"/>
              </w:rPr>
              <w:t>ọ</w:t>
            </w:r>
            <w:r>
              <w:rPr>
                <w:color w:val="000000"/>
                <w:lang w:val="vi-VN"/>
              </w:rPr>
              <w:t>c viên, sinh viên chuy</w:t>
            </w:r>
            <w:r>
              <w:rPr>
                <w:color w:val="000000"/>
              </w:rPr>
              <w:t>ê</w:t>
            </w:r>
            <w:r>
              <w:rPr>
                <w:color w:val="000000"/>
                <w:lang w:val="vi-VN"/>
              </w:rPr>
              <w:t xml:space="preserve">n ngành an toàn </w:t>
            </w:r>
            <w:r>
              <w:rPr>
                <w:color w:val="000000"/>
              </w:rPr>
              <w:t>t</w:t>
            </w:r>
            <w:r>
              <w:rPr>
                <w:color w:val="000000"/>
                <w:lang w:val="vi-VN"/>
              </w:rPr>
              <w:t xml:space="preserve">hông tin mạng </w:t>
            </w:r>
            <w:r>
              <w:rPr>
                <w:color w:val="000000"/>
              </w:rPr>
              <w:t>(</w:t>
            </w:r>
            <w:r>
              <w:rPr>
                <w:color w:val="000000"/>
                <w:lang w:val="vi-VN"/>
              </w:rPr>
              <w:t>bậ</w:t>
            </w:r>
            <w:r>
              <w:rPr>
                <w:color w:val="000000"/>
                <w:lang w:val="vi-VN"/>
              </w:rPr>
              <w:t xml:space="preserve">c đại học, cao học) được </w:t>
            </w:r>
            <w:r>
              <w:rPr>
                <w:color w:val="000000"/>
              </w:rPr>
              <w:t>t</w:t>
            </w:r>
            <w:r>
              <w:rPr>
                <w:color w:val="000000"/>
                <w:lang w:val="vi-VN"/>
              </w:rPr>
              <w:t>uy</w:t>
            </w:r>
            <w:r>
              <w:rPr>
                <w:color w:val="000000"/>
              </w:rPr>
              <w:t>ể</w:t>
            </w:r>
            <w:r>
              <w:rPr>
                <w:color w:val="000000"/>
                <w:lang w:val="vi-VN"/>
              </w:rPr>
              <w:t>n sinh vào các c</w:t>
            </w:r>
            <w:r>
              <w:rPr>
                <w:color w:val="000000"/>
              </w:rPr>
              <w:t xml:space="preserve">ơ </w:t>
            </w:r>
            <w:r>
              <w:rPr>
                <w:color w:val="000000"/>
                <w:lang w:val="vi-VN"/>
              </w:rPr>
              <w:t>sở đào tạo trong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.ĐT/KS</w:t>
            </w:r>
          </w:p>
          <w:p w:rsidR="00000000" w:rsidRDefault="00AB6716">
            <w:pPr>
              <w:spacing w:before="120"/>
            </w:pPr>
            <w:r>
              <w:rPr>
                <w:color w:val="000000"/>
                <w:lang w:val="vi-VN"/>
              </w:rPr>
              <w:t>3.P</w:t>
            </w:r>
            <w:r>
              <w:rPr>
                <w:color w:val="000000"/>
              </w:rPr>
              <w:t>H</w:t>
            </w:r>
            <w:r>
              <w:rPr>
                <w:color w:val="000000"/>
                <w:lang w:val="vi-VN"/>
              </w:rPr>
              <w:t>CS</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trường ĐH; Bộ GDĐT</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w:t>
            </w:r>
            <w:r>
              <w:rPr>
                <w:color w:val="000000"/>
              </w:rPr>
              <w:t>T</w:t>
            </w:r>
            <w:r>
              <w:rPr>
                <w:color w:val="000000"/>
                <w:lang w:val="vi-VN"/>
              </w:rPr>
              <w:t>TT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5</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nhân lực an toàn thông tin mạng tố</w:t>
            </w:r>
            <w:r>
              <w:rPr>
                <w:color w:val="000000"/>
              </w:rPr>
              <w:t xml:space="preserve">t </w:t>
            </w:r>
            <w:r>
              <w:rPr>
                <w:color w:val="000000"/>
                <w:lang w:val="vi-VN"/>
              </w:rPr>
              <w:t>nghiệp</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giới tính (Nam/Nữ); Theo bậc học.</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học viên, sinh viê</w:t>
            </w:r>
            <w:r>
              <w:rPr>
                <w:color w:val="000000"/>
                <w:lang w:val="vi-VN"/>
              </w:rPr>
              <w:t>n chuyên ngành an toàn thông tin mạng (bậc đại học</w:t>
            </w:r>
            <w:r>
              <w:rPr>
                <w:color w:val="000000"/>
              </w:rPr>
              <w:t>,</w:t>
            </w:r>
            <w:r>
              <w:rPr>
                <w:color w:val="000000"/>
                <w:lang w:val="vi-VN"/>
              </w:rPr>
              <w:t xml:space="preserve"> cao học) tốt nghiệp tại các cơ s</w:t>
            </w:r>
            <w:r>
              <w:rPr>
                <w:color w:val="000000"/>
              </w:rPr>
              <w:t>ở</w:t>
            </w:r>
            <w:r>
              <w:rPr>
                <w:color w:val="000000"/>
                <w:lang w:val="vi-VN"/>
              </w:rPr>
              <w:t xml:space="preserve"> đào tạo trong </w:t>
            </w:r>
            <w:r>
              <w:rPr>
                <w:color w:val="000000"/>
                <w:lang w:val="vi-VN"/>
              </w:rPr>
              <w:lastRenderedPageBreak/>
              <w:t>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1</w:t>
            </w:r>
            <w:r>
              <w:rPr>
                <w:color w:val="000000"/>
                <w:lang w:val="vi-VN"/>
              </w:rPr>
              <w:t>.ĐT/KS</w:t>
            </w:r>
          </w:p>
          <w:p w:rsidR="00000000" w:rsidRDefault="00AB6716">
            <w:pPr>
              <w:spacing w:before="120"/>
            </w:pPr>
            <w:r>
              <w:rPr>
                <w:color w:val="000000"/>
                <w:lang w:val="vi-VN"/>
              </w:rPr>
              <w:t>3.PHCS</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trường ĐH; Bộ GDĐT</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lastRenderedPageBreak/>
              <w:t>B</w:t>
            </w:r>
          </w:p>
        </w:tc>
        <w:tc>
          <w:tcPr>
            <w:tcW w:w="3076"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Chỉ ti</w:t>
            </w:r>
            <w:r>
              <w:rPr>
                <w:b/>
                <w:bCs/>
                <w:color w:val="000000"/>
              </w:rPr>
              <w:t>ê</w:t>
            </w:r>
            <w:r>
              <w:rPr>
                <w:b/>
                <w:bCs/>
                <w:color w:val="000000"/>
                <w:lang w:val="vi-VN"/>
              </w:rPr>
              <w:t xml:space="preserve">u về hoạt </w:t>
            </w:r>
            <w:r>
              <w:rPr>
                <w:b/>
                <w:bCs/>
                <w:color w:val="000000"/>
              </w:rPr>
              <w:t>độ</w:t>
            </w:r>
            <w:r>
              <w:rPr>
                <w:b/>
                <w:bCs/>
                <w:color w:val="000000"/>
                <w:lang w:val="vi-VN"/>
              </w:rPr>
              <w:t>ng đảm b</w:t>
            </w:r>
            <w:r>
              <w:rPr>
                <w:b/>
                <w:bCs/>
                <w:color w:val="000000"/>
              </w:rPr>
              <w:t>ả</w:t>
            </w:r>
            <w:r>
              <w:rPr>
                <w:b/>
                <w:bCs/>
                <w:color w:val="000000"/>
                <w:lang w:val="vi-VN"/>
              </w:rPr>
              <w:t xml:space="preserve">o an toàn, an ninh </w:t>
            </w:r>
            <w:r>
              <w:rPr>
                <w:b/>
                <w:bCs/>
                <w:color w:val="000000"/>
              </w:rPr>
              <w:t>m</w:t>
            </w:r>
            <w:r>
              <w:rPr>
                <w:b/>
                <w:bCs/>
                <w:color w:val="000000"/>
                <w:lang w:val="vi-VN"/>
              </w:rPr>
              <w:t>ạng quốc gia</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 xml:space="preserve">lượng </w:t>
            </w:r>
            <w:r>
              <w:rPr>
                <w:color w:val="000000"/>
              </w:rPr>
              <w:t>đ</w:t>
            </w:r>
            <w:r>
              <w:rPr>
                <w:color w:val="000000"/>
                <w:lang w:val="vi-VN"/>
              </w:rPr>
              <w:t>ầu sản phẩm an toàn thông tin mạng nội địa</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w:t>
            </w:r>
            <w:r>
              <w:rPr>
                <w:color w:val="000000"/>
              </w:rPr>
              <w:t>ầ</w:t>
            </w:r>
            <w:r>
              <w:rPr>
                <w:color w:val="000000"/>
                <w:lang w:val="vi-VN"/>
              </w:rPr>
              <w:t>u s</w:t>
            </w:r>
            <w:r>
              <w:rPr>
                <w:color w:val="000000"/>
              </w:rPr>
              <w:t>ả</w:t>
            </w:r>
            <w:r>
              <w:rPr>
                <w:color w:val="000000"/>
                <w:lang w:val="vi-VN"/>
              </w:rPr>
              <w:t>n phẩm</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Là số lượng các s</w:t>
            </w:r>
            <w:r>
              <w:rPr>
                <w:color w:val="000000"/>
                <w:lang w:val="vi-VN"/>
              </w:rPr>
              <w:t xml:space="preserve">ản phẩm an </w:t>
            </w:r>
            <w:r>
              <w:rPr>
                <w:color w:val="000000"/>
              </w:rPr>
              <w:t>t</w:t>
            </w:r>
            <w:r>
              <w:rPr>
                <w:color w:val="000000"/>
                <w:lang w:val="vi-VN"/>
              </w:rPr>
              <w:t>oàn thông tin mạng do doanh nghiệp nội địa tự phát triển và đã cung cấp ra thị trường trong nước và nước ngoài tính đ</w:t>
            </w:r>
            <w:r>
              <w:rPr>
                <w:color w:val="000000"/>
              </w:rPr>
              <w:t>ế</w:t>
            </w:r>
            <w:r>
              <w:rPr>
                <w:color w:val="000000"/>
                <w:lang w:val="vi-VN"/>
              </w:rPr>
              <w:t xml:space="preserve">n </w:t>
            </w:r>
            <w:r>
              <w:rPr>
                <w:color w:val="000000"/>
              </w:rPr>
              <w:t>t</w:t>
            </w:r>
            <w:r>
              <w:rPr>
                <w:color w:val="000000"/>
                <w:lang w:val="vi-VN"/>
              </w:rPr>
              <w:t>hời điểm cu</w:t>
            </w:r>
            <w:r>
              <w:rPr>
                <w:color w:val="000000"/>
              </w:rPr>
              <w:t>ố</w:t>
            </w:r>
            <w:r>
              <w:rPr>
                <w:color w:val="000000"/>
                <w:lang w:val="vi-VN"/>
              </w:rPr>
              <w:t>i ký báo cáo</w:t>
            </w:r>
          </w:p>
          <w:p w:rsidR="00000000" w:rsidRDefault="00AB6716">
            <w:pPr>
              <w:spacing w:before="120"/>
            </w:pPr>
            <w:r>
              <w:rPr>
                <w:color w:val="000000"/>
              </w:rPr>
              <w:t>(</w:t>
            </w:r>
            <w:r>
              <w:rPr>
                <w:color w:val="000000"/>
                <w:lang w:val="vi-VN"/>
              </w:rPr>
              <w:t>Tính theo thương hiệu của s</w:t>
            </w:r>
            <w:r>
              <w:rPr>
                <w:color w:val="000000"/>
              </w:rPr>
              <w:t>ả</w:t>
            </w:r>
            <w:r>
              <w:rPr>
                <w:color w:val="000000"/>
                <w:lang w:val="vi-VN"/>
              </w:rPr>
              <w:t>n phẩm. Vd: cùng là một loại sản phẩm c</w:t>
            </w:r>
            <w:r>
              <w:rPr>
                <w:color w:val="000000"/>
              </w:rPr>
              <w:t>ô</w:t>
            </w:r>
            <w:r>
              <w:rPr>
                <w:color w:val="000000"/>
                <w:lang w:val="vi-VN"/>
              </w:rPr>
              <w:t>ng dụng như nhau, nhưng 03 do</w:t>
            </w:r>
            <w:r>
              <w:rPr>
                <w:color w:val="000000"/>
                <w:lang w:val="vi-VN"/>
              </w:rPr>
              <w:t>anh nghiệp khác nhau sản xuất, c</w:t>
            </w:r>
            <w:r>
              <w:rPr>
                <w:color w:val="000000"/>
              </w:rPr>
              <w:t>ó</w:t>
            </w:r>
            <w:r>
              <w:rPr>
                <w:color w:val="000000"/>
                <w:lang w:val="vi-VN"/>
              </w:rPr>
              <w:t xml:space="preserve"> 3 thương hi</w:t>
            </w:r>
            <w:r>
              <w:rPr>
                <w:color w:val="000000"/>
              </w:rPr>
              <w:t>ệ</w:t>
            </w:r>
            <w:r>
              <w:rPr>
                <w:color w:val="000000"/>
                <w:lang w:val="vi-VN"/>
              </w:rPr>
              <w:t>u khác nhau - thì t</w:t>
            </w:r>
            <w:r>
              <w:rPr>
                <w:color w:val="000000"/>
              </w:rPr>
              <w:t>í</w:t>
            </w:r>
            <w:r>
              <w:rPr>
                <w:color w:val="000000"/>
                <w:lang w:val="vi-VN"/>
              </w:rPr>
              <w:t>nh thành 03 s</w:t>
            </w:r>
            <w:r>
              <w:rPr>
                <w:color w:val="000000"/>
              </w:rPr>
              <w:t>ả</w:t>
            </w:r>
            <w:r>
              <w:rPr>
                <w:color w:val="000000"/>
                <w:lang w:val="vi-VN"/>
              </w:rPr>
              <w:t>n phẩm. Cùng một sản phẩm DN sản xuất, nhưng nhiều các vers</w:t>
            </w:r>
            <w:r>
              <w:rPr>
                <w:color w:val="000000"/>
              </w:rPr>
              <w:t>i</w:t>
            </w:r>
            <w:r>
              <w:rPr>
                <w:color w:val="000000"/>
                <w:lang w:val="vi-VN"/>
              </w:rPr>
              <w:t>on khác nhau thì tính là 01 s</w:t>
            </w:r>
            <w:r>
              <w:rPr>
                <w:color w:val="000000"/>
              </w:rPr>
              <w:t>ả</w:t>
            </w:r>
            <w:r>
              <w:rPr>
                <w:color w:val="000000"/>
                <w:lang w:val="vi-VN"/>
              </w:rPr>
              <w:t>n phẩm)</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1</w:t>
            </w:r>
            <w:r>
              <w:rPr>
                <w:color w:val="000000"/>
              </w:rPr>
              <w:t>.</w:t>
            </w:r>
            <w:r>
              <w:rPr>
                <w:color w:val="000000"/>
                <w:lang w:val="vi-VN"/>
              </w:rPr>
              <w:t>BT/KS</w:t>
            </w:r>
          </w:p>
          <w:p w:rsidR="00000000" w:rsidRDefault="00AB6716">
            <w:pPr>
              <w:spacing w:before="120"/>
            </w:pPr>
            <w:r>
              <w:rPr>
                <w:color w:val="000000"/>
                <w:lang w:val="vi-VN"/>
              </w:rPr>
              <w:t>4.BCĐK</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w:t>
            </w:r>
            <w:r>
              <w:rPr>
                <w:color w:val="000000"/>
              </w:rPr>
              <w:t xml:space="preserve">N </w:t>
            </w:r>
            <w:r>
              <w:rPr>
                <w:color w:val="000000"/>
                <w:lang w:val="vi-VN"/>
              </w:rPr>
              <w:t>ATTTM</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ch</w:t>
            </w:r>
            <w:r>
              <w:rPr>
                <w:color w:val="000000"/>
              </w:rPr>
              <w:t>ỉ</w:t>
            </w:r>
            <w:r>
              <w:rPr>
                <w:color w:val="000000"/>
                <w:lang w:val="vi-VN"/>
              </w:rPr>
              <w:t xml:space="preserve"> s</w:t>
            </w:r>
            <w:r>
              <w:rPr>
                <w:color w:val="000000"/>
              </w:rPr>
              <w:t>ố</w:t>
            </w:r>
            <w:r>
              <w:rPr>
                <w:color w:val="000000"/>
                <w:lang w:val="vi-VN"/>
              </w:rPr>
              <w:t xml:space="preserve"> GCI</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7</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thành viên</w:t>
            </w:r>
            <w:r>
              <w:rPr>
                <w:color w:val="000000"/>
                <w:lang w:val="vi-VN"/>
              </w:rPr>
              <w:t xml:space="preserve"> thuộc Mạng lưới ứng cứu sự c</w:t>
            </w:r>
            <w:r>
              <w:rPr>
                <w:color w:val="000000"/>
              </w:rPr>
              <w:t xml:space="preserve">ố </w:t>
            </w:r>
            <w:r>
              <w:rPr>
                <w:color w:val="000000"/>
                <w:lang w:val="vi-VN"/>
              </w:rPr>
              <w:t xml:space="preserve">an toàn thông tin </w:t>
            </w:r>
            <w:r>
              <w:rPr>
                <w:color w:val="000000"/>
                <w:lang w:val="vi-VN"/>
              </w:rPr>
              <w:lastRenderedPageBreak/>
              <w:t>mạng quốc gia</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Theo nh</w:t>
            </w:r>
            <w:r>
              <w:rPr>
                <w:color w:val="000000"/>
              </w:rPr>
              <w:t>ó</w:t>
            </w:r>
            <w:r>
              <w:rPr>
                <w:color w:val="000000"/>
                <w:lang w:val="vi-VN"/>
              </w:rPr>
              <w:t xml:space="preserve">m tổ chức thành lập (thuộc Bộ, ngành/thuộc UBND cấp tỉnh/ thuộc doanh nghiệp, tổ </w:t>
            </w:r>
            <w:r>
              <w:rPr>
                <w:color w:val="000000"/>
                <w:lang w:val="vi-VN"/>
              </w:rPr>
              <w:lastRenderedPageBreak/>
              <w:t>chức khác)</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Thành viên</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Là s</w:t>
            </w:r>
            <w:r>
              <w:rPr>
                <w:color w:val="000000"/>
              </w:rPr>
              <w:t xml:space="preserve">ố </w:t>
            </w:r>
            <w:r>
              <w:rPr>
                <w:color w:val="000000"/>
                <w:lang w:val="vi-VN"/>
              </w:rPr>
              <w:t>lượng thành viên thuộc Mạng lưới ứng cứu sự cố an toàn thông mạng quốc gia t</w:t>
            </w:r>
            <w:r>
              <w:rPr>
                <w:color w:val="000000"/>
                <w:lang w:val="vi-VN"/>
              </w:rPr>
              <w:t xml:space="preserve">ính đến thời điểm cuối kỳ báo </w:t>
            </w:r>
            <w:r>
              <w:rPr>
                <w:color w:val="000000"/>
                <w:lang w:val="vi-VN"/>
              </w:rPr>
              <w:lastRenderedPageBreak/>
              <w:t>cáo.</w:t>
            </w:r>
          </w:p>
          <w:p w:rsidR="00000000" w:rsidRDefault="00AB6716">
            <w:pPr>
              <w:spacing w:before="120"/>
            </w:pPr>
            <w:r>
              <w:rPr>
                <w:color w:val="000000"/>
                <w:lang w:val="vi-VN"/>
              </w:rPr>
              <w:t xml:space="preserve">Thành viên mạng lưới ứng cứu sự cố an toàn </w:t>
            </w:r>
            <w:r>
              <w:rPr>
                <w:color w:val="000000"/>
              </w:rPr>
              <w:t>t</w:t>
            </w:r>
            <w:r>
              <w:rPr>
                <w:color w:val="000000"/>
                <w:lang w:val="vi-VN"/>
              </w:rPr>
              <w:t>hông tin mạng quốc gia gồm các Đội ứng cứu khẩn cấp sự cố máy tính được các Bộ</w:t>
            </w:r>
            <w:r>
              <w:rPr>
                <w:color w:val="000000"/>
              </w:rPr>
              <w:t xml:space="preserve">, </w:t>
            </w:r>
            <w:r>
              <w:rPr>
                <w:color w:val="000000"/>
                <w:lang w:val="vi-VN"/>
              </w:rPr>
              <w:t xml:space="preserve">ngành, UBND cấp tỉnh, doanh nghiệp và tổ chức khác thành lập (để chuyên ứng phó </w:t>
            </w:r>
            <w:r>
              <w:rPr>
                <w:color w:val="000000"/>
              </w:rPr>
              <w:t>đ</w:t>
            </w:r>
            <w:r>
              <w:rPr>
                <w:color w:val="000000"/>
                <w:lang w:val="vi-VN"/>
              </w:rPr>
              <w:t xml:space="preserve">ối với các vấn </w:t>
            </w:r>
            <w:r>
              <w:rPr>
                <w:color w:val="000000"/>
              </w:rPr>
              <w:t>đ</w:t>
            </w:r>
            <w:r>
              <w:rPr>
                <w:color w:val="000000"/>
              </w:rPr>
              <w:t xml:space="preserve">ề </w:t>
            </w:r>
            <w:r>
              <w:rPr>
                <w:color w:val="000000"/>
                <w:lang w:val="vi-VN"/>
              </w:rPr>
              <w:t>về an toàn, bảo mật m</w:t>
            </w:r>
            <w:r>
              <w:rPr>
                <w:color w:val="000000"/>
              </w:rPr>
              <w:t>á</w:t>
            </w:r>
            <w:r>
              <w:rPr>
                <w:color w:val="000000"/>
                <w:lang w:val="vi-VN"/>
              </w:rPr>
              <w:t>y tính) và được Cơ quan Điều phối mạng lưới ứng cứu sự c</w:t>
            </w:r>
            <w:r>
              <w:rPr>
                <w:color w:val="000000"/>
              </w:rPr>
              <w:t>ố</w:t>
            </w:r>
            <w:r>
              <w:rPr>
                <w:color w:val="000000"/>
                <w:lang w:val="vi-VN"/>
              </w:rPr>
              <w:t xml:space="preserve"> an toàn th</w:t>
            </w:r>
            <w:r>
              <w:rPr>
                <w:color w:val="000000"/>
              </w:rPr>
              <w:t>ô</w:t>
            </w:r>
            <w:r>
              <w:rPr>
                <w:color w:val="000000"/>
                <w:lang w:val="vi-VN"/>
              </w:rPr>
              <w:t>ng t</w:t>
            </w:r>
            <w:r>
              <w:rPr>
                <w:color w:val="000000"/>
              </w:rPr>
              <w:t>i</w:t>
            </w:r>
            <w:r>
              <w:rPr>
                <w:color w:val="000000"/>
                <w:lang w:val="vi-VN"/>
              </w:rPr>
              <w:t>n mạng quốc gia công nhận là thành viên.</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2.DLHC</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c</w:t>
            </w:r>
            <w:r>
              <w:rPr>
                <w:color w:val="000000"/>
              </w:rPr>
              <w:t>hỉ</w:t>
            </w:r>
            <w:r>
              <w:rPr>
                <w:color w:val="000000"/>
                <w:lang w:val="vi-VN"/>
              </w:rPr>
              <w:t xml:space="preserve"> s</w:t>
            </w:r>
            <w:r>
              <w:rPr>
                <w:color w:val="000000"/>
              </w:rPr>
              <w:t>ố</w:t>
            </w:r>
            <w:r>
              <w:rPr>
                <w:color w:val="000000"/>
                <w:lang w:val="vi-VN"/>
              </w:rPr>
              <w:t xml:space="preserve"> GCI</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8</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 xml:space="preserve">ỷ </w:t>
            </w:r>
            <w:r>
              <w:rPr>
                <w:color w:val="000000"/>
                <w:lang w:val="vi-VN"/>
              </w:rPr>
              <w:t>lệ đơn vị xây dựng và triển khai kế hoạch ứng phó sự cố bảo</w:t>
            </w:r>
            <w:r>
              <w:rPr>
                <w:color w:val="000000"/>
                <w:lang w:val="vi-VN"/>
              </w:rPr>
              <w:t xml:space="preserve"> đảm an toàn thông tin mạng theo quy định</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tỷ lệ % giữa số lượng các tổ chức thuộc Mạng lưới </w:t>
            </w:r>
            <w:r>
              <w:rPr>
                <w:color w:val="000000"/>
              </w:rPr>
              <w:t>ứ</w:t>
            </w:r>
            <w:r>
              <w:rPr>
                <w:color w:val="000000"/>
                <w:lang w:val="vi-VN"/>
              </w:rPr>
              <w:t>ng cứu sự c</w:t>
            </w:r>
            <w:r>
              <w:rPr>
                <w:color w:val="000000"/>
              </w:rPr>
              <w:t xml:space="preserve">ố </w:t>
            </w:r>
            <w:r>
              <w:rPr>
                <w:color w:val="000000"/>
                <w:lang w:val="vi-VN"/>
              </w:rPr>
              <w:t>an toàn thông tin mạng quốc gia có xây dựng v</w:t>
            </w:r>
            <w:r>
              <w:rPr>
                <w:color w:val="000000"/>
              </w:rPr>
              <w:t xml:space="preserve">à </w:t>
            </w:r>
            <w:r>
              <w:rPr>
                <w:color w:val="000000"/>
                <w:lang w:val="vi-VN"/>
              </w:rPr>
              <w:t>triển khai kế hoạch ứng phó sự cố bảo đảm an toàn thông tin mạng so với t</w:t>
            </w:r>
            <w:r>
              <w:rPr>
                <w:color w:val="000000"/>
              </w:rPr>
              <w:t>ổ</w:t>
            </w:r>
            <w:r>
              <w:rPr>
                <w:color w:val="000000"/>
                <w:lang w:val="vi-VN"/>
              </w:rPr>
              <w:t>ng số các c</w:t>
            </w:r>
            <w:r>
              <w:rPr>
                <w:color w:val="000000"/>
              </w:rPr>
              <w:t xml:space="preserve">ơ </w:t>
            </w:r>
            <w:r>
              <w:rPr>
                <w:color w:val="000000"/>
                <w:lang w:val="vi-VN"/>
              </w:rPr>
              <w:t>quan, đơn</w:t>
            </w:r>
            <w:r>
              <w:rPr>
                <w:color w:val="000000"/>
                <w:lang w:val="vi-VN"/>
              </w:rPr>
              <w:t xml:space="preserve"> vị thuộc Mạng lưới trong kỳ </w:t>
            </w:r>
            <w:r>
              <w:rPr>
                <w:color w:val="000000"/>
                <w:lang w:val="vi-VN"/>
              </w:rPr>
              <w:lastRenderedPageBreak/>
              <w:t>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1.</w:t>
            </w:r>
            <w:r>
              <w:rPr>
                <w:color w:val="000000"/>
              </w:rPr>
              <w:t>Đ</w:t>
            </w:r>
            <w:r>
              <w:rPr>
                <w:color w:val="000000"/>
                <w:lang w:val="vi-VN"/>
              </w:rPr>
              <w:t>T/KS</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đơn vị thuộc Mạng lưới</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ch</w:t>
            </w:r>
            <w:r>
              <w:rPr>
                <w:color w:val="000000"/>
              </w:rPr>
              <w:t>ỉ</w:t>
            </w:r>
            <w:r>
              <w:rPr>
                <w:color w:val="000000"/>
                <w:lang w:val="vi-VN"/>
              </w:rPr>
              <w:t xml:space="preserve"> s</w:t>
            </w:r>
            <w:r>
              <w:rPr>
                <w:color w:val="000000"/>
              </w:rPr>
              <w:t>ố</w:t>
            </w:r>
            <w:r>
              <w:rPr>
                <w:color w:val="000000"/>
                <w:lang w:val="vi-VN"/>
              </w:rPr>
              <w:t xml:space="preserve"> GCI</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9</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Tỷ lệ </w:t>
            </w:r>
            <w:r>
              <w:rPr>
                <w:color w:val="000000"/>
              </w:rPr>
              <w:t xml:space="preserve">cơ </w:t>
            </w:r>
            <w:r>
              <w:rPr>
                <w:color w:val="000000"/>
                <w:lang w:val="vi-VN"/>
              </w:rPr>
              <w:t xml:space="preserve">quan, tổ chức nhà nước đã </w:t>
            </w:r>
            <w:r>
              <w:rPr>
                <w:color w:val="000000"/>
              </w:rPr>
              <w:t>á</w:t>
            </w:r>
            <w:r>
              <w:rPr>
                <w:color w:val="000000"/>
                <w:lang w:val="vi-VN"/>
              </w:rPr>
              <w:t>p dụng tiêu chuẩn quốc tế/ quốc gia về an toàn thông tin.</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tỷ lệ giữa số lượng c</w:t>
            </w:r>
            <w:r>
              <w:rPr>
                <w:color w:val="000000"/>
              </w:rPr>
              <w:t xml:space="preserve">ơ </w:t>
            </w:r>
            <w:r>
              <w:rPr>
                <w:color w:val="000000"/>
                <w:lang w:val="vi-VN"/>
              </w:rPr>
              <w:t>quan nhà nước, tổ chức nh</w:t>
            </w:r>
            <w:r>
              <w:rPr>
                <w:color w:val="000000"/>
                <w:lang w:val="vi-VN"/>
              </w:rPr>
              <w:t>à nước (gồm Bộ</w:t>
            </w:r>
            <w:r>
              <w:rPr>
                <w:color w:val="000000"/>
              </w:rPr>
              <w:t xml:space="preserve">, </w:t>
            </w:r>
            <w:r>
              <w:rPr>
                <w:color w:val="000000"/>
                <w:lang w:val="vi-VN"/>
              </w:rPr>
              <w:t>ngành, UBND cấp t</w:t>
            </w:r>
            <w:r>
              <w:rPr>
                <w:color w:val="000000"/>
              </w:rPr>
              <w:t>ỉ</w:t>
            </w:r>
            <w:r>
              <w:rPr>
                <w:color w:val="000000"/>
                <w:lang w:val="vi-VN"/>
              </w:rPr>
              <w:t>nh) đ</w:t>
            </w:r>
            <w:r>
              <w:rPr>
                <w:color w:val="000000"/>
              </w:rPr>
              <w:t xml:space="preserve">ã </w:t>
            </w:r>
            <w:r>
              <w:rPr>
                <w:color w:val="000000"/>
                <w:lang w:val="vi-VN"/>
              </w:rPr>
              <w:t>áp dụng tiêu chuẩn quốc tế/ quốc gia về an toàn thông tin trên tổng số lượng cơ quan nh</w:t>
            </w:r>
            <w:r>
              <w:rPr>
                <w:color w:val="000000"/>
              </w:rPr>
              <w:t>à</w:t>
            </w:r>
            <w:r>
              <w:rPr>
                <w:color w:val="000000"/>
                <w:lang w:val="vi-VN"/>
              </w:rPr>
              <w:t xml:space="preserve"> nư</w:t>
            </w:r>
            <w:r>
              <w:rPr>
                <w:color w:val="000000"/>
              </w:rPr>
              <w:t>ớ</w:t>
            </w:r>
            <w:r>
              <w:rPr>
                <w:color w:val="000000"/>
                <w:lang w:val="vi-VN"/>
              </w:rPr>
              <w:t>c cấp tương đương tại thời điểm khảo sát trong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1.ĐT/KS</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w:t>
            </w:r>
            <w:r>
              <w:rPr>
                <w:color w:val="000000"/>
              </w:rPr>
              <w:t>,</w:t>
            </w:r>
            <w:r>
              <w:rPr>
                <w:color w:val="000000"/>
                <w:lang w:val="vi-VN"/>
              </w:rPr>
              <w:t xml:space="preserve"> ngành</w:t>
            </w:r>
            <w:r>
              <w:rPr>
                <w:color w:val="000000"/>
              </w:rPr>
              <w:t xml:space="preserve">, </w:t>
            </w:r>
            <w:r>
              <w:rPr>
                <w:color w:val="000000"/>
                <w:lang w:val="vi-VN"/>
              </w:rPr>
              <w:t>UBND cấp tỉnh</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w:t>
            </w:r>
            <w:r>
              <w:rPr>
                <w:color w:val="000000"/>
              </w:rPr>
              <w:t>AT</w:t>
            </w:r>
            <w:r>
              <w:rPr>
                <w:color w:val="000000"/>
                <w:lang w:val="vi-VN"/>
              </w:rPr>
              <w: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ch</w:t>
            </w:r>
            <w:r>
              <w:rPr>
                <w:color w:val="000000"/>
              </w:rPr>
              <w:t>ỉ</w:t>
            </w:r>
            <w:r>
              <w:rPr>
                <w:color w:val="000000"/>
                <w:lang w:val="vi-VN"/>
              </w:rPr>
              <w:t xml:space="preserve"> s</w:t>
            </w:r>
            <w:r>
              <w:rPr>
                <w:color w:val="000000"/>
              </w:rPr>
              <w:t>ố</w:t>
            </w:r>
            <w:r>
              <w:rPr>
                <w:color w:val="000000"/>
                <w:lang w:val="vi-VN"/>
              </w:rPr>
              <w:t xml:space="preserve"> GC</w:t>
            </w:r>
            <w:r>
              <w:rPr>
                <w:color w:val="000000"/>
              </w:rPr>
              <w:t>I</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10</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Tỷ lệ nhân lực </w:t>
            </w:r>
            <w:r>
              <w:rPr>
                <w:color w:val="000000"/>
              </w:rPr>
              <w:t>đ</w:t>
            </w:r>
            <w:r>
              <w:rPr>
                <w:color w:val="000000"/>
                <w:lang w:val="vi-VN"/>
              </w:rPr>
              <w:t>ược tập huấn, đào tạo ngắn h</w:t>
            </w:r>
            <w:r>
              <w:rPr>
                <w:color w:val="000000"/>
              </w:rPr>
              <w:t>ạ</w:t>
            </w:r>
            <w:r>
              <w:rPr>
                <w:color w:val="000000"/>
                <w:lang w:val="vi-VN"/>
              </w:rPr>
              <w:t>n nâng cao kiến thức, kỹ năng về an toàn thông tin mạng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tỷ lệ % giữa s</w:t>
            </w:r>
            <w:r>
              <w:rPr>
                <w:color w:val="000000"/>
              </w:rPr>
              <w:t xml:space="preserve">ố </w:t>
            </w:r>
            <w:r>
              <w:rPr>
                <w:color w:val="000000"/>
                <w:lang w:val="vi-VN"/>
              </w:rPr>
              <w:t xml:space="preserve">lượng cán bộ về an toàn </w:t>
            </w:r>
            <w:r>
              <w:rPr>
                <w:color w:val="000000"/>
              </w:rPr>
              <w:t>t</w:t>
            </w:r>
            <w:r>
              <w:rPr>
                <w:color w:val="000000"/>
                <w:lang w:val="vi-VN"/>
              </w:rPr>
              <w:t xml:space="preserve">hông tin mạng và công nghệ thông tin tại các cơ quan nhà </w:t>
            </w:r>
            <w:r>
              <w:rPr>
                <w:color w:val="000000"/>
              </w:rPr>
              <w:t>n</w:t>
            </w:r>
            <w:r>
              <w:rPr>
                <w:color w:val="000000"/>
                <w:lang w:val="vi-VN"/>
              </w:rPr>
              <w:t xml:space="preserve">ước được tập huấn, đào tạo ngắn hạn nâng cao </w:t>
            </w:r>
            <w:r>
              <w:rPr>
                <w:color w:val="000000"/>
                <w:lang w:val="vi-VN"/>
              </w:rPr>
              <w:t>kiến thức, k</w:t>
            </w:r>
            <w:r>
              <w:rPr>
                <w:color w:val="000000"/>
              </w:rPr>
              <w:t xml:space="preserve">ỹ </w:t>
            </w:r>
            <w:r>
              <w:rPr>
                <w:color w:val="000000"/>
                <w:lang w:val="vi-VN"/>
              </w:rPr>
              <w:t xml:space="preserve">năng về an toàn thông tin mạng với </w:t>
            </w:r>
            <w:r>
              <w:rPr>
                <w:color w:val="000000"/>
              </w:rPr>
              <w:t>t</w:t>
            </w:r>
            <w:r>
              <w:rPr>
                <w:color w:val="000000"/>
                <w:lang w:val="vi-VN"/>
              </w:rPr>
              <w:t>ổng s</w:t>
            </w:r>
            <w:r>
              <w:rPr>
                <w:color w:val="000000"/>
              </w:rPr>
              <w:t>ố l</w:t>
            </w:r>
            <w:r>
              <w:rPr>
                <w:color w:val="000000"/>
                <w:lang w:val="vi-VN"/>
              </w:rPr>
              <w:t xml:space="preserve">ượng cán bộ về an toàn thông tin mạng và công nghệ thông tin </w:t>
            </w:r>
            <w:r>
              <w:rPr>
                <w:color w:val="000000"/>
              </w:rPr>
              <w:t>t</w:t>
            </w:r>
            <w:r>
              <w:rPr>
                <w:color w:val="000000"/>
                <w:lang w:val="vi-VN"/>
              </w:rPr>
              <w:t xml:space="preserve">ại các </w:t>
            </w:r>
            <w:r>
              <w:rPr>
                <w:color w:val="000000"/>
              </w:rPr>
              <w:t>cơ</w:t>
            </w:r>
            <w:r>
              <w:rPr>
                <w:color w:val="000000"/>
                <w:lang w:val="vi-VN"/>
              </w:rPr>
              <w:t xml:space="preserve"> quan nhà </w:t>
            </w:r>
            <w:r>
              <w:rPr>
                <w:color w:val="000000"/>
              </w:rPr>
              <w:t>nư</w:t>
            </w:r>
            <w:r>
              <w:rPr>
                <w:color w:val="000000"/>
                <w:lang w:val="vi-VN"/>
              </w:rPr>
              <w:t xml:space="preserve">ớc tại thời điểm khảo sát </w:t>
            </w:r>
            <w:r>
              <w:rPr>
                <w:color w:val="000000"/>
              </w:rPr>
              <w:t>t</w:t>
            </w:r>
            <w:r>
              <w:rPr>
                <w:color w:val="000000"/>
                <w:lang w:val="vi-VN"/>
              </w:rPr>
              <w:t>rong kỳ báo cá</w:t>
            </w:r>
            <w:r>
              <w:rPr>
                <w:color w:val="000000"/>
              </w:rPr>
              <w:t>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1.ĐT/KS</w:t>
            </w:r>
          </w:p>
          <w:p w:rsidR="00000000" w:rsidRDefault="00AB6716">
            <w:pPr>
              <w:spacing w:before="120"/>
            </w:pPr>
            <w:r>
              <w:rPr>
                <w:color w:val="000000"/>
                <w:lang w:val="vi-VN"/>
              </w:rPr>
              <w:t>4.BCĐK</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ngành; UBND cấp tỉnh; UBND cấp huyện; các cơ qu</w:t>
            </w:r>
            <w:r>
              <w:rPr>
                <w:color w:val="000000"/>
                <w:lang w:val="vi-VN"/>
              </w:rPr>
              <w:t>an ngành dọc thuộc c</w:t>
            </w:r>
            <w:r>
              <w:rPr>
                <w:color w:val="000000"/>
              </w:rPr>
              <w:t>ấ</w:t>
            </w:r>
            <w:r>
              <w:rPr>
                <w:color w:val="000000"/>
                <w:lang w:val="vi-VN"/>
              </w:rPr>
              <w:t>p huyện</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chỉ s</w:t>
            </w:r>
            <w:r>
              <w:rPr>
                <w:color w:val="000000"/>
              </w:rPr>
              <w:t>ố</w:t>
            </w:r>
            <w:r>
              <w:rPr>
                <w:color w:val="000000"/>
                <w:lang w:val="vi-VN"/>
              </w:rPr>
              <w:t xml:space="preserve"> GCl</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Tỷ lệ cơ quan </w:t>
            </w:r>
            <w:r>
              <w:rPr>
                <w:color w:val="000000"/>
                <w:lang w:val="vi-VN"/>
              </w:rPr>
              <w:lastRenderedPageBreak/>
              <w:t>hàng năm có phối hợp với doanh ngh</w:t>
            </w:r>
            <w:r>
              <w:rPr>
                <w:color w:val="000000"/>
              </w:rPr>
              <w:t>iệ</w:t>
            </w:r>
            <w:r>
              <w:rPr>
                <w:color w:val="000000"/>
                <w:lang w:val="vi-VN"/>
              </w:rPr>
              <w:t xml:space="preserve">p cung cấp dịch vụ an toàn thông </w:t>
            </w:r>
            <w:r>
              <w:rPr>
                <w:color w:val="000000"/>
              </w:rPr>
              <w:t>ti</w:t>
            </w:r>
            <w:r>
              <w:rPr>
                <w:color w:val="000000"/>
                <w:lang w:val="vi-VN"/>
              </w:rPr>
              <w:t xml:space="preserve">n </w:t>
            </w:r>
            <w:r>
              <w:rPr>
                <w:color w:val="000000"/>
              </w:rPr>
              <w:t>m</w:t>
            </w:r>
            <w:r>
              <w:rPr>
                <w:color w:val="000000"/>
                <w:lang w:val="vi-VN"/>
              </w:rPr>
              <w:t>ạng đ</w:t>
            </w:r>
            <w:r>
              <w:rPr>
                <w:color w:val="000000"/>
              </w:rPr>
              <w:t>ể đả</w:t>
            </w:r>
            <w:r>
              <w:rPr>
                <w:color w:val="000000"/>
                <w:lang w:val="vi-VN"/>
              </w:rPr>
              <w:t xml:space="preserve">m bảo </w:t>
            </w:r>
            <w:r>
              <w:rPr>
                <w:color w:val="000000"/>
              </w:rPr>
              <w:t>a</w:t>
            </w:r>
            <w:r>
              <w:rPr>
                <w:color w:val="000000"/>
                <w:lang w:val="vi-VN"/>
              </w:rPr>
              <w:t>n toàn thông tin mạng cho hệ thống thông tin</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w:t>
            </w:r>
            <w:r>
              <w:rPr>
                <w:color w:val="000000"/>
              </w:rPr>
              <w:t xml:space="preserve"> t</w:t>
            </w:r>
            <w:r>
              <w:rPr>
                <w:color w:val="000000"/>
                <w:lang w:val="vi-VN"/>
              </w:rPr>
              <w:t xml:space="preserve">ỷ lệ % giữa số </w:t>
            </w:r>
            <w:r>
              <w:rPr>
                <w:color w:val="000000"/>
              </w:rPr>
              <w:t>lư</w:t>
            </w:r>
            <w:r>
              <w:rPr>
                <w:color w:val="000000"/>
                <w:lang w:val="vi-VN"/>
              </w:rPr>
              <w:t xml:space="preserve">ợng cơ </w:t>
            </w:r>
            <w:r>
              <w:rPr>
                <w:color w:val="000000"/>
                <w:lang w:val="vi-VN"/>
              </w:rPr>
              <w:lastRenderedPageBreak/>
              <w:t>quan nh</w:t>
            </w:r>
            <w:r>
              <w:rPr>
                <w:color w:val="000000"/>
              </w:rPr>
              <w:t xml:space="preserve">à </w:t>
            </w:r>
            <w:r>
              <w:rPr>
                <w:color w:val="000000"/>
                <w:lang w:val="vi-VN"/>
              </w:rPr>
              <w:t>nước ch</w:t>
            </w:r>
            <w:r>
              <w:rPr>
                <w:color w:val="000000"/>
              </w:rPr>
              <w:t>ủ</w:t>
            </w:r>
            <w:r>
              <w:rPr>
                <w:color w:val="000000"/>
                <w:lang w:val="vi-VN"/>
              </w:rPr>
              <w:t xml:space="preserve"> qu</w:t>
            </w:r>
            <w:r>
              <w:rPr>
                <w:color w:val="000000"/>
              </w:rPr>
              <w:t>ả</w:t>
            </w:r>
            <w:r>
              <w:rPr>
                <w:color w:val="000000"/>
                <w:lang w:val="vi-VN"/>
              </w:rPr>
              <w:t xml:space="preserve">n hệ thống </w:t>
            </w:r>
            <w:r>
              <w:rPr>
                <w:color w:val="000000"/>
              </w:rPr>
              <w:t>t</w:t>
            </w:r>
            <w:r>
              <w:rPr>
                <w:color w:val="000000"/>
                <w:lang w:val="vi-VN"/>
              </w:rPr>
              <w:t>h</w:t>
            </w:r>
            <w:r>
              <w:rPr>
                <w:color w:val="000000"/>
              </w:rPr>
              <w:t>ô</w:t>
            </w:r>
            <w:r>
              <w:rPr>
                <w:color w:val="000000"/>
                <w:lang w:val="vi-VN"/>
              </w:rPr>
              <w:t xml:space="preserve">ng tin của Bộ, ngành, </w:t>
            </w:r>
            <w:r>
              <w:rPr>
                <w:color w:val="000000"/>
              </w:rPr>
              <w:t>U</w:t>
            </w:r>
            <w:r>
              <w:rPr>
                <w:color w:val="000000"/>
                <w:lang w:val="vi-VN"/>
              </w:rPr>
              <w:t>BND cấp t</w:t>
            </w:r>
            <w:r>
              <w:rPr>
                <w:color w:val="000000"/>
              </w:rPr>
              <w:t>ỉ</w:t>
            </w:r>
            <w:r>
              <w:rPr>
                <w:color w:val="000000"/>
                <w:lang w:val="vi-VN"/>
              </w:rPr>
              <w:t>nh có phối hợp với các doanh nghiệp cung cấp dịc</w:t>
            </w:r>
            <w:r>
              <w:rPr>
                <w:color w:val="000000"/>
              </w:rPr>
              <w:t xml:space="preserve">h </w:t>
            </w:r>
            <w:r>
              <w:rPr>
                <w:color w:val="000000"/>
                <w:lang w:val="vi-VN"/>
              </w:rPr>
              <w:t>vụ an to</w:t>
            </w:r>
            <w:r>
              <w:rPr>
                <w:color w:val="000000"/>
              </w:rPr>
              <w:t>à</w:t>
            </w:r>
            <w:r>
              <w:rPr>
                <w:color w:val="000000"/>
                <w:lang w:val="vi-VN"/>
              </w:rPr>
              <w:t>n thông tin mạng đ</w:t>
            </w:r>
            <w:r>
              <w:rPr>
                <w:color w:val="000000"/>
              </w:rPr>
              <w:t>ể</w:t>
            </w:r>
            <w:r>
              <w:rPr>
                <w:color w:val="000000"/>
                <w:lang w:val="vi-VN"/>
              </w:rPr>
              <w:t xml:space="preserve"> b</w:t>
            </w:r>
            <w:r>
              <w:rPr>
                <w:color w:val="000000"/>
              </w:rPr>
              <w:t>ả</w:t>
            </w:r>
            <w:r>
              <w:rPr>
                <w:color w:val="000000"/>
                <w:lang w:val="vi-VN"/>
              </w:rPr>
              <w:t>o đ</w:t>
            </w:r>
            <w:r>
              <w:rPr>
                <w:color w:val="000000"/>
              </w:rPr>
              <w:t>ả</w:t>
            </w:r>
            <w:r>
              <w:rPr>
                <w:color w:val="000000"/>
                <w:lang w:val="vi-VN"/>
              </w:rPr>
              <w:t>m an toàn thông t</w:t>
            </w:r>
            <w:r>
              <w:rPr>
                <w:color w:val="000000"/>
              </w:rPr>
              <w:t>i</w:t>
            </w:r>
            <w:r>
              <w:rPr>
                <w:color w:val="000000"/>
                <w:lang w:val="vi-VN"/>
              </w:rPr>
              <w:t>n mạng cho hệ thống thông tin với t</w:t>
            </w:r>
            <w:r>
              <w:rPr>
                <w:color w:val="000000"/>
              </w:rPr>
              <w:t>ổ</w:t>
            </w:r>
            <w:r>
              <w:rPr>
                <w:color w:val="000000"/>
                <w:lang w:val="vi-VN"/>
              </w:rPr>
              <w:t>ng số lượng cơ quan nhà nước chủ qu</w:t>
            </w:r>
            <w:r>
              <w:rPr>
                <w:color w:val="000000"/>
              </w:rPr>
              <w:t>ả</w:t>
            </w:r>
            <w:r>
              <w:rPr>
                <w:color w:val="000000"/>
                <w:lang w:val="vi-VN"/>
              </w:rPr>
              <w:t>n hệ thống thông tin cùng cấp</w:t>
            </w:r>
            <w:r>
              <w:rPr>
                <w:color w:val="000000"/>
                <w:lang w:val="vi-VN"/>
              </w:rPr>
              <w:t xml:space="preserve"> tại thời điểm kh</w:t>
            </w:r>
            <w:r>
              <w:rPr>
                <w:color w:val="000000"/>
              </w:rPr>
              <w:t>ả</w:t>
            </w:r>
            <w:r>
              <w:rPr>
                <w:color w:val="000000"/>
                <w:lang w:val="vi-VN"/>
              </w:rPr>
              <w:t>o sát trong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4.BCĐK</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Bộ, ngành, </w:t>
            </w:r>
            <w:r>
              <w:rPr>
                <w:color w:val="000000"/>
              </w:rPr>
              <w:lastRenderedPageBreak/>
              <w:t>UB</w:t>
            </w:r>
            <w:r>
              <w:rPr>
                <w:color w:val="000000"/>
                <w:lang w:val="vi-VN"/>
              </w:rPr>
              <w:t>ND c</w:t>
            </w:r>
            <w:r>
              <w:rPr>
                <w:color w:val="000000"/>
              </w:rPr>
              <w:t>ấ</w:t>
            </w:r>
            <w:r>
              <w:rPr>
                <w:color w:val="000000"/>
                <w:lang w:val="vi-VN"/>
              </w:rPr>
              <w:t xml:space="preserve">p </w:t>
            </w:r>
            <w:r>
              <w:rPr>
                <w:color w:val="000000"/>
              </w:rPr>
              <w:t>t</w:t>
            </w:r>
            <w:r>
              <w:rPr>
                <w:color w:val="000000"/>
                <w:lang w:val="vi-VN"/>
              </w:rPr>
              <w:t>ỉnh,</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ch</w:t>
            </w:r>
            <w:r>
              <w:rPr>
                <w:color w:val="000000"/>
              </w:rPr>
              <w:t xml:space="preserve">ỉ </w:t>
            </w:r>
            <w:r>
              <w:rPr>
                <w:color w:val="000000"/>
                <w:lang w:val="vi-VN"/>
              </w:rPr>
              <w:t xml:space="preserve">số </w:t>
            </w:r>
            <w:r>
              <w:rPr>
                <w:color w:val="000000"/>
                <w:lang w:val="vi-VN"/>
              </w:rPr>
              <w:lastRenderedPageBreak/>
              <w:t>GCI</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12</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Tỷ lệ cơ quan cấp huy</w:t>
            </w:r>
            <w:r>
              <w:rPr>
                <w:color w:val="000000"/>
              </w:rPr>
              <w:t>ệ</w:t>
            </w:r>
            <w:r>
              <w:rPr>
                <w:color w:val="000000"/>
                <w:lang w:val="vi-VN"/>
              </w:rPr>
              <w:t>n có đ</w:t>
            </w:r>
            <w:r>
              <w:rPr>
                <w:color w:val="000000"/>
              </w:rPr>
              <w:t>ơ</w:t>
            </w:r>
            <w:r>
              <w:rPr>
                <w:color w:val="000000"/>
                <w:lang w:val="vi-VN"/>
              </w:rPr>
              <w:t>n vị hoặc bộ phận chuy</w:t>
            </w:r>
            <w:r>
              <w:rPr>
                <w:color w:val="000000"/>
              </w:rPr>
              <w:t>ê</w:t>
            </w:r>
            <w:r>
              <w:rPr>
                <w:color w:val="000000"/>
                <w:lang w:val="vi-VN"/>
              </w:rPr>
              <w:t>n trách v</w:t>
            </w:r>
            <w:r>
              <w:rPr>
                <w:color w:val="000000"/>
              </w:rPr>
              <w:t xml:space="preserve">ề </w:t>
            </w:r>
            <w:r>
              <w:rPr>
                <w:color w:val="000000"/>
                <w:lang w:val="vi-VN"/>
              </w:rPr>
              <w:t>an toàn thông tin mạng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 xml:space="preserve">Là </w:t>
            </w:r>
            <w:r>
              <w:rPr>
                <w:color w:val="000000"/>
              </w:rPr>
              <w:t>t</w:t>
            </w:r>
            <w:r>
              <w:rPr>
                <w:color w:val="000000"/>
                <w:lang w:val="vi-VN"/>
              </w:rPr>
              <w:t>ỷ lệ % giữa cơ quan cấp huyện có đơn vị/bộ phận chuy</w:t>
            </w:r>
            <w:r>
              <w:rPr>
                <w:color w:val="000000"/>
                <w:lang w:val="vi-VN"/>
              </w:rPr>
              <w:t>ên trách về an toàn, an ninh mạng với t</w:t>
            </w:r>
            <w:r>
              <w:rPr>
                <w:color w:val="000000"/>
              </w:rPr>
              <w:t>ổ</w:t>
            </w:r>
            <w:r>
              <w:rPr>
                <w:color w:val="000000"/>
                <w:lang w:val="vi-VN"/>
              </w:rPr>
              <w:t>ng số l</w:t>
            </w:r>
            <w:r>
              <w:rPr>
                <w:color w:val="000000"/>
              </w:rPr>
              <w:t>ượ</w:t>
            </w:r>
            <w:r>
              <w:rPr>
                <w:color w:val="000000"/>
                <w:lang w:val="vi-VN"/>
              </w:rPr>
              <w:t>ng các cơ quan cùng cấp huy</w:t>
            </w:r>
            <w:r>
              <w:rPr>
                <w:color w:val="000000"/>
              </w:rPr>
              <w:t>ệ</w:t>
            </w:r>
            <w:r>
              <w:rPr>
                <w:color w:val="000000"/>
                <w:lang w:val="vi-VN"/>
              </w:rPr>
              <w:t xml:space="preserve">n </w:t>
            </w:r>
            <w:r>
              <w:rPr>
                <w:color w:val="000000"/>
              </w:rPr>
              <w:t>t</w:t>
            </w:r>
            <w:r>
              <w:rPr>
                <w:color w:val="000000"/>
                <w:lang w:val="vi-VN"/>
              </w:rPr>
              <w:t>ại thời điểm khảo sát trong kỳ báo cáo.</w:t>
            </w:r>
          </w:p>
          <w:p w:rsidR="00000000" w:rsidRDefault="00AB6716">
            <w:pPr>
              <w:spacing w:before="120"/>
            </w:pPr>
            <w:r>
              <w:rPr>
                <w:color w:val="000000"/>
                <w:lang w:val="vi-VN"/>
              </w:rPr>
              <w:t xml:space="preserve">Cấp huyện gồm </w:t>
            </w:r>
            <w:r>
              <w:rPr>
                <w:color w:val="000000"/>
              </w:rPr>
              <w:t>U</w:t>
            </w:r>
            <w:r>
              <w:rPr>
                <w:color w:val="000000"/>
                <w:lang w:val="vi-VN"/>
              </w:rPr>
              <w:t>BN</w:t>
            </w:r>
            <w:r>
              <w:rPr>
                <w:color w:val="000000"/>
              </w:rPr>
              <w:t xml:space="preserve">D </w:t>
            </w:r>
            <w:r>
              <w:rPr>
                <w:color w:val="000000"/>
                <w:lang w:val="vi-VN"/>
              </w:rPr>
              <w:t xml:space="preserve">cấp huyện và các </w:t>
            </w:r>
            <w:r>
              <w:rPr>
                <w:color w:val="000000"/>
              </w:rPr>
              <w:t>đơ</w:t>
            </w:r>
            <w:r>
              <w:rPr>
                <w:color w:val="000000"/>
                <w:lang w:val="vi-VN"/>
              </w:rPr>
              <w:t>n vị c</w:t>
            </w:r>
            <w:r>
              <w:rPr>
                <w:color w:val="000000"/>
              </w:rPr>
              <w:t>ấ</w:t>
            </w:r>
            <w:r>
              <w:rPr>
                <w:color w:val="000000"/>
                <w:lang w:val="vi-VN"/>
              </w:rPr>
              <w:t>p hu</w:t>
            </w:r>
            <w:r>
              <w:rPr>
                <w:color w:val="000000"/>
              </w:rPr>
              <w:t>y</w:t>
            </w:r>
            <w:r>
              <w:rPr>
                <w:color w:val="000000"/>
                <w:lang w:val="vi-VN"/>
              </w:rPr>
              <w:t xml:space="preserve">ện thuộc các cơ quan có tổ chức ngành dọc (vd: Thuế. Thống kê, Kho </w:t>
            </w:r>
            <w:r>
              <w:rPr>
                <w:color w:val="000000"/>
                <w:lang w:val="vi-VN"/>
              </w:rPr>
              <w:lastRenderedPageBreak/>
              <w:t>bạc nhà nước...)</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w:t>
            </w:r>
            <w:r>
              <w:rPr>
                <w:color w:val="000000"/>
                <w:lang w:val="vi-VN"/>
              </w:rPr>
              <w:t>BC</w:t>
            </w:r>
            <w:r>
              <w:rPr>
                <w:color w:val="000000"/>
              </w:rPr>
              <w:t>Đ</w:t>
            </w:r>
            <w:r>
              <w:rPr>
                <w:color w:val="000000"/>
                <w:lang w:val="vi-VN"/>
              </w:rPr>
              <w:t>K</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UBND cấp huyện</w:t>
            </w:r>
            <w:r>
              <w:rPr>
                <w:color w:val="000000"/>
              </w:rPr>
              <w:t xml:space="preserve">, </w:t>
            </w:r>
            <w:r>
              <w:rPr>
                <w:color w:val="000000"/>
                <w:lang w:val="vi-VN"/>
              </w:rPr>
              <w:t>các cơ quan ngành dọc ở cấp huyện</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13</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Tỷ lệ cơ quan cấp huyện đã ban hành và áp dụng qu</w:t>
            </w:r>
            <w:r>
              <w:rPr>
                <w:color w:val="000000"/>
              </w:rPr>
              <w:t xml:space="preserve">y </w:t>
            </w:r>
            <w:r>
              <w:rPr>
                <w:color w:val="000000"/>
                <w:lang w:val="vi-VN"/>
              </w:rPr>
              <w:t>chế bảo đảm an toàn thông tin mạng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tỷ l</w:t>
            </w:r>
            <w:r>
              <w:rPr>
                <w:color w:val="000000"/>
              </w:rPr>
              <w:t xml:space="preserve">ệ </w:t>
            </w:r>
            <w:r>
              <w:rPr>
                <w:color w:val="000000"/>
                <w:lang w:val="vi-VN"/>
              </w:rPr>
              <w:t xml:space="preserve">% giữa cơ quan cấp huyện </w:t>
            </w:r>
            <w:r>
              <w:rPr>
                <w:color w:val="000000"/>
              </w:rPr>
              <w:t>đ</w:t>
            </w:r>
            <w:r>
              <w:rPr>
                <w:color w:val="000000"/>
                <w:lang w:val="vi-VN"/>
              </w:rPr>
              <w:t>ã ban hành và áp dụng quy chế bảo đảm an toàn thông tin</w:t>
            </w:r>
            <w:r>
              <w:rPr>
                <w:color w:val="000000"/>
                <w:lang w:val="vi-VN"/>
              </w:rPr>
              <w:t xml:space="preserve"> mạng với t</w:t>
            </w:r>
            <w:r>
              <w:rPr>
                <w:color w:val="000000"/>
              </w:rPr>
              <w:t>ổ</w:t>
            </w:r>
            <w:r>
              <w:rPr>
                <w:color w:val="000000"/>
                <w:lang w:val="vi-VN"/>
              </w:rPr>
              <w:t>ng số lượng các cơ quan cùng cấp tại thời điểm kh</w:t>
            </w:r>
            <w:r>
              <w:rPr>
                <w:color w:val="000000"/>
              </w:rPr>
              <w:t>ả</w:t>
            </w:r>
            <w:r>
              <w:rPr>
                <w:color w:val="000000"/>
                <w:lang w:val="vi-VN"/>
              </w:rPr>
              <w:t>o sá</w:t>
            </w:r>
            <w:r>
              <w:rPr>
                <w:color w:val="000000"/>
              </w:rPr>
              <w:t xml:space="preserve">t </w:t>
            </w:r>
            <w:r>
              <w:rPr>
                <w:color w:val="000000"/>
                <w:lang w:val="vi-VN"/>
              </w:rPr>
              <w:t>trong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w:t>
            </w:r>
            <w:r>
              <w:rPr>
                <w:color w:val="000000"/>
              </w:rPr>
              <w:t>Đ</w:t>
            </w:r>
            <w:r>
              <w:rPr>
                <w:color w:val="000000"/>
                <w:lang w:val="vi-VN"/>
              </w:rPr>
              <w:t>K</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UBND cấp huyện, các cơ quan ngành dọc </w:t>
            </w:r>
            <w:r>
              <w:rPr>
                <w:color w:val="000000"/>
              </w:rPr>
              <w:t xml:space="preserve">ở </w:t>
            </w:r>
            <w:r>
              <w:rPr>
                <w:color w:val="000000"/>
                <w:lang w:val="vi-VN"/>
              </w:rPr>
              <w:t>cấp huyện</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w:t>
            </w:r>
          </w:p>
        </w:tc>
        <w:tc>
          <w:tcPr>
            <w:tcW w:w="78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cuộc t</w:t>
            </w:r>
            <w:r>
              <w:rPr>
                <w:color w:val="000000"/>
              </w:rPr>
              <w:t>ấ</w:t>
            </w:r>
            <w:r>
              <w:rPr>
                <w:color w:val="000000"/>
                <w:lang w:val="vi-VN"/>
              </w:rPr>
              <w:t>n công mạng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các hình thức tấn công mạng</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Cuộc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ng s</w:t>
            </w:r>
            <w:r>
              <w:rPr>
                <w:color w:val="000000"/>
              </w:rPr>
              <w:t xml:space="preserve">ố </w:t>
            </w:r>
            <w:r>
              <w:rPr>
                <w:color w:val="000000"/>
                <w:lang w:val="vi-VN"/>
              </w:rPr>
              <w:t>lượng các cuộc</w:t>
            </w:r>
            <w:r>
              <w:rPr>
                <w:color w:val="000000"/>
                <w:lang w:val="vi-VN"/>
              </w:rPr>
              <w:t xml:space="preserve"> tấn c</w:t>
            </w:r>
            <w:r>
              <w:rPr>
                <w:color w:val="000000"/>
              </w:rPr>
              <w:t>ô</w:t>
            </w:r>
            <w:r>
              <w:rPr>
                <w:color w:val="000000"/>
                <w:lang w:val="vi-VN"/>
              </w:rPr>
              <w:t>ng mạng vào hệ thống thông t</w:t>
            </w:r>
            <w:r>
              <w:rPr>
                <w:color w:val="000000"/>
              </w:rPr>
              <w:t>i</w:t>
            </w:r>
            <w:r>
              <w:rPr>
                <w:color w:val="000000"/>
                <w:lang w:val="vi-VN"/>
              </w:rPr>
              <w:t>n lại Việt Nam (</w:t>
            </w:r>
            <w:r>
              <w:rPr>
                <w:color w:val="000000"/>
              </w:rPr>
              <w:t>đư</w:t>
            </w:r>
            <w:r>
              <w:rPr>
                <w:color w:val="000000"/>
                <w:lang w:val="vi-VN"/>
              </w:rPr>
              <w:t>ợc phát hiện) trong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(Trung tâm Giám sát an toàn không gian mạng quốc gia)</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w:t>
            </w:r>
            <w:r>
              <w:rPr>
                <w:color w:val="000000"/>
              </w:rPr>
              <w:t>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w:t>
            </w:r>
            <w:r>
              <w:rPr>
                <w:color w:val="000000"/>
              </w:rPr>
              <w:t>.</w:t>
            </w:r>
            <w:r>
              <w:rPr>
                <w:color w:val="000000"/>
                <w:lang w:val="vi-VN"/>
              </w:rP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ấ</w:t>
            </w:r>
            <w:r>
              <w:rPr>
                <w:color w:val="000000"/>
                <w:lang w:val="vi-VN"/>
              </w:rPr>
              <w:t xml:space="preserve">n công thay </w:t>
            </w:r>
            <w:r>
              <w:rPr>
                <w:color w:val="000000"/>
              </w:rPr>
              <w:t>đổ</w:t>
            </w:r>
            <w:r>
              <w:rPr>
                <w:color w:val="000000"/>
                <w:lang w:val="vi-VN"/>
              </w:rPr>
              <w:t>i giao diện (Deface)</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Cuộc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lượng cuộc tấn công mạng vào hệ thốn</w:t>
            </w:r>
            <w:r>
              <w:rPr>
                <w:color w:val="000000"/>
                <w:lang w:val="vi-VN"/>
              </w:rPr>
              <w:t>g t</w:t>
            </w:r>
            <w:r>
              <w:rPr>
                <w:color w:val="000000"/>
              </w:rPr>
              <w:t>h</w:t>
            </w:r>
            <w:r>
              <w:rPr>
                <w:color w:val="000000"/>
                <w:lang w:val="vi-VN"/>
              </w:rPr>
              <w:t>ông tin tại Việ</w:t>
            </w:r>
            <w:r>
              <w:rPr>
                <w:color w:val="000000"/>
              </w:rPr>
              <w:t xml:space="preserve">t </w:t>
            </w:r>
            <w:r>
              <w:rPr>
                <w:color w:val="000000"/>
                <w:lang w:val="vi-VN"/>
              </w:rPr>
              <w:t>Nam theo hình thức thay đổi giao diện.</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Tấn c</w:t>
            </w:r>
            <w:r>
              <w:rPr>
                <w:color w:val="000000"/>
              </w:rPr>
              <w:t>ô</w:t>
            </w:r>
            <w:r>
              <w:rPr>
                <w:color w:val="000000"/>
                <w:lang w:val="vi-VN"/>
              </w:rPr>
              <w:t>ng lây nhiễm mã độc (Malware)</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Cuộc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w:t>
            </w:r>
            <w:r>
              <w:rPr>
                <w:color w:val="000000"/>
              </w:rPr>
              <w:t xml:space="preserve">ố </w:t>
            </w:r>
            <w:r>
              <w:rPr>
                <w:color w:val="000000"/>
                <w:lang w:val="vi-VN"/>
              </w:rPr>
              <w:t>lượng cuộc tấn công mạng vào h</w:t>
            </w:r>
            <w:r>
              <w:rPr>
                <w:color w:val="000000"/>
              </w:rPr>
              <w:t>ệ thố</w:t>
            </w:r>
            <w:r>
              <w:rPr>
                <w:color w:val="000000"/>
                <w:lang w:val="vi-VN"/>
              </w:rPr>
              <w:t xml:space="preserve">ng thông tin tại Việt Nam theo hình thức lây nhiễm mã </w:t>
            </w:r>
            <w:r>
              <w:rPr>
                <w:color w:val="000000"/>
              </w:rPr>
              <w:t>đ</w:t>
            </w:r>
            <w:r>
              <w:rPr>
                <w:color w:val="000000"/>
                <w:lang w:val="vi-VN"/>
              </w:rPr>
              <w:t>ộc.</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w:t>
            </w:r>
            <w:r>
              <w:rPr>
                <w:color w:val="000000"/>
                <w:lang w:val="vi-VN"/>
              </w:rPr>
              <w:t xml:space="preserve">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Tấn công lừa đảo (Phishing)</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Cuộc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lượng cuộc tấn công mạng vào hệ thống thông tin t</w:t>
            </w:r>
            <w:r>
              <w:rPr>
                <w:color w:val="000000"/>
              </w:rPr>
              <w:t>ạ</w:t>
            </w:r>
            <w:r>
              <w:rPr>
                <w:color w:val="000000"/>
                <w:lang w:val="vi-VN"/>
              </w:rPr>
              <w:t>i Vi</w:t>
            </w:r>
            <w:r>
              <w:rPr>
                <w:color w:val="000000"/>
              </w:rPr>
              <w:t xml:space="preserve">ệt </w:t>
            </w:r>
            <w:r>
              <w:rPr>
                <w:color w:val="000000"/>
                <w:lang w:val="vi-VN"/>
              </w:rPr>
              <w:t xml:space="preserve">Nam </w:t>
            </w:r>
            <w:r>
              <w:rPr>
                <w:color w:val="000000"/>
                <w:lang w:val="vi-VN"/>
              </w:rPr>
              <w:lastRenderedPageBreak/>
              <w:t>theo hình thức lừa đảo.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2.DLHC</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15</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lượng địa chỉ </w:t>
            </w:r>
            <w:r>
              <w:rPr>
                <w:color w:val="000000"/>
              </w:rPr>
              <w:t>I</w:t>
            </w:r>
            <w:r>
              <w:rPr>
                <w:color w:val="000000"/>
                <w:lang w:val="vi-VN"/>
              </w:rPr>
              <w:t>P Việt Nam nằm trong các mạ</w:t>
            </w:r>
            <w:r>
              <w:rPr>
                <w:color w:val="000000"/>
              </w:rPr>
              <w:t>n</w:t>
            </w:r>
            <w:r>
              <w:rPr>
                <w:color w:val="000000"/>
                <w:lang w:val="vi-VN"/>
              </w:rPr>
              <w:t>g botnet</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Địa ch</w:t>
            </w:r>
            <w:r>
              <w:rPr>
                <w:color w:val="000000"/>
              </w:rPr>
              <w:t>ỉ</w:t>
            </w:r>
            <w:r>
              <w:rPr>
                <w:color w:val="000000"/>
                <w:lang w:val="vi-VN"/>
              </w:rPr>
              <w:t xml:space="preserve"> IP</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 xml:space="preserve">Là tổng số lượng </w:t>
            </w:r>
            <w:r>
              <w:rPr>
                <w:color w:val="000000"/>
                <w:lang w:val="vi-VN"/>
              </w:rPr>
              <w:t>địa ch</w:t>
            </w:r>
            <w:r>
              <w:rPr>
                <w:color w:val="000000"/>
              </w:rPr>
              <w:t xml:space="preserve">ỉ </w:t>
            </w:r>
            <w:r>
              <w:rPr>
                <w:color w:val="000000"/>
                <w:lang w:val="vi-VN"/>
              </w:rPr>
              <w:t>IP Việt Nam được phát hiện bị l</w:t>
            </w:r>
            <w:r>
              <w:rPr>
                <w:color w:val="000000"/>
              </w:rPr>
              <w:t>â</w:t>
            </w:r>
            <w:r>
              <w:rPr>
                <w:color w:val="000000"/>
                <w:lang w:val="vi-VN"/>
              </w:rPr>
              <w:t>y nhiễm mã độc và nằm trong các mạng botnet trong kỳ báo cáo.</w:t>
            </w:r>
          </w:p>
          <w:p w:rsidR="00000000" w:rsidRDefault="00AB6716">
            <w:pPr>
              <w:spacing w:before="120" w:after="280" w:afterAutospacing="1"/>
            </w:pPr>
            <w:r>
              <w:rPr>
                <w:color w:val="000000"/>
                <w:lang w:val="vi-VN"/>
              </w:rPr>
              <w:t>(Botne</w:t>
            </w:r>
            <w:r>
              <w:rPr>
                <w:color w:val="000000"/>
              </w:rPr>
              <w:t xml:space="preserve">t </w:t>
            </w:r>
            <w:r>
              <w:rPr>
                <w:color w:val="000000"/>
                <w:lang w:val="vi-VN"/>
              </w:rPr>
              <w:t>là một tập hợp gồ</w:t>
            </w:r>
            <w:r>
              <w:rPr>
                <w:color w:val="000000"/>
              </w:rPr>
              <w:t xml:space="preserve">m </w:t>
            </w:r>
            <w:r>
              <w:rPr>
                <w:color w:val="000000"/>
                <w:lang w:val="vi-VN"/>
              </w:rPr>
              <w:t>nhiều máy tính nối mạng bị nhiễm malware hoặc bị cài phần mềm được tạo ra bởi hacker v</w:t>
            </w:r>
            <w:r>
              <w:rPr>
                <w:color w:val="000000"/>
              </w:rPr>
              <w:t xml:space="preserve">à </w:t>
            </w:r>
            <w:r>
              <w:rPr>
                <w:color w:val="000000"/>
                <w:lang w:val="vi-VN"/>
              </w:rPr>
              <w:t>có thể bị hacker chi</w:t>
            </w:r>
            <w:r>
              <w:rPr>
                <w:color w:val="000000"/>
              </w:rPr>
              <w:t>ế</w:t>
            </w:r>
            <w:r>
              <w:rPr>
                <w:color w:val="000000"/>
                <w:lang w:val="vi-VN"/>
              </w:rPr>
              <w:t>m quyền điều khiển</w:t>
            </w:r>
            <w:r>
              <w:rPr>
                <w:color w:val="000000"/>
                <w:lang w:val="vi-VN"/>
              </w:rPr>
              <w:t>)</w:t>
            </w:r>
          </w:p>
          <w:p w:rsidR="00000000" w:rsidRDefault="00AB6716">
            <w:pPr>
              <w:spacing w:before="120"/>
            </w:pPr>
            <w:r>
              <w:rPr>
                <w:color w:val="000000"/>
                <w:lang w:val="vi-VN"/>
              </w:rPr>
              <w:t>(IP Việt Nam là các địa ch</w:t>
            </w:r>
            <w:r>
              <w:rPr>
                <w:color w:val="000000"/>
              </w:rPr>
              <w:t>ỉ</w:t>
            </w:r>
            <w:r>
              <w:rPr>
                <w:color w:val="000000"/>
                <w:lang w:val="vi-VN"/>
              </w:rPr>
              <w:t xml:space="preserve"> IP </w:t>
            </w:r>
            <w:r>
              <w:rPr>
                <w:color w:val="000000"/>
              </w:rPr>
              <w:t>đ</w:t>
            </w:r>
            <w:r>
              <w:rPr>
                <w:color w:val="000000"/>
                <w:lang w:val="vi-VN"/>
              </w:rPr>
              <w:t>ược tổ chức ICANN, APNIC phân b</w:t>
            </w:r>
            <w:r>
              <w:rPr>
                <w:color w:val="000000"/>
              </w:rPr>
              <w:t xml:space="preserve">ổ </w:t>
            </w:r>
            <w:r>
              <w:rPr>
                <w:color w:val="000000"/>
                <w:lang w:val="vi-VN"/>
              </w:rPr>
              <w:t>cho quốc gia VN s</w:t>
            </w:r>
            <w:r>
              <w:rPr>
                <w:color w:val="000000"/>
              </w:rPr>
              <w:t xml:space="preserve">ử </w:t>
            </w:r>
            <w:r>
              <w:rPr>
                <w:color w:val="000000"/>
                <w:lang w:val="vi-VN"/>
              </w:rPr>
              <w:t>dụng thông qua Trung tâm Internet VN)</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C</w:t>
            </w:r>
          </w:p>
        </w:tc>
        <w:tc>
          <w:tcPr>
            <w:tcW w:w="3076"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Ch</w:t>
            </w:r>
            <w:r>
              <w:rPr>
                <w:b/>
                <w:bCs/>
                <w:color w:val="000000"/>
              </w:rPr>
              <w:t xml:space="preserve">ỉ </w:t>
            </w:r>
            <w:r>
              <w:rPr>
                <w:b/>
                <w:bCs/>
                <w:color w:val="000000"/>
                <w:lang w:val="vi-VN"/>
              </w:rPr>
              <w:t>tiêu về doanh thu, nộp ngân sách nhà nước</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16</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Doanh thu lĩnh vực an toàn </w:t>
            </w:r>
            <w:r>
              <w:rPr>
                <w:color w:val="000000"/>
              </w:rPr>
              <w:t>th</w:t>
            </w:r>
            <w:r>
              <w:rPr>
                <w:color w:val="000000"/>
                <w:lang w:val="vi-VN"/>
              </w:rPr>
              <w:t>ông tin mạng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Triệu </w:t>
            </w:r>
            <w:r>
              <w:rPr>
                <w:color w:val="000000"/>
              </w:rPr>
              <w:t>đ</w:t>
            </w:r>
            <w:r>
              <w:rPr>
                <w:color w:val="000000"/>
                <w:lang w:val="vi-VN"/>
              </w:rPr>
              <w:t>ồng</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ng s</w:t>
            </w:r>
            <w:r>
              <w:rPr>
                <w:color w:val="000000"/>
              </w:rPr>
              <w:t xml:space="preserve">ố </w:t>
            </w:r>
            <w:r>
              <w:rPr>
                <w:color w:val="000000"/>
                <w:lang w:val="vi-VN"/>
              </w:rPr>
              <w:t xml:space="preserve">tiền thu </w:t>
            </w:r>
            <w:r>
              <w:rPr>
                <w:color w:val="000000"/>
              </w:rPr>
              <w:t>đ</w:t>
            </w:r>
            <w:r>
              <w:rPr>
                <w:color w:val="000000"/>
                <w:lang w:val="vi-VN"/>
              </w:rPr>
              <w:t>ược trong năm từ hoạt động liên quan đến kinh doanh s</w:t>
            </w:r>
            <w:r>
              <w:rPr>
                <w:color w:val="000000"/>
              </w:rPr>
              <w:t>ả</w:t>
            </w:r>
            <w:r>
              <w:rPr>
                <w:color w:val="000000"/>
                <w:lang w:val="vi-VN"/>
              </w:rPr>
              <w:t>n phẩm, dịch vụ an toàn thô</w:t>
            </w:r>
            <w:r>
              <w:rPr>
                <w:color w:val="000000"/>
                <w:lang w:val="vi-VN"/>
              </w:rPr>
              <w:t xml:space="preserve">ng tin mạng </w:t>
            </w:r>
            <w:r>
              <w:rPr>
                <w:color w:val="000000"/>
                <w:lang w:val="vi-VN"/>
              </w:rPr>
              <w:lastRenderedPageBreak/>
              <w:t>của các doanh nghiệp được cấp giấy phép kinh doanh sản phẩm, dịch vụ an toàn thông tin mạng trong kỳ bá</w:t>
            </w:r>
            <w:r>
              <w:rPr>
                <w:color w:val="000000"/>
              </w:rPr>
              <w:t>o</w:t>
            </w:r>
            <w:r>
              <w:rPr>
                <w:color w:val="000000"/>
                <w:lang w:val="vi-VN"/>
              </w:rPr>
              <w:t xml:space="preserve">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4.BCĐK</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 ATTTM</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ch</w:t>
            </w:r>
            <w:r>
              <w:rPr>
                <w:color w:val="000000"/>
              </w:rPr>
              <w:t xml:space="preserve">ỉ </w:t>
            </w:r>
            <w:r>
              <w:rPr>
                <w:color w:val="000000"/>
                <w:lang w:val="vi-VN"/>
              </w:rPr>
              <w:t>số GCI</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17</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Kim ngạch nhập kh</w:t>
            </w:r>
            <w:r>
              <w:rPr>
                <w:color w:val="000000"/>
              </w:rPr>
              <w:t>ẩ</w:t>
            </w:r>
            <w:r>
              <w:rPr>
                <w:color w:val="000000"/>
                <w:lang w:val="vi-VN"/>
              </w:rPr>
              <w:t>u s</w:t>
            </w:r>
            <w:r>
              <w:rPr>
                <w:color w:val="000000"/>
              </w:rPr>
              <w:t>ả</w:t>
            </w:r>
            <w:r>
              <w:rPr>
                <w:color w:val="000000"/>
                <w:lang w:val="vi-VN"/>
              </w:rPr>
              <w:t>n ph</w:t>
            </w:r>
            <w:r>
              <w:rPr>
                <w:color w:val="000000"/>
              </w:rPr>
              <w:t>ẩ</w:t>
            </w:r>
            <w:r>
              <w:rPr>
                <w:color w:val="000000"/>
                <w:lang w:val="vi-VN"/>
              </w:rPr>
              <w:t>m an toàn thông tin mạng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USD</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ng giá trị n</w:t>
            </w:r>
            <w:r>
              <w:rPr>
                <w:color w:val="000000"/>
                <w:lang w:val="vi-VN"/>
              </w:rPr>
              <w:t>hập kh</w:t>
            </w:r>
            <w:r>
              <w:rPr>
                <w:color w:val="000000"/>
              </w:rPr>
              <w:t>ẩ</w:t>
            </w:r>
            <w:r>
              <w:rPr>
                <w:color w:val="000000"/>
                <w:lang w:val="vi-VN"/>
              </w:rPr>
              <w:t>u s</w:t>
            </w:r>
            <w:r>
              <w:rPr>
                <w:color w:val="000000"/>
              </w:rPr>
              <w:t>ả</w:t>
            </w:r>
            <w:r>
              <w:rPr>
                <w:color w:val="000000"/>
                <w:lang w:val="vi-VN"/>
              </w:rPr>
              <w:t>n ph</w:t>
            </w:r>
            <w:r>
              <w:rPr>
                <w:color w:val="000000"/>
              </w:rPr>
              <w:t>ẩ</w:t>
            </w:r>
            <w:r>
              <w:rPr>
                <w:color w:val="000000"/>
                <w:lang w:val="vi-VN"/>
              </w:rPr>
              <w:t>m an toàn thông tin mạng vào thị trường Việt Nam trong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.ĐT/KS</w:t>
            </w:r>
          </w:p>
          <w:p w:rsidR="00000000" w:rsidRDefault="00AB6716">
            <w:pPr>
              <w:spacing w:before="120"/>
            </w:pPr>
            <w:r>
              <w:rPr>
                <w:color w:val="000000"/>
                <w:lang w:val="vi-VN"/>
              </w:rPr>
              <w:t>3.PHCS</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w:t>
            </w:r>
            <w:r>
              <w:rPr>
                <w:color w:val="000000"/>
              </w:rPr>
              <w:t>ăm</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TCH</w:t>
            </w:r>
            <w:r>
              <w:rPr>
                <w:color w:val="000000"/>
              </w:rPr>
              <w:t>Q</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18</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Tổng số tiền nộp ng</w:t>
            </w:r>
            <w:r>
              <w:rPr>
                <w:color w:val="000000"/>
              </w:rPr>
              <w:t>â</w:t>
            </w:r>
            <w:r>
              <w:rPr>
                <w:color w:val="000000"/>
                <w:lang w:val="vi-VN"/>
              </w:rPr>
              <w:t>n sách nhà nước của doanh nghiệp hoạt động ATTT mạng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ng s</w:t>
            </w:r>
            <w:r>
              <w:rPr>
                <w:color w:val="000000"/>
              </w:rPr>
              <w:t>ố</w:t>
            </w:r>
            <w:r>
              <w:rPr>
                <w:color w:val="000000"/>
                <w:lang w:val="vi-VN"/>
              </w:rPr>
              <w:t xml:space="preserve"> ti</w:t>
            </w:r>
            <w:r>
              <w:rPr>
                <w:color w:val="000000"/>
              </w:rPr>
              <w:t>ề</w:t>
            </w:r>
            <w:r>
              <w:rPr>
                <w:color w:val="000000"/>
                <w:lang w:val="vi-VN"/>
              </w:rPr>
              <w:t xml:space="preserve">n nộp ngân sách nhà nước của các </w:t>
            </w:r>
            <w:r>
              <w:rPr>
                <w:color w:val="000000"/>
                <w:lang w:val="vi-VN"/>
              </w:rPr>
              <w:t>doanh nghiệp được cấp giấy phép kinh doanh sản phẩm, dịch vụ an toàn thông tin mạng trong năm</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w:t>
            </w:r>
            <w:r>
              <w:rPr>
                <w:color w:val="000000"/>
              </w:rPr>
              <w:t>Đ</w:t>
            </w:r>
            <w:r>
              <w:rPr>
                <w:color w:val="000000"/>
                <w:lang w:val="vi-VN"/>
              </w:rPr>
              <w:t>K</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 TC Thuế</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ATTT</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bookmarkStart w:id="37" w:name="muc_2"/>
            <w:r>
              <w:rPr>
                <w:b/>
                <w:bCs/>
                <w:color w:val="000000"/>
              </w:rPr>
              <w:t>II</w:t>
            </w:r>
            <w:bookmarkEnd w:id="37"/>
          </w:p>
        </w:tc>
        <w:tc>
          <w:tcPr>
            <w:tcW w:w="14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bookmarkStart w:id="38" w:name="muc_2_name"/>
            <w:r>
              <w:rPr>
                <w:b/>
                <w:bCs/>
                <w:color w:val="000000"/>
                <w:lang w:val="vi-VN"/>
              </w:rPr>
              <w:t>HOẠT ĐỘNG XÁC THỰC ĐIỆN TỬ</w:t>
            </w:r>
            <w:bookmarkEnd w:id="38"/>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A</w:t>
            </w:r>
          </w:p>
        </w:tc>
        <w:tc>
          <w:tcPr>
            <w:tcW w:w="3076"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Ch</w:t>
            </w:r>
            <w:r>
              <w:rPr>
                <w:b/>
                <w:bCs/>
                <w:color w:val="000000"/>
              </w:rPr>
              <w:t xml:space="preserve">ỉ </w:t>
            </w:r>
            <w:r>
              <w:rPr>
                <w:b/>
                <w:bCs/>
                <w:color w:val="000000"/>
                <w:lang w:val="vi-VN"/>
              </w:rPr>
              <w:t>tiêu về doanh nghiệp</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w:t>
            </w:r>
          </w:p>
        </w:tc>
        <w:tc>
          <w:tcPr>
            <w:tcW w:w="78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lượng tổ chức cung cấp dịch vụ chứng thực chữ ký số công cộng được cấp phép (CA công </w:t>
            </w:r>
            <w:r>
              <w:rPr>
                <w:color w:val="000000"/>
                <w:lang w:val="vi-VN"/>
              </w:rPr>
              <w:lastRenderedPageBreak/>
              <w:t>cộng)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(Toàn quốc)</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Tổ chức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Là s</w:t>
            </w:r>
            <w:r>
              <w:rPr>
                <w:color w:val="000000"/>
              </w:rPr>
              <w:t xml:space="preserve">ố </w:t>
            </w:r>
            <w:r>
              <w:rPr>
                <w:color w:val="000000"/>
                <w:lang w:val="vi-VN"/>
              </w:rPr>
              <w:t>lượng tổ chức/doanh nghiệp cung cấp dịch vụ chứng thực chữ ký s</w:t>
            </w:r>
            <w:r>
              <w:rPr>
                <w:color w:val="000000"/>
                <w:lang w:val="vi-VN"/>
              </w:rPr>
              <w:t>ố (Certificate Authority - viết t</w:t>
            </w:r>
            <w:r>
              <w:rPr>
                <w:color w:val="000000"/>
              </w:rPr>
              <w:t>ắ</w:t>
            </w:r>
            <w:r>
              <w:rPr>
                <w:color w:val="000000"/>
                <w:lang w:val="vi-VN"/>
              </w:rPr>
              <w:t xml:space="preserve">t là CA) cho công cộng </w:t>
            </w:r>
            <w:r>
              <w:rPr>
                <w:color w:val="000000"/>
              </w:rPr>
              <w:t>đ</w:t>
            </w:r>
            <w:r>
              <w:rPr>
                <w:color w:val="000000"/>
                <w:lang w:val="vi-VN"/>
              </w:rPr>
              <w:t xml:space="preserve">ược cấp phép </w:t>
            </w:r>
            <w:r>
              <w:rPr>
                <w:color w:val="000000"/>
              </w:rPr>
              <w:t>t</w:t>
            </w:r>
            <w:r>
              <w:rPr>
                <w:color w:val="000000"/>
                <w:lang w:val="vi-VN"/>
              </w:rPr>
              <w:t xml:space="preserve">ính đến thời điểm cuối kỳ báo </w:t>
            </w:r>
            <w:r>
              <w:rPr>
                <w:color w:val="000000"/>
                <w:lang w:val="vi-VN"/>
              </w:rPr>
              <w:lastRenderedPageBreak/>
              <w:t>cáo.</w:t>
            </w:r>
          </w:p>
          <w:p w:rsidR="00000000" w:rsidRDefault="00AB6716">
            <w:pPr>
              <w:spacing w:before="120" w:after="280" w:afterAutospacing="1"/>
            </w:pPr>
            <w:r>
              <w:rPr>
                <w:color w:val="000000"/>
                <w:lang w:val="vi-VN"/>
              </w:rPr>
              <w:t>"Chữ ký số công cộng" là chữ ký s</w:t>
            </w:r>
            <w:r>
              <w:rPr>
                <w:color w:val="000000"/>
              </w:rPr>
              <w:t xml:space="preserve">ố </w:t>
            </w:r>
            <w:r>
              <w:rPr>
                <w:color w:val="000000"/>
                <w:lang w:val="vi-VN"/>
              </w:rPr>
              <w:t>được tạo ra bằng việc sử dụng kh</w:t>
            </w:r>
            <w:r>
              <w:rPr>
                <w:color w:val="000000"/>
              </w:rPr>
              <w:t>ó</w:t>
            </w:r>
            <w:r>
              <w:rPr>
                <w:color w:val="000000"/>
                <w:lang w:val="vi-VN"/>
              </w:rPr>
              <w:t>a bí mật tư</w:t>
            </w:r>
            <w:r>
              <w:rPr>
                <w:color w:val="000000"/>
              </w:rPr>
              <w:t>ơ</w:t>
            </w:r>
            <w:r>
              <w:rPr>
                <w:color w:val="000000"/>
                <w:lang w:val="vi-VN"/>
              </w:rPr>
              <w:t>ng ứng với khóa công khai ghi trên chứng thư số công cộng.</w:t>
            </w:r>
          </w:p>
          <w:p w:rsidR="00000000" w:rsidRDefault="00AB6716">
            <w:pPr>
              <w:spacing w:before="120" w:after="280" w:afterAutospacing="1"/>
            </w:pPr>
            <w:r>
              <w:rPr>
                <w:color w:val="000000"/>
                <w:lang w:val="vi-VN"/>
              </w:rPr>
              <w:t xml:space="preserve">''Khóa bí </w:t>
            </w:r>
            <w:r>
              <w:rPr>
                <w:color w:val="000000"/>
                <w:lang w:val="vi-VN"/>
              </w:rPr>
              <w:t xml:space="preserve">mật" </w:t>
            </w:r>
            <w:r>
              <w:rPr>
                <w:color w:val="000000"/>
              </w:rPr>
              <w:t>l</w:t>
            </w:r>
            <w:r>
              <w:rPr>
                <w:color w:val="000000"/>
                <w:lang w:val="vi-VN"/>
              </w:rPr>
              <w:t>à một khóa trong cặp kh</w:t>
            </w:r>
            <w:r>
              <w:rPr>
                <w:color w:val="000000"/>
              </w:rPr>
              <w:t>ó</w:t>
            </w:r>
            <w:r>
              <w:rPr>
                <w:color w:val="000000"/>
                <w:lang w:val="vi-VN"/>
              </w:rPr>
              <w:t xml:space="preserve">a </w:t>
            </w:r>
            <w:r>
              <w:rPr>
                <w:color w:val="000000"/>
              </w:rPr>
              <w:t>t</w:t>
            </w:r>
            <w:r>
              <w:rPr>
                <w:color w:val="000000"/>
                <w:lang w:val="vi-VN"/>
              </w:rPr>
              <w:t>huộc "hệ thống mật mã không đối xứng", được dùng để tạo chữ ký số.</w:t>
            </w:r>
          </w:p>
          <w:p w:rsidR="00000000" w:rsidRDefault="00AB6716">
            <w:pPr>
              <w:spacing w:before="120" w:after="280" w:afterAutospacing="1"/>
            </w:pPr>
            <w:r>
              <w:rPr>
                <w:color w:val="000000"/>
                <w:lang w:val="vi-VN"/>
              </w:rPr>
              <w:t xml:space="preserve">"Khóa công khai" là một khóa trong cặp khóa thuộc "hệ thống </w:t>
            </w:r>
            <w:r>
              <w:rPr>
                <w:color w:val="000000"/>
              </w:rPr>
              <w:t>m</w:t>
            </w:r>
            <w:r>
              <w:rPr>
                <w:color w:val="000000"/>
                <w:lang w:val="vi-VN"/>
              </w:rPr>
              <w:t>ậ</w:t>
            </w:r>
            <w:r>
              <w:rPr>
                <w:color w:val="000000"/>
              </w:rPr>
              <w:t>t</w:t>
            </w:r>
            <w:r>
              <w:rPr>
                <w:color w:val="000000"/>
                <w:lang w:val="vi-VN"/>
              </w:rPr>
              <w:t xml:space="preserve"> mã không </w:t>
            </w:r>
            <w:r>
              <w:rPr>
                <w:color w:val="000000"/>
              </w:rPr>
              <w:t>đ</w:t>
            </w:r>
            <w:r>
              <w:rPr>
                <w:color w:val="000000"/>
                <w:lang w:val="vi-VN"/>
              </w:rPr>
              <w:t xml:space="preserve">ối xứng", </w:t>
            </w:r>
            <w:r>
              <w:rPr>
                <w:color w:val="000000"/>
              </w:rPr>
              <w:t>đ</w:t>
            </w:r>
            <w:r>
              <w:rPr>
                <w:color w:val="000000"/>
                <w:lang w:val="vi-VN"/>
              </w:rPr>
              <w:t>ược sử dụng đ</w:t>
            </w:r>
            <w:r>
              <w:rPr>
                <w:color w:val="000000"/>
              </w:rPr>
              <w:t xml:space="preserve">ể </w:t>
            </w:r>
            <w:r>
              <w:rPr>
                <w:color w:val="000000"/>
                <w:lang w:val="vi-VN"/>
              </w:rPr>
              <w:t>kiểm tra ch</w:t>
            </w:r>
            <w:r>
              <w:rPr>
                <w:color w:val="000000"/>
              </w:rPr>
              <w:t xml:space="preserve">ữ </w:t>
            </w:r>
            <w:r>
              <w:rPr>
                <w:color w:val="000000"/>
                <w:lang w:val="vi-VN"/>
              </w:rPr>
              <w:t xml:space="preserve">ký số </w:t>
            </w:r>
            <w:r>
              <w:rPr>
                <w:color w:val="000000"/>
              </w:rPr>
              <w:t>đ</w:t>
            </w:r>
            <w:r>
              <w:rPr>
                <w:color w:val="000000"/>
                <w:lang w:val="vi-VN"/>
              </w:rPr>
              <w:t xml:space="preserve">ược tạo bởi khóa bí mật </w:t>
            </w:r>
            <w:r>
              <w:rPr>
                <w:color w:val="000000"/>
              </w:rPr>
              <w:t>t</w:t>
            </w:r>
            <w:r>
              <w:rPr>
                <w:color w:val="000000"/>
                <w:lang w:val="vi-VN"/>
              </w:rPr>
              <w:t xml:space="preserve">ương </w:t>
            </w:r>
            <w:r>
              <w:rPr>
                <w:color w:val="000000"/>
              </w:rPr>
              <w:t>ứ</w:t>
            </w:r>
            <w:r>
              <w:rPr>
                <w:color w:val="000000"/>
                <w:lang w:val="vi-VN"/>
              </w:rPr>
              <w:t>ng tr</w:t>
            </w:r>
            <w:r>
              <w:rPr>
                <w:color w:val="000000"/>
                <w:lang w:val="vi-VN"/>
              </w:rPr>
              <w:t>ong cặp kh</w:t>
            </w:r>
            <w:r>
              <w:rPr>
                <w:color w:val="000000"/>
              </w:rPr>
              <w:t>ó</w:t>
            </w:r>
            <w:r>
              <w:rPr>
                <w:color w:val="000000"/>
                <w:lang w:val="vi-VN"/>
              </w:rPr>
              <w:t>a.</w:t>
            </w:r>
          </w:p>
          <w:p w:rsidR="00000000" w:rsidRDefault="00AB6716">
            <w:pPr>
              <w:spacing w:before="120" w:after="280" w:afterAutospacing="1"/>
            </w:pPr>
            <w:r>
              <w:rPr>
                <w:color w:val="000000"/>
                <w:lang w:val="vi-VN"/>
              </w:rPr>
              <w:t>"</w:t>
            </w:r>
            <w:r>
              <w:rPr>
                <w:color w:val="000000"/>
              </w:rPr>
              <w:t>H</w:t>
            </w:r>
            <w:r>
              <w:rPr>
                <w:color w:val="000000"/>
                <w:lang w:val="vi-VN"/>
              </w:rPr>
              <w:t>ệ thống mật mã kh</w:t>
            </w:r>
            <w:r>
              <w:rPr>
                <w:color w:val="000000"/>
              </w:rPr>
              <w:t>ô</w:t>
            </w:r>
            <w:r>
              <w:rPr>
                <w:color w:val="000000"/>
                <w:lang w:val="vi-VN"/>
              </w:rPr>
              <w:t xml:space="preserve">ng đối xứng" </w:t>
            </w:r>
            <w:r>
              <w:rPr>
                <w:color w:val="000000"/>
              </w:rPr>
              <w:t>l</w:t>
            </w:r>
            <w:r>
              <w:rPr>
                <w:color w:val="000000"/>
                <w:lang w:val="vi-VN"/>
              </w:rPr>
              <w:t xml:space="preserve">à hệ thống mật </w:t>
            </w:r>
            <w:r>
              <w:rPr>
                <w:color w:val="000000"/>
              </w:rPr>
              <w:t>mã</w:t>
            </w:r>
            <w:r>
              <w:rPr>
                <w:color w:val="000000"/>
                <w:lang w:val="vi-VN"/>
              </w:rPr>
              <w:t xml:space="preserve"> c</w:t>
            </w:r>
            <w:r>
              <w:rPr>
                <w:color w:val="000000"/>
              </w:rPr>
              <w:t xml:space="preserve">ó </w:t>
            </w:r>
            <w:r>
              <w:rPr>
                <w:color w:val="000000"/>
                <w:lang w:val="vi-VN"/>
              </w:rPr>
              <w:t>khả năng tạo được cặp "khóa" bao gồm khóa bí mật và khóa công khai.</w:t>
            </w:r>
          </w:p>
          <w:p w:rsidR="00000000" w:rsidRDefault="00AB6716">
            <w:pPr>
              <w:spacing w:before="120"/>
            </w:pPr>
            <w:r>
              <w:rPr>
                <w:color w:val="000000"/>
                <w:lang w:val="vi-VN"/>
              </w:rPr>
              <w:lastRenderedPageBreak/>
              <w:t>"Khóa" là một chu</w:t>
            </w:r>
            <w:r>
              <w:rPr>
                <w:color w:val="000000"/>
              </w:rPr>
              <w:t>ỗ</w:t>
            </w:r>
            <w:r>
              <w:rPr>
                <w:color w:val="000000"/>
                <w:lang w:val="vi-VN"/>
              </w:rPr>
              <w:t>i các số nhị phân (0 và 1) dùng trong các hệ thống mật m</w:t>
            </w:r>
            <w:r>
              <w:rPr>
                <w:color w:val="000000"/>
              </w:rPr>
              <w:t>ã</w:t>
            </w:r>
            <w:r>
              <w:rPr>
                <w:color w:val="000000"/>
                <w:lang w:val="vi-VN"/>
              </w:rPr>
              <w:t>.</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2.DL</w:t>
            </w:r>
            <w:r>
              <w:rPr>
                <w:color w:val="000000"/>
              </w:rPr>
              <w:t>H</w:t>
            </w:r>
            <w:r>
              <w:rPr>
                <w:color w:val="000000"/>
                <w:lang w:val="vi-VN"/>
              </w:rPr>
              <w:t>C</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(Trun</w:t>
            </w:r>
            <w:r>
              <w:rPr>
                <w:color w:val="000000"/>
              </w:rPr>
              <w:t>g</w:t>
            </w:r>
            <w:r>
              <w:rPr>
                <w:color w:val="000000"/>
                <w:lang w:val="vi-VN"/>
              </w:rPr>
              <w:t xml:space="preserve"> tâm N</w:t>
            </w:r>
            <w:r>
              <w:rPr>
                <w:color w:val="000000"/>
              </w:rPr>
              <w:t>E</w:t>
            </w:r>
            <w:r>
              <w:rPr>
                <w:color w:val="000000"/>
                <w:lang w:val="vi-VN"/>
              </w:rPr>
              <w:t>AC)</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Trung tâm</w:t>
            </w:r>
            <w:r>
              <w:rPr>
                <w:color w:val="000000"/>
                <w:lang w:val="vi-VN"/>
              </w:rPr>
              <w:t xml:space="preserve"> NEAC</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29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i/>
                <w:iCs/>
                <w:color w:val="000000"/>
                <w:lang w:val="vi-VN"/>
              </w:rPr>
              <w:t>Ph</w:t>
            </w:r>
            <w:r>
              <w:rPr>
                <w:i/>
                <w:iCs/>
                <w:color w:val="000000"/>
              </w:rPr>
              <w:t>â</w:t>
            </w:r>
            <w:r>
              <w:rPr>
                <w:i/>
                <w:iCs/>
                <w:color w:val="000000"/>
                <w:lang w:val="vi-VN"/>
              </w:rPr>
              <w:t xml:space="preserve">n </w:t>
            </w:r>
            <w:r>
              <w:rPr>
                <w:i/>
                <w:iCs/>
                <w:color w:val="000000"/>
              </w:rPr>
              <w:t>tổ</w:t>
            </w:r>
            <w:r>
              <w:rPr>
                <w:i/>
                <w:iCs/>
                <w:color w:val="000000"/>
                <w:lang w:val="vi-VN"/>
              </w:rPr>
              <w:t xml:space="preserve"> theo </w:t>
            </w:r>
            <w:r>
              <w:rPr>
                <w:i/>
                <w:iCs/>
                <w:color w:val="000000"/>
              </w:rPr>
              <w:t>l</w:t>
            </w:r>
            <w:r>
              <w:rPr>
                <w:i/>
                <w:iCs/>
                <w:color w:val="000000"/>
                <w:lang w:val="vi-VN"/>
              </w:rPr>
              <w:t xml:space="preserve">oại hình kinh </w:t>
            </w:r>
            <w:r>
              <w:rPr>
                <w:i/>
                <w:iCs/>
                <w:color w:val="000000"/>
              </w:rPr>
              <w:t>t</w:t>
            </w:r>
            <w:r>
              <w:rPr>
                <w:i/>
                <w:iCs/>
                <w:color w:val="000000"/>
                <w:lang w:val="vi-VN"/>
              </w:rPr>
              <w:t>ế của tổ chức CA</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Kinh t</w:t>
            </w:r>
            <w:r>
              <w:rPr>
                <w:color w:val="000000"/>
              </w:rPr>
              <w:t xml:space="preserve">ế </w:t>
            </w:r>
            <w:r>
              <w:rPr>
                <w:color w:val="000000"/>
                <w:lang w:val="vi-VN"/>
              </w:rPr>
              <w:t>nhà nước</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 xml:space="preserve">Tổ </w:t>
            </w:r>
            <w:r>
              <w:rPr>
                <w:color w:val="000000"/>
                <w:lang w:val="vi-VN"/>
              </w:rPr>
              <w:t>chức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(Gồm (1) Ct</w:t>
            </w:r>
            <w:r>
              <w:rPr>
                <w:color w:val="000000"/>
              </w:rPr>
              <w:t>y</w:t>
            </w:r>
            <w:r>
              <w:rPr>
                <w:color w:val="000000"/>
                <w:lang w:val="vi-VN"/>
              </w:rPr>
              <w:t xml:space="preserve"> TN</w:t>
            </w:r>
            <w:r>
              <w:rPr>
                <w:color w:val="000000"/>
              </w:rPr>
              <w:t xml:space="preserve">HH </w:t>
            </w:r>
            <w:r>
              <w:rPr>
                <w:color w:val="000000"/>
                <w:lang w:val="vi-VN"/>
              </w:rPr>
              <w:t>1 thành viên 100% vốn nhà nước (TW hoặc địa p</w:t>
            </w:r>
            <w:r>
              <w:rPr>
                <w:color w:val="000000"/>
                <w:lang w:val="vi-VN"/>
              </w:rPr>
              <w:t>hương), (2) CTCP, Cty TN</w:t>
            </w:r>
            <w:r>
              <w:rPr>
                <w:color w:val="000000"/>
              </w:rPr>
              <w:t xml:space="preserve">HH </w:t>
            </w:r>
            <w:r>
              <w:rPr>
                <w:color w:val="000000"/>
                <w:lang w:val="vi-VN"/>
              </w:rPr>
              <w:t xml:space="preserve">có vốn nhà nước trên 50%, (3) Công </w:t>
            </w:r>
            <w:r>
              <w:rPr>
                <w:color w:val="000000"/>
              </w:rPr>
              <w:t>t</w:t>
            </w:r>
            <w:r>
              <w:rPr>
                <w:color w:val="000000"/>
                <w:lang w:val="vi-VN"/>
              </w:rPr>
              <w:t>y nhà nước (TƯ</w:t>
            </w:r>
            <w:r>
              <w:rPr>
                <w:color w:val="000000"/>
              </w:rPr>
              <w:t xml:space="preserve">, </w:t>
            </w:r>
            <w:r>
              <w:rPr>
                <w:color w:val="000000"/>
                <w:lang w:val="vi-VN"/>
              </w:rPr>
              <w:t>ĐP), (4) cơ quan nhà nước, tổ chức sự nghiệp của nh</w:t>
            </w:r>
            <w:r>
              <w:rPr>
                <w:color w:val="000000"/>
              </w:rPr>
              <w:t xml:space="preserve">à </w:t>
            </w:r>
            <w:r>
              <w:rPr>
                <w:color w:val="000000"/>
                <w:lang w:val="vi-VN"/>
              </w:rPr>
              <w:t>nước)</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2.</w:t>
            </w:r>
            <w:r>
              <w:rPr>
                <w:color w:val="000000"/>
                <w:lang w:val="vi-VN"/>
              </w:rPr>
              <w:t>DL</w:t>
            </w:r>
            <w:r>
              <w:rPr>
                <w:color w:val="000000"/>
              </w:rPr>
              <w:t>H</w:t>
            </w:r>
            <w:r>
              <w:rPr>
                <w:color w:val="000000"/>
                <w:lang w:val="vi-VN"/>
              </w:rPr>
              <w:t>C</w:t>
            </w:r>
          </w:p>
          <w:p w:rsidR="00000000" w:rsidRDefault="00AB6716">
            <w:pPr>
              <w:spacing w:before="120"/>
            </w:pPr>
            <w:r>
              <w:rPr>
                <w:color w:val="000000"/>
              </w:rPr>
              <w:t>3.</w:t>
            </w:r>
            <w:r>
              <w:rPr>
                <w:color w:val="000000"/>
                <w:lang w:val="vi-VN"/>
              </w:rPr>
              <w:t>PHCS</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KHĐT</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Trung tâm NEAC</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K</w:t>
            </w:r>
            <w:r>
              <w:rPr>
                <w:color w:val="000000"/>
              </w:rPr>
              <w:t>i</w:t>
            </w:r>
            <w:r>
              <w:rPr>
                <w:color w:val="000000"/>
                <w:lang w:val="vi-VN"/>
              </w:rPr>
              <w:t>nh t</w:t>
            </w:r>
            <w:r>
              <w:rPr>
                <w:color w:val="000000"/>
              </w:rPr>
              <w:t xml:space="preserve">ế </w:t>
            </w:r>
            <w:r>
              <w:rPr>
                <w:color w:val="000000"/>
                <w:lang w:val="vi-VN"/>
              </w:rPr>
              <w:t>ngoài nhà nước (trừ FDl)</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Tổ chức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(Gồm; (</w:t>
            </w:r>
            <w:r>
              <w:rPr>
                <w:color w:val="000000"/>
              </w:rPr>
              <w:t>1</w:t>
            </w:r>
            <w:r>
              <w:rPr>
                <w:color w:val="000000"/>
                <w:lang w:val="vi-VN"/>
              </w:rPr>
              <w:t>) DN tư nh</w:t>
            </w:r>
            <w:r>
              <w:rPr>
                <w:color w:val="000000"/>
              </w:rPr>
              <w:t>â</w:t>
            </w:r>
            <w:r>
              <w:rPr>
                <w:color w:val="000000"/>
                <w:lang w:val="vi-VN"/>
              </w:rPr>
              <w:t>n</w:t>
            </w:r>
            <w:r>
              <w:rPr>
                <w:color w:val="000000"/>
              </w:rPr>
              <w:t xml:space="preserve">, </w:t>
            </w:r>
            <w:r>
              <w:rPr>
                <w:color w:val="000000"/>
                <w:lang w:val="vi-VN"/>
              </w:rPr>
              <w:t>(2</w:t>
            </w:r>
            <w:r>
              <w:rPr>
                <w:color w:val="000000"/>
                <w:lang w:val="vi-VN"/>
              </w:rPr>
              <w:t>) hợp tác xã/liên hiệp HTX, (3) Ct</w:t>
            </w:r>
            <w:r>
              <w:rPr>
                <w:color w:val="000000"/>
              </w:rPr>
              <w:t>y h</w:t>
            </w:r>
            <w:r>
              <w:rPr>
                <w:color w:val="000000"/>
                <w:lang w:val="vi-VN"/>
              </w:rPr>
              <w:t xml:space="preserve">ợp danh, </w:t>
            </w:r>
            <w:r>
              <w:rPr>
                <w:color w:val="000000"/>
              </w:rPr>
              <w:t>(</w:t>
            </w:r>
            <w:r>
              <w:rPr>
                <w:color w:val="000000"/>
                <w:lang w:val="vi-VN"/>
              </w:rPr>
              <w:t>4</w:t>
            </w:r>
            <w:r>
              <w:rPr>
                <w:color w:val="000000"/>
              </w:rPr>
              <w:t>)</w:t>
            </w:r>
            <w:r>
              <w:rPr>
                <w:color w:val="000000"/>
                <w:lang w:val="vi-VN"/>
              </w:rPr>
              <w:t xml:space="preserve"> Cty TN</w:t>
            </w:r>
            <w:r>
              <w:rPr>
                <w:color w:val="000000"/>
              </w:rPr>
              <w:t>HH t</w:t>
            </w:r>
            <w:r>
              <w:rPr>
                <w:color w:val="000000"/>
                <w:lang w:val="vi-VN"/>
              </w:rPr>
              <w:t xml:space="preserve">ư </w:t>
            </w:r>
            <w:r>
              <w:rPr>
                <w:color w:val="000000"/>
              </w:rPr>
              <w:t>n</w:t>
            </w:r>
            <w:r>
              <w:rPr>
                <w:color w:val="000000"/>
                <w:lang w:val="vi-VN"/>
              </w:rPr>
              <w:t>hân</w:t>
            </w:r>
            <w:r>
              <w:rPr>
                <w:color w:val="000000"/>
              </w:rPr>
              <w:t>,</w:t>
            </w:r>
            <w:r>
              <w:rPr>
                <w:color w:val="000000"/>
                <w:lang w:val="vi-VN"/>
              </w:rPr>
              <w:t xml:space="preserve"> C</w:t>
            </w:r>
            <w:r>
              <w:rPr>
                <w:color w:val="000000"/>
              </w:rPr>
              <w:t>t</w:t>
            </w:r>
            <w:r>
              <w:rPr>
                <w:color w:val="000000"/>
                <w:lang w:val="vi-VN"/>
              </w:rPr>
              <w:t>y TNHH c</w:t>
            </w:r>
            <w:r>
              <w:rPr>
                <w:color w:val="000000"/>
              </w:rPr>
              <w:t xml:space="preserve">ó </w:t>
            </w:r>
            <w:r>
              <w:rPr>
                <w:color w:val="000000"/>
                <w:lang w:val="vi-VN"/>
              </w:rPr>
              <w:t xml:space="preserve">vốn nhà nước =&lt;50%, (5) Cty không </w:t>
            </w:r>
            <w:r>
              <w:rPr>
                <w:color w:val="000000"/>
              </w:rPr>
              <w:t>vốn</w:t>
            </w:r>
            <w:r>
              <w:rPr>
                <w:color w:val="000000"/>
                <w:lang w:val="vi-VN"/>
              </w:rPr>
              <w:t xml:space="preserve"> nh</w:t>
            </w:r>
            <w:r>
              <w:rPr>
                <w:color w:val="000000"/>
              </w:rPr>
              <w:t xml:space="preserve">à </w:t>
            </w:r>
            <w:r>
              <w:rPr>
                <w:color w:val="000000"/>
                <w:lang w:val="vi-VN"/>
              </w:rPr>
              <w:t>nước</w:t>
            </w:r>
            <w:r>
              <w:rPr>
                <w:color w:val="000000"/>
              </w:rPr>
              <w:t>,</w:t>
            </w:r>
            <w:r>
              <w:rPr>
                <w:color w:val="000000"/>
                <w:lang w:val="vi-VN"/>
              </w:rPr>
              <w:t xml:space="preserve"> (6) CTCP c</w:t>
            </w:r>
            <w:r>
              <w:rPr>
                <w:color w:val="000000"/>
              </w:rPr>
              <w:t xml:space="preserve">ó </w:t>
            </w:r>
            <w:r>
              <w:rPr>
                <w:color w:val="000000"/>
                <w:lang w:val="vi-VN"/>
              </w:rPr>
              <w:t>vốn nh</w:t>
            </w:r>
            <w:r>
              <w:rPr>
                <w:color w:val="000000"/>
              </w:rPr>
              <w:t xml:space="preserve">à </w:t>
            </w:r>
            <w:r>
              <w:rPr>
                <w:color w:val="000000"/>
                <w:lang w:val="vi-VN"/>
              </w:rPr>
              <w:t>nước &lt;=50%)</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2.</w:t>
            </w:r>
            <w:r>
              <w:rPr>
                <w:color w:val="000000"/>
                <w:lang w:val="vi-VN"/>
              </w:rPr>
              <w:t>D</w:t>
            </w:r>
            <w:r>
              <w:rPr>
                <w:color w:val="000000"/>
              </w:rPr>
              <w:t>LH</w:t>
            </w:r>
            <w:r>
              <w:rPr>
                <w:color w:val="000000"/>
                <w:lang w:val="vi-VN"/>
              </w:rPr>
              <w:t>C</w:t>
            </w:r>
          </w:p>
          <w:p w:rsidR="00000000" w:rsidRDefault="00AB6716">
            <w:pPr>
              <w:spacing w:before="120"/>
            </w:pPr>
            <w:r>
              <w:rPr>
                <w:color w:val="000000"/>
              </w:rPr>
              <w:t>3.</w:t>
            </w:r>
            <w:r>
              <w:rPr>
                <w:color w:val="000000"/>
                <w:lang w:val="vi-VN"/>
              </w:rPr>
              <w:t>PHCS</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KHĐT</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Trung tâm NEAC</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1.3</w:t>
            </w:r>
          </w:p>
        </w:tc>
        <w:tc>
          <w:tcPr>
            <w:tcW w:w="78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tổ chức cung cấp dịch v</w:t>
            </w:r>
            <w:r>
              <w:rPr>
                <w:color w:val="000000"/>
              </w:rPr>
              <w:t xml:space="preserve">ụ </w:t>
            </w:r>
            <w:r>
              <w:rPr>
                <w:color w:val="000000"/>
                <w:lang w:val="vi-VN"/>
              </w:rPr>
              <w:t>chứng thực</w:t>
            </w:r>
            <w:r>
              <w:rPr>
                <w:color w:val="000000"/>
                <w:lang w:val="vi-VN"/>
              </w:rPr>
              <w:t xml:space="preserve"> chữ </w:t>
            </w:r>
            <w:r>
              <w:rPr>
                <w:color w:val="000000"/>
                <w:lang w:val="vi-VN"/>
              </w:rPr>
              <w:lastRenderedPageBreak/>
              <w:t>ký số công cộng được cấp phép (CA công cộng) (tiếp)</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Kinh tế có vốn đầu tư trực tiếp nước ngoài (FDI)</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Tổ chức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(Gồm: (1) DN 100% vốn nước ngoài, (2) DN nhà nước liên doanh với nước ngoài</w:t>
            </w:r>
            <w:r>
              <w:rPr>
                <w:color w:val="000000"/>
              </w:rPr>
              <w:t>,</w:t>
            </w:r>
            <w:r>
              <w:rPr>
                <w:color w:val="000000"/>
                <w:lang w:val="vi-VN"/>
              </w:rPr>
              <w:t xml:space="preserve"> (3) DN </w:t>
            </w:r>
            <w:r>
              <w:rPr>
                <w:color w:val="000000"/>
                <w:lang w:val="vi-VN"/>
              </w:rPr>
              <w:lastRenderedPageBreak/>
              <w:t>khác liên doan</w:t>
            </w:r>
            <w:r>
              <w:rPr>
                <w:color w:val="000000"/>
              </w:rPr>
              <w:t xml:space="preserve">h </w:t>
            </w:r>
            <w:r>
              <w:rPr>
                <w:color w:val="000000"/>
                <w:lang w:val="vi-VN"/>
              </w:rPr>
              <w:t>với nước ngoài)</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2.</w:t>
            </w:r>
            <w:r>
              <w:rPr>
                <w:color w:val="000000"/>
                <w:lang w:val="vi-VN"/>
              </w:rPr>
              <w:t>DLHC</w:t>
            </w:r>
          </w:p>
          <w:p w:rsidR="00000000" w:rsidRDefault="00AB6716">
            <w:pPr>
              <w:spacing w:before="120"/>
            </w:pPr>
            <w:r>
              <w:rPr>
                <w:color w:val="000000"/>
              </w:rPr>
              <w:t>3.</w:t>
            </w:r>
            <w:r>
              <w:rPr>
                <w:color w:val="000000"/>
                <w:lang w:val="vi-VN"/>
              </w:rPr>
              <w:t>PHCS</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w:t>
            </w:r>
            <w:r>
              <w:rPr>
                <w:color w:val="000000"/>
                <w:lang w:val="vi-VN"/>
              </w:rPr>
              <w:t>HĐT</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Trung tâm NEAC</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29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i/>
                <w:iCs/>
                <w:color w:val="000000"/>
                <w:lang w:val="vi-VN"/>
              </w:rPr>
              <w:t>Phân t</w:t>
            </w:r>
            <w:r>
              <w:rPr>
                <w:i/>
                <w:iCs/>
                <w:color w:val="000000"/>
              </w:rPr>
              <w:t xml:space="preserve">ổ </w:t>
            </w:r>
            <w:r>
              <w:rPr>
                <w:i/>
                <w:iCs/>
                <w:color w:val="000000"/>
                <w:lang w:val="vi-VN"/>
              </w:rPr>
              <w:t>theo hiện tr</w:t>
            </w:r>
            <w:r>
              <w:rPr>
                <w:i/>
                <w:iCs/>
                <w:color w:val="000000"/>
              </w:rPr>
              <w:t>ạ</w:t>
            </w:r>
            <w:r>
              <w:rPr>
                <w:i/>
                <w:iCs/>
                <w:color w:val="000000"/>
                <w:lang w:val="vi-VN"/>
              </w:rPr>
              <w:t>ng hoạt động</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CA đang hoạt động</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Tổ chức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w:t>
            </w:r>
            <w:r>
              <w:rPr>
                <w:color w:val="000000"/>
              </w:rPr>
              <w:t>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ó</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Trung tâm NEAC</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CA đã bị thu hồi (giấy phép)</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Tổ chức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Trung tâm NEAC</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B</w:t>
            </w:r>
          </w:p>
        </w:tc>
        <w:tc>
          <w:tcPr>
            <w:tcW w:w="3076"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Sản phẩm dịch vụ</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Tổng số chứng thư số đ</w:t>
            </w:r>
            <w:r>
              <w:rPr>
                <w:color w:val="000000"/>
              </w:rPr>
              <w:t xml:space="preserve">ã </w:t>
            </w:r>
            <w:r>
              <w:rPr>
                <w:color w:val="000000"/>
                <w:lang w:val="vi-VN"/>
              </w:rPr>
              <w:t>cấp</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đối tượng được cấp chứng th</w:t>
            </w:r>
            <w:r>
              <w:rPr>
                <w:color w:val="000000"/>
              </w:rPr>
              <w:t xml:space="preserve">ư </w:t>
            </w:r>
            <w:r>
              <w:rPr>
                <w:color w:val="000000"/>
                <w:lang w:val="vi-VN"/>
              </w:rPr>
              <w:t>số (cá nhân/tổ chức, doanh nghiệp)</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Chứng thư s</w:t>
            </w:r>
            <w:r>
              <w:rPr>
                <w:color w:val="000000"/>
              </w:rPr>
              <w:t>ố</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Là s</w:t>
            </w:r>
            <w:r>
              <w:rPr>
                <w:color w:val="000000"/>
              </w:rPr>
              <w:t>ố l</w:t>
            </w:r>
            <w:r>
              <w:rPr>
                <w:color w:val="000000"/>
                <w:lang w:val="vi-VN"/>
              </w:rPr>
              <w:t>ượng ch</w:t>
            </w:r>
            <w:r>
              <w:rPr>
                <w:color w:val="000000"/>
              </w:rPr>
              <w:t>ứ</w:t>
            </w:r>
            <w:r>
              <w:rPr>
                <w:color w:val="000000"/>
                <w:lang w:val="vi-VN"/>
              </w:rPr>
              <w:t xml:space="preserve">ng </w:t>
            </w:r>
            <w:r>
              <w:rPr>
                <w:color w:val="000000"/>
              </w:rPr>
              <w:t>t</w:t>
            </w:r>
            <w:r>
              <w:rPr>
                <w:color w:val="000000"/>
                <w:lang w:val="vi-VN"/>
              </w:rPr>
              <w:t>h</w:t>
            </w:r>
            <w:r>
              <w:rPr>
                <w:color w:val="000000"/>
              </w:rPr>
              <w:t xml:space="preserve">ư </w:t>
            </w:r>
            <w:r>
              <w:rPr>
                <w:color w:val="000000"/>
                <w:lang w:val="vi-VN"/>
              </w:rPr>
              <w:t>số (CTS) mà các tổ chức cung cấp dịch vụ ch</w:t>
            </w:r>
            <w:r>
              <w:rPr>
                <w:color w:val="000000"/>
              </w:rPr>
              <w:t>ứn</w:t>
            </w:r>
            <w:r>
              <w:rPr>
                <w:color w:val="000000"/>
                <w:lang w:val="vi-VN"/>
              </w:rPr>
              <w:t>g thực chữ ký số công cộng (CA côn</w:t>
            </w:r>
            <w:r>
              <w:rPr>
                <w:color w:val="000000"/>
              </w:rPr>
              <w:t xml:space="preserve">g </w:t>
            </w:r>
            <w:r>
              <w:rPr>
                <w:color w:val="000000"/>
                <w:lang w:val="vi-VN"/>
              </w:rPr>
              <w:t xml:space="preserve">cộng) </w:t>
            </w:r>
            <w:r>
              <w:rPr>
                <w:color w:val="000000"/>
              </w:rPr>
              <w:t>đ</w:t>
            </w:r>
            <w:r>
              <w:rPr>
                <w:color w:val="000000"/>
                <w:lang w:val="vi-VN"/>
              </w:rPr>
              <w:t>ã c</w:t>
            </w:r>
            <w:r>
              <w:rPr>
                <w:color w:val="000000"/>
              </w:rPr>
              <w:t>ấ</w:t>
            </w:r>
            <w:r>
              <w:rPr>
                <w:color w:val="000000"/>
                <w:lang w:val="vi-VN"/>
              </w:rPr>
              <w:t xml:space="preserve">p cho các tổ chức/cá nhân tính đến thời </w:t>
            </w:r>
            <w:r>
              <w:rPr>
                <w:color w:val="000000"/>
              </w:rPr>
              <w:t>điểm</w:t>
            </w:r>
            <w:r>
              <w:rPr>
                <w:color w:val="000000"/>
                <w:lang w:val="vi-VN"/>
              </w:rPr>
              <w:t xml:space="preserve"> cuối kỳ báo cáo.</w:t>
            </w:r>
          </w:p>
          <w:p w:rsidR="00000000" w:rsidRDefault="00AB6716">
            <w:pPr>
              <w:spacing w:before="120"/>
            </w:pPr>
            <w:r>
              <w:rPr>
                <w:color w:val="000000"/>
                <w:lang w:val="vi-VN"/>
              </w:rPr>
              <w:t>"Chứng th</w:t>
            </w:r>
            <w:r>
              <w:rPr>
                <w:color w:val="000000"/>
              </w:rPr>
              <w:t>ư</w:t>
            </w:r>
            <w:r>
              <w:rPr>
                <w:color w:val="000000"/>
                <w:lang w:val="vi-VN"/>
              </w:rPr>
              <w:t xml:space="preserve"> s</w:t>
            </w:r>
            <w:r>
              <w:rPr>
                <w:color w:val="000000"/>
              </w:rPr>
              <w:t>ố</w:t>
            </w:r>
            <w:r>
              <w:rPr>
                <w:color w:val="000000"/>
                <w:lang w:val="vi-VN"/>
              </w:rPr>
              <w:t xml:space="preserve">" là một dạng chứng thư </w:t>
            </w:r>
            <w:r>
              <w:rPr>
                <w:color w:val="000000"/>
              </w:rPr>
              <w:t>đ</w:t>
            </w:r>
            <w:r>
              <w:rPr>
                <w:color w:val="000000"/>
                <w:lang w:val="vi-VN"/>
              </w:rPr>
              <w:t>iện t</w:t>
            </w:r>
            <w:r>
              <w:rPr>
                <w:color w:val="000000"/>
              </w:rPr>
              <w:t xml:space="preserve">ử </w:t>
            </w:r>
            <w:r>
              <w:rPr>
                <w:color w:val="000000"/>
                <w:lang w:val="vi-VN"/>
              </w:rPr>
              <w:t>do tổ chức cung c</w:t>
            </w:r>
            <w:r>
              <w:rPr>
                <w:color w:val="000000"/>
              </w:rPr>
              <w:t>ấ</w:t>
            </w:r>
            <w:r>
              <w:rPr>
                <w:color w:val="000000"/>
                <w:lang w:val="vi-VN"/>
              </w:rPr>
              <w:t xml:space="preserve">p dịch vụ chứng thực chữ ký số </w:t>
            </w:r>
            <w:r>
              <w:rPr>
                <w:color w:val="000000"/>
                <w:lang w:val="vi-VN"/>
              </w:rPr>
              <w:t xml:space="preserve">cấp nhằm cung cấp thông tin định </w:t>
            </w:r>
            <w:r>
              <w:rPr>
                <w:color w:val="000000"/>
              </w:rPr>
              <w:t>d</w:t>
            </w:r>
            <w:r>
              <w:rPr>
                <w:color w:val="000000"/>
                <w:lang w:val="vi-VN"/>
              </w:rPr>
              <w:t xml:space="preserve">anh cho khóa công khai của một cơ quan, </w:t>
            </w:r>
            <w:r>
              <w:rPr>
                <w:color w:val="000000"/>
              </w:rPr>
              <w:t xml:space="preserve">tổ </w:t>
            </w:r>
            <w:r>
              <w:rPr>
                <w:color w:val="000000"/>
                <w:lang w:val="vi-VN"/>
              </w:rPr>
              <w:t>chức, cá nhân, từ đó xác nhận cơ quan, tổ chức, cá nhân là người ký chữ ký số b</w:t>
            </w:r>
            <w:r>
              <w:rPr>
                <w:color w:val="000000"/>
              </w:rPr>
              <w:t>ằ</w:t>
            </w:r>
            <w:r>
              <w:rPr>
                <w:color w:val="000000"/>
                <w:lang w:val="vi-VN"/>
              </w:rPr>
              <w:t>ng việc sử dụng kh</w:t>
            </w:r>
            <w:r>
              <w:rPr>
                <w:color w:val="000000"/>
              </w:rPr>
              <w:t>ó</w:t>
            </w:r>
            <w:r>
              <w:rPr>
                <w:color w:val="000000"/>
                <w:lang w:val="vi-VN"/>
              </w:rPr>
              <w:t xml:space="preserve">a bí </w:t>
            </w:r>
            <w:r>
              <w:rPr>
                <w:color w:val="000000"/>
                <w:lang w:val="vi-VN"/>
              </w:rPr>
              <w:lastRenderedPageBreak/>
              <w:t>mật tương ứng</w:t>
            </w:r>
            <w:r>
              <w:rPr>
                <w:color w:val="000000"/>
              </w:rPr>
              <w:t>.</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4.BC</w:t>
            </w:r>
            <w:r>
              <w:rPr>
                <w:color w:val="000000"/>
              </w:rPr>
              <w:t>Đ</w:t>
            </w:r>
            <w:r>
              <w:rPr>
                <w:color w:val="000000"/>
                <w:lang w:val="vi-VN"/>
              </w:rPr>
              <w:t>K</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CA công cộng</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Trung tâm NEAC</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lastRenderedPageBreak/>
              <w:t>3</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ổ</w:t>
            </w:r>
            <w:r>
              <w:rPr>
                <w:color w:val="000000"/>
                <w:lang w:val="vi-VN"/>
              </w:rPr>
              <w:t>ng số chứn</w:t>
            </w:r>
            <w:r>
              <w:rPr>
                <w:color w:val="000000"/>
                <w:lang w:val="vi-VN"/>
              </w:rPr>
              <w:t>g thư số đang hoạ</w:t>
            </w:r>
            <w:r>
              <w:rPr>
                <w:color w:val="000000"/>
              </w:rPr>
              <w:t xml:space="preserve">t </w:t>
            </w:r>
            <w:r>
              <w:rPr>
                <w:color w:val="000000"/>
                <w:lang w:val="vi-VN"/>
              </w:rPr>
              <w:t>động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theo </w:t>
            </w:r>
            <w:r>
              <w:rPr>
                <w:color w:val="000000"/>
              </w:rPr>
              <w:t>đố</w:t>
            </w:r>
            <w:r>
              <w:rPr>
                <w:color w:val="000000"/>
                <w:lang w:val="vi-VN"/>
              </w:rPr>
              <w:t xml:space="preserve">i tượng </w:t>
            </w:r>
            <w:r>
              <w:rPr>
                <w:color w:val="000000"/>
              </w:rPr>
              <w:t>đ</w:t>
            </w:r>
            <w:r>
              <w:rPr>
                <w:color w:val="000000"/>
                <w:lang w:val="vi-VN"/>
              </w:rPr>
              <w:t>ược cấp chứng thư s</w:t>
            </w:r>
            <w:r>
              <w:rPr>
                <w:color w:val="000000"/>
              </w:rPr>
              <w:t xml:space="preserve">ố </w:t>
            </w:r>
            <w:r>
              <w:rPr>
                <w:color w:val="000000"/>
                <w:lang w:val="vi-VN"/>
              </w:rPr>
              <w:t>(cá nhân/tổ chức</w:t>
            </w:r>
            <w:r>
              <w:rPr>
                <w:color w:val="000000"/>
              </w:rPr>
              <w:t xml:space="preserve">, </w:t>
            </w:r>
            <w:r>
              <w:rPr>
                <w:color w:val="000000"/>
                <w:lang w:val="vi-VN"/>
              </w:rPr>
              <w:t>doanh nghiệp)</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Chứng thư số</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w:t>
            </w:r>
            <w:r>
              <w:rPr>
                <w:color w:val="000000"/>
              </w:rPr>
              <w:t xml:space="preserve">ố </w:t>
            </w:r>
            <w:r>
              <w:rPr>
                <w:color w:val="000000"/>
                <w:lang w:val="vi-VN"/>
              </w:rPr>
              <w:t xml:space="preserve">lượng chứng </w:t>
            </w:r>
            <w:r>
              <w:rPr>
                <w:color w:val="000000"/>
              </w:rPr>
              <w:t>t</w:t>
            </w:r>
            <w:r>
              <w:rPr>
                <w:color w:val="000000"/>
                <w:lang w:val="vi-VN"/>
              </w:rPr>
              <w:t>hư s</w:t>
            </w:r>
            <w:r>
              <w:rPr>
                <w:color w:val="000000"/>
              </w:rPr>
              <w:t xml:space="preserve">ố </w:t>
            </w:r>
            <w:r>
              <w:rPr>
                <w:color w:val="000000"/>
                <w:lang w:val="vi-VN"/>
              </w:rPr>
              <w:t>(đã được các CA công cộng cấp ch</w:t>
            </w:r>
            <w:r>
              <w:rPr>
                <w:color w:val="000000"/>
              </w:rPr>
              <w:t xml:space="preserve">o </w:t>
            </w:r>
            <w:r>
              <w:rPr>
                <w:color w:val="000000"/>
                <w:lang w:val="vi-VN"/>
              </w:rPr>
              <w:t>người dân/t</w:t>
            </w:r>
            <w:r>
              <w:rPr>
                <w:color w:val="000000"/>
              </w:rPr>
              <w:t>ổ</w:t>
            </w:r>
            <w:r>
              <w:rPr>
                <w:color w:val="000000"/>
                <w:lang w:val="vi-VN"/>
              </w:rPr>
              <w:t xml:space="preserve"> c</w:t>
            </w:r>
            <w:r>
              <w:rPr>
                <w:color w:val="000000"/>
              </w:rPr>
              <w:t>h</w:t>
            </w:r>
            <w:r>
              <w:rPr>
                <w:color w:val="000000"/>
                <w:lang w:val="vi-VN"/>
              </w:rPr>
              <w:t>ức/doanh nghiệp) đang hoạt động tính đến thời điểm cuối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A</w:t>
            </w:r>
            <w:r>
              <w:rPr>
                <w:color w:val="000000"/>
                <w:lang w:val="vi-VN"/>
              </w:rPr>
              <w:t xml:space="preserve"> côn</w:t>
            </w:r>
            <w:r>
              <w:rPr>
                <w:color w:val="000000"/>
              </w:rPr>
              <w:t xml:space="preserve">g </w:t>
            </w:r>
            <w:r>
              <w:rPr>
                <w:color w:val="000000"/>
                <w:lang w:val="vi-VN"/>
              </w:rPr>
              <w:t>cộng</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Trung tâm NEAC</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4</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chứng thư số chuyên dùng Ch</w:t>
            </w:r>
            <w:r>
              <w:rPr>
                <w:color w:val="000000"/>
              </w:rPr>
              <w:t>í</w:t>
            </w:r>
            <w:r>
              <w:rPr>
                <w:color w:val="000000"/>
                <w:lang w:val="vi-VN"/>
              </w:rPr>
              <w:t>nh ph</w:t>
            </w:r>
            <w:r>
              <w:rPr>
                <w:color w:val="000000"/>
              </w:rPr>
              <w:t xml:space="preserve">ủ </w:t>
            </w:r>
            <w:r>
              <w:rPr>
                <w:color w:val="000000"/>
                <w:lang w:val="vi-VN"/>
              </w:rPr>
              <w:t>đang hoạt động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Chứng thư số</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ch</w:t>
            </w:r>
            <w:r>
              <w:rPr>
                <w:color w:val="000000"/>
              </w:rPr>
              <w:t>ứ</w:t>
            </w:r>
            <w:r>
              <w:rPr>
                <w:color w:val="000000"/>
                <w:lang w:val="vi-VN"/>
              </w:rPr>
              <w:t xml:space="preserve">ng thư </w:t>
            </w:r>
            <w:r>
              <w:rPr>
                <w:color w:val="000000"/>
              </w:rPr>
              <w:t xml:space="preserve">số </w:t>
            </w:r>
            <w:r>
              <w:rPr>
                <w:color w:val="000000"/>
                <w:lang w:val="vi-VN"/>
              </w:rPr>
              <w:t>do Tổ chức cung cấp dịch vụ chứng thực chữ ký số chuyên dùng Chính phủ cấp cho thuê bao (cơ quan của Đảng và Nhà nước)</w:t>
            </w:r>
            <w:r>
              <w:rPr>
                <w:color w:val="000000"/>
                <w:lang w:val="vi-VN"/>
              </w:rPr>
              <w:t xml:space="preserve"> đang hoạt động tính đến thời điểm cuối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Ban C</w:t>
            </w:r>
            <w:r>
              <w:rPr>
                <w:color w:val="000000"/>
              </w:rPr>
              <w:t xml:space="preserve">ơ </w:t>
            </w:r>
            <w:r>
              <w:rPr>
                <w:color w:val="000000"/>
                <w:lang w:val="vi-VN"/>
              </w:rPr>
              <w:t>yếu Chính phủ (Bộ Quốc phòng)</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Trung tâm NEAC</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5</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tổ chức cung cấp dịch vụ chứng thực chữ ký sổ chuyên dùng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Tổ chức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Là số lượng tổ chức cung cấp dịch vụ ch</w:t>
            </w:r>
            <w:r>
              <w:rPr>
                <w:color w:val="000000"/>
              </w:rPr>
              <w:t>ứ</w:t>
            </w:r>
            <w:r>
              <w:rPr>
                <w:color w:val="000000"/>
                <w:lang w:val="vi-VN"/>
              </w:rPr>
              <w:t>ng thực chữ ký s</w:t>
            </w:r>
            <w:r>
              <w:rPr>
                <w:color w:val="000000"/>
              </w:rPr>
              <w:t xml:space="preserve">ố </w:t>
            </w:r>
            <w:r>
              <w:rPr>
                <w:color w:val="000000"/>
                <w:lang w:val="vi-VN"/>
              </w:rPr>
              <w:t xml:space="preserve">chuyên dùng (không tính chuyên dùng, Chính phủ) tính </w:t>
            </w:r>
            <w:r>
              <w:rPr>
                <w:color w:val="000000"/>
              </w:rPr>
              <w:t xml:space="preserve">đến </w:t>
            </w:r>
            <w:r>
              <w:rPr>
                <w:color w:val="000000"/>
                <w:lang w:val="vi-VN"/>
              </w:rPr>
              <w:t>thời điểm cuối kỳ báo c</w:t>
            </w:r>
            <w:r>
              <w:rPr>
                <w:color w:val="000000"/>
              </w:rPr>
              <w:t>á</w:t>
            </w:r>
            <w:r>
              <w:rPr>
                <w:color w:val="000000"/>
                <w:lang w:val="vi-VN"/>
              </w:rPr>
              <w:t>o</w:t>
            </w:r>
            <w:r>
              <w:rPr>
                <w:color w:val="000000"/>
              </w:rPr>
              <w:t>.</w:t>
            </w:r>
          </w:p>
          <w:p w:rsidR="00000000" w:rsidRDefault="00AB6716">
            <w:pPr>
              <w:spacing w:before="120"/>
            </w:pPr>
            <w:r>
              <w:rPr>
                <w:color w:val="000000"/>
                <w:lang w:val="vi-VN"/>
              </w:rPr>
              <w:t xml:space="preserve">“Tổ chức cung cấp dịch vụ chứng </w:t>
            </w:r>
            <w:r>
              <w:rPr>
                <w:color w:val="000000"/>
              </w:rPr>
              <w:t>t</w:t>
            </w:r>
            <w:r>
              <w:rPr>
                <w:color w:val="000000"/>
                <w:lang w:val="vi-VN"/>
              </w:rPr>
              <w:t>h</w:t>
            </w:r>
            <w:r>
              <w:rPr>
                <w:color w:val="000000"/>
              </w:rPr>
              <w:t xml:space="preserve">ực </w:t>
            </w:r>
            <w:r>
              <w:rPr>
                <w:color w:val="000000"/>
                <w:lang w:val="vi-VN"/>
              </w:rPr>
              <w:t>chữ ký số chuyên dùng” (viết t</w:t>
            </w:r>
            <w:r>
              <w:rPr>
                <w:color w:val="000000"/>
              </w:rPr>
              <w:t>ắ</w:t>
            </w:r>
            <w:r>
              <w:rPr>
                <w:color w:val="000000"/>
                <w:lang w:val="vi-VN"/>
              </w:rPr>
              <w:t xml:space="preserve">t là CA chuyên </w:t>
            </w:r>
            <w:r>
              <w:rPr>
                <w:color w:val="000000"/>
                <w:lang w:val="vi-VN"/>
              </w:rPr>
              <w:lastRenderedPageBreak/>
              <w:t>dùng) là tổ chức cung cấp dịch vụ chứng thực chữ ký số cho các c</w:t>
            </w:r>
            <w:r>
              <w:rPr>
                <w:color w:val="000000"/>
              </w:rPr>
              <w:t xml:space="preserve">ơ </w:t>
            </w:r>
            <w:r>
              <w:rPr>
                <w:color w:val="000000"/>
                <w:lang w:val="vi-VN"/>
              </w:rPr>
              <w:t xml:space="preserve">quan, tổ chức, cá nhân </w:t>
            </w:r>
            <w:r>
              <w:rPr>
                <w:color w:val="000000"/>
                <w:lang w:val="vi-VN"/>
              </w:rPr>
              <w:t>sử dụng trong các hoạt động chuyên ngành hoặc lĩnh vực, có cùng tính chất hoạt động hoặc mục đích công việc và được liên kết với nhau thôn</w:t>
            </w:r>
            <w:r>
              <w:rPr>
                <w:color w:val="000000"/>
              </w:rPr>
              <w:t>g</w:t>
            </w:r>
            <w:r>
              <w:rPr>
                <w:color w:val="000000"/>
                <w:lang w:val="vi-VN"/>
              </w:rPr>
              <w:t xml:space="preserve"> qua điều lệ hoạt động hoặc văn bản quy phạm pháp luật quy định cơ cấu tổ chức chung hoặc hình thức liên kết, hoạt độ</w:t>
            </w:r>
            <w:r>
              <w:rPr>
                <w:color w:val="000000"/>
                <w:lang w:val="vi-VN"/>
              </w:rPr>
              <w:t>ng chung. Hoạt động của tổ chức cung cấp dịch vụ chứng thực chữ ký số chuyên dùng không nhằm mục đích kinh doanh.</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w:t>
            </w:r>
            <w:r>
              <w:rPr>
                <w:color w:val="000000"/>
              </w:rPr>
              <w:t>B</w:t>
            </w:r>
            <w:r>
              <w:rPr>
                <w:color w:val="000000"/>
                <w:lang w:val="vi-VN"/>
              </w:rPr>
              <w:t>CĐK</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 tổ chức có CA chuyên dùng</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Trung tâm NEAC</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6</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ổ</w:t>
            </w:r>
            <w:r>
              <w:rPr>
                <w:color w:val="000000"/>
                <w:lang w:val="vi-VN"/>
              </w:rPr>
              <w:t>ng số chứng thư số chu</w:t>
            </w:r>
            <w:r>
              <w:rPr>
                <w:color w:val="000000"/>
              </w:rPr>
              <w:t>yê</w:t>
            </w:r>
            <w:r>
              <w:rPr>
                <w:color w:val="000000"/>
                <w:lang w:val="vi-VN"/>
              </w:rPr>
              <w:t>n dùng đã cấp</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w:t>
            </w:r>
            <w:r>
              <w:rPr>
                <w:color w:val="000000"/>
              </w:rPr>
              <w:t>h</w:t>
            </w:r>
            <w:r>
              <w:rPr>
                <w:color w:val="000000"/>
                <w:lang w:val="vi-VN"/>
              </w:rPr>
              <w:t>ân t</w:t>
            </w:r>
            <w:r>
              <w:rPr>
                <w:color w:val="000000"/>
              </w:rPr>
              <w:t xml:space="preserve">ổ </w:t>
            </w:r>
            <w:r>
              <w:rPr>
                <w:color w:val="000000"/>
                <w:lang w:val="vi-VN"/>
              </w:rPr>
              <w:t xml:space="preserve">theo hiện trạng hoạt động </w:t>
            </w:r>
            <w:r>
              <w:rPr>
                <w:color w:val="000000"/>
                <w:lang w:val="vi-VN"/>
              </w:rPr>
              <w:t>(</w:t>
            </w:r>
            <w:r>
              <w:rPr>
                <w:color w:val="000000"/>
              </w:rPr>
              <w:t>đ</w:t>
            </w:r>
            <w:r>
              <w:rPr>
                <w:color w:val="000000"/>
                <w:lang w:val="vi-VN"/>
              </w:rPr>
              <w:t>ang hoạt động/ ngừng hoạt động/ thu hồi)</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Chứng thư s</w:t>
            </w:r>
            <w:r>
              <w:rPr>
                <w:color w:val="000000"/>
              </w:rPr>
              <w:t>ố</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Là</w:t>
            </w:r>
            <w:r>
              <w:rPr>
                <w:color w:val="000000"/>
                <w:lang w:val="vi-VN"/>
              </w:rPr>
              <w:t xml:space="preserve"> s</w:t>
            </w:r>
            <w:r>
              <w:rPr>
                <w:color w:val="000000"/>
              </w:rPr>
              <w:t xml:space="preserve">ố </w:t>
            </w:r>
            <w:r>
              <w:rPr>
                <w:color w:val="000000"/>
                <w:lang w:val="vi-VN"/>
              </w:rPr>
              <w:t xml:space="preserve">lượng chứng </w:t>
            </w:r>
            <w:r>
              <w:rPr>
                <w:color w:val="000000"/>
              </w:rPr>
              <w:t xml:space="preserve">thư </w:t>
            </w:r>
            <w:r>
              <w:rPr>
                <w:color w:val="000000"/>
                <w:lang w:val="vi-VN"/>
              </w:rPr>
              <w:t>số đã cấp b</w:t>
            </w:r>
            <w:r>
              <w:rPr>
                <w:color w:val="000000"/>
              </w:rPr>
              <w:t>ở</w:t>
            </w:r>
            <w:r>
              <w:rPr>
                <w:color w:val="000000"/>
                <w:lang w:val="vi-VN"/>
              </w:rPr>
              <w:t>i các tổ chức cung cấp dịch vụ chứng thực chữ ký số chuyên dùng (bao gồm c</w:t>
            </w:r>
            <w:r>
              <w:rPr>
                <w:color w:val="000000"/>
              </w:rPr>
              <w:t xml:space="preserve">ả </w:t>
            </w:r>
            <w:r>
              <w:rPr>
                <w:color w:val="000000"/>
                <w:lang w:val="vi-VN"/>
              </w:rPr>
              <w:t xml:space="preserve">chứng </w:t>
            </w:r>
            <w:r>
              <w:rPr>
                <w:color w:val="000000"/>
              </w:rPr>
              <w:t>th</w:t>
            </w:r>
            <w:r>
              <w:rPr>
                <w:color w:val="000000"/>
                <w:lang w:val="vi-VN"/>
              </w:rPr>
              <w:t xml:space="preserve">ư số </w:t>
            </w:r>
            <w:r>
              <w:rPr>
                <w:color w:val="000000"/>
              </w:rPr>
              <w:t>đ</w:t>
            </w:r>
            <w:r>
              <w:rPr>
                <w:color w:val="000000"/>
                <w:lang w:val="vi-VN"/>
              </w:rPr>
              <w:t>ang hoạt động v</w:t>
            </w:r>
            <w:r>
              <w:rPr>
                <w:color w:val="000000"/>
              </w:rPr>
              <w:t xml:space="preserve">à đã </w:t>
            </w:r>
            <w:r>
              <w:rPr>
                <w:color w:val="000000"/>
                <w:lang w:val="vi-VN"/>
              </w:rPr>
              <w:t>ngừng hoạ</w:t>
            </w:r>
            <w:r>
              <w:rPr>
                <w:color w:val="000000"/>
              </w:rPr>
              <w:t xml:space="preserve">t </w:t>
            </w:r>
            <w:r>
              <w:rPr>
                <w:color w:val="000000"/>
                <w:lang w:val="vi-VN"/>
              </w:rPr>
              <w:t xml:space="preserve">động) tính </w:t>
            </w:r>
            <w:r>
              <w:rPr>
                <w:color w:val="000000"/>
                <w:lang w:val="vi-VN"/>
              </w:rPr>
              <w:lastRenderedPageBreak/>
              <w:t xml:space="preserve">đến thời </w:t>
            </w:r>
            <w:r>
              <w:rPr>
                <w:color w:val="000000"/>
              </w:rPr>
              <w:t>điểm</w:t>
            </w:r>
            <w:r>
              <w:rPr>
                <w:color w:val="000000"/>
                <w:lang w:val="vi-VN"/>
              </w:rPr>
              <w:t xml:space="preserve"> cuối k</w:t>
            </w:r>
            <w:r>
              <w:rPr>
                <w:color w:val="000000"/>
              </w:rPr>
              <w:t>ỳ</w:t>
            </w:r>
            <w:r>
              <w:rPr>
                <w:color w:val="000000"/>
                <w:lang w:val="vi-VN"/>
              </w:rPr>
              <w:t xml:space="preserve">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4.B</w:t>
            </w:r>
            <w:r>
              <w:rPr>
                <w:color w:val="000000"/>
                <w:lang w:val="vi-VN"/>
              </w:rPr>
              <w:t>CĐK</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 tổ chức có CA chuyên d</w:t>
            </w:r>
            <w:r>
              <w:rPr>
                <w:color w:val="000000"/>
              </w:rPr>
              <w:t>ù</w:t>
            </w:r>
            <w:r>
              <w:rPr>
                <w:color w:val="000000"/>
                <w:lang w:val="vi-VN"/>
              </w:rPr>
              <w:t>ng</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Trung tâm NEAC</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lastRenderedPageBreak/>
              <w:t>C</w:t>
            </w:r>
          </w:p>
        </w:tc>
        <w:tc>
          <w:tcPr>
            <w:tcW w:w="3076"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Doanh thu, nộp ng</w:t>
            </w:r>
            <w:r>
              <w:rPr>
                <w:b/>
                <w:bCs/>
                <w:color w:val="000000"/>
              </w:rPr>
              <w:t>â</w:t>
            </w:r>
            <w:r>
              <w:rPr>
                <w:b/>
                <w:bCs/>
                <w:color w:val="000000"/>
                <w:lang w:val="vi-VN"/>
              </w:rPr>
              <w:t>n sách</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7</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Doan</w:t>
            </w:r>
            <w:r>
              <w:rPr>
                <w:color w:val="000000"/>
              </w:rPr>
              <w:t xml:space="preserve">h </w:t>
            </w:r>
            <w:r>
              <w:rPr>
                <w:color w:val="000000"/>
                <w:lang w:val="vi-VN"/>
              </w:rPr>
              <w:t>thu từ dịch vụ chứng thực chữ ký số công cộng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Triệu </w:t>
            </w:r>
            <w:r>
              <w:rPr>
                <w:color w:val="000000"/>
              </w:rPr>
              <w:t>đồ</w:t>
            </w:r>
            <w:r>
              <w:rPr>
                <w:color w:val="000000"/>
                <w:lang w:val="vi-VN"/>
              </w:rPr>
              <w:t>ng</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tổng số </w:t>
            </w:r>
            <w:r>
              <w:rPr>
                <w:color w:val="000000"/>
              </w:rPr>
              <w:t>t</w:t>
            </w:r>
            <w:r>
              <w:rPr>
                <w:color w:val="000000"/>
                <w:lang w:val="vi-VN"/>
              </w:rPr>
              <w:t xml:space="preserve">iền </w:t>
            </w:r>
            <w:r>
              <w:rPr>
                <w:color w:val="000000"/>
              </w:rPr>
              <w:t>t</w:t>
            </w:r>
            <w:r>
              <w:rPr>
                <w:color w:val="000000"/>
                <w:lang w:val="vi-VN"/>
              </w:rPr>
              <w:t xml:space="preserve">hu </w:t>
            </w:r>
            <w:r>
              <w:rPr>
                <w:color w:val="000000"/>
              </w:rPr>
              <w:t>đ</w:t>
            </w:r>
            <w:r>
              <w:rPr>
                <w:color w:val="000000"/>
                <w:lang w:val="vi-VN"/>
              </w:rPr>
              <w:t>ược từ hoạt động cung cấp dịch vụ ch</w:t>
            </w:r>
            <w:r>
              <w:rPr>
                <w:color w:val="000000"/>
              </w:rPr>
              <w:t>ứ</w:t>
            </w:r>
            <w:r>
              <w:rPr>
                <w:color w:val="000000"/>
                <w:lang w:val="vi-VN"/>
              </w:rPr>
              <w:t xml:space="preserve">ng </w:t>
            </w:r>
            <w:r>
              <w:rPr>
                <w:color w:val="000000"/>
              </w:rPr>
              <w:t>t</w:t>
            </w:r>
            <w:r>
              <w:rPr>
                <w:color w:val="000000"/>
                <w:lang w:val="vi-VN"/>
              </w:rPr>
              <w:t>hực chữ ký s</w:t>
            </w:r>
            <w:r>
              <w:rPr>
                <w:color w:val="000000"/>
              </w:rPr>
              <w:t xml:space="preserve">ố </w:t>
            </w:r>
            <w:r>
              <w:rPr>
                <w:color w:val="000000"/>
                <w:lang w:val="vi-VN"/>
              </w:rPr>
              <w:t>của các CA c</w:t>
            </w:r>
            <w:r>
              <w:rPr>
                <w:color w:val="000000"/>
              </w:rPr>
              <w:t>ô</w:t>
            </w:r>
            <w:r>
              <w:rPr>
                <w:color w:val="000000"/>
                <w:lang w:val="vi-VN"/>
              </w:rPr>
              <w:t xml:space="preserve">ng cộng trong kỳ </w:t>
            </w:r>
            <w:r>
              <w:rPr>
                <w:color w:val="000000"/>
              </w:rPr>
              <w:t>b</w:t>
            </w:r>
            <w:r>
              <w:rPr>
                <w:color w:val="000000"/>
                <w:lang w:val="vi-VN"/>
              </w:rPr>
              <w:t>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w:t>
            </w:r>
            <w:r>
              <w:rPr>
                <w:color w:val="000000"/>
              </w:rPr>
              <w:t>Đ</w:t>
            </w:r>
            <w:r>
              <w:rPr>
                <w:color w:val="000000"/>
                <w:lang w:val="vi-VN"/>
              </w:rPr>
              <w:t>K</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CA công cộng</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Trung </w:t>
            </w:r>
            <w:r>
              <w:rPr>
                <w:color w:val="000000"/>
              </w:rPr>
              <w:t>t</w:t>
            </w:r>
            <w:r>
              <w:rPr>
                <w:color w:val="000000"/>
                <w:lang w:val="vi-VN"/>
              </w:rPr>
              <w:t>âm NEAC</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8</w:t>
            </w:r>
          </w:p>
        </w:tc>
        <w:tc>
          <w:tcPr>
            <w:tcW w:w="7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Đ</w:t>
            </w:r>
            <w:r>
              <w:rPr>
                <w:color w:val="000000"/>
              </w:rPr>
              <w:t>ó</w:t>
            </w:r>
            <w:r>
              <w:rPr>
                <w:color w:val="000000"/>
                <w:lang w:val="vi-VN"/>
              </w:rPr>
              <w:t>ng góp vào ngân sách nh</w:t>
            </w:r>
            <w:r>
              <w:rPr>
                <w:color w:val="000000"/>
              </w:rPr>
              <w:t xml:space="preserve">à </w:t>
            </w:r>
            <w:r>
              <w:rPr>
                <w:color w:val="000000"/>
                <w:lang w:val="vi-VN"/>
              </w:rPr>
              <w:t>nước t</w:t>
            </w:r>
            <w:r>
              <w:rPr>
                <w:color w:val="000000"/>
              </w:rPr>
              <w:t xml:space="preserve">ừ </w:t>
            </w:r>
            <w:r>
              <w:rPr>
                <w:color w:val="000000"/>
                <w:lang w:val="vi-VN"/>
              </w:rPr>
              <w:t>nguồn thu Phí duy trì Hệ thống kiểm tra trạng thái chứng thư số</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w:t>
            </w:r>
            <w:r>
              <w:rPr>
                <w:color w:val="000000"/>
                <w:lang w:val="vi-VN"/>
              </w:rPr>
              <w:t xml:space="preserve">u </w:t>
            </w:r>
            <w:r>
              <w:rPr>
                <w:color w:val="000000"/>
              </w:rPr>
              <w:t>đ</w:t>
            </w:r>
            <w:r>
              <w:rPr>
                <w:color w:val="000000"/>
                <w:lang w:val="vi-VN"/>
              </w:rPr>
              <w:t>ồng</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Là</w:t>
            </w:r>
            <w:r>
              <w:rPr>
                <w:color w:val="000000"/>
                <w:lang w:val="vi-VN"/>
              </w:rPr>
              <w:t xml:space="preserve"> t</w:t>
            </w:r>
            <w:r>
              <w:rPr>
                <w:color w:val="000000"/>
              </w:rPr>
              <w:t>ổ</w:t>
            </w:r>
            <w:r>
              <w:rPr>
                <w:color w:val="000000"/>
                <w:lang w:val="vi-VN"/>
              </w:rPr>
              <w:t xml:space="preserve">ng số phí thu </w:t>
            </w:r>
            <w:r>
              <w:rPr>
                <w:color w:val="000000"/>
              </w:rPr>
              <w:t>đ</w:t>
            </w:r>
            <w:r>
              <w:rPr>
                <w:color w:val="000000"/>
                <w:lang w:val="vi-VN"/>
              </w:rPr>
              <w:t>ược t</w:t>
            </w:r>
            <w:r>
              <w:rPr>
                <w:color w:val="000000"/>
              </w:rPr>
              <w:t>ừ</w:t>
            </w:r>
            <w:r>
              <w:rPr>
                <w:color w:val="000000"/>
                <w:lang w:val="vi-VN"/>
              </w:rPr>
              <w:t xml:space="preserve"> các C</w:t>
            </w:r>
            <w:r>
              <w:rPr>
                <w:color w:val="000000"/>
              </w:rPr>
              <w:t xml:space="preserve">A </w:t>
            </w:r>
            <w:r>
              <w:rPr>
                <w:color w:val="000000"/>
                <w:lang w:val="vi-VN"/>
              </w:rPr>
              <w:t xml:space="preserve">công cộng, sau khi trừ khoản phí </w:t>
            </w:r>
            <w:r>
              <w:rPr>
                <w:color w:val="000000"/>
              </w:rPr>
              <w:t>đ</w:t>
            </w:r>
            <w:r>
              <w:rPr>
                <w:color w:val="000000"/>
                <w:lang w:val="vi-VN"/>
              </w:rPr>
              <w:t>ược để lại phục vụ hoạt động sự nghiệp theo quy định, được đ</w:t>
            </w:r>
            <w:r>
              <w:rPr>
                <w:color w:val="000000"/>
              </w:rPr>
              <w:t>ó</w:t>
            </w:r>
            <w:r>
              <w:rPr>
                <w:color w:val="000000"/>
                <w:lang w:val="vi-VN"/>
              </w:rPr>
              <w:t>ng v</w:t>
            </w:r>
            <w:r>
              <w:rPr>
                <w:color w:val="000000"/>
              </w:rPr>
              <w:t xml:space="preserve">ề </w:t>
            </w:r>
            <w:r>
              <w:rPr>
                <w:color w:val="000000"/>
                <w:lang w:val="vi-VN"/>
              </w:rPr>
              <w:t>NSNN trong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w:t>
            </w:r>
            <w:r>
              <w:rPr>
                <w:color w:val="000000"/>
              </w:rPr>
              <w:t>B</w:t>
            </w:r>
            <w:r>
              <w:rPr>
                <w:color w:val="000000"/>
                <w:lang w:val="vi-VN"/>
              </w:rPr>
              <w:t>CĐK</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(Trung tâm NEAC)</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Trung tâm NEAC</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bl>
    <w:p w:rsidR="00000000" w:rsidRDefault="00AB6716">
      <w:pPr>
        <w:spacing w:before="120" w:after="280" w:afterAutospacing="1"/>
      </w:pPr>
      <w:r>
        <w:rPr>
          <w:color w:val="FFFFFF"/>
        </w:rPr>
        <w:t> </w:t>
      </w:r>
    </w:p>
    <w:p w:rsidR="00000000" w:rsidRDefault="00AB6716">
      <w:pPr>
        <w:spacing w:before="120" w:after="280" w:afterAutospacing="1"/>
        <w:jc w:val="center"/>
      </w:pPr>
      <w:bookmarkStart w:id="39" w:name="chuong_pl_5"/>
      <w:r>
        <w:rPr>
          <w:b/>
          <w:bCs/>
          <w:lang w:val="vi-VN"/>
        </w:rPr>
        <w:t>PHỤ LỤC 5</w:t>
      </w:r>
      <w:bookmarkEnd w:id="39"/>
    </w:p>
    <w:p w:rsidR="00000000" w:rsidRDefault="00AB6716">
      <w:pPr>
        <w:spacing w:before="120" w:after="280" w:afterAutospacing="1"/>
        <w:jc w:val="center"/>
      </w:pPr>
      <w:bookmarkStart w:id="40" w:name="chuong_pl_5_name"/>
      <w:r>
        <w:rPr>
          <w:lang w:val="vi-VN"/>
        </w:rPr>
        <w:t>DANH MỤC CHỈ TIÊU BÁO CÁO LĨNH V</w:t>
      </w:r>
      <w:r>
        <w:rPr>
          <w:lang w:val="vi-VN"/>
        </w:rPr>
        <w:t>ỰC ỨNG DỤNG CÔNG NGHỆ THÔNG TIN</w:t>
      </w:r>
      <w:bookmarkEnd w:id="40"/>
      <w:r>
        <w:br/>
      </w:r>
      <w:r>
        <w:rPr>
          <w:i/>
          <w:iCs/>
          <w:lang w:val="vi-VN"/>
        </w:rPr>
        <w:t xml:space="preserve">(Ban hành kèm theo Quyết định </w:t>
      </w:r>
      <w:r>
        <w:rPr>
          <w:i/>
          <w:iCs/>
        </w:rPr>
        <w:t>số 248</w:t>
      </w:r>
      <w:r>
        <w:rPr>
          <w:i/>
          <w:iCs/>
          <w:lang w:val="vi-VN"/>
        </w:rPr>
        <w:t>/QĐ-B</w:t>
      </w:r>
      <w:r>
        <w:rPr>
          <w:i/>
          <w:iCs/>
        </w:rPr>
        <w:t>TTTT</w:t>
      </w:r>
      <w:r>
        <w:rPr>
          <w:i/>
          <w:iCs/>
          <w:lang w:val="vi-VN"/>
        </w:rPr>
        <w:t xml:space="preserve"> ngà</w:t>
      </w:r>
      <w:r>
        <w:rPr>
          <w:i/>
          <w:iCs/>
        </w:rPr>
        <w:t>y 24/02/</w:t>
      </w:r>
      <w:r>
        <w:rPr>
          <w:i/>
          <w:iCs/>
          <w:lang w:val="vi-VN"/>
        </w:rPr>
        <w:t>2020 của Bộ trưởng Bộ Thông tin 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1"/>
        <w:gridCol w:w="1300"/>
        <w:gridCol w:w="1354"/>
        <w:gridCol w:w="701"/>
        <w:gridCol w:w="1334"/>
        <w:gridCol w:w="894"/>
        <w:gridCol w:w="634"/>
        <w:gridCol w:w="487"/>
        <w:gridCol w:w="767"/>
        <w:gridCol w:w="514"/>
        <w:gridCol w:w="854"/>
      </w:tblGrid>
      <w:tr w:rsidR="00000000">
        <w:tc>
          <w:tcPr>
            <w:tcW w:w="1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lang w:val="vi-VN"/>
              </w:rPr>
              <w:t>STT/ Mã s</w:t>
            </w:r>
            <w:r>
              <w:rPr>
                <w:b/>
                <w:bCs/>
                <w:color w:val="000000"/>
              </w:rPr>
              <w:t>ố</w:t>
            </w:r>
          </w:p>
        </w:tc>
        <w:tc>
          <w:tcPr>
            <w:tcW w:w="77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T</w:t>
            </w:r>
            <w:r>
              <w:rPr>
                <w:b/>
                <w:bCs/>
                <w:color w:val="000000"/>
                <w:lang w:val="vi-VN"/>
              </w:rPr>
              <w:t>ên chỉ tiêu</w:t>
            </w:r>
          </w:p>
        </w:tc>
        <w:tc>
          <w:tcPr>
            <w:tcW w:w="53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Phân tổ (mức đ</w:t>
            </w:r>
            <w:r>
              <w:rPr>
                <w:b/>
                <w:bCs/>
                <w:color w:val="000000"/>
              </w:rPr>
              <w:t xml:space="preserve">ộ </w:t>
            </w:r>
            <w:r>
              <w:rPr>
                <w:b/>
                <w:bCs/>
                <w:color w:val="000000"/>
                <w:lang w:val="vi-VN"/>
              </w:rPr>
              <w:t>chi tiết cần có của dữ liệu thu thập)</w:t>
            </w:r>
          </w:p>
        </w:tc>
        <w:tc>
          <w:tcPr>
            <w:tcW w:w="2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Đơ</w:t>
            </w:r>
            <w:r>
              <w:rPr>
                <w:b/>
                <w:bCs/>
                <w:color w:val="000000"/>
                <w:lang w:val="vi-VN"/>
              </w:rPr>
              <w:t>n vị tính</w:t>
            </w:r>
          </w:p>
        </w:tc>
        <w:tc>
          <w:tcPr>
            <w:tcW w:w="155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Khái niệm, ph</w:t>
            </w:r>
            <w:r>
              <w:rPr>
                <w:b/>
                <w:bCs/>
                <w:color w:val="000000"/>
              </w:rPr>
              <w:t>ươn</w:t>
            </w:r>
            <w:r>
              <w:rPr>
                <w:b/>
                <w:bCs/>
                <w:color w:val="000000"/>
                <w:lang w:val="vi-VN"/>
              </w:rPr>
              <w:t>g pháp tính</w:t>
            </w:r>
          </w:p>
        </w:tc>
        <w:tc>
          <w:tcPr>
            <w:tcW w:w="2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Nguồn thu thập chủ y</w:t>
            </w:r>
            <w:r>
              <w:rPr>
                <w:b/>
                <w:bCs/>
                <w:color w:val="000000"/>
              </w:rPr>
              <w:t>ế</w:t>
            </w:r>
            <w:r>
              <w:rPr>
                <w:b/>
                <w:bCs/>
                <w:color w:val="000000"/>
                <w:lang w:val="vi-VN"/>
              </w:rPr>
              <w:t>u</w:t>
            </w:r>
          </w:p>
        </w:tc>
        <w:tc>
          <w:tcPr>
            <w:tcW w:w="2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Tần xuất thu thập, cập nhật định k</w:t>
            </w:r>
            <w:r>
              <w:rPr>
                <w:b/>
                <w:bCs/>
                <w:color w:val="000000"/>
              </w:rPr>
              <w:t>ỳ</w:t>
            </w:r>
          </w:p>
        </w:tc>
        <w:tc>
          <w:tcPr>
            <w:tcW w:w="22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Có cập nhật tức</w:t>
            </w:r>
            <w:r>
              <w:rPr>
                <w:b/>
                <w:bCs/>
                <w:color w:val="000000"/>
              </w:rPr>
              <w:t xml:space="preserve"> t</w:t>
            </w:r>
            <w:r>
              <w:rPr>
                <w:b/>
                <w:bCs/>
                <w:color w:val="000000"/>
                <w:lang w:val="vi-VN"/>
              </w:rPr>
              <w:t>h</w:t>
            </w:r>
            <w:r>
              <w:rPr>
                <w:b/>
                <w:bCs/>
                <w:color w:val="000000"/>
              </w:rPr>
              <w:t>ờ</w:t>
            </w:r>
            <w:r>
              <w:rPr>
                <w:b/>
                <w:bCs/>
                <w:color w:val="000000"/>
                <w:lang w:val="vi-VN"/>
              </w:rPr>
              <w:t>i</w:t>
            </w:r>
          </w:p>
        </w:tc>
        <w:tc>
          <w:tcPr>
            <w:tcW w:w="3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Cơ quan, DN, đ</w:t>
            </w:r>
            <w:r>
              <w:rPr>
                <w:b/>
                <w:bCs/>
                <w:color w:val="000000"/>
              </w:rPr>
              <w:t>ơ</w:t>
            </w:r>
            <w:r>
              <w:rPr>
                <w:b/>
                <w:bCs/>
                <w:color w:val="000000"/>
                <w:lang w:val="vi-VN"/>
              </w:rPr>
              <w:t>n vị cung cấp thông tin, ph</w:t>
            </w:r>
            <w:r>
              <w:rPr>
                <w:b/>
                <w:bCs/>
                <w:color w:val="000000"/>
              </w:rPr>
              <w:t>ố</w:t>
            </w:r>
            <w:r>
              <w:rPr>
                <w:b/>
                <w:bCs/>
                <w:color w:val="000000"/>
                <w:lang w:val="vi-VN"/>
              </w:rPr>
              <w:t>i hợp</w:t>
            </w:r>
          </w:p>
        </w:tc>
        <w:tc>
          <w:tcPr>
            <w:tcW w:w="23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Đơn vị c</w:t>
            </w:r>
            <w:r>
              <w:rPr>
                <w:b/>
                <w:bCs/>
                <w:color w:val="000000"/>
              </w:rPr>
              <w:t>hủ</w:t>
            </w:r>
            <w:r>
              <w:rPr>
                <w:b/>
                <w:bCs/>
                <w:color w:val="000000"/>
                <w:lang w:val="vi-VN"/>
              </w:rPr>
              <w:t xml:space="preserve"> tr</w:t>
            </w:r>
            <w:r>
              <w:rPr>
                <w:b/>
                <w:bCs/>
                <w:color w:val="000000"/>
              </w:rPr>
              <w:t xml:space="preserve">ì </w:t>
            </w:r>
            <w:r>
              <w:rPr>
                <w:b/>
                <w:bCs/>
                <w:color w:val="000000"/>
                <w:lang w:val="vi-VN"/>
              </w:rPr>
              <w:t xml:space="preserve">tổng hợp, </w:t>
            </w:r>
            <w:r>
              <w:rPr>
                <w:b/>
                <w:bCs/>
                <w:color w:val="000000"/>
              </w:rPr>
              <w:t>b</w:t>
            </w:r>
            <w:r>
              <w:rPr>
                <w:b/>
                <w:bCs/>
                <w:color w:val="000000"/>
                <w:lang w:val="vi-VN"/>
              </w:rPr>
              <w:t>áo cáo s</w:t>
            </w:r>
            <w:r>
              <w:rPr>
                <w:b/>
                <w:bCs/>
                <w:color w:val="000000"/>
              </w:rPr>
              <w:t xml:space="preserve">ố </w:t>
            </w:r>
            <w:r>
              <w:rPr>
                <w:b/>
                <w:bCs/>
                <w:color w:val="000000"/>
                <w:lang w:val="vi-VN"/>
              </w:rPr>
              <w:t>liệu</w:t>
            </w:r>
          </w:p>
        </w:tc>
        <w:tc>
          <w:tcPr>
            <w:tcW w:w="3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Gh</w:t>
            </w:r>
            <w:r>
              <w:rPr>
                <w:b/>
                <w:bCs/>
                <w:color w:val="000000"/>
              </w:rPr>
              <w:t>i</w:t>
            </w:r>
            <w:r>
              <w:rPr>
                <w:b/>
                <w:bCs/>
                <w:color w:val="000000"/>
                <w:lang w:val="vi-VN"/>
              </w:rPr>
              <w:t xml:space="preserve"> chú</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lastRenderedPageBreak/>
              <w:t>A</w:t>
            </w:r>
          </w:p>
        </w:tc>
        <w:tc>
          <w:tcPr>
            <w:tcW w:w="7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B</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C</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D</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E</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F</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G</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H</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I</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J</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K</w:t>
            </w:r>
          </w:p>
        </w:tc>
      </w:tr>
      <w:tr w:rsidR="006457E8" w:rsidTr="006457E8">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bookmarkStart w:id="41" w:name="chuong_1_2"/>
            <w:r>
              <w:rPr>
                <w:b/>
                <w:bCs/>
                <w:color w:val="000000"/>
                <w:lang w:val="vi-VN"/>
              </w:rPr>
              <w:t>A</w:t>
            </w:r>
            <w:bookmarkEnd w:id="41"/>
          </w:p>
        </w:tc>
        <w:tc>
          <w:tcPr>
            <w:tcW w:w="309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bookmarkStart w:id="42" w:name="chuong_1_2_name"/>
            <w:r>
              <w:rPr>
                <w:b/>
                <w:bCs/>
                <w:color w:val="000000"/>
                <w:lang w:val="vi-VN"/>
              </w:rPr>
              <w:t>Chỉ tiêu về hạ tầng và tích hợp hệ thống</w:t>
            </w:r>
            <w:bookmarkEnd w:id="42"/>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w:t>
            </w:r>
          </w:p>
        </w:tc>
        <w:tc>
          <w:tcPr>
            <w:tcW w:w="7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Bộ, ngành, UBND cấp tỉnh, UBND cấp huyện </w:t>
            </w:r>
            <w:r>
              <w:rPr>
                <w:color w:val="000000"/>
              </w:rPr>
              <w:t>đ</w:t>
            </w:r>
            <w:r>
              <w:rPr>
                <w:color w:val="000000"/>
                <w:lang w:val="vi-VN"/>
              </w:rPr>
              <w:t>ã kết nối vào mạng truyền số liệu chuyên dùng (TSLCD)</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 xml:space="preserve">theo đối tượng </w:t>
            </w:r>
            <w:r>
              <w:rPr>
                <w:color w:val="000000"/>
              </w:rPr>
              <w:t>đ</w:t>
            </w:r>
            <w:r>
              <w:rPr>
                <w:color w:val="000000"/>
                <w:lang w:val="vi-VN"/>
              </w:rPr>
              <w:t xml:space="preserve">ã kết </w:t>
            </w:r>
            <w:r>
              <w:rPr>
                <w:color w:val="000000"/>
                <w:lang w:val="vi-VN"/>
              </w:rPr>
              <w:t>nối (Bộ, ngành/UBND cấp tỉnh/UBND cấp huyện)</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Đơn vị</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lượng Bộ, ngành</w:t>
            </w:r>
            <w:r>
              <w:rPr>
                <w:color w:val="000000"/>
              </w:rPr>
              <w:t xml:space="preserve">, </w:t>
            </w:r>
            <w:r>
              <w:rPr>
                <w:color w:val="000000"/>
                <w:lang w:val="vi-VN"/>
              </w:rPr>
              <w:t>UBND cấp t</w:t>
            </w:r>
            <w:r>
              <w:rPr>
                <w:color w:val="000000"/>
              </w:rPr>
              <w:t>ỉ</w:t>
            </w:r>
            <w:r>
              <w:rPr>
                <w:color w:val="000000"/>
                <w:lang w:val="vi-VN"/>
              </w:rPr>
              <w:t>nh, UBND cấp huyện đã k</w:t>
            </w:r>
            <w:r>
              <w:rPr>
                <w:color w:val="000000"/>
              </w:rPr>
              <w:t>ế</w:t>
            </w:r>
            <w:r>
              <w:rPr>
                <w:color w:val="000000"/>
                <w:lang w:val="vi-VN"/>
              </w:rPr>
              <w:t>t n</w:t>
            </w:r>
            <w:r>
              <w:rPr>
                <w:color w:val="000000"/>
              </w:rPr>
              <w:t>ố</w:t>
            </w:r>
            <w:r>
              <w:rPr>
                <w:color w:val="000000"/>
                <w:lang w:val="vi-VN"/>
              </w:rPr>
              <w:t xml:space="preserve">i vào mạng TSLCD </w:t>
            </w:r>
            <w:r>
              <w:rPr>
                <w:color w:val="000000"/>
              </w:rPr>
              <w:t>t</w:t>
            </w:r>
            <w:r>
              <w:rPr>
                <w:color w:val="000000"/>
                <w:lang w:val="vi-VN"/>
              </w:rPr>
              <w:t>ính đ</w:t>
            </w:r>
            <w:r>
              <w:rPr>
                <w:color w:val="000000"/>
              </w:rPr>
              <w:t>ế</w:t>
            </w:r>
            <w:r>
              <w:rPr>
                <w:color w:val="000000"/>
                <w:lang w:val="vi-VN"/>
              </w:rPr>
              <w:t>n thời điểm cuối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2.</w:t>
            </w:r>
            <w:r>
              <w:rPr>
                <w:color w:val="000000"/>
                <w:lang w:val="vi-VN"/>
              </w:rPr>
              <w:t>DLHC</w:t>
            </w:r>
          </w:p>
          <w:p w:rsidR="00000000" w:rsidRDefault="00AB6716">
            <w:pPr>
              <w:spacing w:before="120"/>
            </w:pPr>
            <w:r>
              <w:rPr>
                <w:color w:val="000000"/>
              </w:rPr>
              <w:t>3.</w:t>
            </w:r>
            <w:r>
              <w:rPr>
                <w:color w:val="000000"/>
                <w:lang w:val="vi-VN"/>
              </w:rPr>
              <w:t>PHCS</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B</w:t>
            </w:r>
            <w:r>
              <w:rPr>
                <w:color w:val="000000"/>
                <w:lang w:val="vi-VN"/>
              </w:rPr>
              <w:t xml:space="preserve">ộ ngành; </w:t>
            </w:r>
            <w:r>
              <w:rPr>
                <w:color w:val="000000"/>
              </w:rPr>
              <w:t>U</w:t>
            </w:r>
            <w:r>
              <w:rPr>
                <w:color w:val="000000"/>
                <w:lang w:val="vi-VN"/>
              </w:rPr>
              <w:t>BND cấp t</w:t>
            </w:r>
            <w:r>
              <w:rPr>
                <w:color w:val="000000"/>
              </w:rPr>
              <w:t>ỉ</w:t>
            </w:r>
            <w:r>
              <w:rPr>
                <w:color w:val="000000"/>
                <w:lang w:val="vi-VN"/>
              </w:rPr>
              <w:t xml:space="preserve">nh; </w:t>
            </w:r>
            <w:r>
              <w:rPr>
                <w:color w:val="000000"/>
              </w:rPr>
              <w:t xml:space="preserve">UBND </w:t>
            </w:r>
            <w:r>
              <w:rPr>
                <w:color w:val="000000"/>
                <w:lang w:val="vi-VN"/>
              </w:rPr>
              <w:t>cấp huyện</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THH</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w:t>
            </w:r>
          </w:p>
        </w:tc>
        <w:tc>
          <w:tcPr>
            <w:tcW w:w="7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Bộ, cơ quan ng</w:t>
            </w:r>
            <w:r>
              <w:rPr>
                <w:color w:val="000000"/>
                <w:lang w:val="vi-VN"/>
              </w:rPr>
              <w:t>ang bộ, cơ quan thuộc Chính phủ (sau đây viết gọn là Bộ, ngành) đ</w:t>
            </w:r>
            <w:r>
              <w:rPr>
                <w:color w:val="000000"/>
              </w:rPr>
              <w:t xml:space="preserve">ã </w:t>
            </w:r>
            <w:r>
              <w:rPr>
                <w:color w:val="000000"/>
                <w:lang w:val="vi-VN"/>
              </w:rPr>
              <w:t xml:space="preserve">xây dựng, vận hành </w:t>
            </w:r>
            <w:r>
              <w:rPr>
                <w:color w:val="000000"/>
              </w:rPr>
              <w:t>L</w:t>
            </w:r>
            <w:r>
              <w:rPr>
                <w:color w:val="000000"/>
                <w:lang w:val="vi-VN"/>
              </w:rPr>
              <w:t>GSP</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w:t>
            </w:r>
            <w:r>
              <w:rPr>
                <w:color w:val="000000"/>
              </w:rPr>
              <w:t>,</w:t>
            </w:r>
            <w:r>
              <w:rPr>
                <w:color w:val="000000"/>
                <w:lang w:val="vi-VN"/>
              </w:rPr>
              <w:t xml:space="preserve"> ngành</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tổng số bộ</w:t>
            </w:r>
            <w:r>
              <w:rPr>
                <w:color w:val="000000"/>
              </w:rPr>
              <w:t xml:space="preserve">, </w:t>
            </w:r>
            <w:r>
              <w:rPr>
                <w:color w:val="000000"/>
                <w:lang w:val="vi-VN"/>
              </w:rPr>
              <w:t>cơ quan ngang bộ</w:t>
            </w:r>
            <w:r>
              <w:rPr>
                <w:color w:val="000000"/>
              </w:rPr>
              <w:t xml:space="preserve">, </w:t>
            </w:r>
            <w:r>
              <w:rPr>
                <w:color w:val="000000"/>
                <w:lang w:val="vi-VN"/>
              </w:rPr>
              <w:t>cơ quan thuộc Chính phủ đ</w:t>
            </w:r>
            <w:r>
              <w:rPr>
                <w:color w:val="000000"/>
              </w:rPr>
              <w:t xml:space="preserve">ã </w:t>
            </w:r>
            <w:r>
              <w:rPr>
                <w:color w:val="000000"/>
                <w:lang w:val="vi-VN"/>
              </w:rPr>
              <w:t>xây dựng, vận hành LGSP tính đến thời điểm cuối kỳ báo cáo. (LGSP: l</w:t>
            </w:r>
            <w:r>
              <w:rPr>
                <w:color w:val="000000"/>
              </w:rPr>
              <w:t xml:space="preserve">à </w:t>
            </w:r>
            <w:r>
              <w:rPr>
                <w:color w:val="000000"/>
                <w:lang w:val="vi-VN"/>
              </w:rPr>
              <w:t>nền tảng tích hợp, chia</w:t>
            </w:r>
            <w:r>
              <w:rPr>
                <w:color w:val="000000"/>
                <w:lang w:val="vi-VN"/>
              </w:rPr>
              <w:t xml:space="preserve"> s</w:t>
            </w:r>
            <w:r>
              <w:rPr>
                <w:color w:val="000000"/>
              </w:rPr>
              <w:t xml:space="preserve">ẻ </w:t>
            </w:r>
            <w:r>
              <w:rPr>
                <w:color w:val="000000"/>
                <w:lang w:val="vi-VN"/>
              </w:rPr>
              <w:t>dữ liệu cấp Bộ, cấp tỉnh c</w:t>
            </w:r>
            <w:r>
              <w:rPr>
                <w:color w:val="000000"/>
              </w:rPr>
              <w:t>h</w:t>
            </w:r>
            <w:r>
              <w:rPr>
                <w:color w:val="000000"/>
                <w:lang w:val="vi-VN"/>
              </w:rPr>
              <w:t xml:space="preserve">ứa các dịch vụ dùng chung </w:t>
            </w:r>
            <w:r>
              <w:rPr>
                <w:color w:val="000000"/>
              </w:rPr>
              <w:t xml:space="preserve">để </w:t>
            </w:r>
            <w:r>
              <w:rPr>
                <w:color w:val="000000"/>
                <w:lang w:val="vi-VN"/>
              </w:rPr>
              <w:t>chia sẻ dữ liệu giữa các hệ thống thông tin của các cơ quan, đơn vị thuộc phạm vi một Bộ</w:t>
            </w:r>
            <w:r>
              <w:rPr>
                <w:color w:val="000000"/>
              </w:rPr>
              <w:t xml:space="preserve">, </w:t>
            </w:r>
            <w:r>
              <w:rPr>
                <w:color w:val="000000"/>
                <w:lang w:val="vi-VN"/>
              </w:rPr>
              <w:t>ngành, địa phương và đ</w:t>
            </w:r>
            <w:r>
              <w:rPr>
                <w:color w:val="000000"/>
              </w:rPr>
              <w:t>ó</w:t>
            </w:r>
            <w:r>
              <w:rPr>
                <w:color w:val="000000"/>
                <w:lang w:val="vi-VN"/>
              </w:rPr>
              <w:t xml:space="preserve">ng vai trò trung gian phục vụ kết </w:t>
            </w:r>
            <w:r>
              <w:rPr>
                <w:color w:val="000000"/>
                <w:lang w:val="vi-VN"/>
              </w:rPr>
              <w:lastRenderedPageBreak/>
              <w:t>nối các hệ thống thông tin trong nội bộ của Bộ, n</w:t>
            </w:r>
            <w:r>
              <w:rPr>
                <w:color w:val="000000"/>
                <w:lang w:val="vi-VN"/>
              </w:rPr>
              <w:t>gành, địa phương với các hệ thống bên ngoài)</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2.</w:t>
            </w:r>
            <w:r>
              <w:rPr>
                <w:color w:val="000000"/>
                <w:lang w:val="vi-VN"/>
              </w:rPr>
              <w:t>DLHC</w:t>
            </w:r>
          </w:p>
          <w:p w:rsidR="00000000" w:rsidRDefault="00AB6716">
            <w:pPr>
              <w:spacing w:before="120"/>
            </w:pPr>
            <w:r>
              <w:rPr>
                <w:color w:val="000000"/>
              </w:rPr>
              <w:t>3.</w:t>
            </w:r>
            <w:r>
              <w:rPr>
                <w:color w:val="000000"/>
                <w:lang w:val="vi-VN"/>
              </w:rPr>
              <w:t>PHCS</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ngành</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THH</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3</w:t>
            </w:r>
          </w:p>
        </w:tc>
        <w:tc>
          <w:tcPr>
            <w:tcW w:w="7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UBND cấp t</w:t>
            </w:r>
            <w:r>
              <w:rPr>
                <w:color w:val="000000"/>
              </w:rPr>
              <w:t>ỉ</w:t>
            </w:r>
            <w:r>
              <w:rPr>
                <w:color w:val="000000"/>
                <w:lang w:val="vi-VN"/>
              </w:rPr>
              <w:t>nh đã xây dựng, vận hành LGSP</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UBND cấp tỉnh</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ng số UBND cấp tỉnh đ</w:t>
            </w:r>
            <w:r>
              <w:rPr>
                <w:color w:val="000000"/>
              </w:rPr>
              <w:t xml:space="preserve">ã </w:t>
            </w:r>
            <w:r>
              <w:rPr>
                <w:color w:val="000000"/>
                <w:lang w:val="vi-VN"/>
              </w:rPr>
              <w:t>xây dựng, vận hành LGSP tính đến thời điểm cuối k</w:t>
            </w:r>
            <w:r>
              <w:rPr>
                <w:color w:val="000000"/>
              </w:rPr>
              <w:t>ỳ</w:t>
            </w:r>
            <w:r>
              <w:rPr>
                <w:color w:val="000000"/>
                <w:lang w:val="vi-VN"/>
              </w:rPr>
              <w:t xml:space="preserve">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2.</w:t>
            </w:r>
            <w:r>
              <w:rPr>
                <w:color w:val="000000"/>
                <w:lang w:val="vi-VN"/>
              </w:rPr>
              <w:t>DLHC</w:t>
            </w:r>
          </w:p>
          <w:p w:rsidR="00000000" w:rsidRDefault="00AB6716">
            <w:pPr>
              <w:spacing w:before="120"/>
            </w:pPr>
            <w:r>
              <w:rPr>
                <w:color w:val="000000"/>
              </w:rPr>
              <w:t>3.</w:t>
            </w:r>
            <w:r>
              <w:rPr>
                <w:color w:val="000000"/>
                <w:lang w:val="vi-VN"/>
              </w:rPr>
              <w:t>PHCS</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UBND cấp tỉnh</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THH</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6457E8" w:rsidTr="006457E8">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bookmarkStart w:id="43" w:name="chuong_2_2"/>
            <w:r>
              <w:rPr>
                <w:b/>
                <w:bCs/>
                <w:color w:val="000000"/>
                <w:lang w:val="vi-VN"/>
              </w:rPr>
              <w:t>B</w:t>
            </w:r>
            <w:bookmarkEnd w:id="43"/>
          </w:p>
        </w:tc>
        <w:tc>
          <w:tcPr>
            <w:tcW w:w="309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bookmarkStart w:id="44" w:name="chuong_2_2_name"/>
            <w:r>
              <w:rPr>
                <w:b/>
                <w:bCs/>
                <w:color w:val="000000"/>
                <w:lang w:val="vi-VN"/>
              </w:rPr>
              <w:t>Chỉ tiêu về nhân lực</w:t>
            </w:r>
            <w:bookmarkEnd w:id="44"/>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4</w:t>
            </w:r>
          </w:p>
        </w:tc>
        <w:tc>
          <w:tcPr>
            <w:tcW w:w="77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 xml:space="preserve">ỷ </w:t>
            </w:r>
            <w:r>
              <w:rPr>
                <w:color w:val="000000"/>
                <w:lang w:val="vi-VN"/>
              </w:rPr>
              <w:t xml:space="preserve">lệ người dân </w:t>
            </w:r>
            <w:r>
              <w:rPr>
                <w:color w:val="000000"/>
              </w:rPr>
              <w:t>b</w:t>
            </w:r>
            <w:r>
              <w:rPr>
                <w:color w:val="000000"/>
                <w:lang w:val="vi-VN"/>
              </w:rPr>
              <w:t>iết kỹ năng công nghệ t</w:t>
            </w:r>
            <w:r>
              <w:rPr>
                <w:color w:val="000000"/>
              </w:rPr>
              <w:t>h</w:t>
            </w:r>
            <w:r>
              <w:rPr>
                <w:color w:val="000000"/>
                <w:lang w:val="vi-VN"/>
              </w:rPr>
              <w:t>ông tin và truyền thông</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w:t>
            </w:r>
            <w:r>
              <w:rPr>
                <w:color w:val="000000"/>
              </w:rPr>
              <w:t>h</w:t>
            </w:r>
            <w:r>
              <w:rPr>
                <w:color w:val="000000"/>
                <w:lang w:val="vi-VN"/>
              </w:rPr>
              <w:t>ân tổ theo giới tín</w:t>
            </w:r>
            <w:r>
              <w:rPr>
                <w:color w:val="000000"/>
              </w:rPr>
              <w:t xml:space="preserve">h </w:t>
            </w:r>
            <w:r>
              <w:rPr>
                <w:color w:val="000000"/>
                <w:lang w:val="vi-VN"/>
              </w:rPr>
              <w:t>(Nam/Nữ)</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 xml:space="preserve">Là tỷ lệ người dân biết các </w:t>
            </w:r>
            <w:r>
              <w:rPr>
                <w:color w:val="000000"/>
                <w:lang w:val="vi-VN"/>
              </w:rPr>
              <w:t xml:space="preserve">kỹ năng về công nghệ thông tin (gồm kỹ năng </w:t>
            </w:r>
            <w:r>
              <w:rPr>
                <w:color w:val="000000"/>
              </w:rPr>
              <w:t xml:space="preserve">cơ </w:t>
            </w:r>
            <w:r>
              <w:rPr>
                <w:color w:val="000000"/>
                <w:lang w:val="vi-VN"/>
              </w:rPr>
              <w:t>bản/nâng cao/biết sử dụng ngôn ngữ l</w:t>
            </w:r>
            <w:r>
              <w:rPr>
                <w:color w:val="000000"/>
              </w:rPr>
              <w:t>ậ</w:t>
            </w:r>
            <w:r>
              <w:rPr>
                <w:color w:val="000000"/>
                <w:lang w:val="vi-VN"/>
              </w:rPr>
              <w:t xml:space="preserve">p trình) tính </w:t>
            </w:r>
            <w:r>
              <w:rPr>
                <w:color w:val="000000"/>
              </w:rPr>
              <w:t>đ</w:t>
            </w:r>
            <w:r>
              <w:rPr>
                <w:color w:val="000000"/>
                <w:lang w:val="vi-VN"/>
              </w:rPr>
              <w:t>ến thời điểm khảo sát trong kỳ báo cáo.</w:t>
            </w:r>
          </w:p>
          <w:p w:rsidR="00000000" w:rsidRDefault="00AB6716">
            <w:pPr>
              <w:spacing w:before="120"/>
            </w:pPr>
            <w:r>
              <w:rPr>
                <w:color w:val="000000"/>
                <w:lang w:val="vi-VN"/>
              </w:rPr>
              <w:t>Bằng tỷ l</w:t>
            </w:r>
            <w:r>
              <w:rPr>
                <w:color w:val="000000"/>
              </w:rPr>
              <w:t xml:space="preserve">ệ </w:t>
            </w:r>
            <w:r>
              <w:rPr>
                <w:color w:val="000000"/>
                <w:lang w:val="vi-VN"/>
              </w:rPr>
              <w:t>% giữa số người biết k</w:t>
            </w:r>
            <w:r>
              <w:rPr>
                <w:color w:val="000000"/>
              </w:rPr>
              <w:t xml:space="preserve">ỹ </w:t>
            </w:r>
            <w:r>
              <w:rPr>
                <w:color w:val="000000"/>
                <w:lang w:val="vi-VN"/>
              </w:rPr>
              <w:t>năng CNTT-TT so với s</w:t>
            </w:r>
            <w:r>
              <w:rPr>
                <w:color w:val="000000"/>
              </w:rPr>
              <w:t xml:space="preserve">ố </w:t>
            </w:r>
            <w:r>
              <w:rPr>
                <w:color w:val="000000"/>
                <w:lang w:val="vi-VN"/>
              </w:rPr>
              <w:t>người được khảo sá</w:t>
            </w:r>
            <w:r>
              <w:rPr>
                <w:color w:val="000000"/>
              </w:rPr>
              <w:t xml:space="preserve">t </w:t>
            </w:r>
            <w:r>
              <w:rPr>
                <w:color w:val="000000"/>
                <w:lang w:val="vi-VN"/>
              </w:rPr>
              <w:t>tại thời điểm kh</w:t>
            </w:r>
            <w:r>
              <w:rPr>
                <w:color w:val="000000"/>
              </w:rPr>
              <w:t>ả</w:t>
            </w:r>
            <w:r>
              <w:rPr>
                <w:color w:val="000000"/>
                <w:lang w:val="vi-VN"/>
              </w:rPr>
              <w:t>o sát.</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1</w:t>
            </w:r>
            <w:r>
              <w:rPr>
                <w:color w:val="000000"/>
                <w:lang w:val="vi-VN"/>
              </w:rPr>
              <w:t>.ĐT/KS</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H</w:t>
            </w:r>
            <w:r>
              <w:rPr>
                <w:color w:val="000000"/>
                <w:lang w:val="vi-VN"/>
              </w:rPr>
              <w:t>ộ dân cư, thành viên hộ dân cư; TCTK</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TH</w:t>
            </w:r>
            <w:r>
              <w:rPr>
                <w:color w:val="000000"/>
              </w:rPr>
              <w:t>H</w:t>
            </w:r>
          </w:p>
        </w:tc>
        <w:tc>
          <w:tcPr>
            <w:tcW w:w="32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bộ chỉ số IDI</w:t>
            </w:r>
            <w:r>
              <w:rPr>
                <w:color w:val="000000"/>
              </w:rPr>
              <w:t>,</w:t>
            </w:r>
            <w:r>
              <w:rPr>
                <w:color w:val="000000"/>
                <w:lang w:val="vi-VN"/>
              </w:rPr>
              <w:t xml:space="preserve"> GC</w:t>
            </w:r>
            <w:r>
              <w:rPr>
                <w:color w:val="000000"/>
              </w:rPr>
              <w:t xml:space="preserve">I, </w:t>
            </w:r>
            <w:r>
              <w:rPr>
                <w:color w:val="000000"/>
                <w:lang w:val="vi-VN"/>
              </w:rPr>
              <w:t>FOP</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w:t>
            </w:r>
            <w:r>
              <w:rPr>
                <w:color w:val="000000"/>
              </w:rPr>
              <w:t xml:space="preserve">n </w:t>
            </w:r>
            <w:r>
              <w:rPr>
                <w:color w:val="000000"/>
                <w:lang w:val="vi-VN"/>
              </w:rPr>
              <w:t xml:space="preserve">tổ </w:t>
            </w:r>
            <w:r>
              <w:rPr>
                <w:color w:val="000000"/>
              </w:rPr>
              <w:t>t</w:t>
            </w:r>
            <w:r>
              <w:rPr>
                <w:color w:val="000000"/>
                <w:lang w:val="vi-VN"/>
              </w:rPr>
              <w:t xml:space="preserve">heo </w:t>
            </w:r>
            <w:r>
              <w:rPr>
                <w:color w:val="000000"/>
                <w:lang w:val="vi-VN"/>
              </w:rPr>
              <w:lastRenderedPageBreak/>
              <w:t>nhóm kỹ năng (c</w:t>
            </w:r>
            <w:r>
              <w:rPr>
                <w:color w:val="000000"/>
              </w:rPr>
              <w:t xml:space="preserve">ơ </w:t>
            </w:r>
            <w:r>
              <w:rPr>
                <w:color w:val="000000"/>
                <w:lang w:val="vi-VN"/>
              </w:rPr>
              <w:t>bản/n</w:t>
            </w:r>
            <w:r>
              <w:rPr>
                <w:color w:val="000000"/>
              </w:rPr>
              <w:t>â</w:t>
            </w:r>
            <w:r>
              <w:rPr>
                <w:color w:val="000000"/>
                <w:lang w:val="vi-VN"/>
              </w:rPr>
              <w:t>ng cao/</w:t>
            </w:r>
            <w:r>
              <w:rPr>
                <w:color w:val="000000"/>
              </w:rPr>
              <w:t xml:space="preserve">biết </w:t>
            </w:r>
            <w:r>
              <w:rPr>
                <w:color w:val="000000"/>
                <w:lang w:val="vi-VN"/>
              </w:rPr>
              <w:t>sử dụng ngôn ngữ lập trình)</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1.ĐT/KS</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w:t>
            </w:r>
            <w:r>
              <w:rPr>
                <w:color w:val="000000"/>
              </w:rPr>
              <w:t>ă</w:t>
            </w:r>
            <w:r>
              <w:rPr>
                <w:color w:val="000000"/>
                <w:lang w:val="vi-VN"/>
              </w:rPr>
              <w:t>m</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w:t>
            </w:r>
            <w:r>
              <w:rPr>
                <w:color w:val="000000"/>
                <w:lang w:val="vi-VN"/>
              </w:rPr>
              <w:lastRenderedPageBreak/>
              <w:t>T</w:t>
            </w:r>
            <w:r>
              <w:rPr>
                <w:color w:val="000000"/>
              </w:rPr>
              <w:t>HH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bookmarkStart w:id="45" w:name="chuong_3_2"/>
            <w:r>
              <w:rPr>
                <w:b/>
                <w:bCs/>
                <w:color w:val="000000"/>
              </w:rPr>
              <w:lastRenderedPageBreak/>
              <w:t>C</w:t>
            </w:r>
            <w:bookmarkEnd w:id="45"/>
          </w:p>
        </w:tc>
        <w:tc>
          <w:tcPr>
            <w:tcW w:w="309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bookmarkStart w:id="46" w:name="chuong_3_2_name"/>
            <w:r>
              <w:rPr>
                <w:b/>
                <w:bCs/>
                <w:color w:val="000000"/>
                <w:lang w:val="vi-VN"/>
              </w:rPr>
              <w:t>Chỉ tiêu về ứng dụng CNTT</w:t>
            </w:r>
            <w:bookmarkEnd w:id="46"/>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5</w:t>
            </w:r>
          </w:p>
        </w:tc>
        <w:tc>
          <w:tcPr>
            <w:tcW w:w="7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Tỷ lệ chi cho ph</w:t>
            </w:r>
            <w:r>
              <w:rPr>
                <w:color w:val="000000"/>
              </w:rPr>
              <w:t>ầ</w:t>
            </w:r>
            <w:r>
              <w:rPr>
                <w:color w:val="000000"/>
                <w:lang w:val="vi-VN"/>
              </w:rPr>
              <w:t>n mềm m</w:t>
            </w:r>
            <w:r>
              <w:rPr>
                <w:color w:val="000000"/>
              </w:rPr>
              <w:t>á</w:t>
            </w:r>
            <w:r>
              <w:rPr>
                <w:color w:val="000000"/>
                <w:lang w:val="vi-VN"/>
              </w:rPr>
              <w:t xml:space="preserve">y tính </w:t>
            </w:r>
            <w:r>
              <w:rPr>
                <w:color w:val="000000"/>
              </w:rPr>
              <w:t>so</w:t>
            </w:r>
            <w:r>
              <w:rPr>
                <w:color w:val="000000"/>
                <w:lang w:val="vi-VN"/>
              </w:rPr>
              <w:t xml:space="preserve"> v</w:t>
            </w:r>
            <w:r>
              <w:rPr>
                <w:color w:val="000000"/>
              </w:rPr>
              <w:t>ớ</w:t>
            </w:r>
            <w:r>
              <w:rPr>
                <w:color w:val="000000"/>
                <w:lang w:val="vi-VN"/>
              </w:rPr>
              <w:t xml:space="preserve">i </w:t>
            </w:r>
            <w:r>
              <w:rPr>
                <w:color w:val="000000"/>
              </w:rPr>
              <w:t>G</w:t>
            </w:r>
            <w:r>
              <w:rPr>
                <w:color w:val="000000"/>
                <w:lang w:val="vi-VN"/>
              </w:rPr>
              <w:t>DP</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nhóm phần mềm;</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tỷ lệ giữa chi tiêu cho phần mềm máy tính so với GDP của kỳ báo cáo. </w:t>
            </w:r>
            <w:r>
              <w:rPr>
                <w:color w:val="000000"/>
              </w:rPr>
              <w:t>(</w:t>
            </w:r>
            <w:r>
              <w:rPr>
                <w:color w:val="000000"/>
                <w:lang w:val="vi-VN"/>
              </w:rPr>
              <w:t>Mã 6.2.3 theo ký hiệu tại bộ chỉ số GII của W</w:t>
            </w:r>
            <w:r>
              <w:rPr>
                <w:color w:val="000000"/>
              </w:rPr>
              <w:t>I</w:t>
            </w:r>
            <w:r>
              <w:rPr>
                <w:color w:val="000000"/>
                <w:lang w:val="vi-VN"/>
              </w:rPr>
              <w:t>PO) Ch</w:t>
            </w:r>
            <w:r>
              <w:rPr>
                <w:color w:val="000000"/>
              </w:rPr>
              <w:t>ỉ t</w:t>
            </w:r>
            <w:r>
              <w:rPr>
                <w:color w:val="000000"/>
                <w:lang w:val="vi-VN"/>
              </w:rPr>
              <w:t>iêu cho phần</w:t>
            </w:r>
            <w:r>
              <w:rPr>
                <w:color w:val="000000"/>
                <w:lang w:val="vi-VN"/>
              </w:rPr>
              <w:t xml:space="preserve"> mềm máy tính bao gồm </w:t>
            </w:r>
            <w:r>
              <w:rPr>
                <w:color w:val="000000"/>
              </w:rPr>
              <w:t>tổ</w:t>
            </w:r>
            <w:r>
              <w:rPr>
                <w:color w:val="000000"/>
                <w:lang w:val="vi-VN"/>
              </w:rPr>
              <w:t>ng giá trị mua hoặc thuê phần mềm như các hệ điều hành, hệ thống cơ s</w:t>
            </w:r>
            <w:r>
              <w:rPr>
                <w:color w:val="000000"/>
              </w:rPr>
              <w:t xml:space="preserve">ở </w:t>
            </w:r>
            <w:r>
              <w:rPr>
                <w:color w:val="000000"/>
                <w:lang w:val="vi-VN"/>
              </w:rPr>
              <w:t>dữ liệu, công cụ lập trình, tiện ích và ứng dụng. Không bao gồm các khoản chi cho phá</w:t>
            </w:r>
            <w:r>
              <w:rPr>
                <w:color w:val="000000"/>
              </w:rPr>
              <w:t xml:space="preserve">t </w:t>
            </w:r>
            <w:r>
              <w:rPr>
                <w:color w:val="000000"/>
                <w:lang w:val="vi-VN"/>
              </w:rPr>
              <w:t>triển phần mềm nội hộ v</w:t>
            </w:r>
            <w:r>
              <w:rPr>
                <w:color w:val="000000"/>
              </w:rPr>
              <w:t>à</w:t>
            </w:r>
            <w:r>
              <w:rPr>
                <w:color w:val="000000"/>
                <w:lang w:val="vi-VN"/>
              </w:rPr>
              <w:t xml:space="preserve"> phát tri</w:t>
            </w:r>
            <w:r>
              <w:rPr>
                <w:color w:val="000000"/>
              </w:rPr>
              <w:t>ể</w:t>
            </w:r>
            <w:r>
              <w:rPr>
                <w:color w:val="000000"/>
                <w:lang w:val="vi-VN"/>
              </w:rPr>
              <w:t>n phần mềm tùy ch</w:t>
            </w:r>
            <w:r>
              <w:rPr>
                <w:color w:val="000000"/>
              </w:rPr>
              <w:t>ỉ</w:t>
            </w:r>
            <w:r>
              <w:rPr>
                <w:color w:val="000000"/>
                <w:lang w:val="vi-VN"/>
              </w:rPr>
              <w:t>nh</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.ĐT/KS</w:t>
            </w:r>
          </w:p>
          <w:p w:rsidR="00000000" w:rsidRDefault="00AB6716">
            <w:pPr>
              <w:spacing w:before="120"/>
            </w:pPr>
            <w:r>
              <w:rPr>
                <w:color w:val="000000"/>
                <w:lang w:val="vi-VN"/>
              </w:rPr>
              <w:t>3.PHCS</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ngành; UBND các cấp; TCTK</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THH</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chỉ s</w:t>
            </w:r>
            <w:r>
              <w:rPr>
                <w:color w:val="000000"/>
              </w:rPr>
              <w:t xml:space="preserve">ố GII </w:t>
            </w:r>
            <w:r>
              <w:rPr>
                <w:color w:val="000000"/>
                <w:lang w:val="vi-VN"/>
              </w:rPr>
              <w:t xml:space="preserve">(WIPO), Cục THH nghiên cứu, </w:t>
            </w:r>
            <w:r>
              <w:rPr>
                <w:color w:val="000000"/>
              </w:rPr>
              <w:t>đ</w:t>
            </w:r>
            <w:r>
              <w:rPr>
                <w:color w:val="000000"/>
                <w:lang w:val="vi-VN"/>
              </w:rPr>
              <w:t xml:space="preserve">ề xuất, </w:t>
            </w:r>
            <w:r>
              <w:rPr>
                <w:color w:val="000000"/>
              </w:rPr>
              <w:t>th</w:t>
            </w:r>
            <w:r>
              <w:rPr>
                <w:color w:val="000000"/>
                <w:lang w:val="vi-VN"/>
              </w:rPr>
              <w:t>ực hiện</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w:t>
            </w:r>
          </w:p>
        </w:tc>
        <w:tc>
          <w:tcPr>
            <w:tcW w:w="7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lượng dịch vụ hành chính công do các Bộ, ngành cung </w:t>
            </w:r>
            <w:r>
              <w:rPr>
                <w:color w:val="000000"/>
                <w:lang w:val="vi-VN"/>
              </w:rPr>
              <w:lastRenderedPageBreak/>
              <w:t>cấp</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 xml:space="preserve">Phân tổ theo mức </w:t>
            </w:r>
            <w:r>
              <w:rPr>
                <w:color w:val="000000"/>
              </w:rPr>
              <w:t>đ</w:t>
            </w:r>
            <w:r>
              <w:rPr>
                <w:color w:val="000000"/>
                <w:lang w:val="vi-VN"/>
              </w:rPr>
              <w:t xml:space="preserve">ộ cung cấp DVCTT </w:t>
            </w:r>
            <w:r>
              <w:rPr>
                <w:color w:val="000000"/>
              </w:rPr>
              <w:t>(</w:t>
            </w:r>
            <w:r>
              <w:rPr>
                <w:color w:val="000000"/>
                <w:lang w:val="vi-VN"/>
              </w:rPr>
              <w:t>mức độ 4/3/2 và 1);</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Dịch vụ</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L</w:t>
            </w:r>
            <w:r>
              <w:rPr>
                <w:color w:val="000000"/>
              </w:rPr>
              <w:t xml:space="preserve">à </w:t>
            </w:r>
            <w:r>
              <w:rPr>
                <w:color w:val="000000"/>
                <w:lang w:val="vi-VN"/>
              </w:rPr>
              <w:t>tổng số dịch vụ hành ch</w:t>
            </w:r>
            <w:r>
              <w:rPr>
                <w:color w:val="000000"/>
                <w:lang w:val="vi-VN"/>
              </w:rPr>
              <w:t xml:space="preserve">ính công do các Bộ, ngành cung </w:t>
            </w:r>
            <w:r>
              <w:rPr>
                <w:color w:val="000000"/>
                <w:lang w:val="vi-VN"/>
              </w:rPr>
              <w:lastRenderedPageBreak/>
              <w:t>cấp tính đến thời điểm cuối kỳ báo cáo.</w:t>
            </w:r>
          </w:p>
          <w:p w:rsidR="00000000" w:rsidRDefault="00AB6716">
            <w:pPr>
              <w:spacing w:before="120"/>
            </w:pPr>
            <w:r>
              <w:rPr>
                <w:color w:val="000000"/>
                <w:lang w:val="vi-VN"/>
              </w:rPr>
              <w:t>Dịch vụ hành chính công do các Bộ</w:t>
            </w:r>
            <w:r>
              <w:rPr>
                <w:color w:val="000000"/>
              </w:rPr>
              <w:t xml:space="preserve">, </w:t>
            </w:r>
            <w:r>
              <w:rPr>
                <w:color w:val="000000"/>
                <w:lang w:val="vi-VN"/>
              </w:rPr>
              <w:t>ngành cung cấp là thủ tục hành chính tư</w:t>
            </w:r>
            <w:r>
              <w:rPr>
                <w:color w:val="000000"/>
              </w:rPr>
              <w:t>ơ</w:t>
            </w:r>
            <w:r>
              <w:rPr>
                <w:color w:val="000000"/>
                <w:lang w:val="vi-VN"/>
              </w:rPr>
              <w:t>ng ứng mà các đơn vị trực thuộc Bộ, ngành thực hiện (hoặc phân cấp cho các c</w:t>
            </w:r>
            <w:r>
              <w:rPr>
                <w:color w:val="000000"/>
              </w:rPr>
              <w:t xml:space="preserve">ơ </w:t>
            </w:r>
            <w:r>
              <w:rPr>
                <w:color w:val="000000"/>
                <w:lang w:val="vi-VN"/>
              </w:rPr>
              <w:t xml:space="preserve">quan chuyên môn thuộc UBND cấp </w:t>
            </w:r>
            <w:r>
              <w:rPr>
                <w:color w:val="000000"/>
              </w:rPr>
              <w:t>t</w:t>
            </w:r>
            <w:r>
              <w:rPr>
                <w:color w:val="000000"/>
                <w:lang w:val="vi-VN"/>
              </w:rPr>
              <w:t xml:space="preserve">ỉnh, cấp huyện) thực hiện (với cá nhân, </w:t>
            </w:r>
            <w:r>
              <w:rPr>
                <w:color w:val="000000"/>
              </w:rPr>
              <w:t xml:space="preserve">tổ </w:t>
            </w:r>
            <w:r>
              <w:rPr>
                <w:color w:val="000000"/>
                <w:lang w:val="vi-VN"/>
              </w:rPr>
              <w:t xml:space="preserve">chức, doanh nghiệp </w:t>
            </w:r>
            <w:r>
              <w:rPr>
                <w:color w:val="000000"/>
              </w:rPr>
              <w:t>t</w:t>
            </w:r>
            <w:r>
              <w:rPr>
                <w:color w:val="000000"/>
                <w:lang w:val="vi-VN"/>
              </w:rPr>
              <w:t xml:space="preserve">heo quy định của pháp luật) bao gồm cả dịch </w:t>
            </w:r>
            <w:r>
              <w:rPr>
                <w:color w:val="000000"/>
              </w:rPr>
              <w:t xml:space="preserve">vụ </w:t>
            </w:r>
            <w:r>
              <w:rPr>
                <w:color w:val="000000"/>
                <w:lang w:val="vi-VN"/>
              </w:rPr>
              <w:t>được cung cấp trực tuyến các mức độ 1, 2, 3, 4 v</w:t>
            </w:r>
            <w:r>
              <w:rPr>
                <w:color w:val="000000"/>
              </w:rPr>
              <w:t xml:space="preserve">à </w:t>
            </w:r>
            <w:r>
              <w:rPr>
                <w:color w:val="000000"/>
                <w:lang w:val="vi-VN"/>
              </w:rPr>
              <w:t>dịch vụ cung cấp không trực tuyến</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2.</w:t>
            </w:r>
            <w:r>
              <w:rPr>
                <w:color w:val="000000"/>
                <w:lang w:val="vi-VN"/>
              </w:rPr>
              <w:t>DLHC</w:t>
            </w:r>
          </w:p>
          <w:p w:rsidR="00000000" w:rsidRDefault="00AB6716">
            <w:pPr>
              <w:spacing w:before="120"/>
            </w:pPr>
            <w:r>
              <w:rPr>
                <w:color w:val="000000"/>
              </w:rPr>
              <w:t>3.</w:t>
            </w:r>
            <w:r>
              <w:rPr>
                <w:color w:val="000000"/>
                <w:lang w:val="vi-VN"/>
              </w:rPr>
              <w:t>PHCS</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ngành</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THH</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7</w:t>
            </w:r>
          </w:p>
        </w:tc>
        <w:tc>
          <w:tcPr>
            <w:tcW w:w="7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w:t>
            </w:r>
            <w:r>
              <w:rPr>
                <w:color w:val="000000"/>
              </w:rPr>
              <w:t xml:space="preserve">ợng </w:t>
            </w:r>
            <w:r>
              <w:rPr>
                <w:color w:val="000000"/>
                <w:lang w:val="vi-VN"/>
              </w:rPr>
              <w:t>dịch vụ hà</w:t>
            </w:r>
            <w:r>
              <w:rPr>
                <w:color w:val="000000"/>
                <w:lang w:val="vi-VN"/>
              </w:rPr>
              <w:t>nh chính công do UBND cấp t</w:t>
            </w:r>
            <w:r>
              <w:rPr>
                <w:color w:val="000000"/>
              </w:rPr>
              <w:t>ỉ</w:t>
            </w:r>
            <w:r>
              <w:rPr>
                <w:color w:val="000000"/>
                <w:lang w:val="vi-VN"/>
              </w:rPr>
              <w:t>nh cung cấp</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mức độ cung cấp DVCTT (mức độ 4/3/2 và 1)</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Dịch vụ</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 xml:space="preserve">Là tổng </w:t>
            </w:r>
            <w:r>
              <w:rPr>
                <w:color w:val="000000"/>
              </w:rPr>
              <w:t xml:space="preserve">số </w:t>
            </w:r>
            <w:r>
              <w:rPr>
                <w:color w:val="000000"/>
                <w:lang w:val="vi-VN"/>
              </w:rPr>
              <w:t>dịch vụ hành chính công do U</w:t>
            </w:r>
            <w:r>
              <w:rPr>
                <w:color w:val="000000"/>
              </w:rPr>
              <w:t>B</w:t>
            </w:r>
            <w:r>
              <w:rPr>
                <w:color w:val="000000"/>
                <w:lang w:val="vi-VN"/>
              </w:rPr>
              <w:t>ND c</w:t>
            </w:r>
            <w:r>
              <w:rPr>
                <w:color w:val="000000"/>
              </w:rPr>
              <w:t>ấ</w:t>
            </w:r>
            <w:r>
              <w:rPr>
                <w:color w:val="000000"/>
                <w:lang w:val="vi-VN"/>
              </w:rPr>
              <w:t xml:space="preserve">p </w:t>
            </w:r>
            <w:r>
              <w:rPr>
                <w:color w:val="000000"/>
              </w:rPr>
              <w:t>tỉ</w:t>
            </w:r>
            <w:r>
              <w:rPr>
                <w:color w:val="000000"/>
                <w:lang w:val="vi-VN"/>
              </w:rPr>
              <w:t>nh cung cấp tính đến thời điểm cuối k</w:t>
            </w:r>
            <w:r>
              <w:rPr>
                <w:color w:val="000000"/>
              </w:rPr>
              <w:t>ỳ</w:t>
            </w:r>
            <w:r>
              <w:rPr>
                <w:color w:val="000000"/>
                <w:lang w:val="vi-VN"/>
              </w:rPr>
              <w:t xml:space="preserve"> báo </w:t>
            </w:r>
            <w:r>
              <w:rPr>
                <w:color w:val="000000"/>
                <w:lang w:val="vi-VN"/>
              </w:rPr>
              <w:lastRenderedPageBreak/>
              <w:t>cáo</w:t>
            </w:r>
            <w:r>
              <w:rPr>
                <w:color w:val="000000"/>
              </w:rPr>
              <w:t>.</w:t>
            </w:r>
          </w:p>
          <w:p w:rsidR="00000000" w:rsidRDefault="00AB6716">
            <w:pPr>
              <w:spacing w:before="120"/>
            </w:pPr>
            <w:r>
              <w:rPr>
                <w:color w:val="000000"/>
                <w:lang w:val="vi-VN"/>
              </w:rPr>
              <w:t xml:space="preserve">Dịch vụ hành chính công do UBND cấp tỉnh cung cấp </w:t>
            </w:r>
            <w:r>
              <w:rPr>
                <w:color w:val="000000"/>
              </w:rPr>
              <w:t>là</w:t>
            </w:r>
            <w:r>
              <w:rPr>
                <w:color w:val="000000"/>
                <w:lang w:val="vi-VN"/>
              </w:rPr>
              <w:t xml:space="preserve"> các</w:t>
            </w:r>
            <w:r>
              <w:rPr>
                <w:color w:val="000000"/>
                <w:lang w:val="vi-VN"/>
              </w:rPr>
              <w:t xml:space="preserve"> </w:t>
            </w:r>
            <w:r>
              <w:rPr>
                <w:color w:val="000000"/>
              </w:rPr>
              <w:t>t</w:t>
            </w:r>
            <w:r>
              <w:rPr>
                <w:color w:val="000000"/>
                <w:lang w:val="vi-VN"/>
              </w:rPr>
              <w:t xml:space="preserve">hủ tục hành chính tương </w:t>
            </w:r>
            <w:r>
              <w:rPr>
                <w:color w:val="000000"/>
              </w:rPr>
              <w:t>ứn</w:t>
            </w:r>
            <w:r>
              <w:rPr>
                <w:color w:val="000000"/>
                <w:lang w:val="vi-VN"/>
              </w:rPr>
              <w:t>g mà các c</w:t>
            </w:r>
            <w:r>
              <w:rPr>
                <w:color w:val="000000"/>
              </w:rPr>
              <w:t>ơ</w:t>
            </w:r>
            <w:r>
              <w:rPr>
                <w:color w:val="000000"/>
                <w:lang w:val="vi-VN"/>
              </w:rPr>
              <w:t xml:space="preserve"> quan chuyên môn </w:t>
            </w:r>
            <w:r>
              <w:rPr>
                <w:color w:val="000000"/>
              </w:rPr>
              <w:t>t</w:t>
            </w:r>
            <w:r>
              <w:rPr>
                <w:color w:val="000000"/>
                <w:lang w:val="vi-VN"/>
              </w:rPr>
              <w:t>rực thuộc U</w:t>
            </w:r>
            <w:r>
              <w:rPr>
                <w:color w:val="000000"/>
              </w:rPr>
              <w:t>B</w:t>
            </w:r>
            <w:r>
              <w:rPr>
                <w:color w:val="000000"/>
                <w:lang w:val="vi-VN"/>
              </w:rPr>
              <w:t>ND cấp t</w:t>
            </w:r>
            <w:r>
              <w:rPr>
                <w:color w:val="000000"/>
              </w:rPr>
              <w:t>ỉ</w:t>
            </w:r>
            <w:r>
              <w:rPr>
                <w:color w:val="000000"/>
                <w:lang w:val="vi-VN"/>
              </w:rPr>
              <w:t>nh thực hiện (với cá nhân, tổ chức, doanh n</w:t>
            </w:r>
            <w:r>
              <w:rPr>
                <w:color w:val="000000"/>
              </w:rPr>
              <w:t>g</w:t>
            </w:r>
            <w:r>
              <w:rPr>
                <w:color w:val="000000"/>
                <w:lang w:val="vi-VN"/>
              </w:rPr>
              <w:t>hiệp có liên quan theo quy định của pháp luật) tính đ</w:t>
            </w:r>
            <w:r>
              <w:rPr>
                <w:color w:val="000000"/>
              </w:rPr>
              <w:t>ế</w:t>
            </w:r>
            <w:r>
              <w:rPr>
                <w:color w:val="000000"/>
                <w:lang w:val="vi-VN"/>
              </w:rPr>
              <w:t xml:space="preserve">n thời </w:t>
            </w:r>
            <w:r>
              <w:rPr>
                <w:color w:val="000000"/>
              </w:rPr>
              <w:t>điểm</w:t>
            </w:r>
            <w:r>
              <w:rPr>
                <w:color w:val="000000"/>
                <w:lang w:val="vi-VN"/>
              </w:rPr>
              <w:t xml:space="preserve"> cuối kỳ báo cáo, bao gồm c</w:t>
            </w:r>
            <w:r>
              <w:rPr>
                <w:color w:val="000000"/>
              </w:rPr>
              <w:t xml:space="preserve">ả </w:t>
            </w:r>
            <w:r>
              <w:rPr>
                <w:color w:val="000000"/>
                <w:lang w:val="vi-VN"/>
              </w:rPr>
              <w:t xml:space="preserve">dịch vụ được cung cấp trực tuyến mức độ </w:t>
            </w:r>
            <w:r>
              <w:rPr>
                <w:color w:val="000000"/>
                <w:lang w:val="vi-VN"/>
              </w:rPr>
              <w:t xml:space="preserve">1, 2, 3, 4 và dịch vụ cung cấp không trực </w:t>
            </w:r>
            <w:r>
              <w:rPr>
                <w:color w:val="000000"/>
              </w:rPr>
              <w:t>t</w:t>
            </w:r>
            <w:r>
              <w:rPr>
                <w:color w:val="000000"/>
                <w:lang w:val="vi-VN"/>
              </w:rPr>
              <w:t>uyến.</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2.</w:t>
            </w:r>
            <w:r>
              <w:rPr>
                <w:color w:val="000000"/>
                <w:lang w:val="vi-VN"/>
              </w:rPr>
              <w:t>DL</w:t>
            </w:r>
            <w:r>
              <w:rPr>
                <w:color w:val="000000"/>
              </w:rPr>
              <w:t>H</w:t>
            </w:r>
            <w:r>
              <w:rPr>
                <w:color w:val="000000"/>
                <w:lang w:val="vi-VN"/>
              </w:rPr>
              <w:t>C</w:t>
            </w:r>
          </w:p>
          <w:p w:rsidR="00000000" w:rsidRDefault="00AB6716">
            <w:pPr>
              <w:spacing w:before="120"/>
            </w:pPr>
            <w:r>
              <w:rPr>
                <w:color w:val="000000"/>
              </w:rPr>
              <w:t>3.</w:t>
            </w:r>
            <w:r>
              <w:rPr>
                <w:color w:val="000000"/>
                <w:lang w:val="vi-VN"/>
              </w:rPr>
              <w:t>PHCS</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UBND cấp tỉnh</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w:t>
            </w:r>
            <w:r>
              <w:rPr>
                <w:color w:val="000000"/>
              </w:rPr>
              <w:t>THH</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8</w:t>
            </w:r>
          </w:p>
        </w:tc>
        <w:tc>
          <w:tcPr>
            <w:tcW w:w="7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dịch vụ hành chính công có phát sinh hồ sơ trực tuyến</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Theo </w:t>
            </w:r>
            <w:r>
              <w:rPr>
                <w:color w:val="000000"/>
              </w:rPr>
              <w:t>B</w:t>
            </w:r>
            <w:r>
              <w:rPr>
                <w:color w:val="000000"/>
                <w:lang w:val="vi-VN"/>
              </w:rPr>
              <w:t>ộ, ngành/tỉnh, th</w:t>
            </w:r>
            <w:r>
              <w:rPr>
                <w:color w:val="000000"/>
              </w:rPr>
              <w:t>à</w:t>
            </w:r>
            <w:r>
              <w:rPr>
                <w:color w:val="000000"/>
                <w:lang w:val="vi-VN"/>
              </w:rPr>
              <w:t>nh phố</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Dịch </w:t>
            </w:r>
            <w:r>
              <w:rPr>
                <w:color w:val="000000"/>
              </w:rPr>
              <w:t>vụ</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lượng dịch vụ hành chính công do các Bộ, ngành, UBND</w:t>
            </w:r>
            <w:r>
              <w:rPr>
                <w:color w:val="000000"/>
                <w:lang w:val="vi-VN"/>
              </w:rPr>
              <w:t xml:space="preserve"> cấp t</w:t>
            </w:r>
            <w:r>
              <w:rPr>
                <w:color w:val="000000"/>
              </w:rPr>
              <w:t>ỉ</w:t>
            </w:r>
            <w:r>
              <w:rPr>
                <w:color w:val="000000"/>
                <w:lang w:val="vi-VN"/>
              </w:rPr>
              <w:t xml:space="preserve">nh cung cấp trực </w:t>
            </w:r>
            <w:r>
              <w:rPr>
                <w:color w:val="000000"/>
              </w:rPr>
              <w:t>t</w:t>
            </w:r>
            <w:r>
              <w:rPr>
                <w:color w:val="000000"/>
                <w:lang w:val="vi-VN"/>
              </w:rPr>
              <w:t>uyến m</w:t>
            </w:r>
            <w:r>
              <w:rPr>
                <w:color w:val="000000"/>
              </w:rPr>
              <w:t>ứ</w:t>
            </w:r>
            <w:r>
              <w:rPr>
                <w:color w:val="000000"/>
                <w:lang w:val="vi-VN"/>
              </w:rPr>
              <w:t>c độ 3</w:t>
            </w:r>
            <w:r>
              <w:rPr>
                <w:color w:val="000000"/>
              </w:rPr>
              <w:t>,</w:t>
            </w:r>
            <w:r>
              <w:rPr>
                <w:color w:val="000000"/>
                <w:lang w:val="vi-VN"/>
              </w:rPr>
              <w:t xml:space="preserve"> 4 có phát sinh h</w:t>
            </w:r>
            <w:r>
              <w:rPr>
                <w:color w:val="000000"/>
              </w:rPr>
              <w:t>ồ</w:t>
            </w:r>
            <w:r>
              <w:rPr>
                <w:color w:val="000000"/>
                <w:lang w:val="vi-VN"/>
              </w:rPr>
              <w:t xml:space="preserve"> s</w:t>
            </w:r>
            <w:r>
              <w:rPr>
                <w:color w:val="000000"/>
              </w:rPr>
              <w:t xml:space="preserve">ơ </w:t>
            </w:r>
            <w:r>
              <w:rPr>
                <w:color w:val="000000"/>
                <w:lang w:val="vi-VN"/>
              </w:rPr>
              <w:t xml:space="preserve">trực </w:t>
            </w:r>
            <w:r>
              <w:rPr>
                <w:color w:val="000000"/>
                <w:lang w:val="vi-VN"/>
              </w:rPr>
              <w:lastRenderedPageBreak/>
              <w:t>tuy</w:t>
            </w:r>
            <w:r>
              <w:rPr>
                <w:color w:val="000000"/>
              </w:rPr>
              <w:t>ế</w:t>
            </w:r>
            <w:r>
              <w:rPr>
                <w:color w:val="000000"/>
                <w:lang w:val="vi-VN"/>
              </w:rPr>
              <w:t xml:space="preserve">n </w:t>
            </w:r>
            <w:r>
              <w:rPr>
                <w:color w:val="000000"/>
              </w:rPr>
              <w:t>t</w:t>
            </w:r>
            <w:r>
              <w:rPr>
                <w:color w:val="000000"/>
                <w:lang w:val="vi-VN"/>
              </w:rPr>
              <w:t>rong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2.</w:t>
            </w:r>
            <w:r>
              <w:rPr>
                <w:color w:val="000000"/>
                <w:lang w:val="vi-VN"/>
              </w:rPr>
              <w:t>DLHC</w:t>
            </w:r>
          </w:p>
          <w:p w:rsidR="00000000" w:rsidRDefault="00AB6716">
            <w:pPr>
              <w:spacing w:before="120"/>
            </w:pPr>
            <w:r>
              <w:rPr>
                <w:color w:val="000000"/>
              </w:rPr>
              <w:t>3.</w:t>
            </w:r>
            <w:r>
              <w:rPr>
                <w:color w:val="000000"/>
                <w:lang w:val="vi-VN"/>
              </w:rPr>
              <w:t>PHCS</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ngành; UBND cấp tỉnh</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TH</w:t>
            </w:r>
            <w:r>
              <w:rPr>
                <w:color w:val="000000"/>
              </w:rPr>
              <w:t>H</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9</w:t>
            </w:r>
          </w:p>
        </w:tc>
        <w:tc>
          <w:tcPr>
            <w:tcW w:w="7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Bộ, ngành</w:t>
            </w:r>
            <w:r>
              <w:rPr>
                <w:color w:val="000000"/>
              </w:rPr>
              <w:t xml:space="preserve">, </w:t>
            </w:r>
            <w:r>
              <w:rPr>
                <w:color w:val="000000"/>
                <w:lang w:val="vi-VN"/>
              </w:rPr>
              <w:t>UBND cấp t</w:t>
            </w:r>
            <w:r>
              <w:rPr>
                <w:color w:val="000000"/>
              </w:rPr>
              <w:t>ỉ</w:t>
            </w:r>
            <w:r>
              <w:rPr>
                <w:color w:val="000000"/>
                <w:lang w:val="vi-VN"/>
              </w:rPr>
              <w:t xml:space="preserve">nh công khai thông tin </w:t>
            </w:r>
            <w:r>
              <w:rPr>
                <w:color w:val="000000"/>
              </w:rPr>
              <w:t>đ</w:t>
            </w:r>
            <w:r>
              <w:rPr>
                <w:color w:val="000000"/>
                <w:lang w:val="vi-VN"/>
              </w:rPr>
              <w:t>ầy đ</w:t>
            </w:r>
            <w:r>
              <w:rPr>
                <w:color w:val="000000"/>
              </w:rPr>
              <w:t xml:space="preserve">ủ </w:t>
            </w:r>
            <w:r>
              <w:rPr>
                <w:color w:val="000000"/>
                <w:lang w:val="vi-VN"/>
              </w:rPr>
              <w:t>theo quy định tại Nghị định số 43/201</w:t>
            </w:r>
            <w:r>
              <w:rPr>
                <w:color w:val="000000"/>
              </w:rPr>
              <w:t>1</w:t>
            </w:r>
            <w:r>
              <w:rPr>
                <w:color w:val="000000"/>
                <w:lang w:val="vi-VN"/>
              </w:rPr>
              <w:t>/NĐ-CP ngày 13/6</w:t>
            </w:r>
            <w:r>
              <w:rPr>
                <w:color w:val="000000"/>
                <w:lang w:val="vi-VN"/>
              </w:rPr>
              <w:t>/2011 của Chính phủ</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Đơn vị</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Bộ</w:t>
            </w:r>
            <w:r>
              <w:rPr>
                <w:color w:val="000000"/>
              </w:rPr>
              <w:t>,</w:t>
            </w:r>
            <w:r>
              <w:rPr>
                <w:color w:val="000000"/>
                <w:lang w:val="vi-VN"/>
              </w:rPr>
              <w:t xml:space="preserve"> ngành</w:t>
            </w:r>
            <w:r>
              <w:rPr>
                <w:color w:val="000000"/>
              </w:rPr>
              <w:t xml:space="preserve">, </w:t>
            </w:r>
            <w:r>
              <w:rPr>
                <w:color w:val="000000"/>
                <w:lang w:val="vi-VN"/>
              </w:rPr>
              <w:t>UBND cấp t</w:t>
            </w:r>
            <w:r>
              <w:rPr>
                <w:color w:val="000000"/>
              </w:rPr>
              <w:t>ỉ</w:t>
            </w:r>
            <w:r>
              <w:rPr>
                <w:color w:val="000000"/>
                <w:lang w:val="vi-VN"/>
              </w:rPr>
              <w:t>nh mà c</w:t>
            </w:r>
            <w:r>
              <w:rPr>
                <w:color w:val="000000"/>
              </w:rPr>
              <w:t>ổ</w:t>
            </w:r>
            <w:r>
              <w:rPr>
                <w:color w:val="000000"/>
                <w:lang w:val="vi-VN"/>
              </w:rPr>
              <w:t>ng thông tin điện t</w:t>
            </w:r>
            <w:r>
              <w:rPr>
                <w:color w:val="000000"/>
              </w:rPr>
              <w:t xml:space="preserve">ử </w:t>
            </w:r>
            <w:r>
              <w:rPr>
                <w:color w:val="000000"/>
                <w:lang w:val="vi-VN"/>
              </w:rPr>
              <w:t>công khai thông tin đầy đ</w:t>
            </w:r>
            <w:r>
              <w:rPr>
                <w:color w:val="000000"/>
              </w:rPr>
              <w:t xml:space="preserve">ủ </w:t>
            </w:r>
            <w:r>
              <w:rPr>
                <w:color w:val="000000"/>
                <w:lang w:val="vi-VN"/>
              </w:rPr>
              <w:t>theo từng nội dung qu</w:t>
            </w:r>
            <w:r>
              <w:rPr>
                <w:color w:val="000000"/>
              </w:rPr>
              <w:t>y</w:t>
            </w:r>
            <w:r>
              <w:rPr>
                <w:color w:val="000000"/>
                <w:lang w:val="vi-VN"/>
              </w:rPr>
              <w:t xml:space="preserve"> đ</w:t>
            </w:r>
            <w:r>
              <w:rPr>
                <w:color w:val="000000"/>
              </w:rPr>
              <w:t>ị</w:t>
            </w:r>
            <w:r>
              <w:rPr>
                <w:color w:val="000000"/>
                <w:lang w:val="vi-VN"/>
              </w:rPr>
              <w:t>nh tại chương 2, Nghị địn</w:t>
            </w:r>
            <w:r>
              <w:rPr>
                <w:color w:val="000000"/>
              </w:rPr>
              <w:t>h</w:t>
            </w:r>
            <w:r>
              <w:rPr>
                <w:color w:val="000000"/>
                <w:lang w:val="vi-VN"/>
              </w:rPr>
              <w:t xml:space="preserve"> 43/20</w:t>
            </w:r>
            <w:r>
              <w:rPr>
                <w:color w:val="000000"/>
              </w:rPr>
              <w:t>11</w:t>
            </w:r>
            <w:r>
              <w:rPr>
                <w:color w:val="000000"/>
                <w:lang w:val="vi-VN"/>
              </w:rPr>
              <w:t>/NĐ-CP n</w:t>
            </w:r>
            <w:r>
              <w:rPr>
                <w:color w:val="000000"/>
              </w:rPr>
              <w:t>g</w:t>
            </w:r>
            <w:r>
              <w:rPr>
                <w:color w:val="000000"/>
                <w:lang w:val="vi-VN"/>
              </w:rPr>
              <w:t>ày 13/6/2011 của Chính phủ chia cho t</w:t>
            </w:r>
            <w:r>
              <w:rPr>
                <w:color w:val="000000"/>
              </w:rPr>
              <w:t>ổ</w:t>
            </w:r>
            <w:r>
              <w:rPr>
                <w:color w:val="000000"/>
                <w:lang w:val="vi-VN"/>
              </w:rPr>
              <w:t>ng s</w:t>
            </w:r>
            <w:r>
              <w:rPr>
                <w:color w:val="000000"/>
              </w:rPr>
              <w:t xml:space="preserve">ố </w:t>
            </w:r>
            <w:r>
              <w:rPr>
                <w:color w:val="000000"/>
                <w:lang w:val="vi-VN"/>
              </w:rPr>
              <w:t xml:space="preserve">bộ, ngành, địa phương tính đến </w:t>
            </w:r>
            <w:r>
              <w:rPr>
                <w:color w:val="000000"/>
                <w:lang w:val="vi-VN"/>
              </w:rPr>
              <w:t>thời điểm cuối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ngành; UBND cấp tỉnh</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THH</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10</w:t>
            </w:r>
          </w:p>
        </w:tc>
        <w:tc>
          <w:tcPr>
            <w:tcW w:w="7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 xml:space="preserve">ỷ </w:t>
            </w:r>
            <w:r>
              <w:rPr>
                <w:color w:val="000000"/>
                <w:lang w:val="vi-VN"/>
              </w:rPr>
              <w:t xml:space="preserve">lệ người dân có sử dụng dịch vụ hành chính công trực </w:t>
            </w:r>
            <w:r>
              <w:rPr>
                <w:color w:val="000000"/>
              </w:rPr>
              <w:t>t</w:t>
            </w:r>
            <w:r>
              <w:rPr>
                <w:color w:val="000000"/>
                <w:lang w:val="vi-VN"/>
              </w:rPr>
              <w:t>uyến</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L</w:t>
            </w:r>
            <w:r>
              <w:rPr>
                <w:color w:val="000000"/>
                <w:lang w:val="vi-VN"/>
              </w:rPr>
              <w:t>à tỷ lệ giữa s</w:t>
            </w:r>
            <w:r>
              <w:rPr>
                <w:color w:val="000000"/>
              </w:rPr>
              <w:t xml:space="preserve">ố </w:t>
            </w:r>
            <w:r>
              <w:rPr>
                <w:color w:val="000000"/>
                <w:lang w:val="vi-VN"/>
              </w:rPr>
              <w:t>người có sử dụng dịch vụ hành chính công trực tuyến so với t</w:t>
            </w:r>
            <w:r>
              <w:rPr>
                <w:color w:val="000000"/>
              </w:rPr>
              <w:t>ổ</w:t>
            </w:r>
            <w:r>
              <w:rPr>
                <w:color w:val="000000"/>
                <w:lang w:val="vi-VN"/>
              </w:rPr>
              <w:t>ng s</w:t>
            </w:r>
            <w:r>
              <w:rPr>
                <w:color w:val="000000"/>
              </w:rPr>
              <w:t xml:space="preserve">ố </w:t>
            </w:r>
            <w:r>
              <w:rPr>
                <w:color w:val="000000"/>
                <w:lang w:val="vi-VN"/>
              </w:rPr>
              <w:t>người được khảo sát tại thời</w:t>
            </w:r>
            <w:r>
              <w:rPr>
                <w:color w:val="000000"/>
                <w:lang w:val="vi-VN"/>
              </w:rPr>
              <w:t xml:space="preserve"> điểm trong kỳ báo cáo.</w:t>
            </w:r>
          </w:p>
          <w:p w:rsidR="00000000" w:rsidRDefault="00AB6716">
            <w:pPr>
              <w:spacing w:before="120"/>
            </w:pPr>
            <w:r>
              <w:rPr>
                <w:color w:val="000000"/>
                <w:lang w:val="vi-VN"/>
              </w:rPr>
              <w:t>Ngư</w:t>
            </w:r>
            <w:r>
              <w:rPr>
                <w:color w:val="000000"/>
              </w:rPr>
              <w:t>ờ</w:t>
            </w:r>
            <w:r>
              <w:rPr>
                <w:color w:val="000000"/>
                <w:lang w:val="vi-VN"/>
              </w:rPr>
              <w:t>i s</w:t>
            </w:r>
            <w:r>
              <w:rPr>
                <w:color w:val="000000"/>
              </w:rPr>
              <w:t>ử</w:t>
            </w:r>
            <w:r>
              <w:rPr>
                <w:color w:val="000000"/>
                <w:lang w:val="vi-VN"/>
              </w:rPr>
              <w:t xml:space="preserve"> d</w:t>
            </w:r>
            <w:r>
              <w:rPr>
                <w:color w:val="000000"/>
              </w:rPr>
              <w:t>ụ</w:t>
            </w:r>
            <w:r>
              <w:rPr>
                <w:color w:val="000000"/>
                <w:lang w:val="vi-VN"/>
              </w:rPr>
              <w:t xml:space="preserve">ng dịch vụ hành chính công trực tuyến là người trong </w:t>
            </w:r>
            <w:r>
              <w:rPr>
                <w:color w:val="000000"/>
                <w:lang w:val="vi-VN"/>
              </w:rPr>
              <w:lastRenderedPageBreak/>
              <w:t>thời gian 12 tháng tính từ thời điểm khảo sát tr</w:t>
            </w:r>
            <w:r>
              <w:rPr>
                <w:color w:val="000000"/>
              </w:rPr>
              <w:t xml:space="preserve">ở </w:t>
            </w:r>
            <w:r>
              <w:rPr>
                <w:color w:val="000000"/>
                <w:lang w:val="vi-VN"/>
              </w:rPr>
              <w:t>về trước, có sử dụng dịch vụ hành chính công trực tuyến do cơ quan nhà nước cung cấp.</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lastRenderedPageBreak/>
              <w:t>1.ĐT/KS</w:t>
            </w:r>
          </w:p>
          <w:p w:rsidR="00000000" w:rsidRDefault="00AB6716">
            <w:pPr>
              <w:spacing w:before="120"/>
            </w:pPr>
            <w:r>
              <w:rPr>
                <w:color w:val="000000"/>
                <w:lang w:val="vi-VN"/>
              </w:rPr>
              <w:t>3.PHCS</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Hộ dân cư, </w:t>
            </w:r>
            <w:r>
              <w:rPr>
                <w:color w:val="000000"/>
                <w:lang w:val="vi-VN"/>
              </w:rPr>
              <w:t>thành viên hộ dân cư</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THH</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11</w:t>
            </w:r>
          </w:p>
        </w:tc>
        <w:tc>
          <w:tcPr>
            <w:tcW w:w="7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Tỷ lệ dự thảo văn b</w:t>
            </w:r>
            <w:r>
              <w:rPr>
                <w:color w:val="000000"/>
              </w:rPr>
              <w:t>ả</w:t>
            </w:r>
            <w:r>
              <w:rPr>
                <w:color w:val="000000"/>
                <w:lang w:val="vi-VN"/>
              </w:rPr>
              <w:t>n QPPL đăng trên cổng TTĐT nhận được ý kiến đóng góp của người dân</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w:t>
            </w:r>
            <w:r>
              <w:rPr>
                <w:color w:val="000000"/>
              </w:rPr>
              <w:t xml:space="preserve">à </w:t>
            </w:r>
            <w:r>
              <w:rPr>
                <w:color w:val="000000"/>
                <w:lang w:val="vi-VN"/>
              </w:rPr>
              <w:t>tỷ l</w:t>
            </w:r>
            <w:r>
              <w:rPr>
                <w:color w:val="000000"/>
              </w:rPr>
              <w:t xml:space="preserve">ệ </w:t>
            </w:r>
            <w:r>
              <w:rPr>
                <w:color w:val="000000"/>
                <w:lang w:val="vi-VN"/>
              </w:rPr>
              <w:t>giữa số lượng d</w:t>
            </w:r>
            <w:r>
              <w:rPr>
                <w:color w:val="000000"/>
              </w:rPr>
              <w:t>ự</w:t>
            </w:r>
            <w:r>
              <w:rPr>
                <w:color w:val="000000"/>
                <w:lang w:val="vi-VN"/>
              </w:rPr>
              <w:t xml:space="preserve"> th</w:t>
            </w:r>
            <w:r>
              <w:rPr>
                <w:color w:val="000000"/>
              </w:rPr>
              <w:t>ả</w:t>
            </w:r>
            <w:r>
              <w:rPr>
                <w:color w:val="000000"/>
                <w:lang w:val="vi-VN"/>
              </w:rPr>
              <w:t>o văn bản QPPL nhận được ý kiến đóng góp của người dân qua kênh c</w:t>
            </w:r>
            <w:r>
              <w:rPr>
                <w:color w:val="000000"/>
              </w:rPr>
              <w:t>ổ</w:t>
            </w:r>
            <w:r>
              <w:rPr>
                <w:color w:val="000000"/>
                <w:lang w:val="vi-VN"/>
              </w:rPr>
              <w:t xml:space="preserve">ng TTĐT so với tổng số dự thảo văn </w:t>
            </w:r>
            <w:r>
              <w:rPr>
                <w:color w:val="000000"/>
                <w:lang w:val="vi-VN"/>
              </w:rPr>
              <w:t>bản đăng trên cổng TTĐT trong kỳ báo cáo</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ngành /UBND cấp t</w:t>
            </w:r>
            <w:r>
              <w:rPr>
                <w:color w:val="000000"/>
              </w:rPr>
              <w:t>ỉ</w:t>
            </w:r>
            <w:r>
              <w:rPr>
                <w:color w:val="000000"/>
                <w:lang w:val="vi-VN"/>
              </w:rPr>
              <w:t>nh</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THH</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w:t>
            </w:r>
            <w:r>
              <w:rPr>
                <w:color w:val="000000"/>
              </w:rPr>
              <w:t>ộ</w:t>
            </w:r>
            <w:r>
              <w:rPr>
                <w:color w:val="000000"/>
                <w:lang w:val="vi-VN"/>
              </w:rPr>
              <w:t>c bộ ch</w:t>
            </w:r>
            <w:r>
              <w:rPr>
                <w:color w:val="000000"/>
              </w:rPr>
              <w:t xml:space="preserve">ỉ </w:t>
            </w:r>
            <w:r>
              <w:rPr>
                <w:color w:val="000000"/>
                <w:lang w:val="vi-VN"/>
              </w:rPr>
              <w:t>số G</w:t>
            </w:r>
            <w:r>
              <w:rPr>
                <w:color w:val="000000"/>
              </w:rPr>
              <w:t xml:space="preserve">II </w:t>
            </w:r>
            <w:r>
              <w:rPr>
                <w:color w:val="000000"/>
                <w:lang w:val="vi-VN"/>
              </w:rPr>
              <w:t>của WIPO (Mã 3.1.4)</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w:t>
            </w:r>
          </w:p>
        </w:tc>
        <w:tc>
          <w:tcPr>
            <w:tcW w:w="7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Tỷ lệ văn bản </w:t>
            </w:r>
            <w:r>
              <w:rPr>
                <w:color w:val="000000"/>
              </w:rPr>
              <w:t>đ</w:t>
            </w:r>
            <w:r>
              <w:rPr>
                <w:color w:val="000000"/>
                <w:lang w:val="vi-VN"/>
              </w:rPr>
              <w:t>i của Bộ</w:t>
            </w:r>
            <w:r>
              <w:rPr>
                <w:color w:val="000000"/>
              </w:rPr>
              <w:t>,</w:t>
            </w:r>
            <w:r>
              <w:rPr>
                <w:color w:val="000000"/>
                <w:lang w:val="vi-VN"/>
              </w:rPr>
              <w:t xml:space="preserve"> ngành </w:t>
            </w:r>
            <w:r>
              <w:rPr>
                <w:color w:val="000000"/>
              </w:rPr>
              <w:t>(</w:t>
            </w:r>
            <w:r>
              <w:rPr>
                <w:color w:val="000000"/>
                <w:lang w:val="vi-VN"/>
              </w:rPr>
              <w:t>trừ văn b</w:t>
            </w:r>
            <w:r>
              <w:rPr>
                <w:color w:val="000000"/>
              </w:rPr>
              <w:t>ả</w:t>
            </w:r>
            <w:r>
              <w:rPr>
                <w:color w:val="000000"/>
                <w:lang w:val="vi-VN"/>
              </w:rPr>
              <w:t>n mật theo quy định của pháp luật) dưới dạng điện tử</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lượng văn bản gửi đi</w:t>
            </w:r>
            <w:r>
              <w:rPr>
                <w:color w:val="000000"/>
                <w:lang w:val="vi-VN"/>
              </w:rPr>
              <w:t xml:space="preserve"> của các Bộ, ngành đến các cơ quan nhà nước khác (trừ văn bản mật theo quy định) gồm văn bản gửi đi dưới dạng điện tử và v</w:t>
            </w:r>
            <w:r>
              <w:rPr>
                <w:color w:val="000000"/>
              </w:rPr>
              <w:t>ă</w:t>
            </w:r>
            <w:r>
              <w:rPr>
                <w:color w:val="000000"/>
                <w:lang w:val="vi-VN"/>
              </w:rPr>
              <w:t>n b</w:t>
            </w:r>
            <w:r>
              <w:rPr>
                <w:color w:val="000000"/>
              </w:rPr>
              <w:t>ả</w:t>
            </w:r>
            <w:r>
              <w:rPr>
                <w:color w:val="000000"/>
                <w:lang w:val="vi-VN"/>
              </w:rPr>
              <w:t>n giấy trong k</w:t>
            </w:r>
            <w:r>
              <w:rPr>
                <w:color w:val="000000"/>
              </w:rPr>
              <w:t xml:space="preserve">ỳ </w:t>
            </w:r>
            <w:r>
              <w:rPr>
                <w:color w:val="000000"/>
                <w:lang w:val="vi-VN"/>
              </w:rPr>
              <w:t>báo cáo. Bộ, ngành g</w:t>
            </w:r>
            <w:r>
              <w:rPr>
                <w:color w:val="000000"/>
              </w:rPr>
              <w:t>ồ</w:t>
            </w:r>
            <w:r>
              <w:rPr>
                <w:color w:val="000000"/>
                <w:lang w:val="vi-VN"/>
              </w:rPr>
              <w:t xml:space="preserve">m cả các tổ </w:t>
            </w:r>
            <w:r>
              <w:rPr>
                <w:color w:val="000000"/>
                <w:lang w:val="vi-VN"/>
              </w:rPr>
              <w:lastRenderedPageBreak/>
              <w:t xml:space="preserve">chức, đơn vị trực thuộc </w:t>
            </w:r>
            <w:r>
              <w:rPr>
                <w:color w:val="000000"/>
              </w:rPr>
              <w:t>Bộ</w:t>
            </w:r>
            <w:r>
              <w:rPr>
                <w:color w:val="000000"/>
                <w:lang w:val="vi-VN"/>
              </w:rPr>
              <w:t>, ngành.</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2.</w:t>
            </w:r>
            <w:r>
              <w:rPr>
                <w:color w:val="000000"/>
                <w:lang w:val="vi-VN"/>
              </w:rPr>
              <w:t>DLHC</w:t>
            </w:r>
          </w:p>
          <w:p w:rsidR="00000000" w:rsidRDefault="00AB6716">
            <w:pPr>
              <w:spacing w:before="120"/>
            </w:pPr>
            <w:r>
              <w:rPr>
                <w:color w:val="000000"/>
              </w:rPr>
              <w:t>3.</w:t>
            </w:r>
            <w:r>
              <w:rPr>
                <w:color w:val="000000"/>
                <w:lang w:val="vi-VN"/>
              </w:rPr>
              <w:t>PHCS</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w:t>
            </w:r>
            <w:r>
              <w:rPr>
                <w:color w:val="000000"/>
              </w:rPr>
              <w:t>,</w:t>
            </w:r>
            <w:r>
              <w:rPr>
                <w:color w:val="000000"/>
                <w:lang w:val="vi-VN"/>
              </w:rPr>
              <w:t xml:space="preserve"> ngành</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THH</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13</w:t>
            </w:r>
          </w:p>
        </w:tc>
        <w:tc>
          <w:tcPr>
            <w:tcW w:w="7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lang w:val="vi-VN"/>
              </w:rPr>
              <w:t xml:space="preserve">ỷ lệ văn bản </w:t>
            </w:r>
            <w:r>
              <w:rPr>
                <w:color w:val="000000"/>
              </w:rPr>
              <w:t>đ</w:t>
            </w:r>
            <w:r>
              <w:rPr>
                <w:color w:val="000000"/>
                <w:lang w:val="vi-VN"/>
              </w:rPr>
              <w:t>i của UBND cấp tỉnh (trừ v</w:t>
            </w:r>
            <w:r>
              <w:rPr>
                <w:color w:val="000000"/>
              </w:rPr>
              <w:t>ă</w:t>
            </w:r>
            <w:r>
              <w:rPr>
                <w:color w:val="000000"/>
                <w:lang w:val="vi-VN"/>
              </w:rPr>
              <w:t>n bản mật theo quy định của pháp luật) dưới dạn</w:t>
            </w:r>
            <w:r>
              <w:rPr>
                <w:color w:val="000000"/>
              </w:rPr>
              <w:t xml:space="preserve">g </w:t>
            </w:r>
            <w:r>
              <w:rPr>
                <w:color w:val="000000"/>
                <w:lang w:val="vi-VN"/>
              </w:rPr>
              <w:t>điện t</w:t>
            </w:r>
            <w:r>
              <w:rPr>
                <w:color w:val="000000"/>
              </w:rPr>
              <w:t>ử</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số lượng văn bản gửi </w:t>
            </w:r>
            <w:r>
              <w:rPr>
                <w:color w:val="000000"/>
              </w:rPr>
              <w:t>đ</w:t>
            </w:r>
            <w:r>
              <w:rPr>
                <w:color w:val="000000"/>
                <w:lang w:val="vi-VN"/>
              </w:rPr>
              <w:t>i của các UBND cấp t</w:t>
            </w:r>
            <w:r>
              <w:rPr>
                <w:color w:val="000000"/>
              </w:rPr>
              <w:t>ỉ</w:t>
            </w:r>
            <w:r>
              <w:rPr>
                <w:color w:val="000000"/>
                <w:lang w:val="vi-VN"/>
              </w:rPr>
              <w:t>nh đến các cơ quan nhà nước khác (trừ v</w:t>
            </w:r>
            <w:r>
              <w:rPr>
                <w:color w:val="000000"/>
              </w:rPr>
              <w:t>ă</w:t>
            </w:r>
            <w:r>
              <w:rPr>
                <w:color w:val="000000"/>
                <w:lang w:val="vi-VN"/>
              </w:rPr>
              <w:t>n b</w:t>
            </w:r>
            <w:r>
              <w:rPr>
                <w:color w:val="000000"/>
              </w:rPr>
              <w:t>ả</w:t>
            </w:r>
            <w:r>
              <w:rPr>
                <w:color w:val="000000"/>
                <w:lang w:val="vi-VN"/>
              </w:rPr>
              <w:t>n mật theo quy định) gồm văn bản gửi đi dưới dạng điện t</w:t>
            </w:r>
            <w:r>
              <w:rPr>
                <w:color w:val="000000"/>
              </w:rPr>
              <w:t xml:space="preserve">ử </w:t>
            </w:r>
            <w:r>
              <w:rPr>
                <w:color w:val="000000"/>
                <w:lang w:val="vi-VN"/>
              </w:rPr>
              <w:t>và văn</w:t>
            </w:r>
            <w:r>
              <w:rPr>
                <w:color w:val="000000"/>
                <w:lang w:val="vi-VN"/>
              </w:rPr>
              <w:t xml:space="preserve"> bản giấy trong kỳ báo cáo. UBND cấp t</w:t>
            </w:r>
            <w:r>
              <w:rPr>
                <w:color w:val="000000"/>
              </w:rPr>
              <w:t>ỉ</w:t>
            </w:r>
            <w:r>
              <w:rPr>
                <w:color w:val="000000"/>
                <w:lang w:val="vi-VN"/>
              </w:rPr>
              <w:t>nh gồm c</w:t>
            </w:r>
            <w:r>
              <w:rPr>
                <w:color w:val="000000"/>
              </w:rPr>
              <w:t xml:space="preserve">ả </w:t>
            </w:r>
            <w:r>
              <w:rPr>
                <w:color w:val="000000"/>
                <w:lang w:val="vi-VN"/>
              </w:rPr>
              <w:t>các cơ quan chuyên môn thuộc UBND cấp tỉnh.</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2.</w:t>
            </w:r>
            <w:r>
              <w:rPr>
                <w:color w:val="000000"/>
                <w:lang w:val="vi-VN"/>
              </w:rPr>
              <w:t>DLHC</w:t>
            </w:r>
          </w:p>
          <w:p w:rsidR="00000000" w:rsidRDefault="00AB6716">
            <w:pPr>
              <w:spacing w:before="120"/>
            </w:pPr>
            <w:r>
              <w:rPr>
                <w:color w:val="000000"/>
              </w:rPr>
              <w:t>3.</w:t>
            </w:r>
            <w:r>
              <w:rPr>
                <w:color w:val="000000"/>
                <w:lang w:val="vi-VN"/>
              </w:rPr>
              <w:t>PHCS</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UBND cấp t</w:t>
            </w:r>
            <w:r>
              <w:rPr>
                <w:color w:val="000000"/>
              </w:rPr>
              <w:t>ỉ</w:t>
            </w:r>
            <w:r>
              <w:rPr>
                <w:color w:val="000000"/>
                <w:lang w:val="vi-VN"/>
              </w:rPr>
              <w:t>nh</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w:t>
            </w:r>
            <w:r>
              <w:rPr>
                <w:color w:val="000000"/>
              </w:rPr>
              <w:t>HH</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r>
    </w:tbl>
    <w:p w:rsidR="00000000" w:rsidRDefault="00AB6716">
      <w:pPr>
        <w:spacing w:before="120" w:after="280" w:afterAutospacing="1"/>
      </w:pPr>
      <w:r>
        <w:rPr>
          <w:color w:val="FFFFFF"/>
          <w:lang w:val="vi-VN"/>
        </w:rPr>
        <w:t> </w:t>
      </w:r>
    </w:p>
    <w:p w:rsidR="00000000" w:rsidRDefault="00AB6716">
      <w:pPr>
        <w:spacing w:before="120" w:after="280" w:afterAutospacing="1"/>
        <w:jc w:val="center"/>
      </w:pPr>
      <w:bookmarkStart w:id="47" w:name="chuong_pl_6"/>
      <w:r>
        <w:rPr>
          <w:b/>
          <w:bCs/>
          <w:lang w:val="vi-VN"/>
        </w:rPr>
        <w:t>PHỤ LỤC 6</w:t>
      </w:r>
      <w:bookmarkEnd w:id="47"/>
    </w:p>
    <w:p w:rsidR="00000000" w:rsidRDefault="00AB6716">
      <w:pPr>
        <w:spacing w:before="120" w:after="280" w:afterAutospacing="1"/>
        <w:jc w:val="center"/>
      </w:pPr>
      <w:bookmarkStart w:id="48" w:name="chuong_pl_6_name"/>
      <w:r>
        <w:rPr>
          <w:lang w:val="vi-VN"/>
        </w:rPr>
        <w:t>DANH MỤC CHỈ TIÊU BÁO CÁO LĨNH VỰC BÁO CHÍ, TRUYỀN THÔNG</w:t>
      </w:r>
      <w:bookmarkEnd w:id="48"/>
      <w:r>
        <w:br/>
      </w:r>
      <w:r>
        <w:rPr>
          <w:i/>
          <w:iCs/>
          <w:lang w:val="vi-VN"/>
        </w:rPr>
        <w:t>(Ban hành kèm theo Quyết định số</w:t>
      </w:r>
      <w:r>
        <w:rPr>
          <w:i/>
          <w:iCs/>
        </w:rPr>
        <w:t xml:space="preserve"> 248</w:t>
      </w:r>
      <w:r>
        <w:rPr>
          <w:i/>
          <w:iCs/>
          <w:lang w:val="vi-VN"/>
        </w:rPr>
        <w:t>/QĐ-BTTTT ngà</w:t>
      </w:r>
      <w:r>
        <w:rPr>
          <w:i/>
          <w:iCs/>
          <w:lang w:val="vi-VN"/>
        </w:rPr>
        <w:t>y</w:t>
      </w:r>
      <w:r>
        <w:rPr>
          <w:i/>
          <w:iCs/>
        </w:rPr>
        <w:t xml:space="preserve"> 24/02/</w:t>
      </w:r>
      <w:r>
        <w:rPr>
          <w:i/>
          <w:iCs/>
          <w:lang w:val="vi-VN"/>
        </w:rPr>
        <w:t>2020 của Bộ trưởng Bộ Thông tin 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2"/>
        <w:gridCol w:w="1072"/>
        <w:gridCol w:w="1438"/>
        <w:gridCol w:w="835"/>
        <w:gridCol w:w="1096"/>
        <w:gridCol w:w="794"/>
        <w:gridCol w:w="564"/>
        <w:gridCol w:w="434"/>
        <w:gridCol w:w="965"/>
        <w:gridCol w:w="729"/>
        <w:gridCol w:w="941"/>
        <w:gridCol w:w="15"/>
        <w:gridCol w:w="5"/>
      </w:tblGrid>
      <w:tr w:rsidR="00000000">
        <w:tc>
          <w:tcPr>
            <w:tcW w:w="1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lang w:val="vi-VN"/>
              </w:rPr>
              <w:t>STT/ Mã s</w:t>
            </w:r>
            <w:r>
              <w:rPr>
                <w:b/>
                <w:bCs/>
                <w:color w:val="000000"/>
                <w:lang w:val="vi-VN"/>
              </w:rPr>
              <w:t>ố</w:t>
            </w:r>
          </w:p>
        </w:tc>
        <w:tc>
          <w:tcPr>
            <w:tcW w:w="59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Tên ch</w:t>
            </w:r>
            <w:r>
              <w:rPr>
                <w:b/>
                <w:bCs/>
                <w:color w:val="000000"/>
              </w:rPr>
              <w:t>ỉ</w:t>
            </w:r>
            <w:r>
              <w:rPr>
                <w:b/>
                <w:bCs/>
                <w:color w:val="000000"/>
                <w:lang w:val="vi-VN"/>
              </w:rPr>
              <w:t xml:space="preserve"> tiêu</w:t>
            </w:r>
          </w:p>
        </w:tc>
        <w:tc>
          <w:tcPr>
            <w:tcW w:w="100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jc w:val="center"/>
            </w:pPr>
            <w:r>
              <w:rPr>
                <w:b/>
                <w:bCs/>
                <w:color w:val="000000"/>
                <w:lang w:val="vi-VN"/>
              </w:rPr>
              <w:t>Phân tổ</w:t>
            </w:r>
          </w:p>
          <w:p w:rsidR="00000000" w:rsidRDefault="00AB6716">
            <w:pPr>
              <w:spacing w:before="120"/>
              <w:jc w:val="center"/>
            </w:pPr>
            <w:r>
              <w:rPr>
                <w:b/>
                <w:bCs/>
                <w:color w:val="000000"/>
                <w:lang w:val="vi-VN"/>
              </w:rPr>
              <w:t>(m</w:t>
            </w:r>
            <w:r>
              <w:rPr>
                <w:b/>
                <w:bCs/>
                <w:color w:val="000000"/>
              </w:rPr>
              <w:t>ứ</w:t>
            </w:r>
            <w:r>
              <w:rPr>
                <w:b/>
                <w:bCs/>
                <w:color w:val="000000"/>
                <w:lang w:val="vi-VN"/>
              </w:rPr>
              <w:t xml:space="preserve">c độ chi tiết cần có của </w:t>
            </w:r>
            <w:r>
              <w:rPr>
                <w:b/>
                <w:bCs/>
                <w:color w:val="000000"/>
              </w:rPr>
              <w:t xml:space="preserve">dữ </w:t>
            </w:r>
            <w:r>
              <w:rPr>
                <w:b/>
                <w:bCs/>
                <w:color w:val="000000"/>
                <w:lang w:val="vi-VN"/>
              </w:rPr>
              <w:t>liệu thu thập)</w:t>
            </w:r>
          </w:p>
        </w:tc>
        <w:tc>
          <w:tcPr>
            <w:tcW w:w="34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Đơ</w:t>
            </w:r>
            <w:r>
              <w:rPr>
                <w:b/>
                <w:bCs/>
                <w:color w:val="000000"/>
                <w:lang w:val="vi-VN"/>
              </w:rPr>
              <w:t>n vị tính</w:t>
            </w:r>
          </w:p>
        </w:tc>
        <w:tc>
          <w:tcPr>
            <w:tcW w:w="109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K</w:t>
            </w:r>
            <w:r>
              <w:rPr>
                <w:b/>
                <w:bCs/>
                <w:color w:val="000000"/>
              </w:rPr>
              <w:t>h</w:t>
            </w:r>
            <w:r>
              <w:rPr>
                <w:b/>
                <w:bCs/>
                <w:color w:val="000000"/>
                <w:lang w:val="vi-VN"/>
              </w:rPr>
              <w:t>ái niệm, ph</w:t>
            </w:r>
            <w:r>
              <w:rPr>
                <w:b/>
                <w:bCs/>
                <w:color w:val="000000"/>
              </w:rPr>
              <w:t>ươ</w:t>
            </w:r>
            <w:r>
              <w:rPr>
                <w:b/>
                <w:bCs/>
                <w:color w:val="000000"/>
                <w:lang w:val="vi-VN"/>
              </w:rPr>
              <w:t>ng pháp tín</w:t>
            </w:r>
            <w:r>
              <w:rPr>
                <w:b/>
                <w:bCs/>
                <w:color w:val="000000"/>
              </w:rPr>
              <w:t>h</w:t>
            </w:r>
          </w:p>
        </w:tc>
        <w:tc>
          <w:tcPr>
            <w:tcW w:w="3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Nguồn thu th</w:t>
            </w:r>
            <w:r>
              <w:rPr>
                <w:b/>
                <w:bCs/>
                <w:color w:val="000000"/>
              </w:rPr>
              <w:t>ậ</w:t>
            </w:r>
            <w:r>
              <w:rPr>
                <w:b/>
                <w:bCs/>
                <w:color w:val="000000"/>
                <w:lang w:val="vi-VN"/>
              </w:rPr>
              <w:t>p chủ y</w:t>
            </w:r>
            <w:r>
              <w:rPr>
                <w:b/>
                <w:bCs/>
                <w:color w:val="000000"/>
              </w:rPr>
              <w:t>ế</w:t>
            </w:r>
            <w:r>
              <w:rPr>
                <w:b/>
                <w:bCs/>
                <w:color w:val="000000"/>
                <w:lang w:val="vi-VN"/>
              </w:rPr>
              <w:t>u</w:t>
            </w:r>
          </w:p>
        </w:tc>
        <w:tc>
          <w:tcPr>
            <w:tcW w:w="22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Tần xuấ</w:t>
            </w:r>
            <w:r>
              <w:rPr>
                <w:b/>
                <w:bCs/>
                <w:color w:val="000000"/>
              </w:rPr>
              <w:t>t</w:t>
            </w:r>
            <w:r>
              <w:rPr>
                <w:b/>
                <w:bCs/>
                <w:color w:val="000000"/>
                <w:lang w:val="vi-VN"/>
              </w:rPr>
              <w:t xml:space="preserve"> thu </w:t>
            </w:r>
            <w:r>
              <w:rPr>
                <w:b/>
                <w:bCs/>
                <w:color w:val="000000"/>
              </w:rPr>
              <w:t>t</w:t>
            </w:r>
            <w:r>
              <w:rPr>
                <w:b/>
                <w:bCs/>
                <w:color w:val="000000"/>
                <w:lang w:val="vi-VN"/>
              </w:rPr>
              <w:t>hập, cập nhật định kỳ</w:t>
            </w:r>
          </w:p>
        </w:tc>
        <w:tc>
          <w:tcPr>
            <w:tcW w:w="16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Có cập nhật t</w:t>
            </w:r>
            <w:r>
              <w:rPr>
                <w:b/>
                <w:bCs/>
                <w:color w:val="000000"/>
              </w:rPr>
              <w:t>ứ</w:t>
            </w:r>
            <w:r>
              <w:rPr>
                <w:b/>
                <w:bCs/>
                <w:color w:val="000000"/>
                <w:lang w:val="vi-VN"/>
              </w:rPr>
              <w:t>c thời</w:t>
            </w:r>
          </w:p>
        </w:tc>
        <w:tc>
          <w:tcPr>
            <w:tcW w:w="3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C</w:t>
            </w:r>
            <w:r>
              <w:rPr>
                <w:b/>
                <w:bCs/>
                <w:color w:val="000000"/>
              </w:rPr>
              <w:t xml:space="preserve">ơ </w:t>
            </w:r>
            <w:r>
              <w:rPr>
                <w:b/>
                <w:bCs/>
                <w:color w:val="000000"/>
                <w:lang w:val="vi-VN"/>
              </w:rPr>
              <w:t>quan, DN, đơn vị cung c</w:t>
            </w:r>
            <w:r>
              <w:rPr>
                <w:b/>
                <w:bCs/>
                <w:color w:val="000000"/>
              </w:rPr>
              <w:t>ấ</w:t>
            </w:r>
            <w:r>
              <w:rPr>
                <w:b/>
                <w:bCs/>
                <w:color w:val="000000"/>
                <w:lang w:val="vi-VN"/>
              </w:rPr>
              <w:t>p thông tin, phối hợp</w:t>
            </w:r>
          </w:p>
        </w:tc>
        <w:tc>
          <w:tcPr>
            <w:tcW w:w="34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Đ</w:t>
            </w:r>
            <w:r>
              <w:rPr>
                <w:b/>
                <w:bCs/>
                <w:color w:val="000000"/>
              </w:rPr>
              <w:t>ơ</w:t>
            </w:r>
            <w:r>
              <w:rPr>
                <w:b/>
                <w:bCs/>
                <w:color w:val="000000"/>
                <w:lang w:val="vi-VN"/>
              </w:rPr>
              <w:t>n v</w:t>
            </w:r>
            <w:r>
              <w:rPr>
                <w:b/>
                <w:bCs/>
                <w:color w:val="000000"/>
              </w:rPr>
              <w:t>ị</w:t>
            </w:r>
            <w:r>
              <w:rPr>
                <w:b/>
                <w:bCs/>
                <w:color w:val="000000"/>
                <w:lang w:val="vi-VN"/>
              </w:rPr>
              <w:t xml:space="preserve"> ch</w:t>
            </w:r>
            <w:r>
              <w:rPr>
                <w:b/>
                <w:bCs/>
                <w:color w:val="000000"/>
              </w:rPr>
              <w:t xml:space="preserve">ủ </w:t>
            </w:r>
            <w:r>
              <w:rPr>
                <w:b/>
                <w:bCs/>
                <w:color w:val="000000"/>
                <w:lang w:val="vi-VN"/>
              </w:rPr>
              <w:t>trì tổng hợp, báo cáo s</w:t>
            </w:r>
            <w:r>
              <w:rPr>
                <w:b/>
                <w:bCs/>
                <w:color w:val="000000"/>
              </w:rPr>
              <w:t xml:space="preserve">ố </w:t>
            </w:r>
            <w:r>
              <w:rPr>
                <w:b/>
                <w:bCs/>
                <w:color w:val="000000"/>
                <w:lang w:val="vi-VN"/>
              </w:rPr>
              <w:t>liệu</w:t>
            </w:r>
          </w:p>
        </w:tc>
        <w:tc>
          <w:tcPr>
            <w:tcW w:w="3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Ghi chú</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A</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B</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D</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E</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F</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H</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I</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J</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K</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bookmarkStart w:id="49" w:name="muc_1_1"/>
            <w:r>
              <w:rPr>
                <w:b/>
                <w:bCs/>
                <w:color w:val="000000"/>
                <w:lang w:val="vi-VN"/>
              </w:rPr>
              <w:t>I</w:t>
            </w:r>
            <w:bookmarkEnd w:id="49"/>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bookmarkStart w:id="50" w:name="muc_1_1_name"/>
            <w:r>
              <w:rPr>
                <w:b/>
                <w:bCs/>
                <w:color w:val="000000"/>
                <w:lang w:val="vi-VN"/>
              </w:rPr>
              <w:t>HOẠT ĐỘNG XUẤT BẢN, IN VÀ PHÁT HÀNH</w:t>
            </w:r>
            <w:bookmarkEnd w:id="50"/>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lastRenderedPageBreak/>
              <w:t>A</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Nhóm chỉ tiêu về tổ c</w:t>
            </w:r>
            <w:r>
              <w:rPr>
                <w:b/>
                <w:bCs/>
                <w:color w:val="000000"/>
              </w:rPr>
              <w:t>hứ</w:t>
            </w:r>
            <w:r>
              <w:rPr>
                <w:b/>
                <w:bCs/>
                <w:color w:val="000000"/>
                <w:lang w:val="vi-VN"/>
              </w:rPr>
              <w:t>c/doanh nghiệp tham gia lĩnh vực hoạt động</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nhà xu</w:t>
            </w:r>
            <w:r>
              <w:rPr>
                <w:color w:val="000000"/>
              </w:rPr>
              <w:t>ấ</w:t>
            </w:r>
            <w:r>
              <w:rPr>
                <w:color w:val="000000"/>
                <w:lang w:val="vi-VN"/>
              </w:rPr>
              <w:t>t bản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loại hình tổ chức (đơn vị sự nghiệp/ Công ty TNH</w:t>
            </w:r>
            <w:r>
              <w:rPr>
                <w:color w:val="000000"/>
              </w:rPr>
              <w:t xml:space="preserve">H </w:t>
            </w:r>
            <w:r>
              <w:rPr>
                <w:color w:val="000000"/>
                <w:lang w:val="vi-VN"/>
              </w:rPr>
              <w:t>NN MTV xuất bản);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Nhà xuất bản</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c</w:t>
            </w:r>
            <w:r>
              <w:rPr>
                <w:color w:val="000000"/>
              </w:rPr>
              <w:t xml:space="preserve">ơ </w:t>
            </w:r>
            <w:r>
              <w:rPr>
                <w:color w:val="000000"/>
                <w:lang w:val="vi-VN"/>
              </w:rPr>
              <w:t xml:space="preserve">quan, tổ chức thực hiện việc xuất bản và </w:t>
            </w:r>
            <w:r>
              <w:rPr>
                <w:color w:val="000000"/>
              </w:rPr>
              <w:t>đ</w:t>
            </w:r>
            <w:r>
              <w:rPr>
                <w:color w:val="000000"/>
                <w:lang w:val="vi-VN"/>
              </w:rPr>
              <w:t>ược Bộ Thông tin và Truyền thông cấp giấy</w:t>
            </w:r>
            <w:r>
              <w:rPr>
                <w:color w:val="000000"/>
                <w:lang w:val="vi-VN"/>
              </w:rPr>
              <w:t xml:space="preserve"> phép thành lập theo quy định c</w:t>
            </w:r>
            <w:r>
              <w:rPr>
                <w:color w:val="000000"/>
              </w:rPr>
              <w:t>ủ</w:t>
            </w:r>
            <w:r>
              <w:rPr>
                <w:color w:val="000000"/>
                <w:lang w:val="vi-VN"/>
              </w:rPr>
              <w:t>a pháp luật t</w:t>
            </w:r>
            <w:r>
              <w:rPr>
                <w:color w:val="000000"/>
              </w:rPr>
              <w:t>í</w:t>
            </w:r>
            <w:r>
              <w:rPr>
                <w:color w:val="000000"/>
                <w:lang w:val="vi-VN"/>
              </w:rPr>
              <w:t>nh đến thời điểm cuối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bộ ch</w:t>
            </w:r>
            <w:r>
              <w:rPr>
                <w:color w:val="000000"/>
              </w:rPr>
              <w:t xml:space="preserve">ỉ </w:t>
            </w:r>
            <w:r>
              <w:rPr>
                <w:color w:val="000000"/>
                <w:lang w:val="vi-VN"/>
              </w:rPr>
              <w:t>số G</w:t>
            </w:r>
            <w:r>
              <w:rPr>
                <w:color w:val="000000"/>
              </w:rPr>
              <w:t xml:space="preserve">II </w:t>
            </w:r>
            <w:r>
              <w:rPr>
                <w:color w:val="000000"/>
                <w:lang w:val="vi-VN"/>
              </w:rPr>
              <w:t>của WIPO</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cấp cơ quan ch</w:t>
            </w:r>
            <w:r>
              <w:rPr>
                <w:color w:val="000000"/>
              </w:rPr>
              <w:t xml:space="preserve">ủ </w:t>
            </w:r>
            <w:r>
              <w:rPr>
                <w:color w:val="000000"/>
                <w:lang w:val="vi-VN"/>
              </w:rPr>
              <w:t>quản của NXB (TW/</w:t>
            </w:r>
            <w:r>
              <w:rPr>
                <w:color w:val="000000"/>
              </w:rPr>
              <w:t>Đ</w:t>
            </w:r>
            <w:r>
              <w:rPr>
                <w:color w:val="000000"/>
                <w:lang w:val="vi-VN"/>
              </w:rPr>
              <w:t>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Nhà xuất b</w:t>
            </w:r>
            <w:r>
              <w:rPr>
                <w:color w:val="000000"/>
              </w:rPr>
              <w:t>ả</w:t>
            </w:r>
            <w:r>
              <w:rPr>
                <w:color w:val="000000"/>
                <w:lang w:val="vi-VN"/>
              </w:rPr>
              <w:t>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w:t>
            </w:r>
            <w:r>
              <w:rPr>
                <w:color w:val="000000"/>
              </w:rPr>
              <w:t>H</w:t>
            </w:r>
            <w:r>
              <w:rPr>
                <w:color w:val="000000"/>
                <w:lang w:val="vi-VN"/>
              </w:rPr>
              <w: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 xml:space="preserve">theo địa bàn tỉnh/ thành phố trực thuộc TW (viết gọn thành Theo </w:t>
            </w:r>
            <w:r>
              <w:rPr>
                <w:color w:val="000000"/>
              </w:rPr>
              <w:t>tỉ</w:t>
            </w:r>
            <w:r>
              <w:rPr>
                <w:color w:val="000000"/>
                <w:lang w:val="vi-VN"/>
              </w:rPr>
              <w:t>nh/ 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Nhà xuất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w:t>
            </w:r>
            <w:r>
              <w:rPr>
                <w:color w:val="000000"/>
              </w:rPr>
              <w:t>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ố</w:t>
            </w:r>
            <w:r>
              <w:rPr>
                <w:color w:val="000000"/>
                <w:lang w:val="vi-VN"/>
              </w:rPr>
              <w:t xml:space="preserve"> cơ s</w:t>
            </w:r>
            <w:r>
              <w:rPr>
                <w:color w:val="000000"/>
              </w:rPr>
              <w:t>ở</w:t>
            </w:r>
            <w:r>
              <w:rPr>
                <w:color w:val="000000"/>
                <w:lang w:val="vi-VN"/>
              </w:rPr>
              <w:t xml:space="preserve"> In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loại h</w:t>
            </w:r>
            <w:r>
              <w:rPr>
                <w:color w:val="000000"/>
              </w:rPr>
              <w:t>ìn</w:t>
            </w:r>
            <w:r>
              <w:rPr>
                <w:color w:val="000000"/>
                <w:lang w:val="vi-VN"/>
              </w:rPr>
              <w:t>h kinh tế của cơ s</w:t>
            </w:r>
            <w:r>
              <w:rPr>
                <w:color w:val="000000"/>
              </w:rPr>
              <w:t xml:space="preserve">ở </w:t>
            </w:r>
            <w:r>
              <w:rPr>
                <w:color w:val="000000"/>
                <w:lang w:val="vi-VN"/>
              </w:rPr>
              <w:t>in (nhà nước/ ngo</w:t>
            </w:r>
            <w:r>
              <w:rPr>
                <w:color w:val="000000"/>
              </w:rPr>
              <w:t>à</w:t>
            </w:r>
            <w:r>
              <w:rPr>
                <w:color w:val="000000"/>
                <w:lang w:val="vi-VN"/>
              </w:rPr>
              <w:t>i nh</w:t>
            </w:r>
            <w:r>
              <w:rPr>
                <w:color w:val="000000"/>
              </w:rPr>
              <w:t xml:space="preserve">à </w:t>
            </w:r>
            <w:r>
              <w:rPr>
                <w:color w:val="000000"/>
                <w:lang w:val="vi-VN"/>
              </w:rPr>
              <w:t>nước/c</w:t>
            </w:r>
            <w:r>
              <w:rPr>
                <w:color w:val="000000"/>
              </w:rPr>
              <w:t xml:space="preserve">ó </w:t>
            </w:r>
            <w:r>
              <w:rPr>
                <w:color w:val="000000"/>
                <w:lang w:val="vi-VN"/>
              </w:rPr>
              <w:t>vốn FDI);</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tổn</w:t>
            </w:r>
            <w:r>
              <w:rPr>
                <w:color w:val="000000"/>
                <w:lang w:val="vi-VN"/>
              </w:rPr>
              <w:t xml:space="preserve">g số doanh nghiệp trực tiếp thực hiện </w:t>
            </w:r>
            <w:r>
              <w:rPr>
                <w:color w:val="000000"/>
              </w:rPr>
              <w:t>đ</w:t>
            </w:r>
            <w:r>
              <w:rPr>
                <w:color w:val="000000"/>
                <w:lang w:val="vi-VN"/>
              </w:rPr>
              <w:t>ầy đủ hoặc từng công đoạn chế bản</w:t>
            </w:r>
            <w:r>
              <w:rPr>
                <w:color w:val="000000"/>
              </w:rPr>
              <w:t>,</w:t>
            </w:r>
            <w:r>
              <w:rPr>
                <w:color w:val="000000"/>
                <w:lang w:val="vi-VN"/>
              </w:rPr>
              <w:t xml:space="preserve"> in</w:t>
            </w:r>
            <w:r>
              <w:rPr>
                <w:color w:val="000000"/>
              </w:rPr>
              <w:t xml:space="preserve">, </w:t>
            </w:r>
            <w:r>
              <w:rPr>
                <w:color w:val="000000"/>
                <w:lang w:val="vi-VN"/>
              </w:rPr>
              <w:t xml:space="preserve">gia công sau in theo quy định của pháp luật về hoạt động in tính </w:t>
            </w:r>
            <w:r>
              <w:rPr>
                <w:color w:val="000000"/>
              </w:rPr>
              <w:t>đ</w:t>
            </w:r>
            <w:r>
              <w:rPr>
                <w:color w:val="000000"/>
                <w:lang w:val="vi-VN"/>
              </w:rPr>
              <w:t>ến thời điểm cuối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2.</w:t>
            </w:r>
            <w:r>
              <w:rPr>
                <w:color w:val="000000"/>
                <w:lang w:val="vi-VN"/>
              </w:rPr>
              <w:t>DLHC</w:t>
            </w:r>
          </w:p>
          <w:p w:rsidR="00000000" w:rsidRDefault="00AB6716">
            <w:pPr>
              <w:spacing w:before="120"/>
            </w:pPr>
            <w:r>
              <w:rPr>
                <w:color w:val="000000"/>
                <w:lang w:val="vi-VN"/>
              </w:rPr>
              <w:t>3.P</w:t>
            </w:r>
            <w:r>
              <w:rPr>
                <w:color w:val="000000"/>
              </w:rPr>
              <w:t>H</w:t>
            </w:r>
            <w:r>
              <w:rPr>
                <w:color w:val="000000"/>
                <w:lang w:val="vi-VN"/>
              </w:rPr>
              <w:t>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KHĐT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phân cấp quản lý (TW</w:t>
            </w:r>
            <w:r>
              <w:rPr>
                <w:color w:val="000000"/>
                <w:lang w:val="vi-VN"/>
              </w:rPr>
              <w:t>/</w:t>
            </w:r>
            <w:r>
              <w:rPr>
                <w:color w:val="000000"/>
              </w:rPr>
              <w:t>Đ</w:t>
            </w:r>
            <w:r>
              <w:rPr>
                <w:color w:val="000000"/>
                <w:lang w:val="vi-VN"/>
              </w:rPr>
              <w:t>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w:t>
            </w:r>
            <w:r>
              <w:rPr>
                <w:color w:val="000000"/>
              </w:rPr>
              <w:t>D</w:t>
            </w:r>
            <w:r>
              <w:rPr>
                <w:color w:val="000000"/>
                <w:lang w:val="vi-VN"/>
              </w:rPr>
              <w:t>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w:t>
            </w:r>
            <w:r>
              <w:rPr>
                <w:color w:val="000000"/>
              </w:rPr>
              <w:t>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t</w:t>
            </w:r>
            <w:r>
              <w:rPr>
                <w:color w:val="000000"/>
                <w:lang w:val="vi-VN"/>
              </w:rPr>
              <w:t>ổ theo địa bàn tỉnh/ thành phố;</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w:t>
            </w:r>
            <w:r>
              <w:rPr>
                <w:color w:val="000000"/>
              </w:rPr>
              <w:t>H</w:t>
            </w:r>
            <w:r>
              <w:rPr>
                <w:color w:val="000000"/>
                <w:lang w:val="vi-VN"/>
              </w:rPr>
              <w:t>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lượng </w:t>
            </w:r>
            <w:r>
              <w:rPr>
                <w:color w:val="000000"/>
                <w:lang w:val="vi-VN"/>
              </w:rPr>
              <w:lastRenderedPageBreak/>
              <w:t>cơ s</w:t>
            </w:r>
            <w:r>
              <w:rPr>
                <w:color w:val="000000"/>
              </w:rPr>
              <w:t>ở</w:t>
            </w:r>
            <w:r>
              <w:rPr>
                <w:color w:val="000000"/>
                <w:lang w:val="vi-VN"/>
              </w:rPr>
              <w:t xml:space="preserve"> phát hành</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 xml:space="preserve">Phân tổ theo </w:t>
            </w:r>
            <w:r>
              <w:rPr>
                <w:color w:val="000000"/>
                <w:lang w:val="vi-VN"/>
              </w:rPr>
              <w:lastRenderedPageBreak/>
              <w:t xml:space="preserve">loại hình tổ chức của cơ sở phát hành </w:t>
            </w:r>
            <w:r>
              <w:rPr>
                <w:color w:val="000000"/>
              </w:rPr>
              <w:t>(</w:t>
            </w:r>
            <w:r>
              <w:rPr>
                <w:color w:val="000000"/>
                <w:lang w:val="vi-VN"/>
              </w:rPr>
              <w:t xml:space="preserve">đơn vị sự nghiệp công lập/ doanh </w:t>
            </w:r>
            <w:r>
              <w:rPr>
                <w:color w:val="000000"/>
                <w:lang w:val="vi-VN"/>
              </w:rPr>
              <w:t>nghiệp)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Cơ s</w:t>
            </w:r>
            <w:r>
              <w:rPr>
                <w:color w:val="000000"/>
              </w:rPr>
              <w:t>ở</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tổng số </w:t>
            </w:r>
            <w:r>
              <w:rPr>
                <w:color w:val="000000"/>
                <w:lang w:val="vi-VN"/>
              </w:rPr>
              <w:lastRenderedPageBreak/>
              <w:t>cơ sở phát hành (CS phát hành) tính đến thời điểm cuối kỳ bá</w:t>
            </w:r>
            <w:r>
              <w:rPr>
                <w:color w:val="000000"/>
              </w:rPr>
              <w:t xml:space="preserve">o </w:t>
            </w:r>
            <w:r>
              <w:rPr>
                <w:color w:val="000000"/>
                <w:lang w:val="vi-VN"/>
              </w:rPr>
              <w:t>cáo. Cơ sở phát hành là doanh nghiệp phải đăng ký hoạt động với cơ quan QLNN về hoạt động xuất bản theo quy định của pháp luật. C</w:t>
            </w:r>
            <w:r>
              <w:rPr>
                <w:color w:val="000000"/>
              </w:rPr>
              <w:t>ơ</w:t>
            </w:r>
            <w:r>
              <w:rPr>
                <w:color w:val="000000"/>
                <w:lang w:val="vi-VN"/>
              </w:rPr>
              <w:t xml:space="preserve"> s</w:t>
            </w:r>
            <w:r>
              <w:rPr>
                <w:color w:val="000000"/>
              </w:rPr>
              <w:t xml:space="preserve">ở </w:t>
            </w:r>
            <w:r>
              <w:rPr>
                <w:color w:val="000000"/>
                <w:lang w:val="vi-VN"/>
              </w:rPr>
              <w:t>phát hành xuất bản phẩm bao gồm doa</w:t>
            </w:r>
            <w:r>
              <w:rPr>
                <w:color w:val="000000"/>
                <w:lang w:val="vi-VN"/>
              </w:rPr>
              <w:t>nh nghiệp, đơn vị sự nghiệp công l</w:t>
            </w:r>
            <w:r>
              <w:rPr>
                <w:color w:val="000000"/>
              </w:rPr>
              <w:t>ậ</w:t>
            </w:r>
            <w:r>
              <w:rPr>
                <w:color w:val="000000"/>
                <w:lang w:val="vi-VN"/>
              </w:rPr>
              <w:t>p.</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2.DLH</w:t>
            </w:r>
            <w:r>
              <w:rPr>
                <w:color w:val="000000"/>
                <w:lang w:val="vi-VN"/>
              </w:rPr>
              <w:lastRenderedPageBreak/>
              <w:t>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w:t>
            </w:r>
            <w:r>
              <w:rPr>
                <w:color w:val="000000"/>
                <w:lang w:val="vi-VN"/>
              </w:rPr>
              <w:lastRenderedPageBreak/>
              <w:t>XBIPH)</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xml:space="preserve">Cục </w:t>
            </w:r>
            <w:r>
              <w:rPr>
                <w:color w:val="000000"/>
                <w:lang w:val="vi-VN"/>
              </w:rPr>
              <w:lastRenderedPageBreak/>
              <w:t>XBIPH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loại h</w:t>
            </w:r>
            <w:r>
              <w:rPr>
                <w:color w:val="000000"/>
              </w:rPr>
              <w:t>ì</w:t>
            </w:r>
            <w:r>
              <w:rPr>
                <w:color w:val="000000"/>
                <w:lang w:val="vi-VN"/>
              </w:rPr>
              <w:t xml:space="preserve">nh kinh </w:t>
            </w:r>
            <w:r>
              <w:rPr>
                <w:color w:val="000000"/>
              </w:rPr>
              <w:t xml:space="preserve">tế </w:t>
            </w:r>
            <w:r>
              <w:rPr>
                <w:color w:val="000000"/>
                <w:lang w:val="vi-VN"/>
              </w:rPr>
              <w:t>của cơ sở phát h</w:t>
            </w:r>
            <w:r>
              <w:rPr>
                <w:color w:val="000000"/>
              </w:rPr>
              <w:t>à</w:t>
            </w:r>
            <w:r>
              <w:rPr>
                <w:color w:val="000000"/>
                <w:lang w:val="vi-VN"/>
              </w:rPr>
              <w:t>nh XBP (nhà nước/ngoài nhà nước/ có vốn FDI)</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2.</w:t>
            </w:r>
            <w:r>
              <w:rPr>
                <w:color w:val="000000"/>
                <w:lang w:val="vi-VN"/>
              </w:rPr>
              <w:t>DLHC</w:t>
            </w:r>
          </w:p>
          <w:p w:rsidR="00000000" w:rsidRDefault="00AB6716">
            <w:pPr>
              <w:spacing w:before="120"/>
            </w:pPr>
            <w:r>
              <w:rPr>
                <w:color w:val="000000"/>
              </w:rPr>
              <w:t>3.</w:t>
            </w:r>
            <w:r>
              <w:rPr>
                <w:color w:val="000000"/>
                <w:lang w:val="vi-VN"/>
              </w:rPr>
              <w:t>P</w:t>
            </w:r>
            <w:r>
              <w:rPr>
                <w:color w:val="000000"/>
              </w:rPr>
              <w:t>H</w:t>
            </w:r>
            <w:r>
              <w:rPr>
                <w:color w:val="000000"/>
                <w:lang w:val="vi-VN"/>
              </w:rPr>
              <w:t>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KHĐT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w:t>
            </w:r>
            <w:r>
              <w:rPr>
                <w:color w:val="000000"/>
              </w:rPr>
              <w:t>â</w:t>
            </w:r>
            <w:r>
              <w:rPr>
                <w:color w:val="000000"/>
                <w:lang w:val="vi-VN"/>
              </w:rPr>
              <w:t>n t</w:t>
            </w:r>
            <w:r>
              <w:rPr>
                <w:color w:val="000000"/>
              </w:rPr>
              <w:t xml:space="preserve">ổ </w:t>
            </w:r>
            <w:r>
              <w:rPr>
                <w:color w:val="000000"/>
                <w:lang w:val="vi-VN"/>
              </w:rPr>
              <w:t xml:space="preserve">theo phân cấp </w:t>
            </w:r>
            <w:r>
              <w:rPr>
                <w:color w:val="000000"/>
                <w:lang w:val="vi-VN"/>
              </w:rPr>
              <w:t>q</w:t>
            </w:r>
            <w:r>
              <w:rPr>
                <w:color w:val="000000"/>
              </w:rPr>
              <w:t>uả</w:t>
            </w:r>
            <w:r>
              <w:rPr>
                <w:color w:val="000000"/>
                <w:lang w:val="vi-VN"/>
              </w:rPr>
              <w:t>n lý (TW/</w:t>
            </w:r>
            <w:r>
              <w:rPr>
                <w:color w:val="000000"/>
              </w:rPr>
              <w:t>Đ</w:t>
            </w:r>
            <w:r>
              <w:rPr>
                <w:color w:val="000000"/>
                <w:lang w:val="vi-VN"/>
              </w:rPr>
              <w:t>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w:t>
            </w:r>
            <w:r>
              <w:rPr>
                <w:color w:val="000000"/>
              </w:rPr>
              <w:t>H</w:t>
            </w:r>
            <w:r>
              <w:rPr>
                <w:color w:val="000000"/>
                <w:lang w:val="vi-VN"/>
              </w:rPr>
              <w:t>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địa bàn tỉnh/ thành phố;</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B</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Nhóm chỉ tiêu về lao động</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4</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lao động hoạ</w:t>
            </w:r>
            <w:r>
              <w:rPr>
                <w:color w:val="000000"/>
              </w:rPr>
              <w:t xml:space="preserve">t </w:t>
            </w:r>
            <w:r>
              <w:rPr>
                <w:color w:val="000000"/>
                <w:lang w:val="vi-VN"/>
              </w:rPr>
              <w:t>động trong lĩnh vực xuất b</w:t>
            </w:r>
            <w:r>
              <w:rPr>
                <w:color w:val="000000"/>
              </w:rPr>
              <w:t>ả</w:t>
            </w:r>
            <w:r>
              <w:rPr>
                <w:color w:val="000000"/>
                <w:lang w:val="vi-VN"/>
              </w:rPr>
              <w:t>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w:t>
            </w:r>
            <w:r>
              <w:rPr>
                <w:color w:val="000000"/>
              </w:rPr>
              <w:t>th</w:t>
            </w:r>
            <w:r>
              <w:rPr>
                <w:color w:val="000000"/>
                <w:lang w:val="vi-VN"/>
              </w:rPr>
              <w:t>eo giới (nam/nữ)</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ng số lao động hư</w:t>
            </w:r>
            <w:r>
              <w:rPr>
                <w:color w:val="000000"/>
              </w:rPr>
              <w:t>ở</w:t>
            </w:r>
            <w:r>
              <w:rPr>
                <w:color w:val="000000"/>
                <w:lang w:val="vi-VN"/>
              </w:rPr>
              <w:t xml:space="preserve">ng lương </w:t>
            </w:r>
            <w:r>
              <w:rPr>
                <w:color w:val="000000"/>
              </w:rPr>
              <w:t>t</w:t>
            </w:r>
            <w:r>
              <w:rPr>
                <w:color w:val="000000"/>
                <w:lang w:val="vi-VN"/>
              </w:rPr>
              <w:t>ại nhà xu</w:t>
            </w:r>
            <w:r>
              <w:rPr>
                <w:color w:val="000000"/>
              </w:rPr>
              <w:t xml:space="preserve">ất </w:t>
            </w:r>
            <w:r>
              <w:rPr>
                <w:color w:val="000000"/>
                <w:lang w:val="vi-VN"/>
              </w:rPr>
              <w:t xml:space="preserve">bản </w:t>
            </w:r>
            <w:r>
              <w:rPr>
                <w:color w:val="000000"/>
              </w:rPr>
              <w:t>t</w:t>
            </w:r>
            <w:r>
              <w:rPr>
                <w:color w:val="000000"/>
                <w:lang w:val="vi-VN"/>
              </w:rPr>
              <w: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3.P</w:t>
            </w:r>
            <w:r>
              <w:rPr>
                <w:color w:val="000000"/>
              </w:rPr>
              <w:t>H</w:t>
            </w:r>
            <w:r>
              <w:rPr>
                <w:color w:val="000000"/>
                <w:lang w:val="vi-VN"/>
              </w:rPr>
              <w:t>CS</w:t>
            </w:r>
          </w:p>
          <w:p w:rsidR="00000000" w:rsidRDefault="00AB6716">
            <w:pPr>
              <w:spacing w:before="120"/>
            </w:pPr>
            <w:r>
              <w:rPr>
                <w:color w:val="000000"/>
                <w:lang w:val="vi-VN"/>
              </w:rPr>
              <w:t>4.</w:t>
            </w:r>
            <w:r>
              <w:rPr>
                <w:color w:val="000000"/>
              </w:rPr>
              <w:t>B</w:t>
            </w:r>
            <w:r>
              <w:rPr>
                <w:color w:val="000000"/>
                <w:lang w:val="vi-VN"/>
              </w:rPr>
              <w:t>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6 </w:t>
            </w:r>
            <w:r>
              <w:rPr>
                <w:color w:val="000000"/>
              </w:rPr>
              <w:t>t</w:t>
            </w:r>
            <w:r>
              <w:rPr>
                <w:color w:val="000000"/>
                <w:lang w:val="vi-VN"/>
              </w:rPr>
              <w: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Nh</w:t>
            </w:r>
            <w:r>
              <w:rPr>
                <w:color w:val="000000"/>
              </w:rPr>
              <w:t>à</w:t>
            </w:r>
            <w:r>
              <w:rPr>
                <w:color w:val="000000"/>
                <w:lang w:val="vi-VN"/>
              </w:rPr>
              <w:t xml:space="preserve"> X</w:t>
            </w:r>
            <w:r>
              <w:rPr>
                <w:color w:val="000000"/>
              </w:rPr>
              <w:t>B</w:t>
            </w:r>
            <w:r>
              <w:rPr>
                <w:color w:val="000000"/>
                <w:lang w:val="vi-VN"/>
              </w:rPr>
              <w:t>; BHXH 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w:t>
            </w:r>
            <w:r>
              <w:rPr>
                <w:color w:val="000000"/>
              </w:rPr>
              <w:t>HI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theo </w:t>
            </w:r>
            <w:r>
              <w:rPr>
                <w:color w:val="000000"/>
              </w:rPr>
              <w:t>t</w:t>
            </w:r>
            <w:r>
              <w:rPr>
                <w:color w:val="000000"/>
                <w:lang w:val="vi-VN"/>
              </w:rPr>
              <w:t>r</w:t>
            </w:r>
            <w:r>
              <w:rPr>
                <w:color w:val="000000"/>
              </w:rPr>
              <w:t>ì</w:t>
            </w:r>
            <w:r>
              <w:rPr>
                <w:color w:val="000000"/>
                <w:lang w:val="vi-VN"/>
              </w:rPr>
              <w:t>nh độ đào tạo</w:t>
            </w:r>
            <w:r>
              <w:rPr>
                <w:color w:val="000000"/>
                <w:lang w:val="vi-VN"/>
              </w:rPr>
              <w:t xml:space="preserve"> (Tr</w:t>
            </w:r>
            <w:r>
              <w:rPr>
                <w:color w:val="000000"/>
              </w:rPr>
              <w:t>ê</w:t>
            </w:r>
            <w:r>
              <w:rPr>
                <w:color w:val="000000"/>
                <w:lang w:val="vi-VN"/>
              </w:rPr>
              <w:t xml:space="preserve">n </w:t>
            </w:r>
            <w:r>
              <w:rPr>
                <w:color w:val="000000"/>
              </w:rPr>
              <w:t>ĐH</w:t>
            </w:r>
            <w:r>
              <w:rPr>
                <w:color w:val="000000"/>
                <w:lang w:val="vi-VN"/>
              </w:rPr>
              <w:t>, Đ</w:t>
            </w:r>
            <w:r>
              <w:rPr>
                <w:color w:val="000000"/>
              </w:rPr>
              <w:t>H</w:t>
            </w:r>
            <w:r>
              <w:rPr>
                <w:color w:val="000000"/>
                <w:lang w:val="vi-VN"/>
              </w:rPr>
              <w:t>-CĐ</w:t>
            </w:r>
            <w:r>
              <w:rPr>
                <w:color w:val="000000"/>
              </w:rPr>
              <w:t xml:space="preserve">, </w:t>
            </w:r>
            <w:r>
              <w:rPr>
                <w:color w:val="000000"/>
                <w:lang w:val="vi-VN"/>
              </w:rPr>
              <w:t>Trung cấp, THPT, Trình độ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Nhà XB; BHXH 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XBIPH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w:t>
            </w:r>
            <w:r>
              <w:rPr>
                <w:color w:val="000000"/>
              </w:rPr>
              <w:t>h</w:t>
            </w:r>
            <w:r>
              <w:rPr>
                <w:color w:val="000000"/>
                <w:lang w:val="vi-VN"/>
              </w:rPr>
              <w:t>ân t</w:t>
            </w:r>
            <w:r>
              <w:rPr>
                <w:color w:val="000000"/>
              </w:rPr>
              <w:t xml:space="preserve">ổ </w:t>
            </w:r>
            <w:r>
              <w:rPr>
                <w:color w:val="000000"/>
                <w:lang w:val="vi-VN"/>
              </w:rPr>
              <w:t>theo nghiệp vụ (Lao động là biên tập viên xuất bản/ Lao động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Bi</w:t>
            </w:r>
            <w:r>
              <w:rPr>
                <w:color w:val="000000"/>
              </w:rPr>
              <w:t>ê</w:t>
            </w:r>
            <w:r>
              <w:rPr>
                <w:color w:val="000000"/>
                <w:lang w:val="vi-VN"/>
              </w:rPr>
              <w:t xml:space="preserve">n </w:t>
            </w:r>
            <w:r>
              <w:rPr>
                <w:color w:val="000000"/>
              </w:rPr>
              <w:t>t</w:t>
            </w:r>
            <w:r>
              <w:rPr>
                <w:color w:val="000000"/>
                <w:lang w:val="vi-VN"/>
              </w:rPr>
              <w:t>ập vi</w:t>
            </w:r>
            <w:r>
              <w:rPr>
                <w:color w:val="000000"/>
              </w:rPr>
              <w:t>ê</w:t>
            </w:r>
            <w:r>
              <w:rPr>
                <w:color w:val="000000"/>
                <w:lang w:val="vi-VN"/>
              </w:rPr>
              <w:t>n xuấ</w:t>
            </w:r>
            <w:r>
              <w:rPr>
                <w:color w:val="000000"/>
              </w:rPr>
              <w:t>t</w:t>
            </w:r>
            <w:r>
              <w:rPr>
                <w:color w:val="000000"/>
                <w:lang w:val="vi-VN"/>
              </w:rPr>
              <w:t xml:space="preserve"> b</w:t>
            </w:r>
            <w:r>
              <w:rPr>
                <w:color w:val="000000"/>
              </w:rPr>
              <w:t>ả</w:t>
            </w:r>
            <w:r>
              <w:rPr>
                <w:color w:val="000000"/>
                <w:lang w:val="vi-VN"/>
              </w:rPr>
              <w:t xml:space="preserve">n là người thực hiện biên </w:t>
            </w:r>
            <w:r>
              <w:rPr>
                <w:color w:val="000000"/>
              </w:rPr>
              <w:t>t</w:t>
            </w:r>
            <w:r>
              <w:rPr>
                <w:color w:val="000000"/>
                <w:lang w:val="vi-VN"/>
              </w:rPr>
              <w:t>ập bản th</w:t>
            </w:r>
            <w:r>
              <w:rPr>
                <w:color w:val="000000"/>
                <w:lang w:val="vi-VN"/>
              </w:rPr>
              <w:t xml:space="preserve">ảo; </w:t>
            </w:r>
            <w:r>
              <w:rPr>
                <w:color w:val="000000"/>
              </w:rPr>
              <w:t>đ</w:t>
            </w:r>
            <w:r>
              <w:rPr>
                <w:color w:val="000000"/>
                <w:lang w:val="vi-VN"/>
              </w:rPr>
              <w:t>ứng t</w:t>
            </w:r>
            <w:r>
              <w:rPr>
                <w:color w:val="000000"/>
              </w:rPr>
              <w:t>ê</w:t>
            </w:r>
            <w:r>
              <w:rPr>
                <w:color w:val="000000"/>
                <w:lang w:val="vi-VN"/>
              </w:rPr>
              <w:t>n trên xuất bản ph</w:t>
            </w:r>
            <w:r>
              <w:rPr>
                <w:color w:val="000000"/>
              </w:rPr>
              <w:t>ẩ</w:t>
            </w:r>
            <w:r>
              <w:rPr>
                <w:color w:val="000000"/>
                <w:lang w:val="vi-VN"/>
              </w:rPr>
              <w:t>m do mình biên lập;</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6</w:t>
            </w:r>
            <w:r>
              <w:rPr>
                <w:color w:val="000000"/>
                <w:lang w:val="vi-VN"/>
              </w:rPr>
              <w:t xml:space="preserve"> 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NXB</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w:t>
            </w:r>
            <w:r>
              <w:rPr>
                <w:color w:val="000000"/>
              </w:rPr>
              <w:t>BI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5</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Thu nhập trung bình của người lao động xuất b</w:t>
            </w:r>
            <w:r>
              <w:rPr>
                <w:color w:val="000000"/>
              </w:rPr>
              <w:t>ả</w:t>
            </w:r>
            <w:r>
              <w:rPr>
                <w:color w:val="000000"/>
                <w:lang w:val="vi-VN"/>
              </w:rPr>
              <w:t>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w:t>
            </w:r>
            <w:r>
              <w:rPr>
                <w:color w:val="000000"/>
              </w:rPr>
              <w:t>ồ</w:t>
            </w:r>
            <w:r>
              <w:rPr>
                <w:color w:val="000000"/>
                <w:lang w:val="vi-VN"/>
              </w:rPr>
              <w:t>ng/ người/ n</w:t>
            </w:r>
            <w:r>
              <w:rPr>
                <w:color w:val="000000"/>
              </w:rPr>
              <w:t>ă</w:t>
            </w:r>
            <w:r>
              <w:rPr>
                <w:color w:val="000000"/>
                <w:lang w:val="vi-VN"/>
              </w:rPr>
              <w:t>m</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tổng số tiền thu nhập bình quân của một người lao động trong năm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Nhà XB; BHXH 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lao động trong lĩnh vực in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ổ</w:t>
            </w:r>
            <w:r>
              <w:rPr>
                <w:color w:val="000000"/>
                <w:lang w:val="vi-VN"/>
              </w:rPr>
              <w:t xml:space="preserve"> theo </w:t>
            </w:r>
            <w:r>
              <w:rPr>
                <w:color w:val="000000"/>
              </w:rPr>
              <w:t>gi</w:t>
            </w:r>
            <w:r>
              <w:rPr>
                <w:color w:val="000000"/>
                <w:lang w:val="vi-VN"/>
              </w:rPr>
              <w:t>ới (nam/nữ)</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w:t>
            </w:r>
            <w:r>
              <w:rPr>
                <w:color w:val="000000"/>
              </w:rPr>
              <w:t>à tổ</w:t>
            </w:r>
            <w:r>
              <w:rPr>
                <w:color w:val="000000"/>
                <w:lang w:val="vi-VN"/>
              </w:rPr>
              <w:t>ng s</w:t>
            </w:r>
            <w:r>
              <w:rPr>
                <w:color w:val="000000"/>
              </w:rPr>
              <w:t xml:space="preserve">ố </w:t>
            </w:r>
            <w:r>
              <w:rPr>
                <w:color w:val="000000"/>
                <w:lang w:val="vi-VN"/>
              </w:rPr>
              <w:t>lao động hưởng lương tại các doan</w:t>
            </w:r>
            <w:r>
              <w:rPr>
                <w:color w:val="000000"/>
              </w:rPr>
              <w:t xml:space="preserve">h </w:t>
            </w:r>
            <w:r>
              <w:rPr>
                <w:color w:val="000000"/>
                <w:lang w:val="vi-VN"/>
              </w:rPr>
              <w:t>nghiệp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DN </w:t>
            </w:r>
            <w:r>
              <w:rPr>
                <w:color w:val="000000"/>
              </w:rPr>
              <w:t>I</w:t>
            </w:r>
            <w:r>
              <w:rPr>
                <w:color w:val="000000"/>
                <w:lang w:val="vi-VN"/>
              </w:rPr>
              <w:t>n; BHX</w:t>
            </w:r>
            <w:r>
              <w:rPr>
                <w:color w:val="000000"/>
              </w:rPr>
              <w:t>H</w:t>
            </w:r>
            <w:r>
              <w:rPr>
                <w:color w:val="000000"/>
                <w:lang w:val="vi-VN"/>
              </w:rPr>
              <w:t xml:space="preserve"> 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w:t>
            </w:r>
            <w:r>
              <w:rPr>
                <w:color w:val="000000"/>
              </w:rPr>
              <w:t>h</w:t>
            </w:r>
            <w:r>
              <w:rPr>
                <w:color w:val="000000"/>
                <w:lang w:val="vi-VN"/>
              </w:rPr>
              <w:t>ân t</w:t>
            </w:r>
            <w:r>
              <w:rPr>
                <w:color w:val="000000"/>
              </w:rPr>
              <w:t xml:space="preserve">ổ </w:t>
            </w:r>
            <w:r>
              <w:rPr>
                <w:color w:val="000000"/>
                <w:lang w:val="vi-VN"/>
              </w:rPr>
              <w:t>theo tỉnh/thành</w:t>
            </w:r>
            <w:r>
              <w:rPr>
                <w:color w:val="000000"/>
                <w:lang w:val="vi-VN"/>
              </w:rPr>
              <w: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6 </w:t>
            </w:r>
            <w:r>
              <w:rPr>
                <w:color w:val="000000"/>
              </w:rPr>
              <w:t>t</w:t>
            </w:r>
            <w:r>
              <w:rPr>
                <w:color w:val="000000"/>
                <w:lang w:val="vi-VN"/>
              </w:rPr>
              <w: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DN </w:t>
            </w:r>
            <w:r>
              <w:rPr>
                <w:color w:val="000000"/>
              </w:rPr>
              <w:t>I</w:t>
            </w:r>
            <w:r>
              <w:rPr>
                <w:color w:val="000000"/>
                <w:lang w:val="vi-VN"/>
              </w:rPr>
              <w:t>n; BHX</w:t>
            </w:r>
            <w:r>
              <w:rPr>
                <w:color w:val="000000"/>
              </w:rPr>
              <w:t>H</w:t>
            </w:r>
            <w:r>
              <w:rPr>
                <w:color w:val="000000"/>
                <w:lang w:val="vi-VN"/>
              </w:rPr>
              <w:t xml:space="preserve"> 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w:t>
            </w:r>
            <w:r>
              <w:rPr>
                <w:color w:val="000000"/>
              </w:rPr>
              <w:t>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7</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Thu nhập bình quân của người lao động ngành in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 ngườ</w:t>
            </w:r>
            <w:r>
              <w:rPr>
                <w:color w:val="000000"/>
              </w:rPr>
              <w:t>i</w:t>
            </w:r>
            <w:r>
              <w:rPr>
                <w:color w:val="000000"/>
                <w:lang w:val="vi-VN"/>
              </w:rPr>
              <w:t>/ năm</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 xml:space="preserve">Là </w:t>
            </w:r>
            <w:r>
              <w:rPr>
                <w:color w:val="000000"/>
                <w:lang w:val="vi-VN"/>
              </w:rPr>
              <w:t xml:space="preserve">tổng số liền </w:t>
            </w:r>
            <w:r>
              <w:rPr>
                <w:color w:val="000000"/>
              </w:rPr>
              <w:t xml:space="preserve">thu </w:t>
            </w:r>
            <w:r>
              <w:rPr>
                <w:color w:val="000000"/>
                <w:lang w:val="vi-VN"/>
              </w:rPr>
              <w:t>nhập bình quân c</w:t>
            </w:r>
            <w:r>
              <w:rPr>
                <w:color w:val="000000"/>
              </w:rPr>
              <w:t>ủ</w:t>
            </w:r>
            <w:r>
              <w:rPr>
                <w:color w:val="000000"/>
                <w:lang w:val="vi-VN"/>
              </w:rPr>
              <w:t>a một người lao động trong năm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w:t>
            </w:r>
            <w:r>
              <w:rPr>
                <w:color w:val="000000"/>
              </w:rPr>
              <w:t>H</w:t>
            </w:r>
            <w:r>
              <w:rPr>
                <w:color w:val="000000"/>
                <w:lang w:val="vi-VN"/>
              </w:rPr>
              <w:t>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 In; B</w:t>
            </w:r>
            <w:r>
              <w:rPr>
                <w:color w:val="000000"/>
              </w:rPr>
              <w:t>H</w:t>
            </w:r>
            <w:r>
              <w:rPr>
                <w:color w:val="000000"/>
                <w:lang w:val="vi-VN"/>
              </w:rPr>
              <w:t>X</w:t>
            </w:r>
            <w:r>
              <w:rPr>
                <w:color w:val="000000"/>
              </w:rPr>
              <w:t>H</w:t>
            </w:r>
            <w:r>
              <w:rPr>
                <w:color w:val="000000"/>
                <w:lang w:val="vi-VN"/>
              </w:rPr>
              <w:t xml:space="preserve"> 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XBIP</w:t>
            </w:r>
            <w:r>
              <w:rPr>
                <w:color w:val="000000"/>
              </w:rPr>
              <w:t>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8</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lao động trong l</w:t>
            </w:r>
            <w:r>
              <w:rPr>
                <w:color w:val="000000"/>
              </w:rPr>
              <w:t>ĩ</w:t>
            </w:r>
            <w:r>
              <w:rPr>
                <w:color w:val="000000"/>
                <w:lang w:val="vi-VN"/>
              </w:rPr>
              <w:t>nh vực phát hành</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 xml:space="preserve">tổ </w:t>
            </w:r>
            <w:r>
              <w:rPr>
                <w:color w:val="000000"/>
                <w:lang w:val="vi-VN"/>
              </w:rPr>
              <w:t>theo giới (nam/nữ)</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ng số lao động hưởng lư</w:t>
            </w:r>
            <w:r>
              <w:rPr>
                <w:color w:val="000000"/>
              </w:rPr>
              <w:t>ơ</w:t>
            </w:r>
            <w:r>
              <w:rPr>
                <w:color w:val="000000"/>
                <w:lang w:val="vi-VN"/>
              </w:rPr>
              <w:t xml:space="preserve">ng tại các doanh </w:t>
            </w:r>
            <w:r>
              <w:rPr>
                <w:color w:val="000000"/>
                <w:lang w:val="vi-VN"/>
              </w:rPr>
              <w:lastRenderedPageBreak/>
              <w:t>nghiệp trong k</w:t>
            </w:r>
            <w:r>
              <w:rPr>
                <w:color w:val="000000"/>
              </w:rPr>
              <w:t>ỳ</w:t>
            </w:r>
            <w:r>
              <w:rPr>
                <w:color w:val="000000"/>
                <w:lang w:val="vi-VN"/>
              </w:rPr>
              <w:t xml:space="preserve">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lastRenderedPageBreak/>
              <w:t>3</w:t>
            </w:r>
            <w:r>
              <w:rPr>
                <w:color w:val="000000"/>
              </w:rPr>
              <w:t>.</w:t>
            </w:r>
            <w:r>
              <w:rPr>
                <w:color w:val="000000"/>
                <w:lang w:val="vi-VN"/>
              </w:rPr>
              <w:t>P</w:t>
            </w:r>
            <w:r>
              <w:rPr>
                <w:color w:val="000000"/>
              </w:rPr>
              <w:t>H</w:t>
            </w:r>
            <w:r>
              <w:rPr>
                <w:color w:val="000000"/>
                <w:lang w:val="vi-VN"/>
              </w:rPr>
              <w:t>CS</w:t>
            </w:r>
          </w:p>
          <w:p w:rsidR="00000000" w:rsidRDefault="00AB6716">
            <w:pPr>
              <w:spacing w:before="120"/>
            </w:pPr>
            <w:r>
              <w:rPr>
                <w:color w:val="000000"/>
                <w:lang w:val="vi-VN"/>
              </w:rPr>
              <w:t>4.</w:t>
            </w:r>
            <w:r>
              <w:rPr>
                <w:color w:val="000000"/>
              </w:rPr>
              <w:t>B</w:t>
            </w:r>
            <w:r>
              <w:rPr>
                <w:color w:val="000000"/>
                <w:lang w:val="vi-VN"/>
              </w:rPr>
              <w:t>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 P</w:t>
            </w:r>
            <w:r>
              <w:rPr>
                <w:color w:val="000000"/>
              </w:rPr>
              <w:t>H</w:t>
            </w:r>
            <w:r>
              <w:rPr>
                <w:color w:val="000000"/>
                <w:lang w:val="vi-VN"/>
              </w:rPr>
              <w:t>; BHXH 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w:t>
            </w:r>
            <w:r>
              <w:rPr>
                <w:color w:val="000000"/>
              </w:rPr>
              <w:t>H</w:t>
            </w:r>
            <w:r>
              <w:rPr>
                <w:color w:val="000000"/>
                <w:lang w:val="vi-VN"/>
              </w:rPr>
              <w:t>IPH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theo </w:t>
            </w:r>
            <w:r>
              <w:rPr>
                <w:color w:val="000000"/>
              </w:rPr>
              <w:t>tỉ</w:t>
            </w:r>
            <w:r>
              <w:rPr>
                <w:color w:val="000000"/>
                <w:lang w:val="vi-VN"/>
              </w:rPr>
              <w:t>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4.B</w:t>
            </w:r>
            <w:r>
              <w:rPr>
                <w:color w:val="000000"/>
                <w:lang w:val="vi-VN"/>
              </w:rPr>
              <w:t>CĐ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DN PH; </w:t>
            </w:r>
            <w:r>
              <w:rPr>
                <w:color w:val="000000"/>
              </w:rPr>
              <w:t>B</w:t>
            </w:r>
            <w:r>
              <w:rPr>
                <w:color w:val="000000"/>
                <w:lang w:val="vi-VN"/>
              </w:rPr>
              <w:t>HXH 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XBIPH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9</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Thu nhập bình quân của người lao động lĩnh vực phát hành</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Triệu </w:t>
            </w:r>
            <w:r>
              <w:rPr>
                <w:color w:val="000000"/>
              </w:rPr>
              <w:t>đồ</w:t>
            </w:r>
            <w:r>
              <w:rPr>
                <w:color w:val="000000"/>
                <w:lang w:val="vi-VN"/>
              </w:rPr>
              <w:t>ng/ người/ năm</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tổng số tiền thu nhập </w:t>
            </w:r>
            <w:r>
              <w:rPr>
                <w:color w:val="000000"/>
              </w:rPr>
              <w:t>b</w:t>
            </w:r>
            <w:r>
              <w:rPr>
                <w:color w:val="000000"/>
                <w:lang w:val="vi-VN"/>
              </w:rPr>
              <w:t>ình quân của một người lao động trong năm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 PH, BHXH 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XBIPH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C</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Nh</w:t>
            </w:r>
            <w:r>
              <w:rPr>
                <w:b/>
                <w:bCs/>
                <w:color w:val="000000"/>
                <w:lang w:val="vi-VN"/>
              </w:rPr>
              <w:t>óm ch</w:t>
            </w:r>
            <w:r>
              <w:rPr>
                <w:b/>
                <w:bCs/>
                <w:color w:val="000000"/>
              </w:rPr>
              <w:t xml:space="preserve">ỉ </w:t>
            </w:r>
            <w:r>
              <w:rPr>
                <w:b/>
                <w:bCs/>
                <w:color w:val="000000"/>
                <w:lang w:val="vi-VN"/>
              </w:rPr>
              <w:t>tiêu về s</w:t>
            </w:r>
            <w:r>
              <w:rPr>
                <w:b/>
                <w:bCs/>
                <w:color w:val="000000"/>
              </w:rPr>
              <w:t>ả</w:t>
            </w:r>
            <w:r>
              <w:rPr>
                <w:b/>
                <w:bCs/>
                <w:color w:val="000000"/>
                <w:lang w:val="vi-VN"/>
              </w:rPr>
              <w:t>n phẩm/dịch vụ</w:t>
            </w:r>
            <w:r>
              <w:rPr>
                <w:b/>
                <w:bCs/>
                <w:color w:val="000000"/>
              </w:rPr>
              <w:t>,</w:t>
            </w:r>
            <w:r>
              <w:rPr>
                <w:b/>
                <w:bCs/>
                <w:color w:val="000000"/>
                <w:lang w:val="vi-VN"/>
              </w:rPr>
              <w:t xml:space="preserve"> ph</w:t>
            </w:r>
            <w:r>
              <w:rPr>
                <w:b/>
                <w:bCs/>
                <w:color w:val="000000"/>
              </w:rPr>
              <w:t xml:space="preserve">ổ </w:t>
            </w:r>
            <w:r>
              <w:rPr>
                <w:b/>
                <w:bCs/>
                <w:color w:val="000000"/>
                <w:lang w:val="vi-VN"/>
              </w:rPr>
              <w:t>cập dịch vụ</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10</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Tổng số sách in xuất b</w:t>
            </w:r>
            <w:r>
              <w:rPr>
                <w:color w:val="000000"/>
              </w:rPr>
              <w:t>ả</w:t>
            </w:r>
            <w:r>
              <w:rPr>
                <w:color w:val="000000"/>
                <w:lang w:val="vi-VN"/>
              </w:rPr>
              <w:t>n</w:t>
            </w:r>
          </w:p>
        </w:tc>
        <w:tc>
          <w:tcPr>
            <w:tcW w:w="100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Phân tổ the</w:t>
            </w:r>
            <w:r>
              <w:rPr>
                <w:color w:val="000000"/>
                <w:lang w:val="vi-VN"/>
              </w:rPr>
              <w:t>o m</w:t>
            </w:r>
            <w:r>
              <w:rPr>
                <w:color w:val="000000"/>
              </w:rPr>
              <w:t>ả</w:t>
            </w:r>
            <w:r>
              <w:rPr>
                <w:color w:val="000000"/>
                <w:lang w:val="vi-VN"/>
              </w:rPr>
              <w:t xml:space="preserve">ng đề tài </w:t>
            </w:r>
            <w:r>
              <w:rPr>
                <w:color w:val="000000"/>
              </w:rPr>
              <w:t>(</w:t>
            </w:r>
            <w:r>
              <w:rPr>
                <w:color w:val="000000"/>
                <w:lang w:val="vi-VN"/>
              </w:rPr>
              <w:t>chính trị</w:t>
            </w:r>
            <w:r>
              <w:rPr>
                <w:color w:val="000000"/>
              </w:rPr>
              <w:t xml:space="preserve">, </w:t>
            </w:r>
            <w:r>
              <w:rPr>
                <w:color w:val="000000"/>
                <w:lang w:val="vi-VN"/>
              </w:rPr>
              <w:t>pháp luật/khoa học công nghệ, kinh tế/văn h</w:t>
            </w:r>
            <w:r>
              <w:rPr>
                <w:color w:val="000000"/>
              </w:rPr>
              <w:t>ó</w:t>
            </w:r>
            <w:r>
              <w:rPr>
                <w:color w:val="000000"/>
                <w:lang w:val="vi-VN"/>
              </w:rPr>
              <w:t>a, xã hội</w:t>
            </w:r>
            <w:r>
              <w:rPr>
                <w:color w:val="000000"/>
              </w:rPr>
              <w:t xml:space="preserve">, </w:t>
            </w:r>
            <w:r>
              <w:rPr>
                <w:color w:val="000000"/>
                <w:lang w:val="vi-VN"/>
              </w:rPr>
              <w:t>nghệ thuật, tôn giáo/ v</w:t>
            </w:r>
            <w:r>
              <w:rPr>
                <w:color w:val="000000"/>
              </w:rPr>
              <w:t>ă</w:t>
            </w:r>
            <w:r>
              <w:rPr>
                <w:color w:val="000000"/>
                <w:lang w:val="vi-VN"/>
              </w:rPr>
              <w:t>n học/giáo khoa, giáo trình, tham khảo/thiếu niên, nhi đồng/từ đ</w:t>
            </w:r>
            <w:r>
              <w:rPr>
                <w:color w:val="000000"/>
              </w:rPr>
              <w:t>i</w:t>
            </w:r>
            <w:r>
              <w:rPr>
                <w:color w:val="000000"/>
                <w:lang w:val="vi-VN"/>
              </w:rPr>
              <w:t>ển, ngoại văn);</w:t>
            </w:r>
          </w:p>
          <w:p w:rsidR="00000000" w:rsidRDefault="00AB6716">
            <w:pPr>
              <w:spacing w:before="120"/>
            </w:pPr>
            <w:r>
              <w:rPr>
                <w:color w:val="000000"/>
                <w:lang w:val="vi-VN"/>
              </w:rPr>
              <w:t>Phân tổ theo phương thức hợp tác xuất b</w:t>
            </w:r>
            <w:r>
              <w:rPr>
                <w:color w:val="000000"/>
              </w:rPr>
              <w:t>ả</w:t>
            </w:r>
            <w:r>
              <w:rPr>
                <w:color w:val="000000"/>
                <w:lang w:val="vi-VN"/>
              </w:rPr>
              <w:t>n (tự xuất bản/liên kết xuất b</w:t>
            </w:r>
            <w:r>
              <w:rPr>
                <w:color w:val="000000"/>
              </w:rPr>
              <w:t>ả</w:t>
            </w:r>
            <w:r>
              <w:rPr>
                <w:color w:val="000000"/>
                <w:lang w:val="vi-VN"/>
              </w:rPr>
              <w:t>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Cuốn</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L</w:t>
            </w:r>
            <w:r>
              <w:rPr>
                <w:color w:val="000000"/>
                <w:lang w:val="vi-VN"/>
              </w:rPr>
              <w:t>à t</w:t>
            </w:r>
            <w:r>
              <w:rPr>
                <w:color w:val="000000"/>
              </w:rPr>
              <w:t>ổ</w:t>
            </w:r>
            <w:r>
              <w:rPr>
                <w:color w:val="000000"/>
                <w:lang w:val="vi-VN"/>
              </w:rPr>
              <w:t>n</w:t>
            </w:r>
            <w:r>
              <w:rPr>
                <w:color w:val="000000"/>
              </w:rPr>
              <w:t>g</w:t>
            </w:r>
            <w:r>
              <w:rPr>
                <w:color w:val="000000"/>
                <w:lang w:val="vi-VN"/>
              </w:rPr>
              <w:t xml:space="preserve"> s</w:t>
            </w:r>
            <w:r>
              <w:rPr>
                <w:color w:val="000000"/>
              </w:rPr>
              <w:t>ố</w:t>
            </w:r>
            <w:r>
              <w:rPr>
                <w:color w:val="000000"/>
                <w:lang w:val="vi-VN"/>
              </w:rPr>
              <w:t xml:space="preserve"> cu</w:t>
            </w:r>
            <w:r>
              <w:rPr>
                <w:color w:val="000000"/>
              </w:rPr>
              <w:t>ố</w:t>
            </w:r>
            <w:r>
              <w:rPr>
                <w:color w:val="000000"/>
                <w:lang w:val="vi-VN"/>
              </w:rPr>
              <w:t xml:space="preserve">n sách in </w:t>
            </w:r>
            <w:r>
              <w:rPr>
                <w:color w:val="000000"/>
              </w:rPr>
              <w:t>đ</w:t>
            </w:r>
            <w:r>
              <w:rPr>
                <w:color w:val="000000"/>
                <w:lang w:val="vi-VN"/>
              </w:rPr>
              <w:t>ược xuất b</w:t>
            </w:r>
            <w:r>
              <w:rPr>
                <w:color w:val="000000"/>
              </w:rPr>
              <w:t>ả</w:t>
            </w:r>
            <w:r>
              <w:rPr>
                <w:color w:val="000000"/>
                <w:lang w:val="vi-VN"/>
              </w:rPr>
              <w:t xml:space="preserve">n trong kỳ </w:t>
            </w:r>
            <w:r>
              <w:rPr>
                <w:color w:val="000000"/>
              </w:rPr>
              <w:t>b</w:t>
            </w:r>
            <w:r>
              <w:rPr>
                <w:color w:val="000000"/>
                <w:lang w:val="vi-VN"/>
              </w:rPr>
              <w:t>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2.DLHC</w:t>
            </w:r>
          </w:p>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Nhà xuất b</w:t>
            </w:r>
            <w:r>
              <w:rPr>
                <w:color w:val="000000"/>
              </w:rPr>
              <w:t>ả</w:t>
            </w:r>
            <w:r>
              <w:rPr>
                <w:color w:val="000000"/>
                <w:lang w:val="vi-VN"/>
              </w:rPr>
              <w:t>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XBIPH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chỉ số G</w:t>
            </w:r>
            <w:r>
              <w:rPr>
                <w:color w:val="000000"/>
              </w:rPr>
              <w:t xml:space="preserve">II </w:t>
            </w:r>
            <w:r>
              <w:rPr>
                <w:color w:val="000000"/>
                <w:lang w:val="vi-VN"/>
              </w:rPr>
              <w:t>của W</w:t>
            </w:r>
            <w:r>
              <w:rPr>
                <w:color w:val="000000"/>
              </w:rPr>
              <w:t>I</w:t>
            </w:r>
            <w:r>
              <w:rPr>
                <w:color w:val="000000"/>
                <w:lang w:val="vi-VN"/>
              </w:rPr>
              <w:t>PO (Mã 7.2.3)</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1000 B</w:t>
            </w:r>
            <w:r>
              <w:rPr>
                <w:color w:val="000000"/>
              </w:rPr>
              <w:t>ả</w:t>
            </w:r>
            <w:r>
              <w:rPr>
                <w:color w:val="000000"/>
                <w:lang w:val="vi-VN"/>
              </w:rPr>
              <w:t>n</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tổng số b</w:t>
            </w:r>
            <w:r>
              <w:rPr>
                <w:color w:val="000000"/>
              </w:rPr>
              <w:t>ả</w:t>
            </w:r>
            <w:r>
              <w:rPr>
                <w:color w:val="000000"/>
                <w:lang w:val="vi-VN"/>
              </w:rPr>
              <w:t>n sách in được xuất b</w:t>
            </w:r>
            <w:r>
              <w:rPr>
                <w:color w:val="000000"/>
              </w:rPr>
              <w:t>ả</w:t>
            </w:r>
            <w:r>
              <w:rPr>
                <w:color w:val="000000"/>
                <w:lang w:val="vi-VN"/>
              </w:rPr>
              <w:t>n trong kỳ báo c</w:t>
            </w:r>
            <w:r>
              <w:rPr>
                <w:color w:val="000000"/>
              </w:rPr>
              <w:t>á</w:t>
            </w:r>
            <w:r>
              <w:rPr>
                <w:color w:val="000000"/>
                <w:lang w:val="vi-VN"/>
              </w:rPr>
              <w:t>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2.D</w:t>
            </w:r>
            <w:r>
              <w:rPr>
                <w:color w:val="000000"/>
              </w:rPr>
              <w:t>LH</w:t>
            </w:r>
            <w:r>
              <w:rPr>
                <w:color w:val="000000"/>
                <w:lang w:val="vi-VN"/>
              </w:rPr>
              <w:t>C</w:t>
            </w:r>
          </w:p>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Nhà xuất b</w:t>
            </w:r>
            <w:r>
              <w:rPr>
                <w:color w:val="000000"/>
              </w:rPr>
              <w:t>ả</w:t>
            </w:r>
            <w:r>
              <w:rPr>
                <w:color w:val="000000"/>
                <w:lang w:val="vi-VN"/>
              </w:rPr>
              <w:t>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w:t>
            </w:r>
            <w:r>
              <w:rPr>
                <w:color w:val="000000"/>
              </w:rPr>
              <w:t>B</w:t>
            </w:r>
            <w:r>
              <w:rPr>
                <w:color w:val="000000"/>
                <w:lang w:val="vi-VN"/>
              </w:rPr>
              <w:t>IPH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w:t>
            </w:r>
            <w:r>
              <w:rPr>
                <w:color w:val="000000"/>
              </w:rPr>
              <w:t>1</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Sách in phát hành ra nước ng</w:t>
            </w:r>
            <w:r>
              <w:rPr>
                <w:color w:val="000000"/>
              </w:rPr>
              <w:t>oài</w:t>
            </w:r>
          </w:p>
        </w:tc>
        <w:tc>
          <w:tcPr>
            <w:tcW w:w="100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Phân tổ theo mảng đề tài (chính trị</w:t>
            </w:r>
            <w:r>
              <w:rPr>
                <w:color w:val="000000"/>
              </w:rPr>
              <w:t xml:space="preserve">, </w:t>
            </w:r>
            <w:r>
              <w:rPr>
                <w:color w:val="000000"/>
                <w:lang w:val="vi-VN"/>
              </w:rPr>
              <w:t xml:space="preserve">pháp luật/khoa học </w:t>
            </w:r>
            <w:r>
              <w:rPr>
                <w:color w:val="000000"/>
                <w:lang w:val="vi-VN"/>
              </w:rPr>
              <w:lastRenderedPageBreak/>
              <w:t xml:space="preserve">công nghệ, kinh tế/văn hóa, xã hội, </w:t>
            </w:r>
            <w:r>
              <w:rPr>
                <w:color w:val="000000"/>
              </w:rPr>
              <w:t>n</w:t>
            </w:r>
            <w:r>
              <w:rPr>
                <w:color w:val="000000"/>
                <w:lang w:val="vi-VN"/>
              </w:rPr>
              <w:t>ghệ thuật, tôn giáo/ v</w:t>
            </w:r>
            <w:r>
              <w:rPr>
                <w:color w:val="000000"/>
              </w:rPr>
              <w:t>ă</w:t>
            </w:r>
            <w:r>
              <w:rPr>
                <w:color w:val="000000"/>
                <w:lang w:val="vi-VN"/>
              </w:rPr>
              <w:t>n học/gi</w:t>
            </w:r>
            <w:r>
              <w:rPr>
                <w:color w:val="000000"/>
              </w:rPr>
              <w:t>á</w:t>
            </w:r>
            <w:r>
              <w:rPr>
                <w:color w:val="000000"/>
                <w:lang w:val="vi-VN"/>
              </w:rPr>
              <w:t>o khoa, giáo trình, tham k</w:t>
            </w:r>
            <w:r>
              <w:rPr>
                <w:color w:val="000000"/>
              </w:rPr>
              <w:t>hả</w:t>
            </w:r>
            <w:r>
              <w:rPr>
                <w:color w:val="000000"/>
                <w:lang w:val="vi-VN"/>
              </w:rPr>
              <w:t>o/t</w:t>
            </w:r>
            <w:r>
              <w:rPr>
                <w:color w:val="000000"/>
              </w:rPr>
              <w:t>h</w:t>
            </w:r>
            <w:r>
              <w:rPr>
                <w:color w:val="000000"/>
                <w:lang w:val="vi-VN"/>
              </w:rPr>
              <w:t>iếu niên, nhi đồng/từ điển, ngoại văn);</w:t>
            </w:r>
          </w:p>
          <w:p w:rsidR="00000000" w:rsidRDefault="00AB6716">
            <w:pPr>
              <w:spacing w:before="120"/>
            </w:pPr>
            <w:r>
              <w:rPr>
                <w:color w:val="000000"/>
                <w:lang w:val="vi-VN"/>
              </w:rPr>
              <w:t>Phân tổ theo p</w:t>
            </w:r>
            <w:r>
              <w:rPr>
                <w:color w:val="000000"/>
                <w:lang w:val="vi-VN"/>
              </w:rPr>
              <w:t>hương thức hợp tác xuất bản (tự xuất b</w:t>
            </w:r>
            <w:r>
              <w:rPr>
                <w:color w:val="000000"/>
              </w:rPr>
              <w:t>ả</w:t>
            </w:r>
            <w:r>
              <w:rPr>
                <w:color w:val="000000"/>
                <w:lang w:val="vi-VN"/>
              </w:rPr>
              <w:t>n/liên kết xuất bản).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Cuốn</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w:t>
            </w:r>
            <w:r>
              <w:rPr>
                <w:color w:val="000000"/>
              </w:rPr>
              <w:t xml:space="preserve">ố </w:t>
            </w:r>
            <w:r>
              <w:rPr>
                <w:color w:val="000000"/>
                <w:lang w:val="vi-VN"/>
              </w:rPr>
              <w:t xml:space="preserve">lượng cuốn sách in </w:t>
            </w:r>
            <w:r>
              <w:rPr>
                <w:color w:val="000000"/>
              </w:rPr>
              <w:t>đ</w:t>
            </w:r>
            <w:r>
              <w:rPr>
                <w:color w:val="000000"/>
                <w:lang w:val="vi-VN"/>
              </w:rPr>
              <w:t xml:space="preserve">ược xuất khẩu </w:t>
            </w:r>
            <w:r>
              <w:rPr>
                <w:color w:val="000000"/>
                <w:lang w:val="vi-VN"/>
              </w:rPr>
              <w:lastRenderedPageBreak/>
              <w:t>ra nước ngoài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3.</w:t>
            </w:r>
            <w:r>
              <w:rPr>
                <w:color w:val="000000"/>
                <w:lang w:val="vi-VN"/>
              </w:rPr>
              <w:t>P</w:t>
            </w:r>
            <w:r>
              <w:rPr>
                <w:color w:val="000000"/>
              </w:rPr>
              <w:t>H</w:t>
            </w:r>
            <w:r>
              <w:rPr>
                <w:color w:val="000000"/>
                <w:lang w:val="vi-VN"/>
              </w:rPr>
              <w:t>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D</w:t>
            </w:r>
            <w:r>
              <w:rPr>
                <w:color w:val="000000"/>
                <w:lang w:val="vi-VN"/>
              </w:rPr>
              <w:t>N phát hành XBP; TCHQ</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Thuộc chỉ số GII của WIPO (MS </w:t>
            </w:r>
            <w:r>
              <w:rPr>
                <w:color w:val="000000"/>
                <w:lang w:val="vi-VN"/>
              </w:rPr>
              <w:lastRenderedPageBreak/>
              <w:t>7.2.1)</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lastRenderedPageBreak/>
              <w:t>11</w:t>
            </w:r>
            <w:r>
              <w:rPr>
                <w:color w:val="000000"/>
                <w:lang w:val="vi-VN"/>
              </w:rP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1000 Bản</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w:t>
            </w:r>
            <w:r>
              <w:rPr>
                <w:color w:val="000000"/>
              </w:rPr>
              <w:t xml:space="preserve">à </w:t>
            </w:r>
            <w:r>
              <w:rPr>
                <w:color w:val="000000"/>
                <w:lang w:val="vi-VN"/>
              </w:rPr>
              <w:t xml:space="preserve">số </w:t>
            </w:r>
            <w:r>
              <w:rPr>
                <w:color w:val="000000"/>
                <w:lang w:val="vi-VN"/>
              </w:rPr>
              <w:t>lượng bán sách in được xuất kh</w:t>
            </w:r>
            <w:r>
              <w:rPr>
                <w:color w:val="000000"/>
              </w:rPr>
              <w:t>ẩ</w:t>
            </w:r>
            <w:r>
              <w:rPr>
                <w:color w:val="000000"/>
                <w:lang w:val="vi-VN"/>
              </w:rPr>
              <w:t>u ra nước ngoài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3.PHCS</w:t>
            </w:r>
          </w:p>
          <w:p w:rsidR="00000000" w:rsidRDefault="00AB6716">
            <w:pPr>
              <w:spacing w:before="120"/>
            </w:pPr>
            <w:r>
              <w:rPr>
                <w:color w:val="000000"/>
                <w:lang w:val="vi-VN"/>
              </w:rPr>
              <w:t>4</w:t>
            </w:r>
            <w:r>
              <w:rPr>
                <w:color w:val="000000"/>
              </w:rPr>
              <w:t>.B</w:t>
            </w:r>
            <w:r>
              <w:rPr>
                <w:color w:val="000000"/>
                <w:lang w:val="vi-VN"/>
              </w:rPr>
              <w:t>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 phát hành XBP; TCHQ</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XBIPH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ổ</w:t>
            </w:r>
            <w:r>
              <w:rPr>
                <w:color w:val="000000"/>
                <w:lang w:val="vi-VN"/>
              </w:rPr>
              <w:t>ng s</w:t>
            </w:r>
            <w:r>
              <w:rPr>
                <w:color w:val="000000"/>
              </w:rPr>
              <w:t xml:space="preserve">ố </w:t>
            </w:r>
            <w:r>
              <w:rPr>
                <w:color w:val="000000"/>
                <w:lang w:val="vi-VN"/>
              </w:rPr>
              <w:t>xuất bản in loại khác xuất b</w:t>
            </w:r>
            <w:r>
              <w:rPr>
                <w:color w:val="000000"/>
              </w:rPr>
              <w:t>ả</w:t>
            </w:r>
            <w:r>
              <w:rPr>
                <w:color w:val="000000"/>
                <w:lang w:val="vi-VN"/>
              </w:rPr>
              <w:t>n</w:t>
            </w:r>
          </w:p>
        </w:tc>
        <w:tc>
          <w:tcPr>
            <w:tcW w:w="100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nh</w:t>
            </w:r>
            <w:r>
              <w:rPr>
                <w:color w:val="000000"/>
              </w:rPr>
              <w:t>ó</w:t>
            </w:r>
            <w:r>
              <w:rPr>
                <w:color w:val="000000"/>
                <w:lang w:val="vi-VN"/>
              </w:rPr>
              <w:t>m xu</w:t>
            </w:r>
            <w:r>
              <w:rPr>
                <w:color w:val="000000"/>
              </w:rPr>
              <w:t xml:space="preserve">ất </w:t>
            </w:r>
            <w:r>
              <w:rPr>
                <w:color w:val="000000"/>
                <w:lang w:val="vi-VN"/>
              </w:rPr>
              <w:t>bản phẩm</w:t>
            </w:r>
            <w:r>
              <w:rPr>
                <w:color w:val="000000"/>
              </w:rPr>
              <w:t xml:space="preserve"> in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Xuất bản phẩm</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tổng số đ</w:t>
            </w:r>
            <w:r>
              <w:rPr>
                <w:color w:val="000000"/>
              </w:rPr>
              <w:t>ầ</w:t>
            </w:r>
            <w:r>
              <w:rPr>
                <w:color w:val="000000"/>
                <w:lang w:val="vi-VN"/>
              </w:rPr>
              <w:t>u xuấ</w:t>
            </w:r>
            <w:r>
              <w:rPr>
                <w:color w:val="000000"/>
              </w:rPr>
              <w:t>t</w:t>
            </w:r>
            <w:r>
              <w:rPr>
                <w:color w:val="000000"/>
                <w:lang w:val="vi-VN"/>
              </w:rPr>
              <w:t xml:space="preserve"> b</w:t>
            </w:r>
            <w:r>
              <w:rPr>
                <w:color w:val="000000"/>
              </w:rPr>
              <w:t>ả</w:t>
            </w:r>
            <w:r>
              <w:rPr>
                <w:color w:val="000000"/>
                <w:lang w:val="vi-VN"/>
              </w:rPr>
              <w:t>n phẩm khác (không phải l</w:t>
            </w:r>
            <w:r>
              <w:rPr>
                <w:color w:val="000000"/>
                <w:lang w:val="vi-VN"/>
              </w:rPr>
              <w:t>à sách) được xuất b</w:t>
            </w:r>
            <w:r>
              <w:rPr>
                <w:color w:val="000000"/>
              </w:rPr>
              <w:t>ả</w:t>
            </w:r>
            <w:r>
              <w:rPr>
                <w:color w:val="000000"/>
                <w:lang w:val="vi-VN"/>
              </w:rPr>
              <w:t>n theo phương thức in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2.DLHC</w:t>
            </w:r>
          </w:p>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Nhà xuất b</w:t>
            </w:r>
            <w:r>
              <w:rPr>
                <w:color w:val="000000"/>
              </w:rPr>
              <w:t>ả</w:t>
            </w:r>
            <w:r>
              <w:rPr>
                <w:color w:val="000000"/>
                <w:lang w:val="vi-VN"/>
              </w:rPr>
              <w:t>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ch</w:t>
            </w:r>
            <w:r>
              <w:rPr>
                <w:color w:val="000000"/>
              </w:rPr>
              <w:t xml:space="preserve">ỉ </w:t>
            </w:r>
            <w:r>
              <w:rPr>
                <w:color w:val="000000"/>
                <w:lang w:val="vi-VN"/>
              </w:rPr>
              <w:t>số GII của WIPO (Mã 7.2.3)</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Bản</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tổng số bản in c</w:t>
            </w:r>
            <w:r>
              <w:rPr>
                <w:color w:val="000000"/>
              </w:rPr>
              <w:t>ủ</w:t>
            </w:r>
            <w:r>
              <w:rPr>
                <w:color w:val="000000"/>
                <w:lang w:val="vi-VN"/>
              </w:rPr>
              <w:t>a xuất bản phẩm khác (k</w:t>
            </w:r>
            <w:r>
              <w:rPr>
                <w:color w:val="000000"/>
              </w:rPr>
              <w:t>h</w:t>
            </w:r>
            <w:r>
              <w:rPr>
                <w:color w:val="000000"/>
                <w:lang w:val="vi-VN"/>
              </w:rPr>
              <w:t>ông phải là sách) được xuất b</w:t>
            </w:r>
            <w:r>
              <w:rPr>
                <w:color w:val="000000"/>
              </w:rPr>
              <w:t>ả</w:t>
            </w:r>
            <w:r>
              <w:rPr>
                <w:color w:val="000000"/>
                <w:lang w:val="vi-VN"/>
              </w:rPr>
              <w:t>n theo phương thức in trong k</w:t>
            </w:r>
            <w:r>
              <w:rPr>
                <w:color w:val="000000"/>
                <w:lang w:val="vi-VN"/>
              </w:rPr>
              <w:t>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2.DLHC</w:t>
            </w:r>
          </w:p>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Nhà xuất bản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XBIPH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13</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lượng đầu XBP </w:t>
            </w:r>
            <w:r>
              <w:rPr>
                <w:color w:val="000000"/>
              </w:rPr>
              <w:t>đ</w:t>
            </w:r>
            <w:r>
              <w:rPr>
                <w:color w:val="000000"/>
                <w:lang w:val="vi-VN"/>
              </w:rPr>
              <w:t>i</w:t>
            </w:r>
            <w:r>
              <w:rPr>
                <w:color w:val="000000"/>
              </w:rPr>
              <w:t>ệ</w:t>
            </w:r>
            <w:r>
              <w:rPr>
                <w:color w:val="000000"/>
                <w:lang w:val="vi-VN"/>
              </w:rPr>
              <w:t xml:space="preserve">n </w:t>
            </w:r>
            <w:r>
              <w:rPr>
                <w:color w:val="000000"/>
              </w:rPr>
              <w:t>t</w:t>
            </w:r>
            <w:r>
              <w:rPr>
                <w:color w:val="000000"/>
                <w:lang w:val="vi-VN"/>
              </w:rPr>
              <w:t>ử đã phát hành</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w:t>
            </w:r>
            <w:r>
              <w:rPr>
                <w:color w:val="000000"/>
              </w:rPr>
              <w:t>â</w:t>
            </w:r>
            <w:r>
              <w:rPr>
                <w:color w:val="000000"/>
                <w:lang w:val="vi-VN"/>
              </w:rPr>
              <w:t xml:space="preserve">n tổ theo định dạng </w:t>
            </w:r>
            <w:r>
              <w:rPr>
                <w:color w:val="000000"/>
              </w:rPr>
              <w:t>(</w:t>
            </w:r>
            <w:r>
              <w:rPr>
                <w:color w:val="000000"/>
                <w:lang w:val="vi-VN"/>
              </w:rPr>
              <w:t>sách xem chữ/sách nói/ sách video);</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XBP</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w:t>
            </w:r>
            <w:r>
              <w:rPr>
                <w:color w:val="000000"/>
              </w:rPr>
              <w:t xml:space="preserve">ố </w:t>
            </w:r>
            <w:r>
              <w:rPr>
                <w:color w:val="000000"/>
                <w:lang w:val="vi-VN"/>
              </w:rPr>
              <w:t>lượng xuất b</w:t>
            </w:r>
            <w:r>
              <w:rPr>
                <w:color w:val="000000"/>
              </w:rPr>
              <w:t>ả</w:t>
            </w:r>
            <w:r>
              <w:rPr>
                <w:color w:val="000000"/>
                <w:lang w:val="vi-VN"/>
              </w:rPr>
              <w:t>n ph</w:t>
            </w:r>
            <w:r>
              <w:rPr>
                <w:color w:val="000000"/>
              </w:rPr>
              <w:t>ẩm</w:t>
            </w:r>
            <w:r>
              <w:rPr>
                <w:color w:val="000000"/>
                <w:lang w:val="vi-VN"/>
              </w:rPr>
              <w:t xml:space="preserve"> (sách in</w:t>
            </w:r>
            <w:r>
              <w:rPr>
                <w:color w:val="000000"/>
              </w:rPr>
              <w:t xml:space="preserve">, </w:t>
            </w:r>
            <w:r>
              <w:rPr>
                <w:color w:val="000000"/>
                <w:lang w:val="vi-VN"/>
              </w:rPr>
              <w:t>tranh ảnh, b</w:t>
            </w:r>
            <w:r>
              <w:rPr>
                <w:color w:val="000000"/>
              </w:rPr>
              <w:t>ả</w:t>
            </w:r>
            <w:r>
              <w:rPr>
                <w:color w:val="000000"/>
                <w:lang w:val="vi-VN"/>
              </w:rPr>
              <w:t>n đồ, tờ r</w:t>
            </w:r>
            <w:r>
              <w:rPr>
                <w:color w:val="000000"/>
              </w:rPr>
              <w:t>ơ</w:t>
            </w:r>
            <w:r>
              <w:rPr>
                <w:color w:val="000000"/>
                <w:lang w:val="vi-VN"/>
              </w:rPr>
              <w:t>i, tờ gấp, bản ghi âm, các loại l</w:t>
            </w:r>
            <w:r>
              <w:rPr>
                <w:color w:val="000000"/>
                <w:lang w:val="vi-VN"/>
              </w:rPr>
              <w:t xml:space="preserve">ịch, </w:t>
            </w:r>
            <w:r>
              <w:rPr>
                <w:color w:val="000000"/>
              </w:rPr>
              <w:t>bả</w:t>
            </w:r>
            <w:r>
              <w:rPr>
                <w:color w:val="000000"/>
                <w:lang w:val="vi-VN"/>
              </w:rPr>
              <w:t>n ghi âm</w:t>
            </w:r>
            <w:r>
              <w:rPr>
                <w:color w:val="000000"/>
              </w:rPr>
              <w:t>,</w:t>
            </w:r>
            <w:r>
              <w:rPr>
                <w:color w:val="000000"/>
                <w:lang w:val="vi-VN"/>
              </w:rPr>
              <w:t xml:space="preserve"> ghi hình c</w:t>
            </w:r>
            <w:r>
              <w:rPr>
                <w:color w:val="000000"/>
              </w:rPr>
              <w:t xml:space="preserve">ó </w:t>
            </w:r>
            <w:r>
              <w:rPr>
                <w:color w:val="000000"/>
                <w:lang w:val="vi-VN"/>
              </w:rPr>
              <w:t>nội dung thay sách hoặc minh họa cho sách) được định dạng s</w:t>
            </w:r>
            <w:r>
              <w:rPr>
                <w:color w:val="000000"/>
              </w:rPr>
              <w:t xml:space="preserve">ố </w:t>
            </w:r>
            <w:r>
              <w:rPr>
                <w:color w:val="000000"/>
                <w:lang w:val="vi-VN"/>
              </w:rPr>
              <w:t>và đọc</w:t>
            </w:r>
            <w:r>
              <w:rPr>
                <w:color w:val="000000"/>
              </w:rPr>
              <w:t>, n</w:t>
            </w:r>
            <w:r>
              <w:rPr>
                <w:color w:val="000000"/>
                <w:lang w:val="vi-VN"/>
              </w:rPr>
              <w:t>gh</w:t>
            </w:r>
            <w:r>
              <w:rPr>
                <w:color w:val="000000"/>
              </w:rPr>
              <w:t>e</w:t>
            </w:r>
            <w:r>
              <w:rPr>
                <w:color w:val="000000"/>
                <w:lang w:val="vi-VN"/>
              </w:rPr>
              <w:t xml:space="preserve">, nhìn bằng phương tiện điện </w:t>
            </w:r>
            <w:r>
              <w:rPr>
                <w:color w:val="000000"/>
              </w:rPr>
              <w:t>t</w:t>
            </w:r>
            <w:r>
              <w:rPr>
                <w:color w:val="000000"/>
                <w:lang w:val="vi-VN"/>
              </w:rPr>
              <w:t>ử được các nhà xuất b</w:t>
            </w:r>
            <w:r>
              <w:rPr>
                <w:color w:val="000000"/>
              </w:rPr>
              <w:t>ả</w:t>
            </w:r>
            <w:r>
              <w:rPr>
                <w:color w:val="000000"/>
                <w:lang w:val="vi-VN"/>
              </w:rPr>
              <w:t>n p</w:t>
            </w:r>
            <w:r>
              <w:rPr>
                <w:color w:val="000000"/>
              </w:rPr>
              <w:t>h</w:t>
            </w:r>
            <w:r>
              <w:rPr>
                <w:color w:val="000000"/>
                <w:lang w:val="vi-VN"/>
              </w:rPr>
              <w:t xml:space="preserve">át hành trong kỳ </w:t>
            </w:r>
            <w:r>
              <w:rPr>
                <w:color w:val="000000"/>
              </w:rPr>
              <w:t>b</w:t>
            </w:r>
            <w:r>
              <w:rPr>
                <w:color w:val="000000"/>
                <w:lang w:val="vi-VN"/>
              </w:rPr>
              <w:t>áo c</w:t>
            </w:r>
            <w:r>
              <w:rPr>
                <w:color w:val="000000"/>
              </w:rPr>
              <w:t>á</w:t>
            </w:r>
            <w:r>
              <w:rPr>
                <w:color w:val="000000"/>
                <w:lang w:val="vi-VN"/>
              </w:rPr>
              <w:t>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Nhà xuất bản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XBIPH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phương thức h</w:t>
            </w:r>
            <w:r>
              <w:rPr>
                <w:color w:val="000000"/>
                <w:lang w:val="vi-VN"/>
              </w:rPr>
              <w:t>ợp tác xuất b</w:t>
            </w:r>
            <w:r>
              <w:rPr>
                <w:color w:val="000000"/>
              </w:rPr>
              <w:t>ả</w:t>
            </w:r>
            <w:r>
              <w:rPr>
                <w:color w:val="000000"/>
                <w:lang w:val="vi-VN"/>
              </w:rPr>
              <w:t>n (t</w:t>
            </w:r>
            <w:r>
              <w:rPr>
                <w:color w:val="000000"/>
              </w:rPr>
              <w:t xml:space="preserve">ự </w:t>
            </w:r>
            <w:r>
              <w:rPr>
                <w:color w:val="000000"/>
                <w:lang w:val="vi-VN"/>
              </w:rPr>
              <w:t>xuất b</w:t>
            </w:r>
            <w:r>
              <w:rPr>
                <w:color w:val="000000"/>
              </w:rPr>
              <w:t>ả</w:t>
            </w:r>
            <w:r>
              <w:rPr>
                <w:color w:val="000000"/>
                <w:lang w:val="vi-VN"/>
              </w:rPr>
              <w:t>n/liên kết xuất bản);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XBP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Nhà xuất b</w:t>
            </w:r>
            <w:r>
              <w:rPr>
                <w:color w:val="000000"/>
              </w:rPr>
              <w:t>ả</w:t>
            </w:r>
            <w:r>
              <w:rPr>
                <w:color w:val="000000"/>
                <w:lang w:val="vi-VN"/>
              </w:rPr>
              <w:t>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mảng đề t</w:t>
            </w:r>
            <w:r>
              <w:rPr>
                <w:color w:val="000000"/>
              </w:rPr>
              <w:t>à</w:t>
            </w:r>
            <w:r>
              <w:rPr>
                <w:color w:val="000000"/>
                <w:lang w:val="vi-VN"/>
              </w:rPr>
              <w:t>i (chính trị, pháp luật/khoa học công nghệ, kinh tế/văn hóa</w:t>
            </w:r>
            <w:r>
              <w:rPr>
                <w:color w:val="000000"/>
              </w:rPr>
              <w:t xml:space="preserve">, </w:t>
            </w:r>
            <w:r>
              <w:rPr>
                <w:color w:val="000000"/>
                <w:lang w:val="vi-VN"/>
              </w:rPr>
              <w:t>xã hội, nghệ thuật, tôn giáo/ v</w:t>
            </w:r>
            <w:r>
              <w:rPr>
                <w:color w:val="000000"/>
              </w:rPr>
              <w:t>ă</w:t>
            </w:r>
            <w:r>
              <w:rPr>
                <w:color w:val="000000"/>
                <w:lang w:val="vi-VN"/>
              </w:rPr>
              <w:t>n học/giáo khoa, giáo trình, tham khảo/</w:t>
            </w:r>
            <w:r>
              <w:rPr>
                <w:color w:val="000000"/>
                <w:lang w:val="vi-VN"/>
              </w:rPr>
              <w:t>thiếu niên, nhi đồng/từ đi</w:t>
            </w:r>
            <w:r>
              <w:rPr>
                <w:color w:val="000000"/>
              </w:rPr>
              <w:t>ể</w:t>
            </w:r>
            <w:r>
              <w:rPr>
                <w:color w:val="000000"/>
                <w:lang w:val="vi-VN"/>
              </w:rPr>
              <w:t>n, ngoại v</w:t>
            </w:r>
            <w:r>
              <w:rPr>
                <w:color w:val="000000"/>
              </w:rPr>
              <w:t>ă</w:t>
            </w:r>
            <w:r>
              <w:rPr>
                <w:color w:val="000000"/>
                <w:lang w:val="vi-VN"/>
              </w:rPr>
              <w:t>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XBP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Nhà xuất bản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XBIPH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Tỷ lệ người dân đọc sách</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 xml:space="preserve">tổ </w:t>
            </w:r>
            <w:r>
              <w:rPr>
                <w:color w:val="000000"/>
                <w:lang w:val="vi-VN"/>
              </w:rPr>
              <w:t>theo giới (nam/nữ);</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Là t</w:t>
            </w:r>
            <w:r>
              <w:rPr>
                <w:color w:val="000000"/>
              </w:rPr>
              <w:t xml:space="preserve">ỷ </w:t>
            </w:r>
            <w:r>
              <w:rPr>
                <w:color w:val="000000"/>
                <w:lang w:val="vi-VN"/>
              </w:rPr>
              <w:t xml:space="preserve">lệ người dân có </w:t>
            </w:r>
            <w:r>
              <w:rPr>
                <w:color w:val="000000"/>
              </w:rPr>
              <w:t>đ</w:t>
            </w:r>
            <w:r>
              <w:rPr>
                <w:color w:val="000000"/>
                <w:lang w:val="vi-VN"/>
              </w:rPr>
              <w:t xml:space="preserve">ọc sách so với </w:t>
            </w:r>
            <w:r>
              <w:rPr>
                <w:color w:val="000000"/>
              </w:rPr>
              <w:t>tổ</w:t>
            </w:r>
            <w:r>
              <w:rPr>
                <w:color w:val="000000"/>
                <w:lang w:val="vi-VN"/>
              </w:rPr>
              <w:t>ng s</w:t>
            </w:r>
            <w:r>
              <w:rPr>
                <w:color w:val="000000"/>
              </w:rPr>
              <w:t xml:space="preserve">ố </w:t>
            </w:r>
            <w:r>
              <w:rPr>
                <w:color w:val="000000"/>
                <w:lang w:val="vi-VN"/>
              </w:rPr>
              <w:t>người được kh</w:t>
            </w:r>
            <w:r>
              <w:rPr>
                <w:color w:val="000000"/>
              </w:rPr>
              <w:t>ả</w:t>
            </w:r>
            <w:r>
              <w:rPr>
                <w:color w:val="000000"/>
                <w:lang w:val="vi-VN"/>
              </w:rPr>
              <w:t>o sát trong kỳ báo cáo.</w:t>
            </w:r>
          </w:p>
          <w:p w:rsidR="00000000" w:rsidRDefault="00AB6716">
            <w:pPr>
              <w:spacing w:before="120"/>
            </w:pPr>
            <w:r>
              <w:rPr>
                <w:color w:val="000000"/>
                <w:lang w:val="vi-VN"/>
              </w:rPr>
              <w:t>(Đọc sách gồm đọc sách in g</w:t>
            </w:r>
            <w:r>
              <w:rPr>
                <w:color w:val="000000"/>
                <w:lang w:val="vi-VN"/>
              </w:rPr>
              <w:t xml:space="preserve">iấy và </w:t>
            </w:r>
            <w:r>
              <w:rPr>
                <w:color w:val="000000"/>
                <w:lang w:val="vi-VN"/>
              </w:rPr>
              <w:lastRenderedPageBreak/>
              <w:t xml:space="preserve">sách </w:t>
            </w:r>
            <w:r>
              <w:rPr>
                <w:color w:val="000000"/>
              </w:rPr>
              <w:t>đ</w:t>
            </w:r>
            <w:r>
              <w:rPr>
                <w:color w:val="000000"/>
                <w:lang w:val="vi-VN"/>
              </w:rPr>
              <w:t>iện t</w:t>
            </w:r>
            <w:r>
              <w:rPr>
                <w:color w:val="000000"/>
              </w:rPr>
              <w:t>ử</w:t>
            </w:r>
            <w:r>
              <w:rPr>
                <w:color w:val="000000"/>
                <w:lang w:val="vi-VN"/>
              </w:rPr>
              <w:t>)</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lastRenderedPageBreak/>
              <w:t>1</w:t>
            </w:r>
            <w:r>
              <w:rPr>
                <w:color w:val="000000"/>
                <w:lang w:val="vi-VN"/>
              </w:rPr>
              <w:t>.ĐT/KS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H</w:t>
            </w:r>
            <w:r>
              <w:rPr>
                <w:color w:val="000000"/>
                <w:lang w:val="vi-VN"/>
              </w:rPr>
              <w:t>ộ dân cư</w:t>
            </w:r>
            <w:r>
              <w:rPr>
                <w:color w:val="000000"/>
              </w:rPr>
              <w:t xml:space="preserve">, </w:t>
            </w:r>
            <w:r>
              <w:rPr>
                <w:color w:val="000000"/>
                <w:lang w:val="vi-VN"/>
              </w:rPr>
              <w:t>thành vi</w:t>
            </w:r>
            <w:r>
              <w:rPr>
                <w:color w:val="000000"/>
              </w:rPr>
              <w:t>ê</w:t>
            </w:r>
            <w:r>
              <w:rPr>
                <w:color w:val="000000"/>
                <w:lang w:val="vi-VN"/>
              </w:rPr>
              <w:t>n h</w:t>
            </w:r>
            <w:r>
              <w:rPr>
                <w:color w:val="000000"/>
              </w:rPr>
              <w:t>ộ</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XBIPH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tổ th</w:t>
            </w:r>
            <w:r>
              <w:rPr>
                <w:color w:val="000000"/>
                <w:lang w:val="vi-VN"/>
              </w:rPr>
              <w:t>eo nhóm tu</w:t>
            </w:r>
            <w:r>
              <w:rPr>
                <w:color w:val="000000"/>
              </w:rPr>
              <w:t>ổ</w:t>
            </w:r>
            <w:r>
              <w:rPr>
                <w:color w:val="000000"/>
                <w:lang w:val="vi-VN"/>
              </w:rPr>
              <w:t>i;</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1.ĐT/KS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Hộ dân cư, th</w:t>
            </w:r>
            <w:r>
              <w:rPr>
                <w:color w:val="000000"/>
              </w:rPr>
              <w:t>à</w:t>
            </w:r>
            <w:r>
              <w:rPr>
                <w:color w:val="000000"/>
                <w:lang w:val="vi-VN"/>
              </w:rPr>
              <w:t>nh viên h</w:t>
            </w:r>
            <w:r>
              <w:rPr>
                <w:color w:val="000000"/>
              </w:rPr>
              <w:t>ộ</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XBIPH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địa bàn tỉnh/thành phố</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1</w:t>
            </w:r>
            <w:r>
              <w:rPr>
                <w:color w:val="000000"/>
                <w:lang w:val="vi-VN"/>
              </w:rPr>
              <w:t>.ĐT/KS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H</w:t>
            </w:r>
            <w:r>
              <w:rPr>
                <w:color w:val="000000"/>
                <w:lang w:val="vi-VN"/>
              </w:rPr>
              <w:t>ộ dân cư, thành viên h</w:t>
            </w:r>
            <w:r>
              <w:rPr>
                <w:color w:val="000000"/>
              </w:rPr>
              <w:t>ộ</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XBIPH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w:t>
            </w:r>
            <w:r>
              <w:rPr>
                <w:color w:val="000000"/>
                <w:lang w:val="vi-VN"/>
              </w:rP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theo </w:t>
            </w:r>
            <w:r>
              <w:rPr>
                <w:color w:val="000000"/>
              </w:rPr>
              <w:t>đ</w:t>
            </w:r>
            <w:r>
              <w:rPr>
                <w:color w:val="000000"/>
                <w:lang w:val="vi-VN"/>
              </w:rPr>
              <w:t xml:space="preserve">ịnh dạng sách (người đọc sách in/ người đọc </w:t>
            </w:r>
            <w:r>
              <w:rPr>
                <w:color w:val="000000"/>
                <w:lang w:val="vi-VN"/>
              </w:rPr>
              <w:lastRenderedPageBreak/>
              <w:t xml:space="preserve">sách điện </w:t>
            </w:r>
            <w:r>
              <w:rPr>
                <w:color w:val="000000"/>
              </w:rPr>
              <w:t>t</w:t>
            </w:r>
            <w:r>
              <w:rPr>
                <w:color w:val="000000"/>
                <w:lang w:val="vi-VN"/>
              </w:rPr>
              <w:t>ử)</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1</w:t>
            </w:r>
            <w:r>
              <w:rPr>
                <w:color w:val="000000"/>
                <w:lang w:val="vi-VN"/>
              </w:rPr>
              <w:t>.ĐT/KS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Hộ dân cư, thành viên hộ</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XBIPH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15</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Sản lượng xuất b</w:t>
            </w:r>
            <w:r>
              <w:rPr>
                <w:color w:val="000000"/>
              </w:rPr>
              <w:t>ả</w:t>
            </w:r>
            <w:r>
              <w:rPr>
                <w:color w:val="000000"/>
                <w:lang w:val="vi-VN"/>
              </w:rPr>
              <w:t xml:space="preserve">n in và các phương tiện </w:t>
            </w:r>
            <w:r>
              <w:rPr>
                <w:color w:val="000000"/>
              </w:rPr>
              <w:t xml:space="preserve">truyền </w:t>
            </w:r>
            <w:r>
              <w:rPr>
                <w:color w:val="000000"/>
                <w:lang w:val="vi-VN"/>
              </w:rPr>
              <w:t>thông khác (% tổng s</w:t>
            </w:r>
            <w:r>
              <w:rPr>
                <w:color w:val="000000"/>
              </w:rPr>
              <w:t>ả</w:t>
            </w:r>
            <w:r>
              <w:rPr>
                <w:color w:val="000000"/>
                <w:lang w:val="vi-VN"/>
              </w:rPr>
              <w:t>n lượng sản xuất)</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nh</w:t>
            </w:r>
            <w:r>
              <w:rPr>
                <w:color w:val="000000"/>
              </w:rPr>
              <w:t>ó</w:t>
            </w:r>
            <w:r>
              <w:rPr>
                <w:color w:val="000000"/>
                <w:lang w:val="vi-VN"/>
              </w:rPr>
              <w:t xml:space="preserve">m hoạt động (in </w:t>
            </w:r>
            <w:r>
              <w:rPr>
                <w:color w:val="000000"/>
              </w:rPr>
              <w:t>ấ</w:t>
            </w:r>
            <w:r>
              <w:rPr>
                <w:color w:val="000000"/>
                <w:lang w:val="vi-VN"/>
              </w:rPr>
              <w:t>n/ xu</w:t>
            </w:r>
            <w:r>
              <w:rPr>
                <w:color w:val="000000"/>
              </w:rPr>
              <w:t xml:space="preserve">ất </w:t>
            </w:r>
            <w:r>
              <w:rPr>
                <w:color w:val="000000"/>
                <w:lang w:val="vi-VN"/>
              </w:rPr>
              <w:t>b</w:t>
            </w:r>
            <w:r>
              <w:rPr>
                <w:color w:val="000000"/>
              </w:rPr>
              <w:t>ả</w:t>
            </w:r>
            <w:r>
              <w:rPr>
                <w:color w:val="000000"/>
                <w:lang w:val="vi-VN"/>
              </w:rPr>
              <w:t>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Là t</w:t>
            </w:r>
            <w:r>
              <w:rPr>
                <w:color w:val="000000"/>
              </w:rPr>
              <w:t xml:space="preserve">ỷ </w:t>
            </w:r>
            <w:r>
              <w:rPr>
                <w:color w:val="000000"/>
                <w:lang w:val="vi-VN"/>
              </w:rPr>
              <w:t xml:space="preserve">số giữa giá trị sản lượng in </w:t>
            </w:r>
            <w:r>
              <w:rPr>
                <w:color w:val="000000"/>
              </w:rPr>
              <w:t>ấ</w:t>
            </w:r>
            <w:r>
              <w:rPr>
                <w:color w:val="000000"/>
                <w:lang w:val="vi-VN"/>
              </w:rPr>
              <w:t>n và xuất bản so với t</w:t>
            </w:r>
            <w:r>
              <w:rPr>
                <w:color w:val="000000"/>
              </w:rPr>
              <w:t>ổ</w:t>
            </w:r>
            <w:r>
              <w:rPr>
                <w:color w:val="000000"/>
                <w:lang w:val="vi-VN"/>
              </w:rPr>
              <w:t>ng giá trị sản lượng sản xu</w:t>
            </w:r>
            <w:r>
              <w:rPr>
                <w:color w:val="000000"/>
              </w:rPr>
              <w:t>ấ</w:t>
            </w:r>
            <w:r>
              <w:rPr>
                <w:color w:val="000000"/>
                <w:lang w:val="vi-VN"/>
              </w:rPr>
              <w:t>t của kỳ báo cáo.</w:t>
            </w:r>
          </w:p>
          <w:p w:rsidR="00000000" w:rsidRDefault="00AB6716">
            <w:pPr>
              <w:spacing w:before="120"/>
            </w:pPr>
            <w:r>
              <w:rPr>
                <w:color w:val="000000"/>
                <w:lang w:val="vi-VN"/>
              </w:rPr>
              <w:t xml:space="preserve">(Mã 7.2.4 - </w:t>
            </w:r>
            <w:r>
              <w:rPr>
                <w:color w:val="000000"/>
              </w:rPr>
              <w:t>t</w:t>
            </w:r>
            <w:r>
              <w:rPr>
                <w:color w:val="000000"/>
                <w:lang w:val="vi-VN"/>
              </w:rPr>
              <w:t>heo k</w:t>
            </w:r>
            <w:r>
              <w:rPr>
                <w:color w:val="000000"/>
              </w:rPr>
              <w:t xml:space="preserve">ý </w:t>
            </w:r>
            <w:r>
              <w:rPr>
                <w:color w:val="000000"/>
                <w:lang w:val="vi-VN"/>
              </w:rPr>
              <w:t>hiệu trong bộ chỉ số GII của W</w:t>
            </w:r>
            <w:r>
              <w:rPr>
                <w:color w:val="000000"/>
              </w:rPr>
              <w:t>I</w:t>
            </w:r>
            <w:r>
              <w:rPr>
                <w:color w:val="000000"/>
                <w:lang w:val="vi-VN"/>
              </w:rPr>
              <w:t>P</w:t>
            </w:r>
            <w:r>
              <w:rPr>
                <w:color w:val="000000"/>
              </w:rPr>
              <w:t>O</w:t>
            </w:r>
            <w:r>
              <w:rPr>
                <w:color w:val="000000"/>
                <w:lang w:val="vi-VN"/>
              </w:rPr>
              <w:t>).</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.ĐT/KS</w:t>
            </w:r>
          </w:p>
          <w:p w:rsidR="00000000" w:rsidRDefault="00AB6716">
            <w:pPr>
              <w:spacing w:before="120"/>
            </w:pPr>
            <w:r>
              <w:rPr>
                <w:color w:val="000000"/>
                <w:lang w:val="vi-VN"/>
              </w:rPr>
              <w:t>3.PHCS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w:t>
            </w:r>
            <w:r>
              <w:rPr>
                <w:color w:val="000000"/>
              </w:rPr>
              <w:t>H</w:t>
            </w:r>
            <w:r>
              <w:rPr>
                <w:color w:val="000000"/>
                <w:lang w:val="vi-VN"/>
              </w:rPr>
              <w:t>CN; TCTK</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XBIPH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chỉ số GII (WIPO). Cục XB</w:t>
            </w:r>
            <w:r>
              <w:rPr>
                <w:color w:val="000000"/>
              </w:rPr>
              <w:t>I</w:t>
            </w:r>
            <w:r>
              <w:rPr>
                <w:color w:val="000000"/>
                <w:lang w:val="vi-VN"/>
              </w:rPr>
              <w:t>PH nghiên cứ</w:t>
            </w:r>
            <w:r>
              <w:rPr>
                <w:color w:val="000000"/>
                <w:lang w:val="vi-VN"/>
              </w:rPr>
              <w:t>u, đề xuấ</w:t>
            </w:r>
            <w:r>
              <w:rPr>
                <w:color w:val="000000"/>
              </w:rPr>
              <w:t>t</w:t>
            </w:r>
            <w:r>
              <w:rPr>
                <w:color w:val="000000"/>
                <w:lang w:val="vi-VN"/>
              </w:rPr>
              <w:t>, thực hiện</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D</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Nhóm chỉ t</w:t>
            </w:r>
            <w:r>
              <w:rPr>
                <w:b/>
                <w:bCs/>
                <w:color w:val="000000"/>
              </w:rPr>
              <w:t>i</w:t>
            </w:r>
            <w:r>
              <w:rPr>
                <w:b/>
                <w:bCs/>
                <w:color w:val="000000"/>
                <w:lang w:val="vi-VN"/>
              </w:rPr>
              <w:t xml:space="preserve">êu </w:t>
            </w:r>
            <w:r>
              <w:rPr>
                <w:b/>
                <w:bCs/>
                <w:color w:val="000000"/>
              </w:rPr>
              <w:t>về</w:t>
            </w:r>
            <w:r>
              <w:rPr>
                <w:b/>
                <w:bCs/>
                <w:color w:val="000000"/>
                <w:lang w:val="vi-VN"/>
              </w:rPr>
              <w:t xml:space="preserve"> tài chính</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16</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Tổng số </w:t>
            </w:r>
            <w:r>
              <w:rPr>
                <w:color w:val="000000"/>
              </w:rPr>
              <w:t>t</w:t>
            </w:r>
            <w:r>
              <w:rPr>
                <w:color w:val="000000"/>
                <w:lang w:val="vi-VN"/>
              </w:rPr>
              <w:t>iền ngân sách nh</w:t>
            </w:r>
            <w:r>
              <w:rPr>
                <w:color w:val="000000"/>
              </w:rPr>
              <w:t xml:space="preserve">à </w:t>
            </w:r>
            <w:r>
              <w:rPr>
                <w:color w:val="000000"/>
                <w:lang w:val="vi-VN"/>
              </w:rPr>
              <w:t>nước cấp cho hoạt động xuất b</w:t>
            </w:r>
            <w:r>
              <w:rPr>
                <w:color w:val="000000"/>
              </w:rPr>
              <w:t>ả</w:t>
            </w:r>
            <w:r>
              <w:rPr>
                <w:color w:val="000000"/>
                <w:lang w:val="vi-VN"/>
              </w:rPr>
              <w:t>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phương th</w:t>
            </w:r>
            <w:r>
              <w:rPr>
                <w:color w:val="000000"/>
              </w:rPr>
              <w:t>ứ</w:t>
            </w:r>
            <w:r>
              <w:rPr>
                <w:color w:val="000000"/>
                <w:lang w:val="vi-VN"/>
              </w:rPr>
              <w:t>c cấp (phương thức đặ</w:t>
            </w:r>
            <w:r>
              <w:rPr>
                <w:color w:val="000000"/>
                <w:lang w:val="vi-VN"/>
              </w:rPr>
              <w:t>t hàng/ phương thức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w:t>
            </w:r>
            <w:r>
              <w:rPr>
                <w:color w:val="000000"/>
              </w:rPr>
              <w:t xml:space="preserve">ố </w:t>
            </w:r>
            <w:r>
              <w:rPr>
                <w:color w:val="000000"/>
                <w:lang w:val="vi-VN"/>
              </w:rPr>
              <w:t>tiền ngân sách nhà nước cấp cho hoạ</w:t>
            </w:r>
            <w:r>
              <w:rPr>
                <w:color w:val="000000"/>
              </w:rPr>
              <w:t xml:space="preserve">t </w:t>
            </w:r>
            <w:r>
              <w:rPr>
                <w:color w:val="000000"/>
                <w:lang w:val="vi-VN"/>
              </w:rPr>
              <w:t>động xuất b</w:t>
            </w:r>
            <w:r>
              <w:rPr>
                <w:color w:val="000000"/>
              </w:rPr>
              <w:t>ả</w:t>
            </w:r>
            <w:r>
              <w:rPr>
                <w:color w:val="000000"/>
                <w:lang w:val="vi-VN"/>
              </w:rPr>
              <w:t>n theo các phương thức (bao gồm c</w:t>
            </w:r>
            <w:r>
              <w:rPr>
                <w:color w:val="000000"/>
              </w:rPr>
              <w:t>ả</w:t>
            </w:r>
            <w:r>
              <w:rPr>
                <w:color w:val="000000"/>
                <w:lang w:val="vi-VN"/>
              </w:rPr>
              <w:t xml:space="preserve"> h</w:t>
            </w:r>
            <w:r>
              <w:rPr>
                <w:color w:val="000000"/>
              </w:rPr>
              <w:t>ì</w:t>
            </w:r>
            <w:r>
              <w:rPr>
                <w:color w:val="000000"/>
                <w:lang w:val="vi-VN"/>
              </w:rPr>
              <w:t xml:space="preserve">nh thức </w:t>
            </w:r>
            <w:r>
              <w:rPr>
                <w:color w:val="000000"/>
              </w:rPr>
              <w:t>đ</w:t>
            </w:r>
            <w:r>
              <w:rPr>
                <w:color w:val="000000"/>
                <w:lang w:val="vi-VN"/>
              </w:rPr>
              <w:t>ặt hàng)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w:t>
            </w:r>
            <w:r>
              <w:rPr>
                <w:color w:val="000000"/>
              </w:rPr>
              <w:t>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NXB;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w:t>
            </w:r>
            <w:r>
              <w:rPr>
                <w:color w:val="000000"/>
              </w:rPr>
              <w:t>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17</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Tổ</w:t>
            </w:r>
            <w:r>
              <w:rPr>
                <w:color w:val="000000"/>
                <w:lang w:val="vi-VN"/>
              </w:rPr>
              <w:t>ng số vốn của nhà xuất b</w:t>
            </w:r>
            <w:r>
              <w:rPr>
                <w:color w:val="000000"/>
              </w:rPr>
              <w:t>ả</w:t>
            </w:r>
            <w:r>
              <w:rPr>
                <w:color w:val="000000"/>
                <w:lang w:val="vi-VN"/>
              </w:rPr>
              <w:t>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l</w:t>
            </w:r>
            <w:r>
              <w:rPr>
                <w:color w:val="000000"/>
                <w:lang w:val="vi-VN"/>
              </w:rPr>
              <w:t>oại vốn (vốn cố định/vốn lưu động)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ổ</w:t>
            </w:r>
            <w:r>
              <w:rPr>
                <w:color w:val="000000"/>
                <w:lang w:val="vi-VN"/>
              </w:rPr>
              <w:t>n</w:t>
            </w:r>
            <w:r>
              <w:rPr>
                <w:color w:val="000000"/>
              </w:rPr>
              <w:t xml:space="preserve">g </w:t>
            </w:r>
            <w:r>
              <w:rPr>
                <w:color w:val="000000"/>
                <w:lang w:val="vi-VN"/>
              </w:rPr>
              <w:t>số v</w:t>
            </w:r>
            <w:r>
              <w:rPr>
                <w:color w:val="000000"/>
              </w:rPr>
              <w:t>ố</w:t>
            </w:r>
            <w:r>
              <w:rPr>
                <w:color w:val="000000"/>
                <w:lang w:val="vi-VN"/>
              </w:rPr>
              <w:t>n của nh</w:t>
            </w:r>
            <w:r>
              <w:rPr>
                <w:color w:val="000000"/>
              </w:rPr>
              <w:t xml:space="preserve">à </w:t>
            </w:r>
            <w:r>
              <w:rPr>
                <w:color w:val="000000"/>
                <w:lang w:val="vi-VN"/>
              </w:rPr>
              <w:t>xuất b</w:t>
            </w:r>
            <w:r>
              <w:rPr>
                <w:color w:val="000000"/>
              </w:rPr>
              <w:t>ả</w:t>
            </w:r>
            <w:r>
              <w:rPr>
                <w:color w:val="000000"/>
                <w:lang w:val="vi-VN"/>
              </w:rPr>
              <w:t>n gồm vốn c</w:t>
            </w:r>
            <w:r>
              <w:rPr>
                <w:color w:val="000000"/>
              </w:rPr>
              <w:t xml:space="preserve">ố </w:t>
            </w:r>
            <w:r>
              <w:rPr>
                <w:color w:val="000000"/>
                <w:lang w:val="vi-VN"/>
              </w:rPr>
              <w:t>định (</w:t>
            </w:r>
            <w:r>
              <w:rPr>
                <w:color w:val="000000"/>
              </w:rPr>
              <w:t>t</w:t>
            </w:r>
            <w:r>
              <w:rPr>
                <w:color w:val="000000"/>
                <w:lang w:val="vi-VN"/>
              </w:rPr>
              <w:t>rong đ</w:t>
            </w:r>
            <w:r>
              <w:rPr>
                <w:color w:val="000000"/>
              </w:rPr>
              <w:t>ó</w:t>
            </w:r>
            <w:r>
              <w:rPr>
                <w:color w:val="000000"/>
                <w:lang w:val="vi-VN"/>
              </w:rPr>
              <w:t xml:space="preserve">: Ngân sách cấp) và vốn lưu </w:t>
            </w:r>
            <w:r>
              <w:rPr>
                <w:color w:val="000000"/>
                <w:lang w:val="vi-VN"/>
              </w:rPr>
              <w:lastRenderedPageBreak/>
              <w:t xml:space="preserve">động </w:t>
            </w:r>
            <w:r>
              <w:rPr>
                <w:color w:val="000000"/>
              </w:rPr>
              <w:t>(</w:t>
            </w:r>
            <w:r>
              <w:rPr>
                <w:color w:val="000000"/>
                <w:lang w:val="vi-VN"/>
              </w:rPr>
              <w:t>trong đó kinh phí đảm b</w:t>
            </w:r>
            <w:r>
              <w:rPr>
                <w:color w:val="000000"/>
              </w:rPr>
              <w:t>ả</w:t>
            </w:r>
            <w:r>
              <w:rPr>
                <w:color w:val="000000"/>
                <w:lang w:val="vi-VN"/>
              </w:rPr>
              <w:t>o hoạt động của nhà xuất b</w:t>
            </w:r>
            <w:r>
              <w:rPr>
                <w:color w:val="000000"/>
              </w:rPr>
              <w:t>ả</w:t>
            </w:r>
            <w:r>
              <w:rPr>
                <w:color w:val="000000"/>
                <w:lang w:val="vi-VN"/>
              </w:rPr>
              <w:t xml:space="preserve">n và kinh phí </w:t>
            </w:r>
            <w:r>
              <w:rPr>
                <w:color w:val="000000"/>
              </w:rPr>
              <w:t>h</w:t>
            </w:r>
            <w:r>
              <w:rPr>
                <w:color w:val="000000"/>
                <w:lang w:val="vi-VN"/>
              </w:rPr>
              <w:t>uy động của nh</w:t>
            </w:r>
            <w:r>
              <w:rPr>
                <w:color w:val="000000"/>
              </w:rPr>
              <w:t xml:space="preserve">à </w:t>
            </w:r>
            <w:r>
              <w:rPr>
                <w:color w:val="000000"/>
                <w:lang w:val="vi-VN"/>
              </w:rPr>
              <w:t>xuất b</w:t>
            </w:r>
            <w:r>
              <w:rPr>
                <w:color w:val="000000"/>
              </w:rPr>
              <w:t>ả</w:t>
            </w:r>
            <w:r>
              <w:rPr>
                <w:color w:val="000000"/>
                <w:lang w:val="vi-VN"/>
              </w:rPr>
              <w:t>n) tính đến thời điểm cuối kỳ báo</w:t>
            </w:r>
            <w:r>
              <w:rPr>
                <w:color w:val="000000"/>
                <w:lang w:val="vi-VN"/>
              </w:rPr>
              <w:t xml:space="preserve">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3.</w:t>
            </w:r>
            <w:r>
              <w:rPr>
                <w:color w:val="000000"/>
                <w:lang w:val="vi-VN"/>
              </w:rPr>
              <w:t>P</w:t>
            </w:r>
            <w:r>
              <w:rPr>
                <w:color w:val="000000"/>
              </w:rPr>
              <w:t>H</w:t>
            </w:r>
            <w:r>
              <w:rPr>
                <w:color w:val="000000"/>
                <w:lang w:val="vi-VN"/>
              </w:rPr>
              <w:t>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NXB; Bộ KH</w:t>
            </w:r>
            <w:r>
              <w:rPr>
                <w:color w:val="000000"/>
              </w:rPr>
              <w:t>Đ</w:t>
            </w:r>
            <w:r>
              <w:rPr>
                <w:color w:val="000000"/>
                <w:lang w:val="vi-VN"/>
              </w:rPr>
              <w:t>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w:t>
            </w:r>
            <w:r>
              <w:rPr>
                <w:color w:val="000000"/>
              </w:rPr>
              <w:t>HI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18</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Tổng doanh </w:t>
            </w:r>
            <w:r>
              <w:rPr>
                <w:color w:val="000000"/>
              </w:rPr>
              <w:t>t</w:t>
            </w:r>
            <w:r>
              <w:rPr>
                <w:color w:val="000000"/>
                <w:lang w:val="vi-VN"/>
              </w:rPr>
              <w:t>hu hoạ</w:t>
            </w:r>
            <w:r>
              <w:rPr>
                <w:color w:val="000000"/>
              </w:rPr>
              <w:t xml:space="preserve">t </w:t>
            </w:r>
            <w:r>
              <w:rPr>
                <w:color w:val="000000"/>
                <w:lang w:val="vi-VN"/>
              </w:rPr>
              <w:t>động xuất b</w:t>
            </w:r>
            <w:r>
              <w:rPr>
                <w:color w:val="000000"/>
              </w:rPr>
              <w:t>ả</w:t>
            </w:r>
            <w:r>
              <w:rPr>
                <w:color w:val="000000"/>
                <w:lang w:val="vi-VN"/>
              </w:rPr>
              <w:t>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w:t>
            </w:r>
            <w:r>
              <w:rPr>
                <w:color w:val="000000"/>
              </w:rPr>
              <w:t>â</w:t>
            </w:r>
            <w:r>
              <w:rPr>
                <w:color w:val="000000"/>
                <w:lang w:val="vi-VN"/>
              </w:rPr>
              <w:t>n t</w:t>
            </w:r>
            <w:r>
              <w:rPr>
                <w:color w:val="000000"/>
              </w:rPr>
              <w:t xml:space="preserve">ổ </w:t>
            </w:r>
            <w:r>
              <w:rPr>
                <w:color w:val="000000"/>
                <w:lang w:val="vi-VN"/>
              </w:rPr>
              <w:t>theo hoạt động (hoạt động liên kết xuất bản/ hoạt động tự xuất b</w:t>
            </w:r>
            <w:r>
              <w:rPr>
                <w:color w:val="000000"/>
              </w:rPr>
              <w:t>ả</w:t>
            </w:r>
            <w:r>
              <w:rPr>
                <w:color w:val="000000"/>
                <w:lang w:val="vi-VN"/>
              </w:rPr>
              <w:t>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w:t>
            </w:r>
            <w:r>
              <w:rPr>
                <w:color w:val="000000"/>
              </w:rPr>
              <w:t>t</w:t>
            </w:r>
            <w:r>
              <w:rPr>
                <w:color w:val="000000"/>
                <w:lang w:val="vi-VN"/>
              </w:rPr>
              <w:t>ổng s</w:t>
            </w:r>
            <w:r>
              <w:rPr>
                <w:color w:val="000000"/>
              </w:rPr>
              <w:t xml:space="preserve">ố </w:t>
            </w:r>
            <w:r>
              <w:rPr>
                <w:color w:val="000000"/>
                <w:lang w:val="vi-VN"/>
              </w:rPr>
              <w:t xml:space="preserve">tiền thu </w:t>
            </w:r>
            <w:r>
              <w:rPr>
                <w:color w:val="000000"/>
              </w:rPr>
              <w:t>đ</w:t>
            </w:r>
            <w:r>
              <w:rPr>
                <w:color w:val="000000"/>
                <w:lang w:val="vi-VN"/>
              </w:rPr>
              <w:t>ược từ hoạ</w:t>
            </w:r>
            <w:r>
              <w:rPr>
                <w:color w:val="000000"/>
              </w:rPr>
              <w:t xml:space="preserve">t </w:t>
            </w:r>
            <w:r>
              <w:rPr>
                <w:color w:val="000000"/>
                <w:lang w:val="vi-VN"/>
              </w:rPr>
              <w:t>động của nhà xuất b</w:t>
            </w:r>
            <w:r>
              <w:rPr>
                <w:color w:val="000000"/>
              </w:rPr>
              <w:t>ả</w:t>
            </w:r>
            <w:r>
              <w:rPr>
                <w:color w:val="000000"/>
                <w:lang w:val="vi-VN"/>
              </w:rPr>
              <w:t>n trong kỳ báo cáo (bao gồ</w:t>
            </w:r>
            <w:r>
              <w:rPr>
                <w:color w:val="000000"/>
                <w:lang w:val="vi-VN"/>
              </w:rPr>
              <w:t xml:space="preserve">m cả doanh </w:t>
            </w:r>
            <w:r>
              <w:rPr>
                <w:color w:val="000000"/>
              </w:rPr>
              <w:t>t</w:t>
            </w:r>
            <w:r>
              <w:rPr>
                <w:color w:val="000000"/>
                <w:lang w:val="vi-VN"/>
              </w:rPr>
              <w:t>hu từ hoạ</w:t>
            </w:r>
            <w:r>
              <w:rPr>
                <w:color w:val="000000"/>
              </w:rPr>
              <w:t xml:space="preserve">t </w:t>
            </w:r>
            <w:r>
              <w:rPr>
                <w:color w:val="000000"/>
                <w:lang w:val="vi-VN"/>
              </w:rPr>
              <w:t>động li</w:t>
            </w:r>
            <w:r>
              <w:rPr>
                <w:color w:val="000000"/>
              </w:rPr>
              <w:t>ê</w:t>
            </w:r>
            <w:r>
              <w:rPr>
                <w:color w:val="000000"/>
                <w:lang w:val="vi-VN"/>
              </w:rPr>
              <w:t>n kết xuất bản)</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Nhà xuất bản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XBIP</w:t>
            </w:r>
            <w:r>
              <w:rPr>
                <w:color w:val="000000"/>
              </w:rPr>
              <w:t>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19</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Nộp ngân sách nh</w:t>
            </w:r>
            <w:r>
              <w:rPr>
                <w:color w:val="000000"/>
              </w:rPr>
              <w:t xml:space="preserve">à </w:t>
            </w:r>
            <w:r>
              <w:rPr>
                <w:color w:val="000000"/>
                <w:lang w:val="vi-VN"/>
              </w:rPr>
              <w:t>nước của nhà xuất bản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 xml:space="preserve">ng số </w:t>
            </w:r>
            <w:r>
              <w:rPr>
                <w:color w:val="000000"/>
              </w:rPr>
              <w:t>t</w:t>
            </w:r>
            <w:r>
              <w:rPr>
                <w:color w:val="000000"/>
                <w:lang w:val="vi-VN"/>
              </w:rPr>
              <w:t>iền thuế, phí, lệ phí và các khoản nộp ngân sách k</w:t>
            </w:r>
            <w:r>
              <w:rPr>
                <w:color w:val="000000"/>
              </w:rPr>
              <w:t>h</w:t>
            </w:r>
            <w:r>
              <w:rPr>
                <w:color w:val="000000"/>
                <w:lang w:val="vi-VN"/>
              </w:rPr>
              <w:t>ác của các nh</w:t>
            </w:r>
            <w:r>
              <w:rPr>
                <w:color w:val="000000"/>
              </w:rPr>
              <w:t xml:space="preserve">à </w:t>
            </w:r>
            <w:r>
              <w:rPr>
                <w:color w:val="000000"/>
                <w:lang w:val="vi-VN"/>
              </w:rPr>
              <w:t>xuất b</w:t>
            </w:r>
            <w:r>
              <w:rPr>
                <w:color w:val="000000"/>
              </w:rPr>
              <w:t>ả</w:t>
            </w:r>
            <w:r>
              <w:rPr>
                <w:color w:val="000000"/>
                <w:lang w:val="vi-VN"/>
              </w:rPr>
              <w:t>n ph</w:t>
            </w:r>
            <w:r>
              <w:rPr>
                <w:color w:val="000000"/>
              </w:rPr>
              <w:t>ả</w:t>
            </w:r>
            <w:r>
              <w:rPr>
                <w:color w:val="000000"/>
                <w:lang w:val="vi-VN"/>
              </w:rPr>
              <w:t>i nộp cho nhà nước the</w:t>
            </w:r>
            <w:r>
              <w:rPr>
                <w:color w:val="000000"/>
                <w:lang w:val="vi-VN"/>
              </w:rPr>
              <w:t xml:space="preserve">o quy định của pháp luật </w:t>
            </w:r>
            <w:r>
              <w:rPr>
                <w:color w:val="000000"/>
              </w:rPr>
              <w:t>tr</w:t>
            </w:r>
            <w:r>
              <w:rPr>
                <w:color w:val="000000"/>
                <w:lang w:val="vi-VN"/>
              </w:rPr>
              <w:t xml:space="preserve">ong kỳ háo </w:t>
            </w:r>
            <w:r>
              <w:rPr>
                <w:color w:val="000000"/>
                <w:lang w:val="vi-VN"/>
              </w:rPr>
              <w:lastRenderedPageBreak/>
              <w:t>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3.</w:t>
            </w:r>
            <w:r>
              <w:rPr>
                <w:color w:val="000000"/>
                <w:lang w:val="vi-VN"/>
              </w:rPr>
              <w:t>PHCS</w:t>
            </w:r>
          </w:p>
          <w:p w:rsidR="00000000" w:rsidRDefault="00AB6716">
            <w:pPr>
              <w:spacing w:before="120"/>
            </w:pPr>
            <w:r>
              <w:rPr>
                <w:color w:val="000000"/>
              </w:rPr>
              <w:t>4.</w:t>
            </w:r>
            <w:r>
              <w:rPr>
                <w:color w:val="000000"/>
                <w:lang w:val="vi-VN"/>
              </w:rPr>
              <w:t>BC</w:t>
            </w:r>
            <w:r>
              <w:rPr>
                <w:color w:val="000000"/>
              </w:rPr>
              <w:t>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NXB; TC Thuế</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20</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Lợi nhuận sau thuế của NXB</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Phần lợi nhuận c</w:t>
            </w:r>
            <w:r>
              <w:rPr>
                <w:color w:val="000000"/>
              </w:rPr>
              <w:t>ò</w:t>
            </w:r>
            <w:r>
              <w:rPr>
                <w:color w:val="000000"/>
                <w:lang w:val="vi-VN"/>
              </w:rPr>
              <w:t>n lại sau k</w:t>
            </w:r>
            <w:r>
              <w:rPr>
                <w:color w:val="000000"/>
              </w:rPr>
              <w:t>h</w:t>
            </w:r>
            <w:r>
              <w:rPr>
                <w:color w:val="000000"/>
                <w:lang w:val="vi-VN"/>
              </w:rPr>
              <w:t>i đ</w:t>
            </w:r>
            <w:r>
              <w:rPr>
                <w:color w:val="000000"/>
              </w:rPr>
              <w:t xml:space="preserve">ã </w:t>
            </w:r>
            <w:r>
              <w:rPr>
                <w:color w:val="000000"/>
                <w:lang w:val="vi-VN"/>
              </w:rPr>
              <w:t xml:space="preserve">nộp </w:t>
            </w:r>
            <w:r>
              <w:rPr>
                <w:color w:val="000000"/>
              </w:rPr>
              <w:t>t</w:t>
            </w:r>
            <w:r>
              <w:rPr>
                <w:color w:val="000000"/>
                <w:lang w:val="vi-VN"/>
              </w:rPr>
              <w:t>huế thu nhập doanh nghiệp của NX</w:t>
            </w:r>
            <w:r>
              <w:rPr>
                <w:color w:val="000000"/>
              </w:rPr>
              <w:t>B</w:t>
            </w:r>
            <w:r>
              <w:rPr>
                <w:color w:val="000000"/>
                <w:lang w:val="vi-VN"/>
              </w:rPr>
              <w:t xml:space="preserve"> trong k</w:t>
            </w:r>
            <w:r>
              <w:rPr>
                <w:color w:val="000000"/>
              </w:rPr>
              <w:t>ỳ</w:t>
            </w:r>
            <w:r>
              <w:rPr>
                <w:color w:val="000000"/>
                <w:lang w:val="vi-VN"/>
              </w:rPr>
              <w:t xml:space="preserve">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NXB; TC Thuế</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C</w:t>
            </w:r>
            <w:r>
              <w:rPr>
                <w:color w:val="000000"/>
                <w:lang w:val="vi-VN"/>
              </w:rPr>
              <w:t>ục XB</w:t>
            </w:r>
            <w:r>
              <w:rPr>
                <w:color w:val="000000"/>
              </w:rPr>
              <w:t>I</w:t>
            </w:r>
            <w:r>
              <w:rPr>
                <w:color w:val="000000"/>
                <w:lang w:val="vi-VN"/>
              </w:rPr>
              <w:t>P</w:t>
            </w:r>
            <w:r>
              <w:rPr>
                <w:color w:val="000000"/>
              </w:rPr>
              <w:t>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21</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Doanh thu lĩnh vực in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tổng số tiền thu được từ hoạt động sản xuất kinh doanh của các doanh nghiệp trực tiếp </w:t>
            </w:r>
            <w:r>
              <w:rPr>
                <w:color w:val="000000"/>
              </w:rPr>
              <w:t>th</w:t>
            </w:r>
            <w:r>
              <w:rPr>
                <w:color w:val="000000"/>
                <w:lang w:val="vi-VN"/>
              </w:rPr>
              <w:t xml:space="preserve">ực hiện đầy </w:t>
            </w:r>
            <w:r>
              <w:rPr>
                <w:color w:val="000000"/>
              </w:rPr>
              <w:t xml:space="preserve">đủ </w:t>
            </w:r>
            <w:r>
              <w:rPr>
                <w:color w:val="000000"/>
                <w:lang w:val="vi-VN"/>
              </w:rPr>
              <w:t>hoặc từng công đoạn chế b</w:t>
            </w:r>
            <w:r>
              <w:rPr>
                <w:color w:val="000000"/>
              </w:rPr>
              <w:t>ả</w:t>
            </w:r>
            <w:r>
              <w:rPr>
                <w:color w:val="000000"/>
                <w:lang w:val="vi-VN"/>
              </w:rPr>
              <w:t>n, in</w:t>
            </w:r>
            <w:r>
              <w:rPr>
                <w:color w:val="000000"/>
              </w:rPr>
              <w:t xml:space="preserve">, </w:t>
            </w:r>
            <w:r>
              <w:rPr>
                <w:color w:val="000000"/>
                <w:lang w:val="vi-VN"/>
              </w:rPr>
              <w:t>gia công sau in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3.PHCS</w:t>
            </w:r>
          </w:p>
          <w:p w:rsidR="00000000" w:rsidRDefault="00AB6716">
            <w:pPr>
              <w:spacing w:before="120"/>
            </w:pPr>
            <w:r>
              <w:rPr>
                <w:color w:val="000000"/>
                <w:lang w:val="vi-VN"/>
              </w:rPr>
              <w:t>4.</w:t>
            </w:r>
            <w:r>
              <w:rPr>
                <w:color w:val="000000"/>
              </w:rPr>
              <w:t>B</w:t>
            </w:r>
            <w:r>
              <w:rPr>
                <w:color w:val="000000"/>
                <w:lang w:val="vi-VN"/>
              </w:rPr>
              <w:t>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DN In; TC </w:t>
            </w:r>
            <w:r>
              <w:rPr>
                <w:color w:val="000000"/>
                <w:lang w:val="vi-VN"/>
              </w:rPr>
              <w:t>Thuế</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XBIPH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22</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Nộp n</w:t>
            </w:r>
            <w:r>
              <w:rPr>
                <w:color w:val="000000"/>
              </w:rPr>
              <w:t>g</w:t>
            </w:r>
            <w:r>
              <w:rPr>
                <w:color w:val="000000"/>
                <w:lang w:val="vi-VN"/>
              </w:rPr>
              <w:t>ân sách nhà nước trong lĩnh vực in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ng số tiền thuế, phí</w:t>
            </w:r>
            <w:r>
              <w:rPr>
                <w:color w:val="000000"/>
              </w:rPr>
              <w:t>, l</w:t>
            </w:r>
            <w:r>
              <w:rPr>
                <w:color w:val="000000"/>
                <w:lang w:val="vi-VN"/>
              </w:rPr>
              <w:t>ệ ph</w:t>
            </w:r>
            <w:r>
              <w:rPr>
                <w:color w:val="000000"/>
              </w:rPr>
              <w:t xml:space="preserve">í </w:t>
            </w:r>
            <w:r>
              <w:rPr>
                <w:color w:val="000000"/>
                <w:lang w:val="vi-VN"/>
              </w:rPr>
              <w:t>và các khoản nộp ngân sách khác của các cơ sở in phải nộp cho Nhà nước theo quy đ</w:t>
            </w:r>
            <w:r>
              <w:rPr>
                <w:color w:val="000000"/>
              </w:rPr>
              <w:t>ị</w:t>
            </w:r>
            <w:r>
              <w:rPr>
                <w:color w:val="000000"/>
                <w:lang w:val="vi-VN"/>
              </w:rPr>
              <w:t xml:space="preserve">nh của pháp luật trong kỳ </w:t>
            </w:r>
            <w:r>
              <w:rPr>
                <w:color w:val="000000"/>
                <w:lang w:val="vi-VN"/>
              </w:rPr>
              <w:lastRenderedPageBreak/>
              <w:t>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 In; TC</w:t>
            </w:r>
            <w:r>
              <w:rPr>
                <w:color w:val="000000"/>
                <w:lang w:val="vi-VN"/>
              </w:rPr>
              <w:t xml:space="preserve"> Thuế</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XBIPH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23</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Lợi nhuận sau thuế của doanh nghiệp in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Phần lợi nhuận c</w:t>
            </w:r>
            <w:r>
              <w:rPr>
                <w:color w:val="000000"/>
              </w:rPr>
              <w:t>ò</w:t>
            </w:r>
            <w:r>
              <w:rPr>
                <w:color w:val="000000"/>
                <w:lang w:val="vi-VN"/>
              </w:rPr>
              <w:t>n lại sau khi đã nộp thuế thu nhập doanh nghiệp của doanh nghiệp trong kỳ báo c</w:t>
            </w:r>
            <w:r>
              <w:rPr>
                <w:color w:val="000000"/>
              </w:rPr>
              <w:t>á</w:t>
            </w:r>
            <w:r>
              <w:rPr>
                <w:color w:val="000000"/>
                <w:lang w:val="vi-VN"/>
              </w:rPr>
              <w:t>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 In; TC Thuế</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24</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Doanh th</w:t>
            </w:r>
            <w:r>
              <w:rPr>
                <w:color w:val="000000"/>
              </w:rPr>
              <w:t xml:space="preserve">u </w:t>
            </w:r>
            <w:r>
              <w:rPr>
                <w:color w:val="000000"/>
                <w:lang w:val="vi-VN"/>
              </w:rPr>
              <w:t>hoạt động phát hàn</w:t>
            </w:r>
            <w:r>
              <w:rPr>
                <w:color w:val="000000"/>
                <w:lang w:val="vi-VN"/>
              </w:rPr>
              <w:t>h</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tổng số tiền thu được từ hoạt động sản xuất kinh doanh của các doanh nghiệp phát hành XBP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DNPH; TC Thuế</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w:t>
            </w:r>
            <w:r>
              <w:rPr>
                <w:color w:val="000000"/>
              </w:rPr>
              <w:t>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25</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Nộp ngân sách nhà nước của cơ sở phát hành</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ng s</w:t>
            </w:r>
            <w:r>
              <w:rPr>
                <w:color w:val="000000"/>
              </w:rPr>
              <w:t xml:space="preserve">ố </w:t>
            </w:r>
            <w:r>
              <w:rPr>
                <w:color w:val="000000"/>
                <w:lang w:val="vi-VN"/>
              </w:rPr>
              <w:t>tiền thuế, p</w:t>
            </w:r>
            <w:r>
              <w:rPr>
                <w:color w:val="000000"/>
                <w:lang w:val="vi-VN"/>
              </w:rPr>
              <w:t>h</w:t>
            </w:r>
            <w:r>
              <w:rPr>
                <w:color w:val="000000"/>
              </w:rPr>
              <w:t xml:space="preserve">í, </w:t>
            </w:r>
            <w:r>
              <w:rPr>
                <w:color w:val="000000"/>
                <w:lang w:val="vi-VN"/>
              </w:rPr>
              <w:t>lệ phí và các khoản nộp ngân sách khác của các cơ sở phát hành p</w:t>
            </w:r>
            <w:r>
              <w:rPr>
                <w:color w:val="000000"/>
              </w:rPr>
              <w:t>hả</w:t>
            </w:r>
            <w:r>
              <w:rPr>
                <w:color w:val="000000"/>
                <w:lang w:val="vi-VN"/>
              </w:rPr>
              <w:t>i nộp cho Nhà nước theo quy định của pháp luật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DNPH; TC Thuế</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bookmarkStart w:id="51" w:name="muc_2_1"/>
            <w:r>
              <w:rPr>
                <w:b/>
                <w:bCs/>
                <w:color w:val="000000"/>
              </w:rPr>
              <w:t>II</w:t>
            </w:r>
            <w:bookmarkEnd w:id="51"/>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bookmarkStart w:id="52" w:name="muc_2_1_name"/>
            <w:r>
              <w:rPr>
                <w:b/>
                <w:bCs/>
                <w:color w:val="000000"/>
                <w:lang w:val="vi-VN"/>
              </w:rPr>
              <w:t>HOẠT ĐỘNG BÁO, TẠP CHÍ</w:t>
            </w:r>
            <w:bookmarkEnd w:id="52"/>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A</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Nhóm ch</w:t>
            </w:r>
            <w:r>
              <w:rPr>
                <w:b/>
                <w:bCs/>
                <w:color w:val="000000"/>
              </w:rPr>
              <w:t xml:space="preserve">ỉ </w:t>
            </w:r>
            <w:r>
              <w:rPr>
                <w:b/>
                <w:bCs/>
                <w:color w:val="000000"/>
                <w:lang w:val="vi-VN"/>
              </w:rPr>
              <w:t>tiêu về tổ chức/đơn vị tham gia hoạt động</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lượng </w:t>
            </w:r>
            <w:r>
              <w:rPr>
                <w:color w:val="000000"/>
              </w:rPr>
              <w:t>cơ</w:t>
            </w:r>
            <w:r>
              <w:rPr>
                <w:color w:val="000000"/>
                <w:lang w:val="vi-VN"/>
              </w:rPr>
              <w:t xml:space="preserve"> quan báo</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cấp của c</w:t>
            </w:r>
            <w:r>
              <w:rPr>
                <w:color w:val="000000"/>
              </w:rPr>
              <w:t>ơ</w:t>
            </w:r>
            <w:r>
              <w:rPr>
                <w:color w:val="000000"/>
                <w:lang w:val="vi-VN"/>
              </w:rPr>
              <w:t xml:space="preserve"> quan ch</w:t>
            </w:r>
            <w:r>
              <w:rPr>
                <w:color w:val="000000"/>
              </w:rPr>
              <w:t xml:space="preserve">ủ </w:t>
            </w:r>
            <w:r>
              <w:rPr>
                <w:color w:val="000000"/>
                <w:lang w:val="vi-VN"/>
              </w:rPr>
              <w:t>quản (TW/ĐP)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ơ</w:t>
            </w:r>
            <w:r>
              <w:rPr>
                <w:color w:val="000000"/>
                <w:lang w:val="vi-VN"/>
              </w:rPr>
              <w:t xml:space="preserve"> quan</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lượng c</w:t>
            </w:r>
            <w:r>
              <w:rPr>
                <w:color w:val="000000"/>
              </w:rPr>
              <w:t>ơ</w:t>
            </w:r>
            <w:r>
              <w:rPr>
                <w:color w:val="000000"/>
                <w:lang w:val="vi-VN"/>
              </w:rPr>
              <w:t xml:space="preserve"> quan báo ch</w:t>
            </w:r>
            <w:r>
              <w:rPr>
                <w:color w:val="000000"/>
              </w:rPr>
              <w:t>ỉ đ</w:t>
            </w:r>
            <w:r>
              <w:rPr>
                <w:color w:val="000000"/>
                <w:lang w:val="vi-VN"/>
              </w:rPr>
              <w:t>ược cơ quan nh</w:t>
            </w:r>
            <w:r>
              <w:rPr>
                <w:color w:val="000000"/>
              </w:rPr>
              <w:t xml:space="preserve">à </w:t>
            </w:r>
            <w:r>
              <w:rPr>
                <w:color w:val="000000"/>
                <w:lang w:val="vi-VN"/>
              </w:rPr>
              <w:t>nước có thẩm quyền c</w:t>
            </w:r>
            <w:r>
              <w:rPr>
                <w:color w:val="000000"/>
              </w:rPr>
              <w:t>ấ</w:t>
            </w:r>
            <w:r>
              <w:rPr>
                <w:color w:val="000000"/>
                <w:lang w:val="vi-VN"/>
              </w:rPr>
              <w:t>p giấy phép hoạt động b</w:t>
            </w:r>
            <w:r>
              <w:rPr>
                <w:color w:val="000000"/>
              </w:rPr>
              <w:t>á</w:t>
            </w:r>
            <w:r>
              <w:rPr>
                <w:color w:val="000000"/>
                <w:lang w:val="vi-VN"/>
              </w:rPr>
              <w:t xml:space="preserve">o chí tính </w:t>
            </w:r>
            <w:r>
              <w:rPr>
                <w:color w:val="000000"/>
              </w:rPr>
              <w:t>đế</w:t>
            </w:r>
            <w:r>
              <w:rPr>
                <w:color w:val="000000"/>
                <w:lang w:val="vi-VN"/>
              </w:rPr>
              <w:t>n thời điểm cuối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w:t>
            </w:r>
            <w:r>
              <w:rPr>
                <w:color w:val="000000"/>
              </w:rPr>
              <w:t>LH</w:t>
            </w:r>
            <w:r>
              <w:rPr>
                <w:color w:val="000000"/>
                <w:lang w:val="vi-VN"/>
              </w:rPr>
              <w:t>C 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w:t>
            </w:r>
            <w:r>
              <w:rPr>
                <w:color w:val="000000"/>
              </w:rPr>
              <w:t>B</w:t>
            </w:r>
            <w:r>
              <w:rPr>
                <w:color w:val="000000"/>
                <w:lang w:val="vi-VN"/>
              </w:rPr>
              <w:t>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b</w:t>
            </w:r>
            <w:r>
              <w:rPr>
                <w:color w:val="000000"/>
                <w:lang w:val="vi-VN"/>
              </w:rPr>
              <w:t>ộ chỉ số GII c</w:t>
            </w:r>
            <w:r>
              <w:rPr>
                <w:color w:val="000000"/>
              </w:rPr>
              <w:t>ủ</w:t>
            </w:r>
            <w:r>
              <w:rPr>
                <w:color w:val="000000"/>
                <w:lang w:val="vi-VN"/>
              </w:rPr>
              <w:t>a WIPO (Mã 7.2.3)</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w:t>
            </w:r>
            <w:r>
              <w:rPr>
                <w:color w:val="000000"/>
              </w:rPr>
              <w:t>th</w:t>
            </w:r>
            <w:r>
              <w:rPr>
                <w:color w:val="000000"/>
                <w:lang w:val="vi-VN"/>
              </w:rPr>
              <w:t xml:space="preserve">eo hình thức ra </w:t>
            </w:r>
            <w:r>
              <w:rPr>
                <w:color w:val="000000"/>
              </w:rPr>
              <w:t>b</w:t>
            </w:r>
            <w:r>
              <w:rPr>
                <w:color w:val="000000"/>
                <w:lang w:val="vi-VN"/>
              </w:rPr>
              <w:t>áo trong gi</w:t>
            </w:r>
            <w:r>
              <w:rPr>
                <w:color w:val="000000"/>
              </w:rPr>
              <w:t>ấ</w:t>
            </w:r>
            <w:r>
              <w:rPr>
                <w:color w:val="000000"/>
                <w:lang w:val="vi-VN"/>
              </w:rPr>
              <w:t>y phép hoạt động (</w:t>
            </w:r>
            <w:r>
              <w:rPr>
                <w:color w:val="000000"/>
              </w:rPr>
              <w:t>I</w:t>
            </w:r>
            <w:r>
              <w:rPr>
                <w:color w:val="000000"/>
                <w:lang w:val="vi-VN"/>
              </w:rPr>
              <w:t>n/Điện tử)</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ơ</w:t>
            </w:r>
            <w:r>
              <w:rPr>
                <w:color w:val="000000"/>
                <w:lang w:val="vi-VN"/>
              </w:rPr>
              <w:t xml:space="preserve">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2.D</w:t>
            </w:r>
            <w:r>
              <w:rPr>
                <w:color w:val="000000"/>
              </w:rPr>
              <w:t>LH</w:t>
            </w:r>
            <w:r>
              <w:rPr>
                <w:color w:val="000000"/>
                <w:lang w:val="vi-VN"/>
              </w:rPr>
              <w:t>C</w:t>
            </w:r>
          </w:p>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s</w:t>
            </w:r>
            <w:r>
              <w:rPr>
                <w:color w:val="000000"/>
              </w:rPr>
              <w:t xml:space="preserve">ố </w:t>
            </w:r>
            <w:r>
              <w:rPr>
                <w:color w:val="000000"/>
                <w:lang w:val="vi-VN"/>
              </w:rPr>
              <w:t xml:space="preserve">lượng </w:t>
            </w:r>
            <w:r>
              <w:rPr>
                <w:color w:val="000000"/>
              </w:rPr>
              <w:t>cơ</w:t>
            </w:r>
            <w:r>
              <w:rPr>
                <w:color w:val="000000"/>
                <w:lang w:val="vi-VN"/>
              </w:rPr>
              <w:t xml:space="preserve"> báo </w:t>
            </w:r>
            <w:r>
              <w:rPr>
                <w:color w:val="000000"/>
              </w:rPr>
              <w:t>ứ</w:t>
            </w:r>
            <w:r>
              <w:rPr>
                <w:color w:val="000000"/>
                <w:lang w:val="vi-VN"/>
              </w:rPr>
              <w:t>ng dụng công ng</w:t>
            </w:r>
            <w:r>
              <w:rPr>
                <w:color w:val="000000"/>
              </w:rPr>
              <w:t>h</w:t>
            </w:r>
            <w:r>
              <w:rPr>
                <w:color w:val="000000"/>
                <w:lang w:val="vi-VN"/>
              </w:rPr>
              <w:t>ệ nền t</w:t>
            </w:r>
            <w:r>
              <w:rPr>
                <w:color w:val="000000"/>
              </w:rPr>
              <w:t>ả</w:t>
            </w:r>
            <w:r>
              <w:rPr>
                <w:color w:val="000000"/>
                <w:lang w:val="vi-VN"/>
              </w:rPr>
              <w:t xml:space="preserve">ng di động </w:t>
            </w:r>
            <w:r>
              <w:rPr>
                <w:color w:val="000000"/>
              </w:rPr>
              <w:t>tr</w:t>
            </w:r>
            <w:r>
              <w:rPr>
                <w:color w:val="000000"/>
                <w:lang w:val="vi-VN"/>
              </w:rPr>
              <w:t>ong hoạt động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Là số lượng cơ quan b</w:t>
            </w:r>
            <w:r>
              <w:rPr>
                <w:color w:val="000000"/>
              </w:rPr>
              <w:t>á</w:t>
            </w:r>
            <w:r>
              <w:rPr>
                <w:color w:val="000000"/>
                <w:lang w:val="vi-VN"/>
              </w:rPr>
              <w:t>o ứng dụng công nghệ nền t</w:t>
            </w:r>
            <w:r>
              <w:rPr>
                <w:color w:val="000000"/>
              </w:rPr>
              <w:t>ả</w:t>
            </w:r>
            <w:r>
              <w:rPr>
                <w:color w:val="000000"/>
                <w:lang w:val="vi-VN"/>
              </w:rPr>
              <w:t xml:space="preserve">ng di động trong hoạt động tính đến </w:t>
            </w:r>
            <w:r>
              <w:rPr>
                <w:color w:val="000000"/>
              </w:rPr>
              <w:t>c</w:t>
            </w:r>
            <w:r>
              <w:rPr>
                <w:color w:val="000000"/>
                <w:lang w:val="vi-VN"/>
              </w:rPr>
              <w:t>u</w:t>
            </w:r>
            <w:r>
              <w:rPr>
                <w:color w:val="000000"/>
              </w:rPr>
              <w:t>ố</w:t>
            </w:r>
            <w:r>
              <w:rPr>
                <w:color w:val="000000"/>
                <w:lang w:val="vi-VN"/>
              </w:rPr>
              <w:t>i kỳ báo cáo.</w:t>
            </w:r>
          </w:p>
          <w:p w:rsidR="00000000" w:rsidRDefault="00AB6716">
            <w:pPr>
              <w:spacing w:before="120"/>
            </w:pPr>
            <w:r>
              <w:rPr>
                <w:color w:val="000000"/>
              </w:rPr>
              <w:t>Ứ</w:t>
            </w:r>
            <w:r>
              <w:rPr>
                <w:color w:val="000000"/>
                <w:lang w:val="vi-VN"/>
              </w:rPr>
              <w:t>ng dụng công nghệ nền t</w:t>
            </w:r>
            <w:r>
              <w:rPr>
                <w:color w:val="000000"/>
              </w:rPr>
              <w:t>ả</w:t>
            </w:r>
            <w:r>
              <w:rPr>
                <w:color w:val="000000"/>
                <w:lang w:val="vi-VN"/>
              </w:rPr>
              <w:t xml:space="preserve">ng di động là sử </w:t>
            </w:r>
            <w:r>
              <w:rPr>
                <w:color w:val="000000"/>
              </w:rPr>
              <w:t>d</w:t>
            </w:r>
            <w:r>
              <w:rPr>
                <w:color w:val="000000"/>
                <w:lang w:val="vi-VN"/>
              </w:rPr>
              <w:t xml:space="preserve">ụng phần mềm được viết riêng </w:t>
            </w:r>
            <w:r>
              <w:rPr>
                <w:color w:val="000000"/>
              </w:rPr>
              <w:t xml:space="preserve">để </w:t>
            </w:r>
            <w:r>
              <w:rPr>
                <w:color w:val="000000"/>
                <w:lang w:val="vi-VN"/>
              </w:rPr>
              <w:t>Tổng biên tập</w:t>
            </w:r>
            <w:r>
              <w:rPr>
                <w:color w:val="000000"/>
              </w:rPr>
              <w:t>,</w:t>
            </w:r>
            <w:r>
              <w:rPr>
                <w:color w:val="000000"/>
                <w:lang w:val="vi-VN"/>
              </w:rPr>
              <w:t xml:space="preserve"> Biên </w:t>
            </w:r>
            <w:r>
              <w:rPr>
                <w:color w:val="000000"/>
              </w:rPr>
              <w:t>t</w:t>
            </w:r>
            <w:r>
              <w:rPr>
                <w:color w:val="000000"/>
                <w:lang w:val="vi-VN"/>
              </w:rPr>
              <w:t>ập viên</w:t>
            </w:r>
            <w:r>
              <w:rPr>
                <w:color w:val="000000"/>
              </w:rPr>
              <w:t>,</w:t>
            </w:r>
            <w:r>
              <w:rPr>
                <w:color w:val="000000"/>
                <w:lang w:val="vi-VN"/>
              </w:rPr>
              <w:t xml:space="preserve"> P</w:t>
            </w:r>
            <w:r>
              <w:rPr>
                <w:color w:val="000000"/>
              </w:rPr>
              <w:t xml:space="preserve">hóng </w:t>
            </w:r>
            <w:r>
              <w:rPr>
                <w:color w:val="000000"/>
                <w:lang w:val="vi-VN"/>
              </w:rPr>
              <w:t xml:space="preserve">viên, Cộng </w:t>
            </w:r>
            <w:r>
              <w:rPr>
                <w:color w:val="000000"/>
              </w:rPr>
              <w:t>t</w:t>
            </w:r>
            <w:r>
              <w:rPr>
                <w:color w:val="000000"/>
                <w:lang w:val="vi-VN"/>
              </w:rPr>
              <w:t>ác viên cài đặt và sử dụng trê</w:t>
            </w:r>
            <w:r>
              <w:rPr>
                <w:color w:val="000000"/>
                <w:lang w:val="vi-VN"/>
              </w:rPr>
              <w:t xml:space="preserve">n điện thoại di </w:t>
            </w:r>
            <w:r>
              <w:rPr>
                <w:color w:val="000000"/>
                <w:lang w:val="vi-VN"/>
              </w:rPr>
              <w:lastRenderedPageBreak/>
              <w:t>động hoặc trên máy tính b</w:t>
            </w:r>
            <w:r>
              <w:rPr>
                <w:color w:val="000000"/>
              </w:rPr>
              <w:t>ả</w:t>
            </w:r>
            <w:r>
              <w:rPr>
                <w:color w:val="000000"/>
                <w:lang w:val="vi-VN"/>
              </w:rPr>
              <w:t>ng - phục vụ trực tiếp hoạt động s</w:t>
            </w:r>
            <w:r>
              <w:rPr>
                <w:color w:val="000000"/>
              </w:rPr>
              <w:t>ả</w:t>
            </w:r>
            <w:r>
              <w:rPr>
                <w:color w:val="000000"/>
                <w:lang w:val="vi-VN"/>
              </w:rPr>
              <w:t>n xuấ</w:t>
            </w:r>
            <w:r>
              <w:rPr>
                <w:color w:val="000000"/>
              </w:rPr>
              <w:t xml:space="preserve">t, </w:t>
            </w:r>
            <w:r>
              <w:rPr>
                <w:color w:val="000000"/>
                <w:lang w:val="vi-VN"/>
              </w:rPr>
              <w:t>biên tập, duyệ</w:t>
            </w:r>
            <w:r>
              <w:rPr>
                <w:color w:val="000000"/>
              </w:rPr>
              <w:t>t, đ</w:t>
            </w:r>
            <w:r>
              <w:rPr>
                <w:color w:val="000000"/>
                <w:lang w:val="vi-VN"/>
              </w:rPr>
              <w:t>ăng, qu</w:t>
            </w:r>
            <w:r>
              <w:rPr>
                <w:color w:val="000000"/>
              </w:rPr>
              <w:t>ả</w:t>
            </w:r>
            <w:r>
              <w:rPr>
                <w:color w:val="000000"/>
                <w:lang w:val="vi-VN"/>
              </w:rPr>
              <w:t>n lý tin/bài</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1.ĐT/KS 4.</w:t>
            </w:r>
            <w:r>
              <w:rPr>
                <w:color w:val="000000"/>
              </w:rPr>
              <w:t>B</w:t>
            </w:r>
            <w:r>
              <w:rPr>
                <w:color w:val="000000"/>
                <w:lang w:val="vi-VN"/>
              </w:rPr>
              <w:t>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Cơ quan báo, </w:t>
            </w:r>
            <w:r>
              <w:rPr>
                <w:color w:val="000000"/>
              </w:rPr>
              <w:t>t</w:t>
            </w:r>
            <w:r>
              <w:rPr>
                <w:color w:val="000000"/>
                <w:lang w:val="vi-VN"/>
              </w:rPr>
              <w:t>ạp chí</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w:t>
            </w:r>
            <w:r>
              <w:rPr>
                <w:color w:val="000000"/>
              </w:rPr>
              <w:t>B</w:t>
            </w:r>
            <w:r>
              <w:rPr>
                <w:color w:val="000000"/>
                <w:lang w:val="vi-VN"/>
              </w:rPr>
              <w:t>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mức độ t</w:t>
            </w:r>
            <w:r>
              <w:rPr>
                <w:color w:val="000000"/>
              </w:rPr>
              <w:t xml:space="preserve">ự </w:t>
            </w:r>
            <w:r>
              <w:rPr>
                <w:color w:val="000000"/>
                <w:lang w:val="vi-VN"/>
              </w:rPr>
              <w:t>chủ chi thường xuyên và chi đầu tư (tự chủ hoàn to</w:t>
            </w:r>
            <w:r>
              <w:rPr>
                <w:color w:val="000000"/>
                <w:lang w:val="vi-VN"/>
              </w:rPr>
              <w:t>àn/ tự chủ một phần/nhà nước bao cấp hoàn toàn)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w:t>
            </w:r>
          </w:p>
        </w:tc>
        <w:tc>
          <w:tcPr>
            <w:tcW w:w="141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right"/>
            </w:pPr>
            <w:r>
              <w:rPr>
                <w:color w:val="000000"/>
                <w:lang w:val="vi-VN"/>
              </w:rPr>
              <w:t>2.DLHC 3.PH</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Q</w:t>
            </w:r>
            <w:r>
              <w:rPr>
                <w:color w:val="000000"/>
                <w:lang w:val="vi-VN"/>
              </w:rPr>
              <w:t xml:space="preserve"> ch</w:t>
            </w:r>
            <w:r>
              <w:rPr>
                <w:color w:val="000000"/>
              </w:rPr>
              <w:t xml:space="preserve">ủ </w:t>
            </w:r>
            <w:r>
              <w:rPr>
                <w:color w:val="000000"/>
                <w:lang w:val="vi-VN"/>
              </w:rPr>
              <w:t>quản báo;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tạp ch</w:t>
            </w:r>
            <w:r>
              <w:rPr>
                <w:color w:val="000000"/>
              </w:rPr>
              <w:t>í</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cấp của cơ quan chủ quản (TW/ ĐP);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Tạp chí</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Tổng số tạp chí (gồm tạp chí in</w:t>
            </w:r>
            <w:r>
              <w:rPr>
                <w:color w:val="000000"/>
              </w:rPr>
              <w:t xml:space="preserve">, </w:t>
            </w:r>
            <w:r>
              <w:rPr>
                <w:color w:val="000000"/>
                <w:lang w:val="vi-VN"/>
              </w:rPr>
              <w:t xml:space="preserve">tạp chí </w:t>
            </w:r>
            <w:r>
              <w:rPr>
                <w:color w:val="000000"/>
              </w:rPr>
              <w:t>đ</w:t>
            </w:r>
            <w:r>
              <w:rPr>
                <w:color w:val="000000"/>
                <w:lang w:val="vi-VN"/>
              </w:rPr>
              <w:t xml:space="preserve">iện </w:t>
            </w:r>
            <w:r>
              <w:rPr>
                <w:color w:val="000000"/>
              </w:rPr>
              <w:t>tử</w:t>
            </w:r>
            <w:r>
              <w:rPr>
                <w:color w:val="000000"/>
                <w:lang w:val="vi-VN"/>
              </w:rPr>
              <w:t xml:space="preserve">) </w:t>
            </w:r>
            <w:r>
              <w:rPr>
                <w:color w:val="000000"/>
              </w:rPr>
              <w:t>đ</w:t>
            </w:r>
            <w:r>
              <w:rPr>
                <w:color w:val="000000"/>
                <w:lang w:val="vi-VN"/>
              </w:rPr>
              <w:t>ược cơ qu</w:t>
            </w:r>
            <w:r>
              <w:rPr>
                <w:color w:val="000000"/>
                <w:lang w:val="vi-VN"/>
              </w:rPr>
              <w:t>an nh</w:t>
            </w:r>
            <w:r>
              <w:rPr>
                <w:color w:val="000000"/>
              </w:rPr>
              <w:t xml:space="preserve">à </w:t>
            </w:r>
            <w:r>
              <w:rPr>
                <w:color w:val="000000"/>
                <w:lang w:val="vi-VN"/>
              </w:rPr>
              <w:t>nước có th</w:t>
            </w:r>
            <w:r>
              <w:rPr>
                <w:color w:val="000000"/>
              </w:rPr>
              <w:t>ẩ</w:t>
            </w:r>
            <w:r>
              <w:rPr>
                <w:color w:val="000000"/>
                <w:lang w:val="vi-VN"/>
              </w:rPr>
              <w:t xml:space="preserve">m quyền cấp giấy phép thành lập, </w:t>
            </w:r>
            <w:r>
              <w:rPr>
                <w:color w:val="000000"/>
              </w:rPr>
              <w:t>đ</w:t>
            </w:r>
            <w:r>
              <w:rPr>
                <w:color w:val="000000"/>
                <w:lang w:val="vi-VN"/>
              </w:rPr>
              <w:t xml:space="preserve">ang hoạt động tính </w:t>
            </w:r>
            <w:r>
              <w:rPr>
                <w:color w:val="000000"/>
              </w:rPr>
              <w:t>đ</w:t>
            </w:r>
            <w:r>
              <w:rPr>
                <w:color w:val="000000"/>
                <w:lang w:val="vi-VN"/>
              </w:rPr>
              <w:t xml:space="preserve">ến thời </w:t>
            </w:r>
            <w:r>
              <w:rPr>
                <w:color w:val="000000"/>
              </w:rPr>
              <w:t xml:space="preserve">điểm </w:t>
            </w:r>
            <w:r>
              <w:rPr>
                <w:color w:val="000000"/>
                <w:lang w:val="vi-VN"/>
              </w:rPr>
              <w:t>cuối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w:t>
            </w:r>
            <w:r>
              <w:rPr>
                <w:color w:val="000000"/>
              </w:rPr>
              <w:t>B</w:t>
            </w:r>
            <w:r>
              <w:rPr>
                <w:color w:val="000000"/>
                <w:lang w:val="vi-VN"/>
              </w:rPr>
              <w: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bộ chỉ số GII của W</w:t>
            </w:r>
            <w:r>
              <w:rPr>
                <w:color w:val="000000"/>
              </w:rPr>
              <w:t>I</w:t>
            </w:r>
            <w:r>
              <w:rPr>
                <w:color w:val="000000"/>
                <w:lang w:val="vi-VN"/>
              </w:rPr>
              <w:t>PO (Mã 7.2.3)</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tổ t</w:t>
            </w:r>
            <w:r>
              <w:rPr>
                <w:color w:val="000000"/>
                <w:lang w:val="vi-VN"/>
              </w:rPr>
              <w:t>heo hình thức ra tạp chí trong giấy phép hoạt động (In/Điện t</w:t>
            </w:r>
            <w:r>
              <w:rPr>
                <w:color w:val="000000"/>
              </w:rPr>
              <w:t>ử</w:t>
            </w:r>
            <w:r>
              <w:rPr>
                <w:color w:val="000000"/>
                <w:lang w:val="vi-VN"/>
              </w:rPr>
              <w: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w:t>
            </w:r>
            <w:r>
              <w:rPr>
                <w:color w:val="000000"/>
                <w:lang w:val="vi-VN"/>
              </w:rPr>
              <w:t>ạp chí</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w:t>
            </w:r>
            <w:r>
              <w:rPr>
                <w:color w:val="000000"/>
              </w:rPr>
              <w:t>á</w:t>
            </w:r>
            <w:r>
              <w:rPr>
                <w:color w:val="000000"/>
                <w:lang w:val="vi-VN"/>
              </w:rPr>
              <w:t>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w:t>
            </w:r>
            <w:r>
              <w:rPr>
                <w:color w:val="000000"/>
              </w:rPr>
              <w:t>B</w:t>
            </w:r>
            <w:r>
              <w:rPr>
                <w:color w:val="000000"/>
                <w:lang w:val="vi-VN"/>
              </w:rPr>
              <w:t>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 xml:space="preserve">tổ </w:t>
            </w:r>
            <w:r>
              <w:rPr>
                <w:color w:val="000000"/>
                <w:lang w:val="vi-VN"/>
              </w:rPr>
              <w:t>theo phân loại mức độ tự chủ chi thường xuyên và chi đầu tư (</w:t>
            </w:r>
            <w:r>
              <w:rPr>
                <w:color w:val="000000"/>
              </w:rPr>
              <w:t>t</w:t>
            </w:r>
            <w:r>
              <w:rPr>
                <w:color w:val="000000"/>
                <w:lang w:val="vi-VN"/>
              </w:rPr>
              <w:t>ự chủ hoàn toàn/ tự ch</w:t>
            </w:r>
            <w:r>
              <w:rPr>
                <w:color w:val="000000"/>
              </w:rPr>
              <w:t xml:space="preserve">ủ </w:t>
            </w:r>
            <w:r>
              <w:rPr>
                <w:color w:val="000000"/>
                <w:lang w:val="vi-VN"/>
              </w:rPr>
              <w:t>một phần/nh</w:t>
            </w:r>
            <w:r>
              <w:rPr>
                <w:color w:val="000000"/>
              </w:rPr>
              <w:t xml:space="preserve">à </w:t>
            </w:r>
            <w:r>
              <w:rPr>
                <w:color w:val="000000"/>
                <w:lang w:val="vi-VN"/>
              </w:rPr>
              <w:t xml:space="preserve">nước </w:t>
            </w:r>
            <w:r>
              <w:rPr>
                <w:color w:val="000000"/>
              </w:rPr>
              <w:t>b</w:t>
            </w:r>
            <w:r>
              <w:rPr>
                <w:color w:val="000000"/>
                <w:lang w:val="vi-VN"/>
              </w:rPr>
              <w:t>ao cấp hoàn toàn)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Tạp chí</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2.</w:t>
            </w:r>
            <w:r>
              <w:rPr>
                <w:color w:val="000000"/>
                <w:lang w:val="vi-VN"/>
              </w:rPr>
              <w:t>DLHC</w:t>
            </w:r>
          </w:p>
          <w:p w:rsidR="00000000" w:rsidRDefault="00AB6716">
            <w:pPr>
              <w:spacing w:before="120"/>
            </w:pPr>
            <w:r>
              <w:rPr>
                <w:color w:val="000000"/>
              </w:rPr>
              <w:t>3.</w:t>
            </w:r>
            <w:r>
              <w:rPr>
                <w:color w:val="000000"/>
                <w:lang w:val="vi-VN"/>
              </w:rPr>
              <w:t>PHCS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CQ ch</w:t>
            </w:r>
            <w:r>
              <w:rPr>
                <w:color w:val="000000"/>
              </w:rPr>
              <w:t>ủ</w:t>
            </w:r>
            <w:r>
              <w:rPr>
                <w:color w:val="000000"/>
                <w:lang w:val="vi-VN"/>
              </w:rPr>
              <w:t xml:space="preserve"> qu</w:t>
            </w:r>
            <w:r>
              <w:rPr>
                <w:color w:val="000000"/>
              </w:rPr>
              <w:t>ả</w:t>
            </w:r>
            <w:r>
              <w:rPr>
                <w:color w:val="000000"/>
                <w:lang w:val="vi-VN"/>
              </w:rPr>
              <w:t>n tạp ch</w:t>
            </w:r>
            <w:r>
              <w:rPr>
                <w:color w:val="000000"/>
              </w:rPr>
              <w:t>í</w:t>
            </w:r>
            <w:r>
              <w:rPr>
                <w:color w:val="000000"/>
                <w:lang w:val="vi-VN"/>
              </w:rPr>
              <w:t>;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w:t>
            </w:r>
            <w:r>
              <w:rPr>
                <w:color w:val="000000"/>
                <w:lang w:val="vi-VN"/>
              </w:rPr>
              <w:t xml:space="preserve">ân </w:t>
            </w:r>
            <w:r>
              <w:rPr>
                <w:color w:val="000000"/>
              </w:rPr>
              <w:t xml:space="preserve">tổ </w:t>
            </w:r>
            <w:r>
              <w:rPr>
                <w:color w:val="000000"/>
                <w:lang w:val="vi-VN"/>
              </w:rPr>
              <w:t xml:space="preserve">theo </w:t>
            </w:r>
            <w:r>
              <w:rPr>
                <w:color w:val="000000"/>
                <w:lang w:val="vi-VN"/>
              </w:rPr>
              <w:lastRenderedPageBreak/>
              <w:t xml:space="preserve">nội dung </w:t>
            </w:r>
            <w:r>
              <w:rPr>
                <w:color w:val="000000"/>
              </w:rPr>
              <w:t>(t</w:t>
            </w:r>
            <w:r>
              <w:rPr>
                <w:color w:val="000000"/>
                <w:lang w:val="vi-VN"/>
              </w:rPr>
              <w:t>ạp chí khoa học/tạp chí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Tạp chí</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w:t>
            </w:r>
            <w:r>
              <w:rPr>
                <w:color w:val="000000"/>
                <w:lang w:val="vi-VN"/>
              </w:rPr>
              <w:lastRenderedPageBreak/>
              <w:t>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w:t>
            </w:r>
            <w:r>
              <w:rPr>
                <w:color w:val="000000"/>
              </w:rPr>
              <w:lastRenderedPageBreak/>
              <w:t>B</w:t>
            </w:r>
            <w:r>
              <w:rPr>
                <w:color w:val="000000"/>
                <w:lang w:val="vi-VN"/>
              </w:rPr>
              <w:t>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tạp chí ứng dụng công nghệ tảng di động tr</w:t>
            </w:r>
            <w:r>
              <w:rPr>
                <w:color w:val="000000"/>
              </w:rPr>
              <w:t>o</w:t>
            </w:r>
            <w:r>
              <w:rPr>
                <w:color w:val="000000"/>
                <w:lang w:val="vi-VN"/>
              </w:rPr>
              <w:t>n</w:t>
            </w:r>
            <w:r>
              <w:rPr>
                <w:color w:val="000000"/>
              </w:rPr>
              <w:t xml:space="preserve">g </w:t>
            </w:r>
            <w:r>
              <w:rPr>
                <w:color w:val="000000"/>
                <w:lang w:val="vi-VN"/>
              </w:rPr>
              <w:t>hoạt động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Tạp chí</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w:t>
            </w:r>
            <w:r>
              <w:rPr>
                <w:color w:val="000000"/>
              </w:rPr>
              <w:t>Đ</w:t>
            </w:r>
            <w:r>
              <w:rPr>
                <w:color w:val="000000"/>
                <w:lang w:val="vi-VN"/>
              </w:rPr>
              <w:t>T/KS</w:t>
            </w:r>
          </w:p>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ơ</w:t>
            </w:r>
            <w:r>
              <w:rPr>
                <w:color w:val="000000"/>
                <w:lang w:val="vi-VN"/>
              </w:rPr>
              <w:t xml:space="preserve"> quan b</w:t>
            </w:r>
            <w:r>
              <w:rPr>
                <w:color w:val="000000"/>
              </w:rPr>
              <w:t>á</w:t>
            </w:r>
            <w:r>
              <w:rPr>
                <w:color w:val="000000"/>
                <w:lang w:val="vi-VN"/>
              </w:rPr>
              <w:t>o, tạp chí</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B</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Nhóm ch</w:t>
            </w:r>
            <w:r>
              <w:rPr>
                <w:b/>
                <w:bCs/>
                <w:color w:val="000000"/>
              </w:rPr>
              <w:t xml:space="preserve">ỉ </w:t>
            </w:r>
            <w:r>
              <w:rPr>
                <w:b/>
                <w:bCs/>
                <w:color w:val="000000"/>
                <w:lang w:val="vi-VN"/>
              </w:rPr>
              <w:t>tiêu về lao đ</w:t>
            </w:r>
            <w:r>
              <w:rPr>
                <w:b/>
                <w:bCs/>
                <w:color w:val="000000"/>
                <w:lang w:val="vi-VN"/>
              </w:rPr>
              <w:t>ộng</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lao động trong các cơ quan báo</w:t>
            </w:r>
            <w:r>
              <w:rPr>
                <w:color w:val="000000"/>
              </w:rPr>
              <w:t xml:space="preserve">, </w:t>
            </w:r>
            <w:r>
              <w:rPr>
                <w:color w:val="000000"/>
                <w:lang w:val="vi-VN"/>
              </w:rPr>
              <w:t>tạp chí</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giới (nam/nữ)</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w:t>
            </w:r>
            <w:r>
              <w:rPr>
                <w:color w:val="000000"/>
              </w:rPr>
              <w:t>gư</w:t>
            </w:r>
            <w:r>
              <w:rPr>
                <w:color w:val="000000"/>
                <w:lang w:val="vi-VN"/>
              </w:rPr>
              <w:t>ời</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Tổng số lao động (gồm phóng viên, biên tập viên, qu</w:t>
            </w:r>
            <w:r>
              <w:rPr>
                <w:color w:val="000000"/>
              </w:rPr>
              <w:t>ả</w:t>
            </w:r>
            <w:r>
              <w:rPr>
                <w:color w:val="000000"/>
                <w:lang w:val="vi-VN"/>
              </w:rPr>
              <w:t>n lý, phục vụ) hư</w:t>
            </w:r>
            <w:r>
              <w:rPr>
                <w:color w:val="000000"/>
              </w:rPr>
              <w:t>ở</w:t>
            </w:r>
            <w:r>
              <w:rPr>
                <w:color w:val="000000"/>
                <w:lang w:val="vi-VN"/>
              </w:rPr>
              <w:t>ng lương tạ</w:t>
            </w:r>
            <w:r>
              <w:rPr>
                <w:color w:val="000000"/>
                <w:lang w:val="vi-VN"/>
              </w:rPr>
              <w:t>i C</w:t>
            </w:r>
            <w:r>
              <w:rPr>
                <w:color w:val="000000"/>
              </w:rPr>
              <w:t xml:space="preserve">ơ </w:t>
            </w:r>
            <w:r>
              <w:rPr>
                <w:color w:val="000000"/>
                <w:lang w:val="vi-VN"/>
              </w:rPr>
              <w:t>quan báo, tạp chí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w:t>
            </w:r>
            <w:r>
              <w:rPr>
                <w:color w:val="000000"/>
              </w:rPr>
              <w:t>á</w:t>
            </w:r>
            <w:r>
              <w:rPr>
                <w:color w:val="000000"/>
                <w:lang w:val="vi-VN"/>
              </w:rPr>
              <w:t>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 báo, tạp chí; B</w:t>
            </w:r>
            <w:r>
              <w:rPr>
                <w:color w:val="000000"/>
              </w:rPr>
              <w:t>H</w:t>
            </w:r>
            <w:r>
              <w:rPr>
                <w:color w:val="000000"/>
                <w:lang w:val="vi-VN"/>
              </w:rPr>
              <w:t>XH 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trình độ đào tạo (trên đại học/đại học/trình độ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w:t>
            </w:r>
            <w:r>
              <w:rPr>
                <w:color w:val="000000"/>
              </w:rPr>
              <w:t>H</w:t>
            </w:r>
            <w:r>
              <w:rPr>
                <w:color w:val="000000"/>
                <w:lang w:val="vi-VN"/>
              </w:rPr>
              <w:t>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Cơ quan báo, </w:t>
            </w:r>
            <w:r>
              <w:rPr>
                <w:color w:val="000000"/>
              </w:rPr>
              <w:t>t</w:t>
            </w:r>
            <w:r>
              <w:rPr>
                <w:color w:val="000000"/>
                <w:lang w:val="vi-VN"/>
              </w:rPr>
              <w:t>ạp chí; BHX</w:t>
            </w:r>
            <w:r>
              <w:rPr>
                <w:color w:val="000000"/>
              </w:rPr>
              <w:t>H</w:t>
            </w:r>
            <w:r>
              <w:rPr>
                <w:color w:val="000000"/>
                <w:lang w:val="vi-VN"/>
              </w:rPr>
              <w:t xml:space="preserve"> 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loại hình hoạt động (báo/tạp chí);</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 báo</w:t>
            </w:r>
            <w:r>
              <w:rPr>
                <w:color w:val="000000"/>
              </w:rPr>
              <w:t xml:space="preserve">, </w:t>
            </w:r>
            <w:r>
              <w:rPr>
                <w:color w:val="000000"/>
                <w:lang w:val="vi-VN"/>
              </w:rPr>
              <w:t>tạp chí</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w:t>
            </w:r>
            <w:r>
              <w:rPr>
                <w:color w:val="000000"/>
              </w:rPr>
              <w:t>â</w:t>
            </w:r>
            <w:r>
              <w:rPr>
                <w:color w:val="000000"/>
                <w:lang w:val="vi-VN"/>
              </w:rPr>
              <w:t>n t</w:t>
            </w:r>
            <w:r>
              <w:rPr>
                <w:color w:val="000000"/>
              </w:rPr>
              <w:t>ổ</w:t>
            </w:r>
            <w:r>
              <w:rPr>
                <w:color w:val="000000"/>
                <w:lang w:val="vi-VN"/>
              </w:rPr>
              <w:t xml:space="preserve"> theo s</w:t>
            </w:r>
            <w:r>
              <w:rPr>
                <w:color w:val="000000"/>
              </w:rPr>
              <w:t xml:space="preserve">ố </w:t>
            </w:r>
            <w:r>
              <w:rPr>
                <w:color w:val="000000"/>
                <w:lang w:val="vi-VN"/>
              </w:rPr>
              <w:t>lao động là Đảng viên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tr</w:t>
            </w:r>
            <w:r>
              <w:rPr>
                <w:color w:val="000000"/>
              </w:rPr>
              <w:t>ì</w:t>
            </w:r>
            <w:r>
              <w:rPr>
                <w:color w:val="000000"/>
                <w:lang w:val="vi-VN"/>
              </w:rPr>
              <w:t>nh độ l</w:t>
            </w:r>
            <w:r>
              <w:rPr>
                <w:color w:val="000000"/>
              </w:rPr>
              <w:t xml:space="preserve">ý </w:t>
            </w:r>
            <w:r>
              <w:rPr>
                <w:color w:val="000000"/>
                <w:lang w:val="vi-VN"/>
              </w:rPr>
              <w:t>luận chính trị (trung cấp trở lên)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 b</w:t>
            </w:r>
            <w:r>
              <w:rPr>
                <w:color w:val="000000"/>
              </w:rPr>
              <w:t>á</w:t>
            </w:r>
            <w:r>
              <w:rPr>
                <w:color w:val="000000"/>
                <w:lang w:val="vi-VN"/>
              </w:rPr>
              <w:t>o, tạp chí</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nghiệp vụ (Lao động l</w:t>
            </w:r>
            <w:r>
              <w:rPr>
                <w:color w:val="000000"/>
              </w:rPr>
              <w:t xml:space="preserve">à </w:t>
            </w:r>
            <w:r>
              <w:rPr>
                <w:color w:val="000000"/>
                <w:lang w:val="vi-VN"/>
              </w:rPr>
              <w:t xml:space="preserve">phóng viên, BTV biên chế hoặc </w:t>
            </w:r>
            <w:r>
              <w:rPr>
                <w:color w:val="000000"/>
              </w:rPr>
              <w:t>H</w:t>
            </w:r>
            <w:r>
              <w:rPr>
                <w:color w:val="000000"/>
                <w:lang w:val="vi-VN"/>
              </w:rPr>
              <w:t>ĐDH/ Lao động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Cơ quan báo, </w:t>
            </w:r>
            <w:r>
              <w:rPr>
                <w:color w:val="000000"/>
              </w:rPr>
              <w:t>t</w:t>
            </w:r>
            <w:r>
              <w:rPr>
                <w:color w:val="000000"/>
                <w:lang w:val="vi-VN"/>
              </w:rPr>
              <w:t>ạp chí</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ổ</w:t>
            </w:r>
            <w:r>
              <w:rPr>
                <w:color w:val="000000"/>
                <w:lang w:val="vi-VN"/>
              </w:rPr>
              <w:t xml:space="preserve"> theo th</w:t>
            </w:r>
            <w:r>
              <w:rPr>
                <w:color w:val="000000"/>
              </w:rPr>
              <w:t xml:space="preserve">ẻ </w:t>
            </w:r>
            <w:r>
              <w:rPr>
                <w:color w:val="000000"/>
                <w:lang w:val="vi-VN"/>
              </w:rPr>
              <w:t>nhà báo (lao động cần cấp mới/ lao động c</w:t>
            </w:r>
            <w:r>
              <w:rPr>
                <w:color w:val="000000"/>
              </w:rPr>
              <w:t>ầ</w:t>
            </w:r>
            <w:r>
              <w:rPr>
                <w:color w:val="000000"/>
                <w:lang w:val="vi-VN"/>
              </w:rPr>
              <w:t>n được</w:t>
            </w:r>
            <w:r>
              <w:rPr>
                <w:color w:val="000000"/>
                <w:lang w:val="vi-VN"/>
              </w:rPr>
              <w:t xml:space="preserve"> cấp lại)</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 báo, tạp ch</w:t>
            </w:r>
            <w:r>
              <w:rPr>
                <w:color w:val="000000"/>
              </w:rPr>
              <w:t>í</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ngôn ngữ sử dụng (biết ngoại ng</w:t>
            </w:r>
            <w:r>
              <w:rPr>
                <w:color w:val="000000"/>
              </w:rPr>
              <w:t>ữ</w:t>
            </w:r>
            <w:r>
              <w:rPr>
                <w:color w:val="000000"/>
                <w:lang w:val="vi-VN"/>
              </w:rPr>
              <w:t>/bi</w:t>
            </w:r>
            <w:r>
              <w:rPr>
                <w:color w:val="000000"/>
              </w:rPr>
              <w:t>ế</w:t>
            </w:r>
            <w:r>
              <w:rPr>
                <w:color w:val="000000"/>
                <w:lang w:val="vi-VN"/>
              </w:rPr>
              <w:t>t tiếng d</w:t>
            </w:r>
            <w:r>
              <w:rPr>
                <w:color w:val="000000"/>
              </w:rPr>
              <w:t>â</w:t>
            </w:r>
            <w:r>
              <w:rPr>
                <w:color w:val="000000"/>
                <w:lang w:val="vi-VN"/>
              </w:rPr>
              <w:t>n tộc thiểu số)</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lao động biết s</w:t>
            </w:r>
            <w:r>
              <w:rPr>
                <w:color w:val="000000"/>
              </w:rPr>
              <w:t xml:space="preserve">ử </w:t>
            </w:r>
            <w:r>
              <w:rPr>
                <w:color w:val="000000"/>
                <w:lang w:val="vi-VN"/>
              </w:rPr>
              <w:t xml:space="preserve">dụng ít nhất một ngoại ngữ từ trình </w:t>
            </w:r>
            <w:r>
              <w:rPr>
                <w:color w:val="000000"/>
              </w:rPr>
              <w:t>đ</w:t>
            </w:r>
            <w:r>
              <w:rPr>
                <w:color w:val="000000"/>
                <w:lang w:val="vi-VN"/>
              </w:rPr>
              <w:t>ộ B/ tiếng dân tộc thiểu số trở lên</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lang w:val="vi-VN"/>
              </w:rPr>
              <w:t>ơ quan báo, tạp chí</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4</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lượng </w:t>
            </w:r>
            <w:r>
              <w:rPr>
                <w:color w:val="000000"/>
              </w:rPr>
              <w:t>t</w:t>
            </w:r>
            <w:r>
              <w:rPr>
                <w:color w:val="000000"/>
                <w:lang w:val="vi-VN"/>
              </w:rPr>
              <w:t>h</w:t>
            </w:r>
            <w:r>
              <w:rPr>
                <w:color w:val="000000"/>
              </w:rPr>
              <w:t xml:space="preserve">ẻ </w:t>
            </w:r>
            <w:r>
              <w:rPr>
                <w:color w:val="000000"/>
                <w:lang w:val="vi-VN"/>
              </w:rPr>
              <w:t>nhà báo đã cấp</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cấp cơ quan ch</w:t>
            </w:r>
            <w:r>
              <w:rPr>
                <w:color w:val="000000"/>
              </w:rPr>
              <w:t xml:space="preserve">ủ </w:t>
            </w:r>
            <w:r>
              <w:rPr>
                <w:color w:val="000000"/>
                <w:lang w:val="vi-VN"/>
              </w:rPr>
              <w:t>quản b</w:t>
            </w:r>
            <w:r>
              <w:rPr>
                <w:color w:val="000000"/>
              </w:rPr>
              <w:t>á</w:t>
            </w:r>
            <w:r>
              <w:rPr>
                <w:color w:val="000000"/>
                <w:lang w:val="vi-VN"/>
              </w:rPr>
              <w:t xml:space="preserve">o, tạp chí (TW/ </w:t>
            </w:r>
            <w:r>
              <w:rPr>
                <w:color w:val="000000"/>
              </w:rPr>
              <w:t>Đ</w:t>
            </w:r>
            <w:r>
              <w:rPr>
                <w:color w:val="000000"/>
                <w:lang w:val="vi-VN"/>
              </w:rPr>
              <w:t>P) của nhà báo được cấp th</w:t>
            </w:r>
            <w:r>
              <w:rPr>
                <w:color w:val="000000"/>
              </w:rPr>
              <w:t>ẻ</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w:t>
            </w:r>
            <w:r>
              <w:rPr>
                <w:color w:val="000000"/>
              </w:rPr>
              <w:t>ẻ</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w:t>
            </w:r>
            <w:r>
              <w:rPr>
                <w:color w:val="000000"/>
              </w:rPr>
              <w:t xml:space="preserve">à </w:t>
            </w:r>
            <w:r>
              <w:rPr>
                <w:color w:val="000000"/>
                <w:lang w:val="vi-VN"/>
              </w:rPr>
              <w:t xml:space="preserve">tổng số thẻ nhà báo </w:t>
            </w:r>
            <w:r>
              <w:rPr>
                <w:color w:val="000000"/>
              </w:rPr>
              <w:t xml:space="preserve">đã </w:t>
            </w:r>
            <w:r>
              <w:rPr>
                <w:color w:val="000000"/>
                <w:lang w:val="vi-VN"/>
              </w:rPr>
              <w:t>cấp</w:t>
            </w:r>
            <w:r>
              <w:rPr>
                <w:color w:val="000000"/>
              </w:rPr>
              <w:t>,</w:t>
            </w:r>
            <w:r>
              <w:rPr>
                <w:color w:val="000000"/>
                <w:lang w:val="vi-VN"/>
              </w:rPr>
              <w:t xml:space="preserve"> c</w:t>
            </w:r>
            <w:r>
              <w:rPr>
                <w:color w:val="000000"/>
              </w:rPr>
              <w:t>ò</w:t>
            </w:r>
            <w:r>
              <w:rPr>
                <w:color w:val="000000"/>
                <w:lang w:val="vi-VN"/>
              </w:rPr>
              <w:t>n thời hạn sử dụng (theo thông tin trên thẻ</w:t>
            </w:r>
            <w:r>
              <w:rPr>
                <w:color w:val="000000"/>
              </w:rPr>
              <w:t>)</w:t>
            </w:r>
            <w:r>
              <w:rPr>
                <w:color w:val="000000"/>
                <w:lang w:val="vi-VN"/>
              </w:rPr>
              <w:t xml:space="preserve"> t</w:t>
            </w:r>
            <w:r>
              <w:rPr>
                <w:color w:val="000000"/>
              </w:rPr>
              <w:t>í</w:t>
            </w:r>
            <w:r>
              <w:rPr>
                <w:color w:val="000000"/>
                <w:lang w:val="vi-VN"/>
              </w:rPr>
              <w:t>nh đến thời điểm cu</w:t>
            </w:r>
            <w:r>
              <w:rPr>
                <w:color w:val="000000"/>
              </w:rPr>
              <w:t>ố</w:t>
            </w:r>
            <w:r>
              <w:rPr>
                <w:color w:val="000000"/>
                <w:lang w:val="vi-VN"/>
              </w:rPr>
              <w:t xml:space="preserve">i kỳ báo </w:t>
            </w:r>
            <w:r>
              <w:rPr>
                <w:color w:val="000000"/>
                <w:lang w:val="vi-VN"/>
              </w:rPr>
              <w:t>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tình trạng thẻ (đã bị thu h</w:t>
            </w:r>
            <w:r>
              <w:rPr>
                <w:color w:val="000000"/>
              </w:rPr>
              <w:t>ồ</w:t>
            </w:r>
            <w:r>
              <w:rPr>
                <w:color w:val="000000"/>
                <w:lang w:val="vi-VN"/>
              </w:rPr>
              <w:t>i do có sai phạm)</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t>C</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Nhóm ch</w:t>
            </w:r>
            <w:r>
              <w:rPr>
                <w:b/>
                <w:bCs/>
                <w:color w:val="000000"/>
              </w:rPr>
              <w:t xml:space="preserve">ỉ </w:t>
            </w:r>
            <w:r>
              <w:rPr>
                <w:b/>
                <w:bCs/>
                <w:color w:val="000000"/>
                <w:lang w:val="vi-VN"/>
              </w:rPr>
              <w:t>tiêu về sản phẩm/dịch vụ</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5</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Tổng số bán báo in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cấp của cơ quan ch</w:t>
            </w:r>
            <w:r>
              <w:rPr>
                <w:color w:val="000000"/>
              </w:rPr>
              <w:t>ủ</w:t>
            </w:r>
            <w:r>
              <w:rPr>
                <w:color w:val="000000"/>
                <w:lang w:val="vi-VN"/>
              </w:rPr>
              <w:t xml:space="preserve"> qu</w:t>
            </w:r>
            <w:r>
              <w:rPr>
                <w:color w:val="000000"/>
              </w:rPr>
              <w:t>ả</w:t>
            </w:r>
            <w:r>
              <w:rPr>
                <w:color w:val="000000"/>
                <w:lang w:val="vi-VN"/>
              </w:rPr>
              <w:t>n (TW/ ĐP)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b</w:t>
            </w:r>
            <w:r>
              <w:rPr>
                <w:color w:val="000000"/>
              </w:rPr>
              <w:t>ả</w:t>
            </w:r>
            <w:r>
              <w:rPr>
                <w:color w:val="000000"/>
                <w:lang w:val="vi-VN"/>
              </w:rPr>
              <w:t>n</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Tổng s</w:t>
            </w:r>
            <w:r>
              <w:rPr>
                <w:color w:val="000000"/>
              </w:rPr>
              <w:t>ố</w:t>
            </w:r>
            <w:r>
              <w:rPr>
                <w:color w:val="000000"/>
                <w:lang w:val="vi-VN"/>
              </w:rPr>
              <w:t xml:space="preserve"> b</w:t>
            </w:r>
            <w:r>
              <w:rPr>
                <w:color w:val="000000"/>
              </w:rPr>
              <w:t>ả</w:t>
            </w:r>
            <w:r>
              <w:rPr>
                <w:color w:val="000000"/>
                <w:lang w:val="vi-VN"/>
              </w:rPr>
              <w:t xml:space="preserve">n phát hành báo chí in được phát </w:t>
            </w:r>
            <w:r>
              <w:rPr>
                <w:color w:val="000000"/>
              </w:rPr>
              <w:t>h</w:t>
            </w:r>
            <w:r>
              <w:rPr>
                <w:color w:val="000000"/>
                <w:lang w:val="vi-VN"/>
              </w:rPr>
              <w:t>ành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ơ</w:t>
            </w:r>
            <w:r>
              <w:rPr>
                <w:color w:val="000000"/>
                <w:lang w:val="vi-VN"/>
              </w:rPr>
              <w:t xml:space="preserve"> quan báo in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T</w:t>
            </w:r>
            <w:r>
              <w:rPr>
                <w:color w:val="000000"/>
                <w:lang w:val="vi-VN"/>
              </w:rPr>
              <w:t>ổng s</w:t>
            </w:r>
            <w:r>
              <w:rPr>
                <w:color w:val="000000"/>
              </w:rPr>
              <w:t>ố</w:t>
            </w:r>
            <w:r>
              <w:rPr>
                <w:color w:val="000000"/>
                <w:lang w:val="vi-VN"/>
              </w:rPr>
              <w:t xml:space="preserve"> pagevie</w:t>
            </w:r>
            <w:r>
              <w:rPr>
                <w:color w:val="000000"/>
              </w:rPr>
              <w:t>w</w:t>
            </w:r>
            <w:r>
              <w:rPr>
                <w:color w:val="000000"/>
                <w:lang w:val="vi-VN"/>
              </w:rPr>
              <w:t xml:space="preserve"> báo, </w:t>
            </w:r>
            <w:r>
              <w:rPr>
                <w:color w:val="000000"/>
              </w:rPr>
              <w:t>t</w:t>
            </w:r>
            <w:r>
              <w:rPr>
                <w:color w:val="000000"/>
                <w:lang w:val="vi-VN"/>
              </w:rPr>
              <w:t>ạp c</w:t>
            </w:r>
            <w:r>
              <w:rPr>
                <w:color w:val="000000"/>
                <w:lang w:val="vi-VN"/>
              </w:rPr>
              <w:t>hí điện tử b</w:t>
            </w:r>
            <w:r>
              <w:rPr>
                <w:color w:val="000000"/>
              </w:rPr>
              <w:t>ì</w:t>
            </w:r>
            <w:r>
              <w:rPr>
                <w:color w:val="000000"/>
                <w:lang w:val="vi-VN"/>
              </w:rPr>
              <w:t>nh quân một ngày</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w:t>
            </w:r>
            <w:r>
              <w:rPr>
                <w:color w:val="000000"/>
              </w:rPr>
              <w:t>t</w:t>
            </w:r>
            <w:r>
              <w:rPr>
                <w:color w:val="000000"/>
                <w:lang w:val="vi-VN"/>
              </w:rPr>
              <w:t>heo cấp của c</w:t>
            </w:r>
            <w:r>
              <w:rPr>
                <w:color w:val="000000"/>
              </w:rPr>
              <w:t xml:space="preserve">ơ </w:t>
            </w:r>
            <w:r>
              <w:rPr>
                <w:color w:val="000000"/>
                <w:lang w:val="vi-VN"/>
              </w:rPr>
              <w:t xml:space="preserve">quan chủ quản (TW/ </w:t>
            </w:r>
            <w:r>
              <w:rPr>
                <w:color w:val="000000"/>
              </w:rPr>
              <w:t>Đ</w:t>
            </w:r>
            <w:r>
              <w:rPr>
                <w:color w:val="000000"/>
                <w:lang w:val="vi-VN"/>
              </w:rPr>
              <w:t>P)</w:t>
            </w:r>
          </w:p>
        </w:tc>
        <w:tc>
          <w:tcPr>
            <w:tcW w:w="34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Nghìn page-view</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Tổng số pagevie</w:t>
            </w:r>
            <w:r>
              <w:rPr>
                <w:color w:val="000000"/>
              </w:rPr>
              <w:t xml:space="preserve">w </w:t>
            </w:r>
            <w:r>
              <w:rPr>
                <w:color w:val="000000"/>
                <w:lang w:val="vi-VN"/>
              </w:rPr>
              <w:t>bình quân/ ngày của báo ch</w:t>
            </w:r>
            <w:r>
              <w:rPr>
                <w:color w:val="000000"/>
              </w:rPr>
              <w:t>í đ</w:t>
            </w:r>
            <w:r>
              <w:rPr>
                <w:color w:val="000000"/>
                <w:lang w:val="vi-VN"/>
              </w:rPr>
              <w:t xml:space="preserve">iện tử và </w:t>
            </w:r>
            <w:r>
              <w:rPr>
                <w:color w:val="000000"/>
                <w:lang w:val="vi-VN"/>
              </w:rPr>
              <w:lastRenderedPageBreak/>
              <w:t xml:space="preserve">của bán điện tử của </w:t>
            </w:r>
            <w:r>
              <w:rPr>
                <w:color w:val="000000"/>
              </w:rPr>
              <w:t>b</w:t>
            </w:r>
            <w:r>
              <w:rPr>
                <w:color w:val="000000"/>
                <w:lang w:val="vi-VN"/>
              </w:rPr>
              <w:t>áo chí in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Cơ quan báo chí </w:t>
            </w:r>
            <w:r>
              <w:rPr>
                <w:color w:val="000000"/>
              </w:rPr>
              <w:t>đ</w:t>
            </w:r>
            <w:r>
              <w:rPr>
                <w:color w:val="000000"/>
                <w:lang w:val="vi-VN"/>
              </w:rPr>
              <w:t>i</w:t>
            </w:r>
            <w:r>
              <w:rPr>
                <w:color w:val="000000"/>
              </w:rPr>
              <w:t>ệ</w:t>
            </w:r>
            <w:r>
              <w:rPr>
                <w:color w:val="000000"/>
                <w:lang w:val="vi-VN"/>
              </w:rPr>
              <w:t>n tử</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w:t>
            </w:r>
            <w:r>
              <w:rPr>
                <w:color w:val="000000"/>
                <w:lang w:val="vi-VN"/>
              </w:rPr>
              <w:t>n t</w:t>
            </w:r>
            <w:r>
              <w:rPr>
                <w:color w:val="000000"/>
              </w:rPr>
              <w:t xml:space="preserve">ổ </w:t>
            </w:r>
            <w:r>
              <w:rPr>
                <w:color w:val="000000"/>
                <w:lang w:val="vi-VN"/>
              </w:rPr>
              <w:t xml:space="preserve">theo loại hình </w:t>
            </w:r>
            <w:r>
              <w:rPr>
                <w:color w:val="000000"/>
                <w:lang w:val="vi-VN"/>
              </w:rPr>
              <w:lastRenderedPageBreak/>
              <w:t>(báo/tạp chí)</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w:t>
            </w:r>
            <w:r>
              <w:rPr>
                <w:color w:val="000000"/>
              </w:rPr>
              <w:t>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Cơ quan báo chí </w:t>
            </w:r>
            <w:r>
              <w:rPr>
                <w:color w:val="000000"/>
                <w:lang w:val="vi-VN"/>
              </w:rPr>
              <w:lastRenderedPageBreak/>
              <w:t>điện t</w:t>
            </w:r>
            <w:r>
              <w:rPr>
                <w:color w:val="000000"/>
              </w:rPr>
              <w:t>ử</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ổ t</w:t>
            </w:r>
            <w:r>
              <w:rPr>
                <w:color w:val="000000"/>
                <w:lang w:val="vi-VN"/>
              </w:rPr>
              <w:t>heo địa bàn của người truy cập (lãnh thổ VN/</w:t>
            </w:r>
            <w:r>
              <w:rPr>
                <w:color w:val="000000"/>
              </w:rPr>
              <w:t xml:space="preserve"> lã</w:t>
            </w:r>
            <w:r>
              <w:rPr>
                <w:color w:val="000000"/>
                <w:lang w:val="vi-VN"/>
              </w:rPr>
              <w:t>n</w:t>
            </w:r>
            <w:r>
              <w:rPr>
                <w:color w:val="000000"/>
              </w:rPr>
              <w:t>h</w:t>
            </w:r>
            <w:r>
              <w:rPr>
                <w:color w:val="000000"/>
                <w:lang w:val="vi-VN"/>
              </w:rPr>
              <w:t xml:space="preserve"> th</w:t>
            </w:r>
            <w:r>
              <w:rPr>
                <w:color w:val="000000"/>
              </w:rPr>
              <w:t>ổ</w:t>
            </w:r>
            <w:r>
              <w:rPr>
                <w:color w:val="000000"/>
                <w:lang w:val="vi-VN"/>
              </w:rPr>
              <w:t xml:space="preserve"> h</w:t>
            </w:r>
            <w:r>
              <w:rPr>
                <w:color w:val="000000"/>
              </w:rPr>
              <w:t>ả</w:t>
            </w:r>
            <w:r>
              <w:rPr>
                <w:color w:val="000000"/>
                <w:lang w:val="vi-VN"/>
              </w:rPr>
              <w:t>i ngoại)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 xml:space="preserve">ơ </w:t>
            </w:r>
            <w:r>
              <w:rPr>
                <w:color w:val="000000"/>
                <w:lang w:val="vi-VN"/>
              </w:rPr>
              <w:t xml:space="preserve">quan báo chí điện </w:t>
            </w:r>
            <w:r>
              <w:rPr>
                <w:color w:val="000000"/>
              </w:rPr>
              <w:t>tử</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7</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ổ</w:t>
            </w:r>
            <w:r>
              <w:rPr>
                <w:color w:val="000000"/>
                <w:lang w:val="vi-VN"/>
              </w:rPr>
              <w:t>ng số b</w:t>
            </w:r>
            <w:r>
              <w:rPr>
                <w:color w:val="000000"/>
              </w:rPr>
              <w:t>ả</w:t>
            </w:r>
            <w:r>
              <w:rPr>
                <w:color w:val="000000"/>
                <w:lang w:val="vi-VN"/>
              </w:rPr>
              <w:t>n tạp chí in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w:t>
            </w:r>
            <w:r>
              <w:rPr>
                <w:color w:val="000000"/>
                <w:lang w:val="vi-VN"/>
              </w:rPr>
              <w:t xml:space="preserve"> cấp của cơ quan ch</w:t>
            </w:r>
            <w:r>
              <w:rPr>
                <w:color w:val="000000"/>
              </w:rPr>
              <w:t xml:space="preserve">ủ </w:t>
            </w:r>
            <w:r>
              <w:rPr>
                <w:color w:val="000000"/>
                <w:lang w:val="vi-VN"/>
              </w:rPr>
              <w:t>quản (TW/ĐP)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Ngh</w:t>
            </w:r>
            <w:r>
              <w:rPr>
                <w:color w:val="000000"/>
              </w:rPr>
              <w:t>ì</w:t>
            </w:r>
            <w:r>
              <w:rPr>
                <w:color w:val="000000"/>
                <w:lang w:val="vi-VN"/>
              </w:rPr>
              <w:t>n b</w:t>
            </w:r>
            <w:r>
              <w:rPr>
                <w:color w:val="000000"/>
              </w:rPr>
              <w:t>ả</w:t>
            </w:r>
            <w:r>
              <w:rPr>
                <w:color w:val="000000"/>
                <w:lang w:val="vi-VN"/>
              </w:rPr>
              <w:t>n</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ng số b</w:t>
            </w:r>
            <w:r>
              <w:rPr>
                <w:color w:val="000000"/>
              </w:rPr>
              <w:t>ả</w:t>
            </w:r>
            <w:r>
              <w:rPr>
                <w:color w:val="000000"/>
                <w:lang w:val="vi-VN"/>
              </w:rPr>
              <w:t xml:space="preserve">n in phát hành </w:t>
            </w:r>
            <w:r>
              <w:rPr>
                <w:color w:val="000000"/>
              </w:rPr>
              <w:t>t</w:t>
            </w:r>
            <w:r>
              <w:rPr>
                <w:color w:val="000000"/>
                <w:lang w:val="vi-VN"/>
              </w:rPr>
              <w:t xml:space="preserve">ạp chí các loại </w:t>
            </w:r>
            <w:r>
              <w:rPr>
                <w:color w:val="000000"/>
              </w:rPr>
              <w:t>t</w:t>
            </w:r>
            <w:r>
              <w:rPr>
                <w:color w:val="000000"/>
                <w:lang w:val="vi-VN"/>
              </w:rPr>
              <w:t>rong k</w:t>
            </w:r>
            <w:r>
              <w:rPr>
                <w:color w:val="000000"/>
              </w:rPr>
              <w:t>ỳ b</w:t>
            </w:r>
            <w:r>
              <w:rPr>
                <w:color w:val="000000"/>
                <w:lang w:val="vi-VN"/>
              </w:rPr>
              <w:t>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Tạp chí in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7.1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 xml:space="preserve">tổ </w:t>
            </w:r>
            <w:r>
              <w:rPr>
                <w:color w:val="000000"/>
                <w:lang w:val="vi-VN"/>
              </w:rPr>
              <w:t xml:space="preserve">theo nội dung </w:t>
            </w:r>
            <w:r>
              <w:rPr>
                <w:color w:val="000000"/>
              </w:rPr>
              <w:t>(</w:t>
            </w:r>
            <w:r>
              <w:rPr>
                <w:color w:val="000000"/>
                <w:lang w:val="vi-VN"/>
              </w:rPr>
              <w:t>tạp chí khoa h</w:t>
            </w:r>
            <w:r>
              <w:rPr>
                <w:color w:val="000000"/>
              </w:rPr>
              <w:t>ọ</w:t>
            </w:r>
            <w:r>
              <w:rPr>
                <w:color w:val="000000"/>
                <w:lang w:val="vi-VN"/>
              </w:rPr>
              <w:t>c/tạp chí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Nghìn b</w:t>
            </w:r>
            <w:r>
              <w:rPr>
                <w:color w:val="000000"/>
              </w:rPr>
              <w:t>ả</w:t>
            </w:r>
            <w:r>
              <w:rPr>
                <w:color w:val="000000"/>
                <w:lang w:val="vi-VN"/>
              </w:rPr>
              <w:t>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w:t>
            </w:r>
            <w:r>
              <w:rPr>
                <w:color w:val="000000"/>
              </w:rPr>
              <w:t>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Tạp chí in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8</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Tỷ lệ </w:t>
            </w:r>
            <w:r>
              <w:rPr>
                <w:color w:val="000000"/>
                <w:lang w:val="vi-VN"/>
              </w:rPr>
              <w:t xml:space="preserve">người đọc báo, </w:t>
            </w:r>
            <w:r>
              <w:rPr>
                <w:color w:val="000000"/>
              </w:rPr>
              <w:t>t</w:t>
            </w:r>
            <w:r>
              <w:rPr>
                <w:color w:val="000000"/>
                <w:lang w:val="vi-VN"/>
              </w:rPr>
              <w:t>ạp chí</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t</w:t>
            </w:r>
            <w:r>
              <w:rPr>
                <w:color w:val="000000"/>
                <w:lang w:val="vi-VN"/>
              </w:rPr>
              <w:t>ổ theo loại hình báo chí người đọc (in/điện tử)</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Là t</w:t>
            </w:r>
            <w:r>
              <w:rPr>
                <w:color w:val="000000"/>
              </w:rPr>
              <w:t xml:space="preserve">ỷ </w:t>
            </w:r>
            <w:r>
              <w:rPr>
                <w:color w:val="000000"/>
                <w:lang w:val="vi-VN"/>
              </w:rPr>
              <w:t>lệ giữa s</w:t>
            </w:r>
            <w:r>
              <w:rPr>
                <w:color w:val="000000"/>
              </w:rPr>
              <w:t xml:space="preserve">ố </w:t>
            </w:r>
            <w:r>
              <w:rPr>
                <w:color w:val="000000"/>
                <w:lang w:val="vi-VN"/>
              </w:rPr>
              <w:t>lượng người đọc báo</w:t>
            </w:r>
            <w:r>
              <w:rPr>
                <w:color w:val="000000"/>
              </w:rPr>
              <w:t xml:space="preserve">, </w:t>
            </w:r>
            <w:r>
              <w:rPr>
                <w:color w:val="000000"/>
                <w:lang w:val="vi-VN"/>
              </w:rPr>
              <w:t>tạp chí (in/</w:t>
            </w:r>
            <w:r>
              <w:rPr>
                <w:color w:val="000000"/>
              </w:rPr>
              <w:t>đ</w:t>
            </w:r>
            <w:r>
              <w:rPr>
                <w:color w:val="000000"/>
                <w:lang w:val="vi-VN"/>
              </w:rPr>
              <w:t>iện tử) so với t</w:t>
            </w:r>
            <w:r>
              <w:rPr>
                <w:color w:val="000000"/>
              </w:rPr>
              <w:t>ổ</w:t>
            </w:r>
            <w:r>
              <w:rPr>
                <w:color w:val="000000"/>
                <w:lang w:val="vi-VN"/>
              </w:rPr>
              <w:t>ng s</w:t>
            </w:r>
            <w:r>
              <w:rPr>
                <w:color w:val="000000"/>
              </w:rPr>
              <w:t xml:space="preserve">ố </w:t>
            </w:r>
            <w:r>
              <w:rPr>
                <w:color w:val="000000"/>
                <w:lang w:val="vi-VN"/>
              </w:rPr>
              <w:t>người được kh</w:t>
            </w:r>
            <w:r>
              <w:rPr>
                <w:color w:val="000000"/>
              </w:rPr>
              <w:t>ả</w:t>
            </w:r>
            <w:r>
              <w:rPr>
                <w:color w:val="000000"/>
                <w:lang w:val="vi-VN"/>
              </w:rPr>
              <w:t xml:space="preserve">o sát </w:t>
            </w:r>
            <w:r>
              <w:rPr>
                <w:color w:val="000000"/>
              </w:rPr>
              <w:t>t</w:t>
            </w:r>
            <w:r>
              <w:rPr>
                <w:color w:val="000000"/>
                <w:lang w:val="vi-VN"/>
              </w:rPr>
              <w:t>rong kỳ báo c</w:t>
            </w:r>
            <w:r>
              <w:rPr>
                <w:color w:val="000000"/>
              </w:rPr>
              <w:t>á</w:t>
            </w:r>
            <w:r>
              <w:rPr>
                <w:color w:val="000000"/>
                <w:lang w:val="vi-VN"/>
              </w:rPr>
              <w:t xml:space="preserve">o </w:t>
            </w:r>
            <w:r>
              <w:rPr>
                <w:color w:val="000000"/>
              </w:rPr>
              <w:t>t</w:t>
            </w:r>
            <w:r>
              <w:rPr>
                <w:color w:val="000000"/>
                <w:lang w:val="vi-VN"/>
              </w:rPr>
              <w:t>ại thời điểm kh</w:t>
            </w:r>
            <w:r>
              <w:rPr>
                <w:color w:val="000000"/>
              </w:rPr>
              <w:t>ả</w:t>
            </w:r>
            <w:r>
              <w:rPr>
                <w:color w:val="000000"/>
                <w:lang w:val="vi-VN"/>
              </w:rPr>
              <w:t>o sát.</w:t>
            </w:r>
          </w:p>
          <w:p w:rsidR="00000000" w:rsidRDefault="00AB6716">
            <w:pPr>
              <w:spacing w:before="120"/>
            </w:pPr>
            <w:r>
              <w:rPr>
                <w:color w:val="000000"/>
                <w:lang w:val="vi-VN"/>
              </w:rPr>
              <w:t>N</w:t>
            </w:r>
            <w:r>
              <w:rPr>
                <w:color w:val="000000"/>
              </w:rPr>
              <w:t>g</w:t>
            </w:r>
            <w:r>
              <w:rPr>
                <w:color w:val="000000"/>
                <w:lang w:val="vi-VN"/>
              </w:rPr>
              <w:t xml:space="preserve">ười </w:t>
            </w:r>
            <w:r>
              <w:rPr>
                <w:color w:val="000000"/>
              </w:rPr>
              <w:t>đ</w:t>
            </w:r>
            <w:r>
              <w:rPr>
                <w:color w:val="000000"/>
                <w:lang w:val="vi-VN"/>
              </w:rPr>
              <w:t>ọc báo in là người trong vòng 1 thá</w:t>
            </w:r>
            <w:r>
              <w:rPr>
                <w:color w:val="000000"/>
                <w:lang w:val="vi-VN"/>
              </w:rPr>
              <w:t xml:space="preserve">ng trở về </w:t>
            </w:r>
            <w:r>
              <w:rPr>
                <w:color w:val="000000"/>
              </w:rPr>
              <w:t>t</w:t>
            </w:r>
            <w:r>
              <w:rPr>
                <w:color w:val="000000"/>
                <w:lang w:val="vi-VN"/>
              </w:rPr>
              <w:t>rước tính đ</w:t>
            </w:r>
            <w:r>
              <w:rPr>
                <w:color w:val="000000"/>
              </w:rPr>
              <w:t>ế</w:t>
            </w:r>
            <w:r>
              <w:rPr>
                <w:color w:val="000000"/>
                <w:lang w:val="vi-VN"/>
              </w:rPr>
              <w:t xml:space="preserve">n thời </w:t>
            </w:r>
            <w:r>
              <w:rPr>
                <w:color w:val="000000"/>
              </w:rPr>
              <w:t>điểm</w:t>
            </w:r>
            <w:r>
              <w:rPr>
                <w:color w:val="000000"/>
                <w:lang w:val="vi-VN"/>
              </w:rPr>
              <w:t xml:space="preserve"> kh</w:t>
            </w:r>
            <w:r>
              <w:rPr>
                <w:color w:val="000000"/>
              </w:rPr>
              <w:t>ả</w:t>
            </w:r>
            <w:r>
              <w:rPr>
                <w:color w:val="000000"/>
                <w:lang w:val="vi-VN"/>
              </w:rPr>
              <w:t>o sát có đọc b</w:t>
            </w:r>
            <w:r>
              <w:rPr>
                <w:color w:val="000000"/>
              </w:rPr>
              <w:t>á</w:t>
            </w:r>
            <w:r>
              <w:rPr>
                <w:color w:val="000000"/>
                <w:lang w:val="vi-VN"/>
              </w:rPr>
              <w:t xml:space="preserve">o, </w:t>
            </w:r>
            <w:r>
              <w:rPr>
                <w:color w:val="000000"/>
              </w:rPr>
              <w:t>t</w:t>
            </w:r>
            <w:r>
              <w:rPr>
                <w:color w:val="000000"/>
                <w:lang w:val="vi-VN"/>
              </w:rPr>
              <w:t xml:space="preserve">ạp </w:t>
            </w:r>
            <w:r>
              <w:rPr>
                <w:color w:val="000000"/>
                <w:lang w:val="vi-VN"/>
              </w:rPr>
              <w:lastRenderedPageBreak/>
              <w:t xml:space="preserve">chí </w:t>
            </w:r>
            <w:r>
              <w:rPr>
                <w:color w:val="000000"/>
              </w:rPr>
              <w:t>i</w:t>
            </w:r>
            <w:r>
              <w:rPr>
                <w:color w:val="000000"/>
                <w:lang w:val="vi-VN"/>
              </w:rPr>
              <w:t>n</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lastRenderedPageBreak/>
              <w:t>1</w:t>
            </w:r>
            <w:r>
              <w:rPr>
                <w:color w:val="000000"/>
                <w:lang w:val="vi-VN"/>
              </w:rPr>
              <w:t>.ĐT/KS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H</w:t>
            </w:r>
            <w:r>
              <w:rPr>
                <w:color w:val="000000"/>
                <w:lang w:val="vi-VN"/>
              </w:rPr>
              <w:t>ộ dân cư, thành viên hộ</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w:t>
            </w:r>
            <w:r>
              <w:rPr>
                <w:color w:val="000000"/>
              </w:rPr>
              <w:t>c</w:t>
            </w:r>
            <w:r>
              <w:rPr>
                <w:color w:val="000000"/>
                <w:lang w:val="vi-VN"/>
              </w:rPr>
              <w:t xml:space="preserve">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theo địa bàn </w:t>
            </w:r>
            <w:r>
              <w:rPr>
                <w:color w:val="000000"/>
              </w:rPr>
              <w:t>tỉ</w:t>
            </w:r>
            <w:r>
              <w:rPr>
                <w:color w:val="000000"/>
                <w:lang w:val="vi-VN"/>
              </w:rPr>
              <w:t>nh/ thành phố</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1</w:t>
            </w:r>
            <w:r>
              <w:rPr>
                <w:color w:val="000000"/>
                <w:lang w:val="vi-VN"/>
              </w:rPr>
              <w:t>.ĐT/KS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Hộ dân cư, thành vi</w:t>
            </w:r>
            <w:r>
              <w:rPr>
                <w:color w:val="000000"/>
              </w:rPr>
              <w:t>ê</w:t>
            </w:r>
            <w:r>
              <w:rPr>
                <w:color w:val="000000"/>
                <w:lang w:val="vi-VN"/>
              </w:rPr>
              <w:t>n h</w:t>
            </w:r>
            <w:r>
              <w:rPr>
                <w:color w:val="000000"/>
              </w:rPr>
              <w:t>ộ</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8.2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theo trình độ </w:t>
            </w:r>
            <w:r>
              <w:rPr>
                <w:color w:val="000000"/>
              </w:rPr>
              <w:t>đ</w:t>
            </w:r>
            <w:r>
              <w:rPr>
                <w:color w:val="000000"/>
                <w:lang w:val="vi-VN"/>
              </w:rPr>
              <w:t xml:space="preserve">ào </w:t>
            </w:r>
            <w:r>
              <w:rPr>
                <w:color w:val="000000"/>
              </w:rPr>
              <w:t>t</w:t>
            </w:r>
            <w:r>
              <w:rPr>
                <w:color w:val="000000"/>
                <w:lang w:val="vi-VN"/>
              </w:rPr>
              <w:t>ạo</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1.ĐT</w:t>
            </w:r>
            <w:r>
              <w:rPr>
                <w:color w:val="000000"/>
                <w:lang w:val="vi-VN"/>
              </w:rPr>
              <w:t>/KS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Hộ dân cư, thành viên hộ</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ngành nghề</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1</w:t>
            </w:r>
            <w:r>
              <w:rPr>
                <w:color w:val="000000"/>
                <w:lang w:val="vi-VN"/>
              </w:rPr>
              <w:t>.ĐT/KS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Hộ dân cư, </w:t>
            </w:r>
            <w:r>
              <w:rPr>
                <w:color w:val="000000"/>
              </w:rPr>
              <w:t>t</w:t>
            </w:r>
            <w:r>
              <w:rPr>
                <w:color w:val="000000"/>
                <w:lang w:val="vi-VN"/>
              </w:rPr>
              <w:t>h</w:t>
            </w:r>
            <w:r>
              <w:rPr>
                <w:color w:val="000000"/>
              </w:rPr>
              <w:t>à</w:t>
            </w:r>
            <w:r>
              <w:rPr>
                <w:color w:val="000000"/>
                <w:lang w:val="vi-VN"/>
              </w:rPr>
              <w:t>nh vi</w:t>
            </w:r>
            <w:r>
              <w:rPr>
                <w:color w:val="000000"/>
              </w:rPr>
              <w:t>ê</w:t>
            </w:r>
            <w:r>
              <w:rPr>
                <w:color w:val="000000"/>
                <w:lang w:val="vi-VN"/>
              </w:rPr>
              <w:t>n hộ</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w:t>
            </w:r>
            <w:r>
              <w:rPr>
                <w:color w:val="000000"/>
              </w:rPr>
              <w:t>B</w:t>
            </w:r>
            <w:r>
              <w:rPr>
                <w:color w:val="000000"/>
                <w:lang w:val="vi-VN"/>
              </w:rPr>
              <w:t>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9</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Tỷ lệ bài viết c</w:t>
            </w:r>
            <w:r>
              <w:rPr>
                <w:color w:val="000000"/>
              </w:rPr>
              <w:t xml:space="preserve">ó </w:t>
            </w:r>
            <w:r>
              <w:rPr>
                <w:color w:val="000000"/>
                <w:lang w:val="vi-VN"/>
              </w:rPr>
              <w:t xml:space="preserve">nội dung phản ánh </w:t>
            </w:r>
            <w:r>
              <w:rPr>
                <w:color w:val="000000"/>
              </w:rPr>
              <w:t>t</w:t>
            </w:r>
            <w:r>
              <w:rPr>
                <w:color w:val="000000"/>
                <w:lang w:val="vi-VN"/>
              </w:rPr>
              <w:t>iêu c</w:t>
            </w:r>
            <w:r>
              <w:rPr>
                <w:color w:val="000000"/>
              </w:rPr>
              <w:t>ự</w:t>
            </w:r>
            <w:r>
              <w:rPr>
                <w:color w:val="000000"/>
                <w:lang w:val="vi-VN"/>
              </w:rPr>
              <w:t>c</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cấp của cơ quan chủ quản (TW/ ĐP);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tỷ l</w:t>
            </w:r>
            <w:r>
              <w:rPr>
                <w:color w:val="000000"/>
              </w:rPr>
              <w:t xml:space="preserve">ệ </w:t>
            </w:r>
            <w:r>
              <w:rPr>
                <w:color w:val="000000"/>
                <w:lang w:val="vi-VN"/>
              </w:rPr>
              <w:t>% bài viế</w:t>
            </w:r>
            <w:r>
              <w:rPr>
                <w:color w:val="000000"/>
              </w:rPr>
              <w:t>t đ</w:t>
            </w:r>
            <w:r>
              <w:rPr>
                <w:color w:val="000000"/>
                <w:lang w:val="vi-VN"/>
              </w:rPr>
              <w:t>ăng thôn</w:t>
            </w:r>
            <w:r>
              <w:rPr>
                <w:color w:val="000000"/>
                <w:lang w:val="vi-VN"/>
              </w:rPr>
              <w:t>g tin sai sự thật, thông tin vi phạm pháp luật.... v</w:t>
            </w:r>
            <w:r>
              <w:rPr>
                <w:color w:val="000000"/>
              </w:rPr>
              <w:t xml:space="preserve">à </w:t>
            </w:r>
            <w:r>
              <w:rPr>
                <w:color w:val="000000"/>
                <w:lang w:val="vi-VN"/>
              </w:rPr>
              <w:t>một số ti</w:t>
            </w:r>
            <w:r>
              <w:rPr>
                <w:color w:val="000000"/>
              </w:rPr>
              <w:t>ê</w:t>
            </w:r>
            <w:r>
              <w:rPr>
                <w:color w:val="000000"/>
                <w:lang w:val="vi-VN"/>
              </w:rPr>
              <w:t>u ch</w:t>
            </w:r>
            <w:r>
              <w:rPr>
                <w:color w:val="000000"/>
              </w:rPr>
              <w:t>í</w:t>
            </w:r>
            <w:r>
              <w:rPr>
                <w:color w:val="000000"/>
                <w:lang w:val="vi-VN"/>
              </w:rPr>
              <w:t xml:space="preserve"> khác </w:t>
            </w:r>
            <w:r>
              <w:rPr>
                <w:color w:val="000000"/>
              </w:rPr>
              <w:t>t</w:t>
            </w:r>
            <w:r>
              <w:rPr>
                <w:color w:val="000000"/>
                <w:lang w:val="vi-VN"/>
              </w:rPr>
              <w:t xml:space="preserve">rong tổng số bài </w:t>
            </w:r>
            <w:r>
              <w:rPr>
                <w:color w:val="000000"/>
              </w:rPr>
              <w:t>đ</w:t>
            </w:r>
            <w:r>
              <w:rPr>
                <w:color w:val="000000"/>
                <w:lang w:val="vi-VN"/>
              </w:rPr>
              <w:t xml:space="preserve">ược Hệ thống lưu chiếu </w:t>
            </w:r>
            <w:r>
              <w:rPr>
                <w:color w:val="000000"/>
              </w:rPr>
              <w:t>đ</w:t>
            </w:r>
            <w:r>
              <w:rPr>
                <w:color w:val="000000"/>
                <w:lang w:val="vi-VN"/>
              </w:rPr>
              <w:t>iện t</w:t>
            </w:r>
            <w:r>
              <w:rPr>
                <w:color w:val="000000"/>
              </w:rPr>
              <w:t xml:space="preserve">ử </w:t>
            </w:r>
            <w:r>
              <w:rPr>
                <w:color w:val="000000"/>
                <w:lang w:val="vi-VN"/>
              </w:rPr>
              <w:t>hỗ trợ lấy mẫu kh</w:t>
            </w:r>
            <w:r>
              <w:rPr>
                <w:color w:val="000000"/>
              </w:rPr>
              <w:t>ả</w:t>
            </w:r>
            <w:r>
              <w:rPr>
                <w:color w:val="000000"/>
                <w:lang w:val="vi-VN"/>
              </w:rPr>
              <w:t>o sát trong kỳ (có sự hỗ trợ của ph</w:t>
            </w:r>
            <w:r>
              <w:rPr>
                <w:color w:val="000000"/>
              </w:rPr>
              <w:t>ầ</w:t>
            </w:r>
            <w:r>
              <w:rPr>
                <w:color w:val="000000"/>
                <w:lang w:val="vi-VN"/>
              </w:rPr>
              <w:t>n mềm trí tuệ nhân tạo - A</w:t>
            </w:r>
            <w:r>
              <w:rPr>
                <w:color w:val="000000"/>
              </w:rPr>
              <w:t>I</w:t>
            </w:r>
            <w:r>
              <w:rPr>
                <w:color w:val="000000"/>
                <w:lang w:val="vi-VN"/>
              </w:rPr>
              <w:t>)</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 .D</w:t>
            </w:r>
            <w:r>
              <w:rPr>
                <w:color w:val="000000"/>
              </w:rPr>
              <w:t>LH</w:t>
            </w:r>
            <w:r>
              <w:rPr>
                <w:color w:val="000000"/>
                <w:lang w:val="vi-VN"/>
              </w:rPr>
              <w:t>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9</w:t>
            </w:r>
            <w:r>
              <w:rPr>
                <w:color w:val="000000"/>
              </w:rP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lang w:val="vi-VN"/>
              </w:rPr>
              <w:t>ổ theo loại hình (b</w:t>
            </w:r>
            <w:r>
              <w:rPr>
                <w:color w:val="000000"/>
              </w:rPr>
              <w:t>á</w:t>
            </w:r>
            <w:r>
              <w:rPr>
                <w:color w:val="000000"/>
                <w:lang w:val="vi-VN"/>
              </w:rPr>
              <w:t>o/tạp chí)</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D</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Nhóm chỉ tiêu về t</w:t>
            </w:r>
            <w:r>
              <w:rPr>
                <w:b/>
                <w:bCs/>
                <w:color w:val="000000"/>
              </w:rPr>
              <w:t>ài</w:t>
            </w:r>
            <w:r>
              <w:rPr>
                <w:b/>
                <w:bCs/>
                <w:color w:val="000000"/>
                <w:lang w:val="vi-VN"/>
              </w:rPr>
              <w:t xml:space="preserve"> chính liên quan</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10</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Tổng số tiền ng</w:t>
            </w:r>
            <w:r>
              <w:rPr>
                <w:color w:val="000000"/>
              </w:rPr>
              <w:t>â</w:t>
            </w:r>
            <w:r>
              <w:rPr>
                <w:color w:val="000000"/>
                <w:lang w:val="vi-VN"/>
              </w:rPr>
              <w:t xml:space="preserve">n </w:t>
            </w:r>
            <w:r>
              <w:rPr>
                <w:color w:val="000000"/>
                <w:lang w:val="vi-VN"/>
              </w:rPr>
              <w:t>sách nh</w:t>
            </w:r>
            <w:r>
              <w:rPr>
                <w:color w:val="000000"/>
              </w:rPr>
              <w:t>à</w:t>
            </w:r>
            <w:r>
              <w:rPr>
                <w:color w:val="000000"/>
                <w:lang w:val="vi-VN"/>
              </w:rPr>
              <w:t xml:space="preserve"> n</w:t>
            </w:r>
            <w:r>
              <w:rPr>
                <w:color w:val="000000"/>
              </w:rPr>
              <w:t>ư</w:t>
            </w:r>
            <w:r>
              <w:rPr>
                <w:color w:val="000000"/>
                <w:lang w:val="vi-VN"/>
              </w:rPr>
              <w:t>ớc c</w:t>
            </w:r>
            <w:r>
              <w:rPr>
                <w:color w:val="000000"/>
              </w:rPr>
              <w:t>ấ</w:t>
            </w:r>
            <w:r>
              <w:rPr>
                <w:color w:val="000000"/>
                <w:lang w:val="vi-VN"/>
              </w:rPr>
              <w:t>p cho hoạt động các b</w:t>
            </w:r>
            <w:r>
              <w:rPr>
                <w:color w:val="000000"/>
              </w:rPr>
              <w:t>á</w:t>
            </w:r>
            <w:r>
              <w:rPr>
                <w:color w:val="000000"/>
                <w:lang w:val="vi-VN"/>
              </w:rPr>
              <w:t>o</w:t>
            </w:r>
            <w:r>
              <w:rPr>
                <w:color w:val="000000"/>
              </w:rPr>
              <w:t xml:space="preserve">, </w:t>
            </w:r>
            <w:r>
              <w:rPr>
                <w:color w:val="000000"/>
                <w:lang w:val="vi-VN"/>
              </w:rPr>
              <w:t>tạp chí</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 xml:space="preserve">theo loại khoản chi (chi thường </w:t>
            </w:r>
            <w:r>
              <w:rPr>
                <w:color w:val="000000"/>
              </w:rPr>
              <w:t>x</w:t>
            </w:r>
            <w:r>
              <w:rPr>
                <w:color w:val="000000"/>
                <w:lang w:val="vi-VN"/>
              </w:rPr>
              <w:t>uy</w:t>
            </w:r>
            <w:r>
              <w:rPr>
                <w:color w:val="000000"/>
              </w:rPr>
              <w:t>ê</w:t>
            </w:r>
            <w:r>
              <w:rPr>
                <w:color w:val="000000"/>
                <w:lang w:val="vi-VN"/>
              </w:rPr>
              <w:t xml:space="preserve">n/chi đầu tư/chi không </w:t>
            </w:r>
            <w:r>
              <w:rPr>
                <w:color w:val="000000"/>
              </w:rPr>
              <w:t>t</w:t>
            </w:r>
            <w:r>
              <w:rPr>
                <w:color w:val="000000"/>
                <w:lang w:val="vi-VN"/>
              </w:rPr>
              <w:t>hường xuyên khác/chi đặt hàng);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Là</w:t>
            </w:r>
            <w:r>
              <w:rPr>
                <w:color w:val="000000"/>
                <w:lang w:val="vi-VN"/>
              </w:rPr>
              <w:t xml:space="preserve"> s</w:t>
            </w:r>
            <w:r>
              <w:rPr>
                <w:color w:val="000000"/>
              </w:rPr>
              <w:t xml:space="preserve">ố </w:t>
            </w:r>
            <w:r>
              <w:rPr>
                <w:color w:val="000000"/>
                <w:lang w:val="vi-VN"/>
              </w:rPr>
              <w:t>tiền ngân sách Nhà nước cấp cho các cơ quan báo chí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lang w:val="vi-VN"/>
              </w:rPr>
              <w:t>ơ quan báo, tạp chí;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 xml:space="preserve">theo loại </w:t>
            </w:r>
            <w:r>
              <w:rPr>
                <w:color w:val="000000"/>
              </w:rPr>
              <w:t>h</w:t>
            </w:r>
            <w:r>
              <w:rPr>
                <w:color w:val="000000"/>
                <w:lang w:val="vi-VN"/>
              </w:rPr>
              <w:t>ình được cấp (báo/tạp chí).</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 báo. tạp chí;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ngân sách cấp cho tạp chí khoa học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w:t>
            </w:r>
            <w:r>
              <w:rPr>
                <w:color w:val="000000"/>
                <w:lang w:val="vi-VN"/>
              </w:rPr>
              <w:lastRenderedPageBreak/>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w:t>
            </w:r>
            <w:r>
              <w:rPr>
                <w:color w:val="000000"/>
                <w:lang w:val="vi-VN"/>
              </w:rPr>
              <w:t xml:space="preserve">n báo, </w:t>
            </w:r>
            <w:r>
              <w:rPr>
                <w:color w:val="000000"/>
              </w:rPr>
              <w:t>t</w:t>
            </w:r>
            <w:r>
              <w:rPr>
                <w:color w:val="000000"/>
                <w:lang w:val="vi-VN"/>
              </w:rPr>
              <w:t>ạp chí; B</w:t>
            </w:r>
            <w:r>
              <w:rPr>
                <w:color w:val="000000"/>
              </w:rPr>
              <w:t>ộ</w:t>
            </w:r>
            <w:r>
              <w:rPr>
                <w:color w:val="000000"/>
                <w:lang w:val="vi-VN"/>
              </w:rPr>
              <w:t xml:space="preserve">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11</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Doanh thu của </w:t>
            </w:r>
            <w:r>
              <w:rPr>
                <w:color w:val="000000"/>
              </w:rPr>
              <w:t>cá</w:t>
            </w:r>
            <w:r>
              <w:rPr>
                <w:color w:val="000000"/>
                <w:lang w:val="vi-VN"/>
              </w:rPr>
              <w:t xml:space="preserve">c cơ quan </w:t>
            </w:r>
            <w:r>
              <w:rPr>
                <w:color w:val="000000"/>
              </w:rPr>
              <w:t>bá</w:t>
            </w:r>
            <w:r>
              <w:rPr>
                <w:color w:val="000000"/>
                <w:lang w:val="vi-VN"/>
              </w:rPr>
              <w:t>o</w:t>
            </w:r>
            <w:r>
              <w:rPr>
                <w:color w:val="000000"/>
              </w:rPr>
              <w:t xml:space="preserve">, </w:t>
            </w:r>
            <w:r>
              <w:rPr>
                <w:color w:val="000000"/>
                <w:lang w:val="vi-VN"/>
              </w:rPr>
              <w:t>tạp chí in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cấp c</w:t>
            </w:r>
            <w:r>
              <w:rPr>
                <w:color w:val="000000"/>
              </w:rPr>
              <w:t>ủ</w:t>
            </w:r>
            <w:r>
              <w:rPr>
                <w:color w:val="000000"/>
                <w:lang w:val="vi-VN"/>
              </w:rPr>
              <w:t>a cơ quan chủ quản (TW/ ĐP);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ổ</w:t>
            </w:r>
            <w:r>
              <w:rPr>
                <w:color w:val="000000"/>
                <w:lang w:val="vi-VN"/>
              </w:rPr>
              <w:t>ng doanh thu của báo</w:t>
            </w:r>
            <w:r>
              <w:rPr>
                <w:color w:val="000000"/>
              </w:rPr>
              <w:t xml:space="preserve">, </w:t>
            </w:r>
            <w:r>
              <w:rPr>
                <w:color w:val="000000"/>
                <w:lang w:val="vi-VN"/>
              </w:rPr>
              <w:t>tạp chí in (gồm doanh thu từ bán báo</w:t>
            </w:r>
            <w:r>
              <w:rPr>
                <w:color w:val="000000"/>
              </w:rPr>
              <w:t>,</w:t>
            </w:r>
            <w:r>
              <w:rPr>
                <w:color w:val="000000"/>
                <w:lang w:val="vi-VN"/>
              </w:rPr>
              <w:t xml:space="preserve"> t</w:t>
            </w:r>
            <w:r>
              <w:rPr>
                <w:color w:val="000000"/>
              </w:rPr>
              <w:t>ạ</w:t>
            </w:r>
            <w:r>
              <w:rPr>
                <w:color w:val="000000"/>
                <w:lang w:val="vi-VN"/>
              </w:rPr>
              <w:t xml:space="preserve">p chí </w:t>
            </w:r>
            <w:r>
              <w:rPr>
                <w:color w:val="000000"/>
              </w:rPr>
              <w:t>i</w:t>
            </w:r>
            <w:r>
              <w:rPr>
                <w:color w:val="000000"/>
                <w:lang w:val="vi-VN"/>
              </w:rPr>
              <w:t>n, từ qu</w:t>
            </w:r>
            <w:r>
              <w:rPr>
                <w:color w:val="000000"/>
              </w:rPr>
              <w:t>ả</w:t>
            </w:r>
            <w:r>
              <w:rPr>
                <w:color w:val="000000"/>
                <w:lang w:val="vi-VN"/>
              </w:rPr>
              <w:t>ng cáo trên báo, tạp ch</w:t>
            </w:r>
            <w:r>
              <w:rPr>
                <w:color w:val="000000"/>
              </w:rPr>
              <w:t>í</w:t>
            </w:r>
            <w:r>
              <w:rPr>
                <w:color w:val="000000"/>
                <w:lang w:val="vi-VN"/>
              </w:rPr>
              <w:t xml:space="preserve"> in, qu</w:t>
            </w:r>
            <w:r>
              <w:rPr>
                <w:color w:val="000000"/>
              </w:rPr>
              <w:t>ả</w:t>
            </w:r>
            <w:r>
              <w:rPr>
                <w:color w:val="000000"/>
                <w:lang w:val="vi-VN"/>
              </w:rPr>
              <w:t>ng cáo</w:t>
            </w:r>
            <w:r>
              <w:rPr>
                <w:color w:val="000000"/>
                <w:lang w:val="vi-VN"/>
              </w:rPr>
              <w:t xml:space="preserve"> trên bản </w:t>
            </w:r>
            <w:r>
              <w:rPr>
                <w:color w:val="000000"/>
              </w:rPr>
              <w:t>đ</w:t>
            </w:r>
            <w:r>
              <w:rPr>
                <w:color w:val="000000"/>
                <w:lang w:val="vi-VN"/>
              </w:rPr>
              <w:t>iện t</w:t>
            </w:r>
            <w:r>
              <w:rPr>
                <w:color w:val="000000"/>
              </w:rPr>
              <w:t xml:space="preserve">ử </w:t>
            </w:r>
            <w:r>
              <w:rPr>
                <w:color w:val="000000"/>
                <w:lang w:val="vi-VN"/>
              </w:rPr>
              <w:t xml:space="preserve">của báo, </w:t>
            </w:r>
            <w:r>
              <w:rPr>
                <w:color w:val="000000"/>
              </w:rPr>
              <w:t>t</w:t>
            </w:r>
            <w:r>
              <w:rPr>
                <w:color w:val="000000"/>
                <w:lang w:val="vi-VN"/>
              </w:rPr>
              <w:t>ạp chí in và thu từ nguồn hợp pháp khác)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 b</w:t>
            </w:r>
            <w:r>
              <w:rPr>
                <w:color w:val="000000"/>
              </w:rPr>
              <w:t>á</w:t>
            </w:r>
            <w:r>
              <w:rPr>
                <w:color w:val="000000"/>
                <w:lang w:val="vi-VN"/>
              </w:rPr>
              <w:t>o, tạp chí;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ụ</w:t>
            </w:r>
            <w:r>
              <w:rPr>
                <w:color w:val="000000"/>
                <w:lang w:val="vi-VN"/>
              </w:rPr>
              <w:t>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loại hình (b</w:t>
            </w:r>
            <w:r>
              <w:rPr>
                <w:color w:val="000000"/>
              </w:rPr>
              <w:t>á</w:t>
            </w:r>
            <w:r>
              <w:rPr>
                <w:color w:val="000000"/>
                <w:lang w:val="vi-VN"/>
              </w:rPr>
              <w:t>o/tạp chí)</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w:t>
            </w:r>
            <w:r>
              <w:rPr>
                <w:color w:val="000000"/>
              </w:rPr>
              <w:t>H</w:t>
            </w:r>
            <w:r>
              <w:rPr>
                <w:color w:val="000000"/>
                <w:lang w:val="vi-VN"/>
              </w:rPr>
              <w:t>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 báo</w:t>
            </w:r>
            <w:r>
              <w:rPr>
                <w:color w:val="000000"/>
              </w:rPr>
              <w:t xml:space="preserve">, </w:t>
            </w:r>
            <w:r>
              <w:rPr>
                <w:color w:val="000000"/>
                <w:lang w:val="vi-VN"/>
              </w:rPr>
              <w:t xml:space="preserve">tạp chí; Bộ </w:t>
            </w:r>
            <w:r>
              <w:rPr>
                <w:color w:val="000000"/>
              </w:rPr>
              <w:t>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w:t>
            </w:r>
            <w:r>
              <w:rPr>
                <w:color w:val="000000"/>
              </w:rPr>
              <w:t>.</w:t>
            </w:r>
            <w:r>
              <w:rPr>
                <w:color w:val="000000"/>
                <w:lang w:val="vi-VN"/>
              </w:rP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nguồn doanh thu (bán b</w:t>
            </w:r>
            <w:r>
              <w:rPr>
                <w:color w:val="000000"/>
              </w:rPr>
              <w:t>á</w:t>
            </w:r>
            <w:r>
              <w:rPr>
                <w:color w:val="000000"/>
                <w:lang w:val="vi-VN"/>
              </w:rPr>
              <w:t>o</w:t>
            </w:r>
            <w:r>
              <w:rPr>
                <w:color w:val="000000"/>
              </w:rPr>
              <w:t xml:space="preserve">, </w:t>
            </w:r>
            <w:r>
              <w:rPr>
                <w:color w:val="000000"/>
                <w:lang w:val="vi-VN"/>
              </w:rPr>
              <w:t>tạp chí/ quảng cáo tr</w:t>
            </w:r>
            <w:r>
              <w:rPr>
                <w:color w:val="000000"/>
              </w:rPr>
              <w:t>ê</w:t>
            </w:r>
            <w:r>
              <w:rPr>
                <w:color w:val="000000"/>
                <w:lang w:val="vi-VN"/>
              </w:rPr>
              <w:t>n báo in/ qu</w:t>
            </w:r>
            <w:r>
              <w:rPr>
                <w:color w:val="000000"/>
              </w:rPr>
              <w:t>ả</w:t>
            </w:r>
            <w:r>
              <w:rPr>
                <w:color w:val="000000"/>
                <w:lang w:val="vi-VN"/>
              </w:rPr>
              <w:t>ng c</w:t>
            </w:r>
            <w:r>
              <w:rPr>
                <w:color w:val="000000"/>
              </w:rPr>
              <w:t>á</w:t>
            </w:r>
            <w:r>
              <w:rPr>
                <w:color w:val="000000"/>
                <w:lang w:val="vi-VN"/>
              </w:rPr>
              <w:t>o trên b</w:t>
            </w:r>
            <w:r>
              <w:rPr>
                <w:color w:val="000000"/>
              </w:rPr>
              <w:t>á</w:t>
            </w:r>
            <w:r>
              <w:rPr>
                <w:color w:val="000000"/>
                <w:lang w:val="vi-VN"/>
              </w:rPr>
              <w:t>o điện tử của b</w:t>
            </w:r>
            <w:r>
              <w:rPr>
                <w:color w:val="000000"/>
              </w:rPr>
              <w:t>á</w:t>
            </w:r>
            <w:r>
              <w:rPr>
                <w:color w:val="000000"/>
                <w:lang w:val="vi-VN"/>
              </w:rPr>
              <w:t>o in/ nguồn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 báo, tạp chí;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Doanh thu báo</w:t>
            </w:r>
            <w:r>
              <w:rPr>
                <w:color w:val="000000"/>
              </w:rPr>
              <w:t xml:space="preserve">, </w:t>
            </w:r>
            <w:r>
              <w:rPr>
                <w:color w:val="000000"/>
                <w:lang w:val="vi-VN"/>
              </w:rPr>
              <w:t>tạp chí điện tử</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 xml:space="preserve">theo cấp </w:t>
            </w:r>
            <w:r>
              <w:rPr>
                <w:color w:val="000000"/>
                <w:lang w:val="vi-VN"/>
              </w:rPr>
              <w:t>của cơ quan ch</w:t>
            </w:r>
            <w:r>
              <w:rPr>
                <w:color w:val="000000"/>
              </w:rPr>
              <w:t>ủ</w:t>
            </w:r>
            <w:r>
              <w:rPr>
                <w:color w:val="000000"/>
                <w:lang w:val="vi-VN"/>
              </w:rPr>
              <w:t xml:space="preserve"> qu</w:t>
            </w:r>
            <w:r>
              <w:rPr>
                <w:color w:val="000000"/>
              </w:rPr>
              <w:t>ả</w:t>
            </w:r>
            <w:r>
              <w:rPr>
                <w:color w:val="000000"/>
                <w:lang w:val="vi-VN"/>
              </w:rPr>
              <w:t>n (TW/ ĐP);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doanh thu b</w:t>
            </w:r>
            <w:r>
              <w:rPr>
                <w:color w:val="000000"/>
              </w:rPr>
              <w:t>á</w:t>
            </w:r>
            <w:r>
              <w:rPr>
                <w:color w:val="000000"/>
                <w:lang w:val="vi-VN"/>
              </w:rPr>
              <w:t xml:space="preserve">o, tạp chí điện tử (gồm doanh thu </w:t>
            </w:r>
            <w:r>
              <w:rPr>
                <w:color w:val="000000"/>
              </w:rPr>
              <w:t>t</w:t>
            </w:r>
            <w:r>
              <w:rPr>
                <w:color w:val="000000"/>
                <w:lang w:val="vi-VN"/>
              </w:rPr>
              <w:t>ừ truy cập bản quy</w:t>
            </w:r>
            <w:r>
              <w:rPr>
                <w:color w:val="000000"/>
              </w:rPr>
              <w:t>ề</w:t>
            </w:r>
            <w:r>
              <w:rPr>
                <w:color w:val="000000"/>
                <w:lang w:val="vi-VN"/>
              </w:rPr>
              <w:t>n xem các tác ph</w:t>
            </w:r>
            <w:r>
              <w:rPr>
                <w:color w:val="000000"/>
              </w:rPr>
              <w:t>ẩ</w:t>
            </w:r>
            <w:r>
              <w:rPr>
                <w:color w:val="000000"/>
                <w:lang w:val="vi-VN"/>
              </w:rPr>
              <w:t>m báo chí, mua bán bản quyền nội dung/ doanh thu từ qu</w:t>
            </w:r>
            <w:r>
              <w:rPr>
                <w:color w:val="000000"/>
              </w:rPr>
              <w:t>ả</w:t>
            </w:r>
            <w:r>
              <w:rPr>
                <w:color w:val="000000"/>
                <w:lang w:val="vi-VN"/>
              </w:rPr>
              <w:t>ng cáo trên báo, tạp ch</w:t>
            </w:r>
            <w:r>
              <w:rPr>
                <w:color w:val="000000"/>
              </w:rPr>
              <w:t xml:space="preserve">í </w:t>
            </w:r>
            <w:r>
              <w:rPr>
                <w:color w:val="000000"/>
                <w:lang w:val="vi-VN"/>
              </w:rPr>
              <w:t xml:space="preserve">điện </w:t>
            </w:r>
            <w:r>
              <w:rPr>
                <w:color w:val="000000"/>
              </w:rPr>
              <w:t>t</w:t>
            </w:r>
            <w:r>
              <w:rPr>
                <w:color w:val="000000"/>
                <w:lang w:val="vi-VN"/>
              </w:rPr>
              <w:t xml:space="preserve">ử/ doanh thu từ nguồn </w:t>
            </w:r>
            <w:r>
              <w:rPr>
                <w:color w:val="000000"/>
                <w:lang w:val="vi-VN"/>
              </w:rPr>
              <w:lastRenderedPageBreak/>
              <w:t>khác) trong kỳ báo c</w:t>
            </w:r>
            <w:r>
              <w:rPr>
                <w:color w:val="000000"/>
                <w:lang w:val="vi-VN"/>
              </w:rPr>
              <w:t>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 báo</w:t>
            </w:r>
            <w:r>
              <w:rPr>
                <w:color w:val="000000"/>
              </w:rPr>
              <w:t xml:space="preserve">, </w:t>
            </w:r>
            <w:r>
              <w:rPr>
                <w:color w:val="000000"/>
                <w:lang w:val="vi-VN"/>
              </w:rPr>
              <w:t>tạp chí,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w:t>
            </w:r>
            <w:r>
              <w:rPr>
                <w:color w:val="000000"/>
              </w:rPr>
              <w:t>â</w:t>
            </w:r>
            <w:r>
              <w:rPr>
                <w:color w:val="000000"/>
                <w:lang w:val="vi-VN"/>
              </w:rPr>
              <w:t>n t</w:t>
            </w:r>
            <w:r>
              <w:rPr>
                <w:color w:val="000000"/>
              </w:rPr>
              <w:t xml:space="preserve">ổ </w:t>
            </w:r>
            <w:r>
              <w:rPr>
                <w:color w:val="000000"/>
                <w:lang w:val="vi-VN"/>
              </w:rPr>
              <w:t>theo loại h</w:t>
            </w:r>
            <w:r>
              <w:rPr>
                <w:color w:val="000000"/>
              </w:rPr>
              <w:t>ì</w:t>
            </w:r>
            <w:r>
              <w:rPr>
                <w:color w:val="000000"/>
                <w:lang w:val="vi-VN"/>
              </w:rPr>
              <w:t>nh (báo/tạp ch</w:t>
            </w:r>
            <w:r>
              <w:rPr>
                <w:color w:val="000000"/>
              </w:rPr>
              <w:t>í)</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 báo, t</w:t>
            </w:r>
            <w:r>
              <w:rPr>
                <w:color w:val="000000"/>
              </w:rPr>
              <w:t>ạ</w:t>
            </w:r>
            <w:r>
              <w:rPr>
                <w:color w:val="000000"/>
                <w:lang w:val="vi-VN"/>
              </w:rPr>
              <w:t>p chí;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w:t>
            </w:r>
            <w:r>
              <w:rPr>
                <w:color w:val="000000"/>
              </w:rPr>
              <w:t>â</w:t>
            </w:r>
            <w:r>
              <w:rPr>
                <w:color w:val="000000"/>
                <w:lang w:val="vi-VN"/>
              </w:rPr>
              <w:t>n t</w:t>
            </w:r>
            <w:r>
              <w:rPr>
                <w:color w:val="000000"/>
              </w:rPr>
              <w:t xml:space="preserve">ổ </w:t>
            </w:r>
            <w:r>
              <w:rPr>
                <w:color w:val="000000"/>
                <w:lang w:val="vi-VN"/>
              </w:rPr>
              <w:t xml:space="preserve">theo nguồn </w:t>
            </w:r>
            <w:r>
              <w:rPr>
                <w:color w:val="000000"/>
              </w:rPr>
              <w:t>hì</w:t>
            </w:r>
            <w:r>
              <w:rPr>
                <w:color w:val="000000"/>
                <w:lang w:val="vi-VN"/>
              </w:rPr>
              <w:t>nh th</w:t>
            </w:r>
            <w:r>
              <w:rPr>
                <w:color w:val="000000"/>
              </w:rPr>
              <w:t>à</w:t>
            </w:r>
            <w:r>
              <w:rPr>
                <w:color w:val="000000"/>
                <w:lang w:val="vi-VN"/>
              </w:rPr>
              <w:t>nh doanh thu (truy cập, bản quyền.../quảng c</w:t>
            </w:r>
            <w:r>
              <w:rPr>
                <w:color w:val="000000"/>
                <w:lang w:val="vi-VN"/>
              </w:rPr>
              <w:t>áo/ nguồn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 b</w:t>
            </w:r>
            <w:r>
              <w:rPr>
                <w:color w:val="000000"/>
              </w:rPr>
              <w:t>á</w:t>
            </w:r>
            <w:r>
              <w:rPr>
                <w:color w:val="000000"/>
                <w:lang w:val="vi-VN"/>
              </w:rPr>
              <w:t>o, t</w:t>
            </w:r>
            <w:r>
              <w:rPr>
                <w:color w:val="000000"/>
              </w:rPr>
              <w:t>ạ</w:t>
            </w:r>
            <w:r>
              <w:rPr>
                <w:color w:val="000000"/>
                <w:lang w:val="vi-VN"/>
              </w:rPr>
              <w:t>p chí;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13</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Quỹ nhuận bút</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cấp của c</w:t>
            </w:r>
            <w:r>
              <w:rPr>
                <w:color w:val="000000"/>
              </w:rPr>
              <w:t>ơ</w:t>
            </w:r>
            <w:r>
              <w:rPr>
                <w:color w:val="000000"/>
                <w:lang w:val="vi-VN"/>
              </w:rPr>
              <w:t xml:space="preserve"> quan ch</w:t>
            </w:r>
            <w:r>
              <w:rPr>
                <w:color w:val="000000"/>
              </w:rPr>
              <w:t>ủ</w:t>
            </w:r>
            <w:r>
              <w:rPr>
                <w:color w:val="000000"/>
                <w:lang w:val="vi-VN"/>
              </w:rPr>
              <w:t xml:space="preserve"> qu</w:t>
            </w:r>
            <w:r>
              <w:rPr>
                <w:color w:val="000000"/>
              </w:rPr>
              <w:t>ả</w:t>
            </w:r>
            <w:r>
              <w:rPr>
                <w:color w:val="000000"/>
                <w:lang w:val="vi-VN"/>
              </w:rPr>
              <w:t>n (TW/ ĐP);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ổ</w:t>
            </w:r>
            <w:r>
              <w:rPr>
                <w:color w:val="000000"/>
                <w:lang w:val="vi-VN"/>
              </w:rPr>
              <w:t>ng s</w:t>
            </w:r>
            <w:r>
              <w:rPr>
                <w:color w:val="000000"/>
              </w:rPr>
              <w:t>ố t</w:t>
            </w:r>
            <w:r>
              <w:rPr>
                <w:color w:val="000000"/>
                <w:lang w:val="vi-VN"/>
              </w:rPr>
              <w:t>iền trích lập quỹ nhuận bút của cơ quan báo, tạp ch</w:t>
            </w:r>
            <w:r>
              <w:rPr>
                <w:color w:val="000000"/>
              </w:rPr>
              <w:t xml:space="preserve">í </w:t>
            </w:r>
            <w:r>
              <w:rPr>
                <w:color w:val="000000"/>
                <w:lang w:val="vi-VN"/>
              </w:rPr>
              <w:t>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 báo, tạp chí;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theo loại hình </w:t>
            </w:r>
            <w:r>
              <w:rPr>
                <w:color w:val="000000"/>
              </w:rPr>
              <w:t>(</w:t>
            </w:r>
            <w:r>
              <w:rPr>
                <w:color w:val="000000"/>
                <w:lang w:val="vi-VN"/>
              </w:rPr>
              <w:t>báo/tạp chí)</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w:t>
            </w:r>
            <w:r>
              <w:rPr>
                <w:color w:val="000000"/>
              </w:rPr>
              <w:t>ă</w:t>
            </w:r>
            <w:r>
              <w:rPr>
                <w:color w:val="000000"/>
                <w:lang w:val="vi-VN"/>
              </w:rPr>
              <w:t>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Cơ quan báo, tạp chí; </w:t>
            </w:r>
            <w:r>
              <w:rPr>
                <w:color w:val="000000"/>
              </w:rPr>
              <w:t>B</w:t>
            </w:r>
            <w:r>
              <w:rPr>
                <w:color w:val="000000"/>
                <w:lang w:val="vi-VN"/>
              </w:rPr>
              <w:t>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ổ</w:t>
            </w:r>
            <w:r>
              <w:rPr>
                <w:color w:val="000000"/>
                <w:lang w:val="vi-VN"/>
              </w:rPr>
              <w:t>ng số tiền nộp ngân sách nhà nước trong lĩnh vực bá</w:t>
            </w:r>
            <w:r>
              <w:rPr>
                <w:color w:val="000000"/>
              </w:rPr>
              <w:t xml:space="preserve">o </w:t>
            </w:r>
            <w:r>
              <w:rPr>
                <w:color w:val="000000"/>
                <w:lang w:val="vi-VN"/>
              </w:rPr>
              <w:t>chí</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cấp của cơ quan ch</w:t>
            </w:r>
            <w:r>
              <w:rPr>
                <w:color w:val="000000"/>
              </w:rPr>
              <w:t>ủ</w:t>
            </w:r>
            <w:r>
              <w:rPr>
                <w:color w:val="000000"/>
                <w:lang w:val="vi-VN"/>
              </w:rPr>
              <w:t xml:space="preserve"> qu</w:t>
            </w:r>
            <w:r>
              <w:rPr>
                <w:color w:val="000000"/>
              </w:rPr>
              <w:t>ả</w:t>
            </w:r>
            <w:r>
              <w:rPr>
                <w:color w:val="000000"/>
                <w:lang w:val="vi-VN"/>
              </w:rPr>
              <w:t>n (TW/ ĐP);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w:t>
            </w:r>
            <w:r>
              <w:rPr>
                <w:color w:val="000000"/>
              </w:rPr>
              <w:t>u đ</w:t>
            </w:r>
            <w:r>
              <w:rPr>
                <w:color w:val="000000"/>
                <w:lang w:val="vi-VN"/>
              </w:rPr>
              <w:t>ồng</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Tổng số ti</w:t>
            </w:r>
            <w:r>
              <w:rPr>
                <w:color w:val="000000"/>
              </w:rPr>
              <w:t>ề</w:t>
            </w:r>
            <w:r>
              <w:rPr>
                <w:color w:val="000000"/>
                <w:lang w:val="vi-VN"/>
              </w:rPr>
              <w:t>n các cơ quan báo chí nộp ngân sách nhà nước</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w:t>
            </w:r>
            <w:r>
              <w:rPr>
                <w:color w:val="000000"/>
              </w:rPr>
              <w:t>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Cơ</w:t>
            </w:r>
            <w:r>
              <w:rPr>
                <w:color w:val="000000"/>
                <w:lang w:val="vi-VN"/>
              </w:rPr>
              <w:t xml:space="preserve"> quan báo</w:t>
            </w:r>
            <w:r>
              <w:rPr>
                <w:color w:val="000000"/>
              </w:rPr>
              <w:t>, t</w:t>
            </w:r>
            <w:r>
              <w:rPr>
                <w:color w:val="000000"/>
                <w:lang w:val="vi-VN"/>
              </w:rPr>
              <w:t>ạp ch</w:t>
            </w:r>
            <w:r>
              <w:rPr>
                <w:color w:val="000000"/>
              </w:rPr>
              <w:t>í</w:t>
            </w:r>
            <w:r>
              <w:rPr>
                <w:color w:val="000000"/>
                <w:lang w:val="vi-VN"/>
              </w:rPr>
              <w:t xml:space="preserve">; </w:t>
            </w:r>
            <w:r>
              <w:rPr>
                <w:color w:val="000000"/>
              </w:rPr>
              <w:t>Bộ</w:t>
            </w:r>
            <w:r>
              <w:rPr>
                <w:color w:val="000000"/>
                <w:lang w:val="vi-VN"/>
              </w:rPr>
              <w:t xml:space="preserve"> T</w:t>
            </w:r>
            <w:r>
              <w:rPr>
                <w:color w:val="000000"/>
              </w:rPr>
              <w: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loại hình (b</w:t>
            </w:r>
            <w:r>
              <w:rPr>
                <w:color w:val="000000"/>
              </w:rPr>
              <w:t>á</w:t>
            </w:r>
            <w:r>
              <w:rPr>
                <w:color w:val="000000"/>
                <w:lang w:val="vi-VN"/>
              </w:rPr>
              <w:t>o/tạp chí)</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 báo, tạp chí;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bookmarkStart w:id="53" w:name="muc_3"/>
            <w:r>
              <w:rPr>
                <w:b/>
                <w:bCs/>
                <w:color w:val="000000"/>
              </w:rPr>
              <w:t>III</w:t>
            </w:r>
            <w:bookmarkEnd w:id="53"/>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bookmarkStart w:id="54" w:name="muc_3_name"/>
            <w:r>
              <w:rPr>
                <w:b/>
                <w:bCs/>
                <w:color w:val="000000"/>
              </w:rPr>
              <w:t>PHÁT THANH, TRUYỀN HÌNH VÀ THÔNG TIN ĐIỆN TỬ</w:t>
            </w:r>
            <w:bookmarkEnd w:id="54"/>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A</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Chỉ tiêu về tổ chức/doanh nghiệp t</w:t>
            </w:r>
            <w:r>
              <w:rPr>
                <w:b/>
                <w:bCs/>
                <w:color w:val="000000"/>
              </w:rPr>
              <w:t>h</w:t>
            </w:r>
            <w:r>
              <w:rPr>
                <w:b/>
                <w:bCs/>
                <w:color w:val="000000"/>
                <w:lang w:val="vi-VN"/>
              </w:rPr>
              <w:t>am gia hoạt động</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đài phát thanh, đài truyền hình, tổ chức hoạt động truyền hình</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w:t>
            </w:r>
            <w:r>
              <w:rPr>
                <w:color w:val="000000"/>
                <w:lang w:val="vi-VN"/>
              </w:rPr>
              <w:t>o loại h</w:t>
            </w:r>
            <w:r>
              <w:rPr>
                <w:color w:val="000000"/>
              </w:rPr>
              <w:t>ì</w:t>
            </w:r>
            <w:r>
              <w:rPr>
                <w:color w:val="000000"/>
                <w:lang w:val="vi-VN"/>
              </w:rPr>
              <w:t>nh tổ chức (</w:t>
            </w:r>
            <w:r>
              <w:rPr>
                <w:color w:val="000000"/>
              </w:rPr>
              <w:t>đài</w:t>
            </w:r>
            <w:r>
              <w:rPr>
                <w:color w:val="000000"/>
                <w:lang w:val="vi-VN"/>
              </w:rPr>
              <w:t xml:space="preserve"> PT, </w:t>
            </w:r>
            <w:r>
              <w:rPr>
                <w:color w:val="000000"/>
              </w:rPr>
              <w:t>đ</w:t>
            </w:r>
            <w:r>
              <w:rPr>
                <w:color w:val="000000"/>
                <w:lang w:val="vi-VN"/>
              </w:rPr>
              <w:t xml:space="preserve">ài </w:t>
            </w:r>
            <w:r>
              <w:rPr>
                <w:color w:val="000000"/>
              </w:rPr>
              <w:t>TH</w:t>
            </w:r>
            <w:r>
              <w:rPr>
                <w:color w:val="000000"/>
                <w:lang w:val="vi-VN"/>
              </w:rPr>
              <w:t>, đài PTT</w:t>
            </w:r>
            <w:r>
              <w:rPr>
                <w:color w:val="000000"/>
              </w:rPr>
              <w:t>H</w:t>
            </w:r>
            <w:r>
              <w:rPr>
                <w:color w:val="000000"/>
                <w:lang w:val="vi-VN"/>
              </w:rPr>
              <w:t xml:space="preserve">, </w:t>
            </w:r>
            <w:r>
              <w:rPr>
                <w:color w:val="000000"/>
              </w:rPr>
              <w:t xml:space="preserve">tổ </w:t>
            </w:r>
            <w:r>
              <w:rPr>
                <w:color w:val="000000"/>
                <w:lang w:val="vi-VN"/>
              </w:rPr>
              <w:t>chức hoạ</w:t>
            </w:r>
            <w:r>
              <w:rPr>
                <w:color w:val="000000"/>
              </w:rPr>
              <w:t xml:space="preserve">t </w:t>
            </w:r>
            <w:r>
              <w:rPr>
                <w:color w:val="000000"/>
                <w:lang w:val="vi-VN"/>
              </w:rPr>
              <w:t>động T</w:t>
            </w:r>
            <w:r>
              <w:rPr>
                <w:color w:val="000000"/>
              </w:rPr>
              <w:t>H</w:t>
            </w:r>
            <w:r>
              <w:rPr>
                <w:color w:val="000000"/>
                <w:lang w:val="vi-VN"/>
              </w:rPr>
              <w: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Đơn vị</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w:t>
            </w:r>
            <w:r>
              <w:rPr>
                <w:color w:val="000000"/>
              </w:rPr>
              <w:t>ố lư</w:t>
            </w:r>
            <w:r>
              <w:rPr>
                <w:color w:val="000000"/>
                <w:lang w:val="vi-VN"/>
              </w:rPr>
              <w:t xml:space="preserve">ợng các đài phát thanh, </w:t>
            </w:r>
            <w:r>
              <w:rPr>
                <w:color w:val="000000"/>
              </w:rPr>
              <w:t>đ</w:t>
            </w:r>
            <w:r>
              <w:rPr>
                <w:color w:val="000000"/>
                <w:lang w:val="vi-VN"/>
              </w:rPr>
              <w:t>ài truyền h</w:t>
            </w:r>
            <w:r>
              <w:rPr>
                <w:color w:val="000000"/>
              </w:rPr>
              <w:t>ì</w:t>
            </w:r>
            <w:r>
              <w:rPr>
                <w:color w:val="000000"/>
                <w:lang w:val="vi-VN"/>
              </w:rPr>
              <w:t>nh, đài phát thanh và truyền h</w:t>
            </w:r>
            <w:r>
              <w:rPr>
                <w:color w:val="000000"/>
              </w:rPr>
              <w:t>ì</w:t>
            </w:r>
            <w:r>
              <w:rPr>
                <w:color w:val="000000"/>
                <w:lang w:val="vi-VN"/>
              </w:rPr>
              <w:t xml:space="preserve">nh (viết gọn là </w:t>
            </w:r>
            <w:r>
              <w:rPr>
                <w:color w:val="000000"/>
              </w:rPr>
              <w:t>đ</w:t>
            </w:r>
            <w:r>
              <w:rPr>
                <w:color w:val="000000"/>
                <w:lang w:val="vi-VN"/>
              </w:rPr>
              <w:t xml:space="preserve">ài </w:t>
            </w:r>
            <w:r>
              <w:rPr>
                <w:color w:val="000000"/>
              </w:rPr>
              <w:t>PTTH</w:t>
            </w:r>
            <w:r>
              <w:rPr>
                <w:color w:val="000000"/>
                <w:lang w:val="vi-VN"/>
              </w:rPr>
              <w:t xml:space="preserve">) trên </w:t>
            </w:r>
            <w:r>
              <w:rPr>
                <w:color w:val="000000"/>
              </w:rPr>
              <w:t xml:space="preserve">cả </w:t>
            </w:r>
            <w:r>
              <w:rPr>
                <w:color w:val="000000"/>
                <w:lang w:val="vi-VN"/>
              </w:rPr>
              <w:t xml:space="preserve">nước, các tổ chức hoạt động </w:t>
            </w:r>
            <w:r>
              <w:rPr>
                <w:color w:val="000000"/>
              </w:rPr>
              <w:t>t</w:t>
            </w:r>
            <w:r>
              <w:rPr>
                <w:color w:val="000000"/>
                <w:lang w:val="vi-VN"/>
              </w:rPr>
              <w:t xml:space="preserve">ruyền </w:t>
            </w:r>
            <w:r>
              <w:rPr>
                <w:color w:val="000000"/>
                <w:lang w:val="vi-VN"/>
              </w:rPr>
              <w:lastRenderedPageBreak/>
              <w:t xml:space="preserve">hình được cấp phép hoạt động tính </w:t>
            </w:r>
            <w:r>
              <w:rPr>
                <w:color w:val="000000"/>
                <w:lang w:val="vi-VN"/>
              </w:rPr>
              <w:t>đến thời điểm cuối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2.DL</w:t>
            </w:r>
            <w:r>
              <w:rPr>
                <w:color w:val="000000"/>
              </w:rPr>
              <w:t>H</w:t>
            </w:r>
            <w:r>
              <w:rPr>
                <w:color w:val="000000"/>
                <w:lang w:val="vi-VN"/>
              </w:rPr>
              <w:t>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w:t>
            </w:r>
            <w:r>
              <w:rPr>
                <w:color w:val="000000"/>
              </w:rPr>
              <w:t>H</w:t>
            </w:r>
            <w:r>
              <w:rPr>
                <w:color w:val="000000"/>
                <w:lang w:val="vi-VN"/>
              </w:rPr>
              <w:t xml:space="preserve"> &amp;</w:t>
            </w:r>
            <w:r>
              <w:rPr>
                <w:color w:val="000000"/>
              </w:rPr>
              <w:t>T</w:t>
            </w:r>
            <w:r>
              <w:rPr>
                <w:color w:val="000000"/>
                <w:lang w:val="vi-VN"/>
              </w:rPr>
              <w:t>TĐT)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t</w:t>
            </w:r>
            <w:r>
              <w:rPr>
                <w:color w:val="000000"/>
                <w:lang w:val="vi-VN"/>
              </w:rPr>
              <w:t>ổ t</w:t>
            </w:r>
            <w:r>
              <w:rPr>
                <w:color w:val="000000"/>
              </w:rPr>
              <w:t>h</w:t>
            </w:r>
            <w:r>
              <w:rPr>
                <w:color w:val="000000"/>
                <w:lang w:val="vi-VN"/>
              </w:rPr>
              <w:t>eo địa bàn hành chính cấp t</w:t>
            </w:r>
            <w:r>
              <w:rPr>
                <w:color w:val="000000"/>
              </w:rPr>
              <w:t>ỉ</w:t>
            </w:r>
            <w:r>
              <w:rPr>
                <w:color w:val="000000"/>
                <w:lang w:val="vi-VN"/>
              </w:rPr>
              <w:t>nh (viết gọn là theo tỉnh/thành);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Đơn vị</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w:t>
            </w:r>
            <w:r>
              <w:rPr>
                <w:color w:val="000000"/>
              </w:rPr>
              <w:t>H</w:t>
            </w:r>
            <w:r>
              <w:rPr>
                <w:color w:val="000000"/>
                <w:lang w:val="vi-VN"/>
              </w:rPr>
              <w:t>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w:t>
            </w:r>
            <w:r>
              <w:rPr>
                <w:color w:val="000000"/>
              </w:rPr>
              <w:t>T</w:t>
            </w:r>
            <w:r>
              <w:rPr>
                <w:color w:val="000000"/>
                <w:lang w:val="vi-VN"/>
              </w:rPr>
              <w:t>TĐT)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w:t>
            </w:r>
            <w:r>
              <w:rPr>
                <w:color w:val="000000"/>
              </w:rPr>
              <w:t>â</w:t>
            </w:r>
            <w:r>
              <w:rPr>
                <w:color w:val="000000"/>
                <w:lang w:val="vi-VN"/>
              </w:rPr>
              <w:t xml:space="preserve">n tổ theo mức độ tự </w:t>
            </w:r>
            <w:r>
              <w:rPr>
                <w:color w:val="000000"/>
              </w:rPr>
              <w:t xml:space="preserve">chủ </w:t>
            </w:r>
            <w:r>
              <w:rPr>
                <w:color w:val="000000"/>
                <w:lang w:val="vi-VN"/>
              </w:rPr>
              <w:lastRenderedPageBreak/>
              <w:t>tài chí</w:t>
            </w:r>
            <w:r>
              <w:rPr>
                <w:color w:val="000000"/>
                <w:lang w:val="vi-VN"/>
              </w:rPr>
              <w:t xml:space="preserve">nh (Đảm bảo </w:t>
            </w:r>
            <w:r>
              <w:rPr>
                <w:color w:val="000000"/>
              </w:rPr>
              <w:t>t</w:t>
            </w:r>
            <w:r>
              <w:rPr>
                <w:color w:val="000000"/>
                <w:lang w:val="vi-VN"/>
              </w:rPr>
              <w:t xml:space="preserve">ự chủ hoàn </w:t>
            </w:r>
            <w:r>
              <w:rPr>
                <w:color w:val="000000"/>
              </w:rPr>
              <w:t>t</w:t>
            </w:r>
            <w:r>
              <w:rPr>
                <w:color w:val="000000"/>
                <w:lang w:val="vi-VN"/>
              </w:rPr>
              <w:t>oàn/Đảm bảo tự ch</w:t>
            </w:r>
            <w:r>
              <w:rPr>
                <w:color w:val="000000"/>
              </w:rPr>
              <w:t xml:space="preserve">ủ </w:t>
            </w:r>
            <w:r>
              <w:rPr>
                <w:color w:val="000000"/>
                <w:lang w:val="vi-VN"/>
              </w:rPr>
              <w:t xml:space="preserve">hoàn toàn chi thường </w:t>
            </w:r>
            <w:r>
              <w:rPr>
                <w:color w:val="000000"/>
              </w:rPr>
              <w:t>xu</w:t>
            </w:r>
            <w:r>
              <w:rPr>
                <w:color w:val="000000"/>
                <w:lang w:val="vi-VN"/>
              </w:rPr>
              <w:t>yên/ Đảm bảo tự ch</w:t>
            </w:r>
            <w:r>
              <w:rPr>
                <w:color w:val="000000"/>
              </w:rPr>
              <w:t xml:space="preserve">ủ </w:t>
            </w:r>
            <w:r>
              <w:rPr>
                <w:color w:val="000000"/>
                <w:lang w:val="vi-VN"/>
              </w:rPr>
              <w:t>một phần chi thường xuyên và chi đầu tư/Ngân sách nhà nước đ</w:t>
            </w:r>
            <w:r>
              <w:rPr>
                <w:color w:val="000000"/>
              </w:rPr>
              <w:t>ả</w:t>
            </w:r>
            <w:r>
              <w:rPr>
                <w:color w:val="000000"/>
                <w:lang w:val="vi-VN"/>
              </w:rPr>
              <w:t>m b</w:t>
            </w:r>
            <w:r>
              <w:rPr>
                <w:color w:val="000000"/>
              </w:rPr>
              <w:t>ả</w:t>
            </w:r>
            <w:r>
              <w:rPr>
                <w:color w:val="000000"/>
                <w:lang w:val="vi-VN"/>
              </w:rPr>
              <w:t xml:space="preserve">o chi </w:t>
            </w:r>
            <w:r>
              <w:rPr>
                <w:color w:val="000000"/>
              </w:rPr>
              <w:t>t</w:t>
            </w:r>
            <w:r>
              <w:rPr>
                <w:color w:val="000000"/>
                <w:lang w:val="vi-VN"/>
              </w:rPr>
              <w:t xml:space="preserve">oàn </w:t>
            </w:r>
            <w:r>
              <w:rPr>
                <w:color w:val="000000"/>
              </w:rPr>
              <w:t>b</w:t>
            </w:r>
            <w:r>
              <w:rPr>
                <w:color w:val="000000"/>
                <w:lang w:val="vi-VN"/>
              </w:rPr>
              <w:t>ộ)</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Đơn vị</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3.PHC</w:t>
            </w:r>
            <w:r>
              <w:rPr>
                <w:color w:val="000000"/>
                <w:lang w:val="vi-VN"/>
              </w:rPr>
              <w:lastRenderedPageBreak/>
              <w:t>S</w:t>
            </w:r>
          </w:p>
          <w:p w:rsidR="00000000" w:rsidRDefault="00AB6716">
            <w:pPr>
              <w:spacing w:before="120"/>
            </w:pPr>
            <w:r>
              <w:rPr>
                <w:color w:val="000000"/>
                <w:lang w:val="vi-VN"/>
              </w:rPr>
              <w:t>4</w:t>
            </w:r>
            <w:r>
              <w:rPr>
                <w:color w:val="000000"/>
              </w:rPr>
              <w:t>.</w:t>
            </w:r>
            <w:r>
              <w:rPr>
                <w:color w:val="000000"/>
                <w:lang w:val="vi-VN"/>
              </w:rPr>
              <w:t>BC</w:t>
            </w:r>
            <w:r>
              <w:rPr>
                <w:color w:val="000000"/>
              </w:rPr>
              <w:t>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w:t>
            </w:r>
            <w:r>
              <w:rPr>
                <w:color w:val="000000"/>
              </w:rPr>
              <w:t xml:space="preserve">H </w:t>
            </w:r>
            <w:r>
              <w:rPr>
                <w:color w:val="000000"/>
                <w:lang w:val="vi-VN"/>
              </w:rPr>
              <w:lastRenderedPageBreak/>
              <w:t>&amp;TT</w:t>
            </w:r>
            <w:r>
              <w:rPr>
                <w:color w:val="000000"/>
              </w:rPr>
              <w:t>Đ</w:t>
            </w:r>
            <w:r>
              <w:rPr>
                <w:color w:val="000000"/>
                <w:lang w:val="vi-VN"/>
              </w:rPr>
              <w:t>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Cục PTT</w:t>
            </w:r>
            <w:r>
              <w:rPr>
                <w:color w:val="000000"/>
              </w:rPr>
              <w:t>H</w:t>
            </w:r>
            <w:r>
              <w:rPr>
                <w:color w:val="000000"/>
                <w:lang w:val="vi-VN"/>
              </w:rPr>
              <w:t xml:space="preserve"> </w:t>
            </w:r>
            <w:r>
              <w:rPr>
                <w:color w:val="000000"/>
                <w:lang w:val="vi-VN"/>
              </w:rPr>
              <w:lastRenderedPageBreak/>
              <w:t>&amp;TTĐT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2</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lượng doanh nghiệp </w:t>
            </w:r>
            <w:r>
              <w:rPr>
                <w:color w:val="000000"/>
                <w:lang w:val="vi-VN"/>
              </w:rPr>
              <w:t>cung cấp dịch vụ (CCDV) truyền hình tr</w:t>
            </w:r>
            <w:r>
              <w:rPr>
                <w:color w:val="000000"/>
              </w:rPr>
              <w:t xml:space="preserve">ả </w:t>
            </w:r>
            <w:r>
              <w:rPr>
                <w:color w:val="000000"/>
                <w:lang w:val="vi-VN"/>
              </w:rPr>
              <w:t>tiền (THTT)</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 xml:space="preserve">tổ </w:t>
            </w:r>
            <w:r>
              <w:rPr>
                <w:color w:val="000000"/>
                <w:lang w:val="vi-VN"/>
              </w:rPr>
              <w:t>theo loại hình dịc</w:t>
            </w:r>
            <w:r>
              <w:rPr>
                <w:color w:val="000000"/>
              </w:rPr>
              <w:t xml:space="preserve">h </w:t>
            </w:r>
            <w:r>
              <w:rPr>
                <w:color w:val="000000"/>
                <w:lang w:val="vi-VN"/>
              </w:rPr>
              <w:t>vụ doanh nghiệp cung cấp (cáp, vệ tinh, số mặt đất, internet, di động)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doanh nghiệp</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L</w:t>
            </w:r>
            <w:r>
              <w:rPr>
                <w:color w:val="000000"/>
                <w:lang w:val="vi-VN"/>
              </w:rPr>
              <w:t>à s</w:t>
            </w:r>
            <w:r>
              <w:rPr>
                <w:color w:val="000000"/>
              </w:rPr>
              <w:t xml:space="preserve">ố </w:t>
            </w:r>
            <w:r>
              <w:rPr>
                <w:color w:val="000000"/>
                <w:lang w:val="vi-VN"/>
              </w:rPr>
              <w:t xml:space="preserve">lượng doanh nghiệp CCDV truyền hình trả tiền </w:t>
            </w:r>
            <w:r>
              <w:rPr>
                <w:color w:val="000000"/>
              </w:rPr>
              <w:t>đ</w:t>
            </w:r>
            <w:r>
              <w:rPr>
                <w:color w:val="000000"/>
                <w:lang w:val="vi-VN"/>
              </w:rPr>
              <w:t xml:space="preserve">ã </w:t>
            </w:r>
            <w:r>
              <w:rPr>
                <w:color w:val="000000"/>
              </w:rPr>
              <w:t>đ</w:t>
            </w:r>
            <w:r>
              <w:rPr>
                <w:color w:val="000000"/>
                <w:lang w:val="vi-VN"/>
              </w:rPr>
              <w:t>ược cơ quan Nhà nước có th</w:t>
            </w:r>
            <w:r>
              <w:rPr>
                <w:color w:val="000000"/>
              </w:rPr>
              <w:t>ẩ</w:t>
            </w:r>
            <w:r>
              <w:rPr>
                <w:color w:val="000000"/>
                <w:lang w:val="vi-VN"/>
              </w:rPr>
              <w:t>m quyền cấ</w:t>
            </w:r>
            <w:r>
              <w:rPr>
                <w:color w:val="000000"/>
                <w:lang w:val="vi-VN"/>
              </w:rPr>
              <w:t xml:space="preserve">p phép </w:t>
            </w:r>
            <w:r>
              <w:rPr>
                <w:color w:val="000000"/>
              </w:rPr>
              <w:t>h</w:t>
            </w:r>
            <w:r>
              <w:rPr>
                <w:color w:val="000000"/>
                <w:lang w:val="vi-VN"/>
              </w:rPr>
              <w:t>oạt động tính đến thời điểm cu</w:t>
            </w:r>
            <w:r>
              <w:rPr>
                <w:color w:val="000000"/>
              </w:rPr>
              <w:t>ố</w:t>
            </w:r>
            <w:r>
              <w:rPr>
                <w:color w:val="000000"/>
                <w:lang w:val="vi-VN"/>
              </w:rPr>
              <w:t xml:space="preserve">i kỳ </w:t>
            </w:r>
            <w:r>
              <w:rPr>
                <w:color w:val="000000"/>
              </w:rPr>
              <w:t>b</w:t>
            </w:r>
            <w:r>
              <w:rPr>
                <w:color w:val="000000"/>
                <w:lang w:val="vi-VN"/>
              </w:rPr>
              <w:t>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w:t>
            </w:r>
            <w:r>
              <w:rPr>
                <w:color w:val="000000"/>
              </w:rPr>
              <w:t>H</w:t>
            </w:r>
            <w:r>
              <w:rPr>
                <w:color w:val="000000"/>
                <w:lang w:val="vi-VN"/>
              </w:rPr>
              <w:t>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w:t>
            </w:r>
            <w:r>
              <w:rPr>
                <w:color w:val="000000"/>
              </w:rPr>
              <w:t>H</w:t>
            </w:r>
            <w:r>
              <w:rPr>
                <w:color w:val="000000"/>
                <w:lang w:val="vi-VN"/>
              </w:rPr>
              <w:t xml:space="preserve">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theo </w:t>
            </w:r>
            <w:r>
              <w:rPr>
                <w:color w:val="000000"/>
              </w:rPr>
              <w:t>tỉ</w:t>
            </w:r>
            <w:r>
              <w:rPr>
                <w:color w:val="000000"/>
                <w:lang w:val="vi-VN"/>
              </w:rPr>
              <w:t>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doanh nghiệp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w:t>
            </w:r>
            <w:r>
              <w:rPr>
                <w:color w:val="000000"/>
              </w:rPr>
              <w:t>Đ</w:t>
            </w:r>
            <w:r>
              <w:rPr>
                <w:color w:val="000000"/>
                <w:lang w:val="vi-VN"/>
              </w:rPr>
              <w:t>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w:t>
            </w:r>
            <w:r>
              <w:rPr>
                <w:color w:val="000000"/>
              </w:rPr>
              <w:t>Đ</w:t>
            </w:r>
            <w:r>
              <w:rPr>
                <w:color w:val="000000"/>
                <w:lang w:val="vi-VN"/>
              </w:rPr>
              <w:t>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ổ t</w:t>
            </w:r>
            <w:r>
              <w:rPr>
                <w:color w:val="000000"/>
                <w:lang w:val="vi-VN"/>
              </w:rPr>
              <w:t xml:space="preserve">heo loại hình kinh tế của doanh nghiệp (kinh </w:t>
            </w:r>
            <w:r>
              <w:rPr>
                <w:color w:val="000000"/>
                <w:lang w:val="vi-VN"/>
              </w:rPr>
              <w:t>tế nhà nước /kinh tế ngoài nhà nước (trừ FDI)/kinh tế có vốn đầu tư trực tiếp của nước ngoài (doanh nghiệp có v</w:t>
            </w:r>
            <w:r>
              <w:rPr>
                <w:color w:val="000000"/>
              </w:rPr>
              <w:t>ố</w:t>
            </w:r>
            <w:r>
              <w:rPr>
                <w:color w:val="000000"/>
                <w:lang w:val="vi-VN"/>
              </w:rPr>
              <w:t>n FD</w:t>
            </w:r>
            <w:r>
              <w:rPr>
                <w:color w:val="000000"/>
              </w:rPr>
              <w:t>I</w:t>
            </w:r>
            <w:r>
              <w:rPr>
                <w:color w:val="000000"/>
                <w:lang w:val="vi-VN"/>
              </w:rPr>
              <w: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doanh nghiệp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2.</w:t>
            </w:r>
            <w:r>
              <w:rPr>
                <w:color w:val="000000"/>
                <w:lang w:val="vi-VN"/>
              </w:rPr>
              <w:t>DL</w:t>
            </w:r>
            <w:r>
              <w:rPr>
                <w:color w:val="000000"/>
              </w:rPr>
              <w:t>H</w:t>
            </w:r>
            <w:r>
              <w:rPr>
                <w:color w:val="000000"/>
                <w:lang w:val="vi-VN"/>
              </w:rPr>
              <w:t>C</w:t>
            </w:r>
          </w:p>
          <w:p w:rsidR="00000000" w:rsidRDefault="00AB6716">
            <w:pPr>
              <w:spacing w:before="120"/>
            </w:pPr>
            <w:r>
              <w:rPr>
                <w:color w:val="000000"/>
              </w:rPr>
              <w:t>3.</w:t>
            </w:r>
            <w:r>
              <w:rPr>
                <w:color w:val="000000"/>
                <w:lang w:val="vi-VN"/>
              </w:rPr>
              <w:t>P</w:t>
            </w:r>
            <w:r>
              <w:rPr>
                <w:color w:val="000000"/>
              </w:rPr>
              <w:t>H</w:t>
            </w:r>
            <w:r>
              <w:rPr>
                <w:color w:val="000000"/>
                <w:lang w:val="vi-VN"/>
              </w:rPr>
              <w:t>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KHĐT)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w:t>
            </w:r>
            <w:r>
              <w:rPr>
                <w:color w:val="000000"/>
              </w:rPr>
              <w:t>T</w:t>
            </w:r>
            <w:r>
              <w:rPr>
                <w:color w:val="000000"/>
                <w:lang w:val="vi-VN"/>
              </w:rPr>
              <w:t>T</w:t>
            </w:r>
            <w:r>
              <w:rPr>
                <w:color w:val="000000"/>
              </w:rPr>
              <w:t>H</w:t>
            </w:r>
            <w:r>
              <w:rPr>
                <w:color w:val="000000"/>
                <w:lang w:val="vi-VN"/>
              </w:rPr>
              <w:t xml:space="preserve"> &amp;T</w:t>
            </w:r>
            <w:r>
              <w:rPr>
                <w:color w:val="000000"/>
              </w:rPr>
              <w:t>T</w:t>
            </w:r>
            <w:r>
              <w:rPr>
                <w:color w:val="000000"/>
                <w:lang w:val="vi-VN"/>
              </w:rPr>
              <w: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lượng doanh nghiệp </w:t>
            </w:r>
            <w:r>
              <w:rPr>
                <w:color w:val="000000"/>
              </w:rPr>
              <w:t xml:space="preserve">được </w:t>
            </w:r>
            <w:r>
              <w:rPr>
                <w:color w:val="000000"/>
                <w:lang w:val="vi-VN"/>
              </w:rPr>
              <w:t xml:space="preserve">cấp </w:t>
            </w:r>
            <w:r>
              <w:rPr>
                <w:color w:val="000000"/>
                <w:lang w:val="vi-VN"/>
              </w:rPr>
              <w:lastRenderedPageBreak/>
              <w:t>giấy phép, giấy chứng nhận CCDV trò chơ</w:t>
            </w:r>
            <w:r>
              <w:rPr>
                <w:color w:val="000000"/>
                <w:lang w:val="vi-VN"/>
              </w:rPr>
              <w:t>i điện t</w:t>
            </w:r>
            <w:r>
              <w:rPr>
                <w:color w:val="000000"/>
              </w:rPr>
              <w:t xml:space="preserve">ử </w:t>
            </w:r>
            <w:r>
              <w:rPr>
                <w:color w:val="000000"/>
                <w:lang w:val="vi-VN"/>
              </w:rPr>
              <w:t xml:space="preserve">trên mạng (viết gọn là </w:t>
            </w:r>
            <w:r>
              <w:rPr>
                <w:color w:val="000000"/>
              </w:rPr>
              <w:t>D</w:t>
            </w:r>
            <w:r>
              <w:rPr>
                <w:color w:val="000000"/>
                <w:lang w:val="vi-VN"/>
              </w:rPr>
              <w:t>N Game)</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Phân t</w:t>
            </w:r>
            <w:r>
              <w:rPr>
                <w:color w:val="000000"/>
              </w:rPr>
              <w:t xml:space="preserve">ổ </w:t>
            </w:r>
            <w:r>
              <w:rPr>
                <w:color w:val="000000"/>
                <w:lang w:val="vi-VN"/>
              </w:rPr>
              <w:t>theo loại trò chơi doanh nghiệp cung c</w:t>
            </w:r>
            <w:r>
              <w:rPr>
                <w:color w:val="000000"/>
              </w:rPr>
              <w:t>ấ</w:t>
            </w:r>
            <w:r>
              <w:rPr>
                <w:color w:val="000000"/>
                <w:lang w:val="vi-VN"/>
              </w:rPr>
              <w:t xml:space="preserve">p </w:t>
            </w:r>
            <w:r>
              <w:rPr>
                <w:color w:val="000000"/>
                <w:lang w:val="vi-VN"/>
              </w:rPr>
              <w:lastRenderedPageBreak/>
              <w:t>(G1/G2/G3/G4);</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doanh nghiệp</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w:t>
            </w:r>
            <w:r>
              <w:rPr>
                <w:color w:val="000000"/>
              </w:rPr>
              <w:t xml:space="preserve">à </w:t>
            </w:r>
            <w:r>
              <w:rPr>
                <w:color w:val="000000"/>
                <w:lang w:val="vi-VN"/>
              </w:rPr>
              <w:t xml:space="preserve">số doanh nghiệp thành lập </w:t>
            </w:r>
            <w:r>
              <w:rPr>
                <w:color w:val="000000"/>
                <w:lang w:val="vi-VN"/>
              </w:rPr>
              <w:lastRenderedPageBreak/>
              <w:t>theo pháp Luật Việ</w:t>
            </w:r>
            <w:r>
              <w:rPr>
                <w:color w:val="000000"/>
              </w:rPr>
              <w:t xml:space="preserve">t </w:t>
            </w:r>
            <w:r>
              <w:rPr>
                <w:color w:val="000000"/>
                <w:lang w:val="vi-VN"/>
              </w:rPr>
              <w:t xml:space="preserve">Nam cung cấp dịch vụ trò chơi </w:t>
            </w:r>
            <w:r>
              <w:rPr>
                <w:color w:val="000000"/>
              </w:rPr>
              <w:t>đ</w:t>
            </w:r>
            <w:r>
              <w:rPr>
                <w:color w:val="000000"/>
                <w:lang w:val="vi-VN"/>
              </w:rPr>
              <w:t>i</w:t>
            </w:r>
            <w:r>
              <w:rPr>
                <w:color w:val="000000"/>
              </w:rPr>
              <w:t>ệ</w:t>
            </w:r>
            <w:r>
              <w:rPr>
                <w:color w:val="000000"/>
                <w:lang w:val="vi-VN"/>
              </w:rPr>
              <w:t xml:space="preserve">n tử </w:t>
            </w:r>
            <w:r>
              <w:rPr>
                <w:color w:val="000000"/>
              </w:rPr>
              <w:t>t</w:t>
            </w:r>
            <w:r>
              <w:rPr>
                <w:color w:val="000000"/>
                <w:lang w:val="vi-VN"/>
              </w:rPr>
              <w:t xml:space="preserve">hông qua việc thiết lập </w:t>
            </w:r>
            <w:r>
              <w:rPr>
                <w:color w:val="000000"/>
              </w:rPr>
              <w:t>h</w:t>
            </w:r>
            <w:r>
              <w:rPr>
                <w:color w:val="000000"/>
                <w:lang w:val="vi-VN"/>
              </w:rPr>
              <w:t>ệ th</w:t>
            </w:r>
            <w:r>
              <w:rPr>
                <w:color w:val="000000"/>
              </w:rPr>
              <w:t>ốn</w:t>
            </w:r>
            <w:r>
              <w:rPr>
                <w:color w:val="000000"/>
                <w:lang w:val="vi-VN"/>
              </w:rPr>
              <w:t>g thiết bị và sử d</w:t>
            </w:r>
            <w:r>
              <w:rPr>
                <w:color w:val="000000"/>
                <w:lang w:val="vi-VN"/>
              </w:rPr>
              <w:t>ụng hợp pháp ph</w:t>
            </w:r>
            <w:r>
              <w:rPr>
                <w:color w:val="000000"/>
              </w:rPr>
              <w:t>ầ</w:t>
            </w:r>
            <w:r>
              <w:rPr>
                <w:color w:val="000000"/>
                <w:lang w:val="vi-VN"/>
              </w:rPr>
              <w:t xml:space="preserve">n mềm trò chơi </w:t>
            </w:r>
            <w:r>
              <w:rPr>
                <w:color w:val="000000"/>
              </w:rPr>
              <w:t>đ</w:t>
            </w:r>
            <w:r>
              <w:rPr>
                <w:color w:val="000000"/>
                <w:lang w:val="vi-VN"/>
              </w:rPr>
              <w:t>iện t</w:t>
            </w:r>
            <w:r>
              <w:rPr>
                <w:color w:val="000000"/>
              </w:rPr>
              <w:t xml:space="preserve">ử </w:t>
            </w:r>
            <w:r>
              <w:rPr>
                <w:color w:val="000000"/>
                <w:lang w:val="vi-VN"/>
              </w:rPr>
              <w:t>được cơ quan có thẩm quyền của VN cấp giấy phép, giấy chứng nhận CCDV tr</w:t>
            </w:r>
            <w:r>
              <w:rPr>
                <w:color w:val="000000"/>
              </w:rPr>
              <w:t>ò</w:t>
            </w:r>
            <w:r>
              <w:rPr>
                <w:color w:val="000000"/>
                <w:lang w:val="vi-VN"/>
              </w:rPr>
              <w:t xml:space="preserve"> ch</w:t>
            </w:r>
            <w:r>
              <w:rPr>
                <w:color w:val="000000"/>
              </w:rPr>
              <w:t>ơ</w:t>
            </w:r>
            <w:r>
              <w:rPr>
                <w:color w:val="000000"/>
                <w:lang w:val="vi-VN"/>
              </w:rPr>
              <w:t>i điện tử trên mạng</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w:t>
            </w:r>
            <w:r>
              <w:rPr>
                <w:color w:val="000000"/>
              </w:rPr>
              <w:t>T</w:t>
            </w:r>
            <w:r>
              <w:rPr>
                <w:color w:val="000000"/>
                <w:lang w:val="vi-VN"/>
              </w:rPr>
              <w:t>T</w:t>
            </w:r>
            <w:r>
              <w:rPr>
                <w:color w:val="000000"/>
              </w:rPr>
              <w:t>H</w:t>
            </w:r>
            <w:r>
              <w:rPr>
                <w:color w:val="000000"/>
                <w:lang w:val="vi-VN"/>
              </w:rPr>
              <w:t xml:space="preserve"> &amp;TTĐT)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Thuộc bộ chỉ số GII của WIPO </w:t>
            </w:r>
            <w:r>
              <w:rPr>
                <w:color w:val="000000"/>
                <w:lang w:val="vi-VN"/>
              </w:rPr>
              <w:lastRenderedPageBreak/>
              <w:t>(Mã 7.2</w:t>
            </w:r>
            <w:r>
              <w:rPr>
                <w:color w:val="000000"/>
              </w:rPr>
              <w:t>.</w:t>
            </w:r>
            <w:r>
              <w:rPr>
                <w:color w:val="000000"/>
                <w:lang w:val="vi-VN"/>
              </w:rPr>
              <w:t>3)</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3</w:t>
            </w:r>
            <w:r>
              <w:rPr>
                <w:color w:val="000000"/>
              </w:rPr>
              <w:t>.</w:t>
            </w:r>
            <w:r>
              <w:rPr>
                <w:color w:val="000000"/>
                <w:lang w:val="vi-VN"/>
              </w:rP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ổ</w:t>
            </w:r>
            <w:r>
              <w:rPr>
                <w:color w:val="000000"/>
                <w:lang w:val="vi-VN"/>
              </w:rPr>
              <w:t xml:space="preserve"> the</w:t>
            </w:r>
            <w:r>
              <w:rPr>
                <w:color w:val="000000"/>
              </w:rPr>
              <w:t xml:space="preserve">o </w:t>
            </w:r>
            <w:r>
              <w:rPr>
                <w:color w:val="000000"/>
                <w:lang w:val="vi-VN"/>
              </w:rPr>
              <w:t>tỉnh/thành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do</w:t>
            </w:r>
            <w:r>
              <w:rPr>
                <w:color w:val="000000"/>
                <w:lang w:val="vi-VN"/>
              </w:rPr>
              <w:t>anh nghiệp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PTTH </w:t>
            </w:r>
            <w:r>
              <w:rPr>
                <w:color w:val="000000"/>
              </w:rPr>
              <w:t>&amp;</w:t>
            </w:r>
            <w:r>
              <w:rPr>
                <w:color w:val="000000"/>
                <w:lang w:val="vi-VN"/>
              </w:rPr>
              <w:t>TTĐT)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C</w:t>
            </w:r>
            <w:r>
              <w:rPr>
                <w:color w:val="000000"/>
                <w:lang w:val="vi-VN"/>
              </w:rPr>
              <w:t xml:space="preserve">ục PTTH </w:t>
            </w:r>
            <w:r>
              <w:rPr>
                <w:color w:val="000000"/>
              </w:rPr>
              <w:t>&amp;TTĐT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loại hình k</w:t>
            </w:r>
            <w:r>
              <w:rPr>
                <w:color w:val="000000"/>
              </w:rPr>
              <w:t>i</w:t>
            </w:r>
            <w:r>
              <w:rPr>
                <w:color w:val="000000"/>
                <w:lang w:val="vi-VN"/>
              </w:rPr>
              <w:t xml:space="preserve">nh </w:t>
            </w:r>
            <w:r>
              <w:rPr>
                <w:color w:val="000000"/>
              </w:rPr>
              <w:t xml:space="preserve">tế </w:t>
            </w:r>
            <w:r>
              <w:rPr>
                <w:color w:val="000000"/>
                <w:lang w:val="vi-VN"/>
              </w:rPr>
              <w:t>của doan</w:t>
            </w:r>
            <w:r>
              <w:rPr>
                <w:color w:val="000000"/>
              </w:rPr>
              <w:t xml:space="preserve">h </w:t>
            </w:r>
            <w:r>
              <w:rPr>
                <w:color w:val="000000"/>
                <w:lang w:val="vi-VN"/>
              </w:rPr>
              <w:t>nghiệp (kinh t</w:t>
            </w:r>
            <w:r>
              <w:rPr>
                <w:color w:val="000000"/>
              </w:rPr>
              <w:t xml:space="preserve">ế </w:t>
            </w:r>
            <w:r>
              <w:rPr>
                <w:color w:val="000000"/>
                <w:lang w:val="vi-VN"/>
              </w:rPr>
              <w:t>nhà nước /kinh tế ngoài nhà nước /có v</w:t>
            </w:r>
            <w:r>
              <w:rPr>
                <w:color w:val="000000"/>
              </w:rPr>
              <w:t>ố</w:t>
            </w:r>
            <w:r>
              <w:rPr>
                <w:color w:val="000000"/>
                <w:lang w:val="vi-VN"/>
              </w:rPr>
              <w:t>n FDI)</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doanh nghiệp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2.</w:t>
            </w:r>
            <w:r>
              <w:rPr>
                <w:color w:val="000000"/>
                <w:lang w:val="vi-VN"/>
              </w:rPr>
              <w:t>DLHC</w:t>
            </w:r>
          </w:p>
          <w:p w:rsidR="00000000" w:rsidRDefault="00AB6716">
            <w:pPr>
              <w:spacing w:before="120"/>
            </w:pPr>
            <w:r>
              <w:rPr>
                <w:color w:val="000000"/>
              </w:rPr>
              <w:t>3.</w:t>
            </w:r>
            <w:r>
              <w:rPr>
                <w:color w:val="000000"/>
                <w:lang w:val="vi-VN"/>
              </w:rPr>
              <w:t>PHCS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KHĐT)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4</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Mạng xã hộ</w:t>
            </w:r>
            <w:r>
              <w:rPr>
                <w:color w:val="000000"/>
                <w:lang w:val="vi-VN"/>
              </w:rPr>
              <w:t xml:space="preserve">i Việt Nam </w:t>
            </w:r>
            <w:r>
              <w:rPr>
                <w:color w:val="000000"/>
              </w:rPr>
              <w:t>đ</w:t>
            </w:r>
            <w:r>
              <w:rPr>
                <w:color w:val="000000"/>
                <w:lang w:val="vi-VN"/>
              </w:rPr>
              <w:t>ược cấp phép</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 xml:space="preserve">theo loại hình kinh </w:t>
            </w:r>
            <w:r>
              <w:rPr>
                <w:color w:val="000000"/>
              </w:rPr>
              <w:t>t</w:t>
            </w:r>
            <w:r>
              <w:rPr>
                <w:color w:val="000000"/>
                <w:lang w:val="vi-VN"/>
              </w:rPr>
              <w:t>ế của tổ chức/cơ quan/doanh nghiệp VN được cấp phép thiết lập MX</w:t>
            </w:r>
            <w:r>
              <w:rPr>
                <w:color w:val="000000"/>
              </w:rPr>
              <w:t xml:space="preserve">H </w:t>
            </w:r>
            <w:r>
              <w:rPr>
                <w:color w:val="000000"/>
                <w:lang w:val="vi-VN"/>
              </w:rPr>
              <w:t>(kinh tế nhà nước /kinh tế ngoài nhà nước /có vốn FDI)</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Giấy phép</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Là số lượng Mạng x</w:t>
            </w:r>
            <w:r>
              <w:rPr>
                <w:color w:val="000000"/>
              </w:rPr>
              <w:t xml:space="preserve">ã </w:t>
            </w:r>
            <w:r>
              <w:rPr>
                <w:color w:val="000000"/>
                <w:lang w:val="vi-VN"/>
              </w:rPr>
              <w:t xml:space="preserve">hội của tổ chức/cơ quan VN </w:t>
            </w:r>
            <w:r>
              <w:rPr>
                <w:color w:val="000000"/>
              </w:rPr>
              <w:t>đ</w:t>
            </w:r>
            <w:r>
              <w:rPr>
                <w:color w:val="000000"/>
                <w:lang w:val="vi-VN"/>
              </w:rPr>
              <w:t xml:space="preserve">ược cấp phép hoạt động </w:t>
            </w:r>
            <w:r>
              <w:rPr>
                <w:color w:val="000000"/>
                <w:lang w:val="vi-VN"/>
              </w:rPr>
              <w:t>tính đến thời điểm cuối kỳ báo cáo.</w:t>
            </w:r>
          </w:p>
          <w:p w:rsidR="00000000" w:rsidRDefault="00AB6716">
            <w:pPr>
              <w:spacing w:before="120"/>
            </w:pPr>
            <w:r>
              <w:rPr>
                <w:color w:val="000000"/>
                <w:lang w:val="vi-VN"/>
              </w:rPr>
              <w:t>Mạng x</w:t>
            </w:r>
            <w:r>
              <w:rPr>
                <w:color w:val="000000"/>
              </w:rPr>
              <w:t xml:space="preserve">ã </w:t>
            </w:r>
            <w:r>
              <w:rPr>
                <w:color w:val="000000"/>
                <w:lang w:val="vi-VN"/>
              </w:rPr>
              <w:t>hội (social network) là hệ thống th</w:t>
            </w:r>
            <w:r>
              <w:rPr>
                <w:color w:val="000000"/>
              </w:rPr>
              <w:t>ô</w:t>
            </w:r>
            <w:r>
              <w:rPr>
                <w:color w:val="000000"/>
                <w:lang w:val="vi-VN"/>
              </w:rPr>
              <w:t xml:space="preserve">ng tin </w:t>
            </w:r>
            <w:r>
              <w:rPr>
                <w:color w:val="000000"/>
                <w:lang w:val="vi-VN"/>
              </w:rPr>
              <w:lastRenderedPageBreak/>
              <w:t xml:space="preserve">cung cấp cho cộng </w:t>
            </w:r>
            <w:r>
              <w:rPr>
                <w:color w:val="000000"/>
              </w:rPr>
              <w:t>đ</w:t>
            </w:r>
            <w:r>
              <w:rPr>
                <w:color w:val="000000"/>
                <w:lang w:val="vi-VN"/>
              </w:rPr>
              <w:t>ồng người s</w:t>
            </w:r>
            <w:r>
              <w:rPr>
                <w:color w:val="000000"/>
              </w:rPr>
              <w:t xml:space="preserve">ử </w:t>
            </w:r>
            <w:r>
              <w:rPr>
                <w:color w:val="000000"/>
                <w:lang w:val="vi-VN"/>
              </w:rPr>
              <w:t xml:space="preserve">dụng mạng các dịch vụ </w:t>
            </w:r>
            <w:r>
              <w:rPr>
                <w:color w:val="000000"/>
              </w:rPr>
              <w:t xml:space="preserve">lưu </w:t>
            </w:r>
            <w:r>
              <w:rPr>
                <w:color w:val="000000"/>
                <w:lang w:val="vi-VN"/>
              </w:rPr>
              <w:t>trữ</w:t>
            </w:r>
            <w:r>
              <w:rPr>
                <w:color w:val="000000"/>
              </w:rPr>
              <w:t xml:space="preserve">, </w:t>
            </w:r>
            <w:r>
              <w:rPr>
                <w:color w:val="000000"/>
                <w:lang w:val="vi-VN"/>
              </w:rPr>
              <w:t>cung cấp</w:t>
            </w:r>
            <w:r>
              <w:rPr>
                <w:color w:val="000000"/>
              </w:rPr>
              <w:t xml:space="preserve">, </w:t>
            </w:r>
            <w:r>
              <w:rPr>
                <w:color w:val="000000"/>
                <w:lang w:val="vi-VN"/>
              </w:rPr>
              <w:t>sử dụng, t</w:t>
            </w:r>
            <w:r>
              <w:rPr>
                <w:color w:val="000000"/>
              </w:rPr>
              <w:t>ì</w:t>
            </w:r>
            <w:r>
              <w:rPr>
                <w:color w:val="000000"/>
                <w:lang w:val="vi-VN"/>
              </w:rPr>
              <w:t>m ki</w:t>
            </w:r>
            <w:r>
              <w:rPr>
                <w:color w:val="000000"/>
              </w:rPr>
              <w:t>ế</w:t>
            </w:r>
            <w:r>
              <w:rPr>
                <w:color w:val="000000"/>
                <w:lang w:val="vi-VN"/>
              </w:rPr>
              <w:t>m</w:t>
            </w:r>
            <w:r>
              <w:rPr>
                <w:color w:val="000000"/>
              </w:rPr>
              <w:t>,</w:t>
            </w:r>
            <w:r>
              <w:rPr>
                <w:color w:val="000000"/>
                <w:lang w:val="vi-VN"/>
              </w:rPr>
              <w:t xml:space="preserve"> chia s</w:t>
            </w:r>
            <w:r>
              <w:rPr>
                <w:color w:val="000000"/>
              </w:rPr>
              <w:t>ẻ</w:t>
            </w:r>
            <w:r>
              <w:rPr>
                <w:color w:val="000000"/>
                <w:lang w:val="vi-VN"/>
              </w:rPr>
              <w:t xml:space="preserve"> và trao </w:t>
            </w:r>
            <w:r>
              <w:rPr>
                <w:color w:val="000000"/>
              </w:rPr>
              <w:t>đ</w:t>
            </w:r>
            <w:r>
              <w:rPr>
                <w:color w:val="000000"/>
                <w:lang w:val="vi-VN"/>
              </w:rPr>
              <w:t>ổi thông tin với nhau, bao gồm dịch vụ tạo trang thông tin đ</w:t>
            </w:r>
            <w:r>
              <w:rPr>
                <w:color w:val="000000"/>
                <w:lang w:val="vi-VN"/>
              </w:rPr>
              <w:t xml:space="preserve">iện tử cá nhân, diễn </w:t>
            </w:r>
            <w:r>
              <w:rPr>
                <w:color w:val="000000"/>
              </w:rPr>
              <w:t>đ</w:t>
            </w:r>
            <w:r>
              <w:rPr>
                <w:color w:val="000000"/>
                <w:lang w:val="vi-VN"/>
              </w:rPr>
              <w:t>àn (forum), trò chuyện (chat) trực tuyến, chia s</w:t>
            </w:r>
            <w:r>
              <w:rPr>
                <w:color w:val="000000"/>
              </w:rPr>
              <w:t>ẻ</w:t>
            </w:r>
            <w:r>
              <w:rPr>
                <w:color w:val="000000"/>
                <w:lang w:val="vi-VN"/>
              </w:rPr>
              <w:t xml:space="preserve"> â</w:t>
            </w:r>
            <w:r>
              <w:rPr>
                <w:color w:val="000000"/>
              </w:rPr>
              <w:t>m</w:t>
            </w:r>
            <w:r>
              <w:rPr>
                <w:color w:val="000000"/>
                <w:lang w:val="vi-VN"/>
              </w:rPr>
              <w:t xml:space="preserve"> thanh, hình </w:t>
            </w:r>
            <w:r>
              <w:rPr>
                <w:color w:val="000000"/>
              </w:rPr>
              <w:t>ả</w:t>
            </w:r>
            <w:r>
              <w:rPr>
                <w:color w:val="000000"/>
                <w:lang w:val="vi-VN"/>
              </w:rPr>
              <w:t>nh v</w:t>
            </w:r>
            <w:r>
              <w:rPr>
                <w:color w:val="000000"/>
              </w:rPr>
              <w:t>à</w:t>
            </w:r>
            <w:r>
              <w:rPr>
                <w:color w:val="000000"/>
                <w:lang w:val="vi-VN"/>
              </w:rPr>
              <w:t xml:space="preserve"> các h</w:t>
            </w:r>
            <w:r>
              <w:rPr>
                <w:color w:val="000000"/>
              </w:rPr>
              <w:t>ì</w:t>
            </w:r>
            <w:r>
              <w:rPr>
                <w:color w:val="000000"/>
                <w:lang w:val="vi-VN"/>
              </w:rPr>
              <w:t>nh thức dịch vụ tương tự khác (ĐN NĐ72/20</w:t>
            </w:r>
            <w:r>
              <w:rPr>
                <w:color w:val="000000"/>
              </w:rPr>
              <w:t>1</w:t>
            </w:r>
            <w:r>
              <w:rPr>
                <w:color w:val="000000"/>
                <w:lang w:val="vi-VN"/>
              </w:rPr>
              <w:t>3)</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2.D</w:t>
            </w:r>
            <w:r>
              <w:rPr>
                <w:color w:val="000000"/>
                <w:lang w:val="vi-VN"/>
              </w:rPr>
              <w:t>LHC</w:t>
            </w:r>
          </w:p>
          <w:p w:rsidR="00000000" w:rsidRDefault="00AB6716">
            <w:pPr>
              <w:spacing w:before="120"/>
            </w:pPr>
            <w:r>
              <w:rPr>
                <w:color w:val="000000"/>
              </w:rPr>
              <w:t>3.</w:t>
            </w:r>
            <w:r>
              <w:rPr>
                <w:color w:val="000000"/>
                <w:lang w:val="vi-VN"/>
              </w:rPr>
              <w:t>PHCS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KHĐT)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5</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ố</w:t>
            </w:r>
            <w:r>
              <w:rPr>
                <w:color w:val="000000"/>
                <w:lang w:val="vi-VN"/>
              </w:rPr>
              <w:t xml:space="preserve"> lư</w:t>
            </w:r>
            <w:r>
              <w:rPr>
                <w:color w:val="000000"/>
              </w:rPr>
              <w:t>ợ</w:t>
            </w:r>
            <w:r>
              <w:rPr>
                <w:color w:val="000000"/>
                <w:lang w:val="vi-VN"/>
              </w:rPr>
              <w:t>ng trang TTĐT t</w:t>
            </w:r>
            <w:r>
              <w:rPr>
                <w:color w:val="000000"/>
              </w:rPr>
              <w:t>ổ</w:t>
            </w:r>
            <w:r>
              <w:rPr>
                <w:color w:val="000000"/>
                <w:lang w:val="vi-VN"/>
              </w:rPr>
              <w:t xml:space="preserve">ng hợp </w:t>
            </w:r>
            <w:r>
              <w:rPr>
                <w:color w:val="000000"/>
              </w:rPr>
              <w:t>đ</w:t>
            </w:r>
            <w:r>
              <w:rPr>
                <w:color w:val="000000"/>
                <w:lang w:val="vi-VN"/>
              </w:rPr>
              <w:t>ược cấp phép thiết lập</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w:t>
            </w:r>
            <w:r>
              <w:rPr>
                <w:color w:val="000000"/>
                <w:lang w:val="vi-VN"/>
              </w:rPr>
              <w:t xml:space="preserve"> t</w:t>
            </w:r>
            <w:r>
              <w:rPr>
                <w:color w:val="000000"/>
              </w:rPr>
              <w:t xml:space="preserve">ổ </w:t>
            </w:r>
            <w:r>
              <w:rPr>
                <w:color w:val="000000"/>
                <w:lang w:val="vi-VN"/>
              </w:rPr>
              <w:t>theo nhóm tổ chức được cấp phép thiết lập trang TTĐT tổng hợp (cơ quan báo chí/doanh nghiệp)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Giấy phép</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Là số lượng gi</w:t>
            </w:r>
            <w:r>
              <w:rPr>
                <w:color w:val="000000"/>
              </w:rPr>
              <w:t>ấ</w:t>
            </w:r>
            <w:r>
              <w:rPr>
                <w:color w:val="000000"/>
                <w:lang w:val="vi-VN"/>
              </w:rPr>
              <w:t>y phép thiết lập trang thông tin điện tử t</w:t>
            </w:r>
            <w:r>
              <w:rPr>
                <w:color w:val="000000"/>
              </w:rPr>
              <w:t>ổ</w:t>
            </w:r>
            <w:r>
              <w:rPr>
                <w:color w:val="000000"/>
                <w:lang w:val="vi-VN"/>
              </w:rPr>
              <w:t xml:space="preserve">ng hợp </w:t>
            </w:r>
            <w:r>
              <w:rPr>
                <w:color w:val="000000"/>
              </w:rPr>
              <w:t>đ</w:t>
            </w:r>
            <w:r>
              <w:rPr>
                <w:color w:val="000000"/>
                <w:lang w:val="vi-VN"/>
              </w:rPr>
              <w:t>ược cơ quan có thẩm quyền c</w:t>
            </w:r>
            <w:r>
              <w:rPr>
                <w:color w:val="000000"/>
              </w:rPr>
              <w:t>ấ</w:t>
            </w:r>
            <w:r>
              <w:rPr>
                <w:color w:val="000000"/>
                <w:lang w:val="vi-VN"/>
              </w:rPr>
              <w:t xml:space="preserve">p </w:t>
            </w:r>
            <w:r>
              <w:rPr>
                <w:color w:val="000000"/>
                <w:lang w:val="vi-VN"/>
              </w:rPr>
              <w:lastRenderedPageBreak/>
              <w:t>cho tổ chức/doanh ngh</w:t>
            </w:r>
            <w:r>
              <w:rPr>
                <w:color w:val="000000"/>
              </w:rPr>
              <w:t>i</w:t>
            </w:r>
            <w:r>
              <w:rPr>
                <w:color w:val="000000"/>
                <w:lang w:val="vi-VN"/>
              </w:rPr>
              <w:t>ệp tính đến thời điểm cuối kỳ b</w:t>
            </w:r>
            <w:r>
              <w:rPr>
                <w:color w:val="000000"/>
                <w:lang w:val="vi-VN"/>
              </w:rPr>
              <w:t>áo c</w:t>
            </w:r>
            <w:r>
              <w:rPr>
                <w:color w:val="000000"/>
              </w:rPr>
              <w:t>á</w:t>
            </w:r>
            <w:r>
              <w:rPr>
                <w:color w:val="000000"/>
                <w:lang w:val="vi-VN"/>
              </w:rPr>
              <w:t>o.</w:t>
            </w:r>
          </w:p>
          <w:p w:rsidR="00000000" w:rsidRDefault="00AB6716">
            <w:pPr>
              <w:spacing w:before="120"/>
            </w:pPr>
            <w:r>
              <w:rPr>
                <w:color w:val="000000"/>
                <w:lang w:val="vi-VN"/>
              </w:rPr>
              <w:t>Trang thông tin điện t</w:t>
            </w:r>
            <w:r>
              <w:rPr>
                <w:color w:val="000000"/>
              </w:rPr>
              <w:t xml:space="preserve">ử </w:t>
            </w:r>
            <w:r>
              <w:rPr>
                <w:color w:val="000000"/>
                <w:lang w:val="vi-VN"/>
              </w:rPr>
              <w:t>tổng hợp l</w:t>
            </w:r>
            <w:r>
              <w:rPr>
                <w:color w:val="000000"/>
              </w:rPr>
              <w:t xml:space="preserve">à </w:t>
            </w:r>
            <w:r>
              <w:rPr>
                <w:color w:val="000000"/>
                <w:lang w:val="vi-VN"/>
              </w:rPr>
              <w:t>trang thông tin điện tử của cơ quan, tổ chức, doanh nghiệp cung cấp thông tin tổng hợp trên cơ s</w:t>
            </w:r>
            <w:r>
              <w:rPr>
                <w:color w:val="000000"/>
              </w:rPr>
              <w:t xml:space="preserve">ở </w:t>
            </w:r>
            <w:r>
              <w:rPr>
                <w:color w:val="000000"/>
                <w:lang w:val="vi-VN"/>
              </w:rPr>
              <w:t>trích dẫn nguyên v</w:t>
            </w:r>
            <w:r>
              <w:rPr>
                <w:color w:val="000000"/>
              </w:rPr>
              <w:t>ă</w:t>
            </w:r>
            <w:r>
              <w:rPr>
                <w:color w:val="000000"/>
                <w:lang w:val="vi-VN"/>
              </w:rPr>
              <w:t>n, chính xác nguồn tin chính thức và ghi r</w:t>
            </w:r>
            <w:r>
              <w:rPr>
                <w:color w:val="000000"/>
              </w:rPr>
              <w:t>õ</w:t>
            </w:r>
            <w:r>
              <w:rPr>
                <w:color w:val="000000"/>
                <w:lang w:val="vi-VN"/>
              </w:rPr>
              <w:t xml:space="preserve"> tên tác gi</w:t>
            </w:r>
            <w:r>
              <w:rPr>
                <w:color w:val="000000"/>
              </w:rPr>
              <w:t xml:space="preserve">ả </w:t>
            </w:r>
            <w:r>
              <w:rPr>
                <w:color w:val="000000"/>
                <w:lang w:val="vi-VN"/>
              </w:rPr>
              <w:t>hoặc tên cơ quan của nguồn t</w:t>
            </w:r>
            <w:r>
              <w:rPr>
                <w:color w:val="000000"/>
              </w:rPr>
              <w:t>i</w:t>
            </w:r>
            <w:r>
              <w:rPr>
                <w:color w:val="000000"/>
                <w:lang w:val="vi-VN"/>
              </w:rPr>
              <w:t>n chính th</w:t>
            </w:r>
            <w:r>
              <w:rPr>
                <w:color w:val="000000"/>
                <w:lang w:val="vi-VN"/>
              </w:rPr>
              <w:t>ức, thời gian đ</w:t>
            </w:r>
            <w:r>
              <w:rPr>
                <w:color w:val="000000"/>
              </w:rPr>
              <w:t>ã đ</w:t>
            </w:r>
            <w:r>
              <w:rPr>
                <w:color w:val="000000"/>
                <w:lang w:val="vi-VN"/>
              </w:rPr>
              <w:t>ăng, phát thông tin đó</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 S</w:t>
            </w:r>
            <w:r>
              <w:rPr>
                <w:color w:val="000000"/>
              </w:rPr>
              <w:t xml:space="preserve">ở </w:t>
            </w:r>
            <w:r>
              <w:rPr>
                <w:color w:val="000000"/>
                <w:lang w:val="vi-VN"/>
              </w:rPr>
              <w:t>TTTT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w:t>
            </w:r>
            <w:r>
              <w:rPr>
                <w:color w:val="000000"/>
              </w:rPr>
              <w:t>Đ</w:t>
            </w:r>
            <w:r>
              <w:rPr>
                <w:color w:val="000000"/>
                <w:lang w:val="vi-VN"/>
              </w:rPr>
              <w:t>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lastRenderedPageBreak/>
              <w:t>B</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Chỉ tiêu về lao động</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lượng lao động của đài phát </w:t>
            </w:r>
            <w:r>
              <w:rPr>
                <w:color w:val="000000"/>
                <w:lang w:val="vi-VN"/>
              </w:rPr>
              <w:lastRenderedPageBreak/>
              <w:t xml:space="preserve">thanh, </w:t>
            </w:r>
            <w:r>
              <w:rPr>
                <w:color w:val="000000"/>
              </w:rPr>
              <w:t>đ</w:t>
            </w:r>
            <w:r>
              <w:rPr>
                <w:color w:val="000000"/>
                <w:lang w:val="vi-VN"/>
              </w:rPr>
              <w:t>ài truyền hìn</w:t>
            </w:r>
            <w:r>
              <w:rPr>
                <w:color w:val="000000"/>
                <w:lang w:val="vi-VN"/>
              </w:rPr>
              <w:t>h, đài phát thanh truyền hình, tổ chức hoạt động truyền h</w:t>
            </w:r>
            <w:r>
              <w:rPr>
                <w:color w:val="000000"/>
              </w:rPr>
              <w:t>ì</w:t>
            </w:r>
            <w:r>
              <w:rPr>
                <w:color w:val="000000"/>
                <w:lang w:val="vi-VN"/>
              </w:rPr>
              <w:t>nh (v</w:t>
            </w:r>
            <w:r>
              <w:rPr>
                <w:color w:val="000000"/>
              </w:rPr>
              <w:t>iế</w:t>
            </w:r>
            <w:r>
              <w:rPr>
                <w:color w:val="000000"/>
                <w:lang w:val="vi-VN"/>
              </w:rPr>
              <w:t>t gọn là các đài)</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 xml:space="preserve">Phân </w:t>
            </w:r>
            <w:r>
              <w:rPr>
                <w:color w:val="000000"/>
              </w:rPr>
              <w:t xml:space="preserve">tổ </w:t>
            </w:r>
            <w:r>
              <w:rPr>
                <w:color w:val="000000"/>
                <w:lang w:val="vi-VN"/>
              </w:rPr>
              <w:t>theo giới t</w:t>
            </w:r>
            <w:r>
              <w:rPr>
                <w:color w:val="000000"/>
              </w:rPr>
              <w:t>í</w:t>
            </w:r>
            <w:r>
              <w:rPr>
                <w:color w:val="000000"/>
                <w:lang w:val="vi-VN"/>
              </w:rPr>
              <w:t>nh (nam/ nữ)</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w:t>
            </w:r>
            <w:r>
              <w:rPr>
                <w:color w:val="000000"/>
              </w:rPr>
              <w:t xml:space="preserve">ố </w:t>
            </w:r>
            <w:r>
              <w:rPr>
                <w:color w:val="000000"/>
                <w:lang w:val="vi-VN"/>
              </w:rPr>
              <w:t>lượng nhân s</w:t>
            </w:r>
            <w:r>
              <w:rPr>
                <w:color w:val="000000"/>
              </w:rPr>
              <w:t xml:space="preserve">ự </w:t>
            </w:r>
            <w:r>
              <w:rPr>
                <w:color w:val="000000"/>
                <w:lang w:val="vi-VN"/>
              </w:rPr>
              <w:t xml:space="preserve">(người lao </w:t>
            </w:r>
            <w:r>
              <w:rPr>
                <w:color w:val="000000"/>
                <w:lang w:val="vi-VN"/>
              </w:rPr>
              <w:lastRenderedPageBreak/>
              <w:t>đ</w:t>
            </w:r>
            <w:r>
              <w:rPr>
                <w:color w:val="000000"/>
              </w:rPr>
              <w:t>ộ</w:t>
            </w:r>
            <w:r>
              <w:rPr>
                <w:color w:val="000000"/>
                <w:lang w:val="vi-VN"/>
              </w:rPr>
              <w:t>ng - bi</w:t>
            </w:r>
            <w:r>
              <w:rPr>
                <w:color w:val="000000"/>
              </w:rPr>
              <w:t>ê</w:t>
            </w:r>
            <w:r>
              <w:rPr>
                <w:color w:val="000000"/>
                <w:lang w:val="vi-VN"/>
              </w:rPr>
              <w:t>n chế; hợp đồng...) hư</w:t>
            </w:r>
            <w:r>
              <w:rPr>
                <w:color w:val="000000"/>
              </w:rPr>
              <w:t>ở</w:t>
            </w:r>
            <w:r>
              <w:rPr>
                <w:color w:val="000000"/>
                <w:lang w:val="vi-VN"/>
              </w:rPr>
              <w:t>ng lương tại các đài phát thanh, đài truyền hình, đài phát thanh và tr</w:t>
            </w:r>
            <w:r>
              <w:rPr>
                <w:color w:val="000000"/>
                <w:lang w:val="vi-VN"/>
              </w:rPr>
              <w:t>uyền hình, các tổ chức ho</w:t>
            </w:r>
            <w:r>
              <w:rPr>
                <w:color w:val="000000"/>
              </w:rPr>
              <w:t>ạ</w:t>
            </w:r>
            <w:r>
              <w:rPr>
                <w:color w:val="000000"/>
                <w:lang w:val="vi-VN"/>
              </w:rPr>
              <w:t>t đ</w:t>
            </w:r>
            <w:r>
              <w:rPr>
                <w:color w:val="000000"/>
              </w:rPr>
              <w:t>ộ</w:t>
            </w:r>
            <w:r>
              <w:rPr>
                <w:color w:val="000000"/>
                <w:lang w:val="vi-VN"/>
              </w:rPr>
              <w:t>ng truyền h</w:t>
            </w:r>
            <w:r>
              <w:rPr>
                <w:color w:val="000000"/>
              </w:rPr>
              <w:t>ì</w:t>
            </w:r>
            <w:r>
              <w:rPr>
                <w:color w:val="000000"/>
                <w:lang w:val="vi-VN"/>
              </w:rPr>
              <w:t>nh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3.</w:t>
            </w:r>
            <w:r>
              <w:rPr>
                <w:color w:val="000000"/>
                <w:lang w:val="vi-VN"/>
              </w:rPr>
              <w:t>PHCS</w:t>
            </w:r>
          </w:p>
          <w:p w:rsidR="00000000" w:rsidRDefault="00AB6716">
            <w:pPr>
              <w:spacing w:before="120"/>
            </w:pPr>
            <w:r>
              <w:rPr>
                <w:color w:val="000000"/>
              </w:rPr>
              <w:t>4.</w:t>
            </w:r>
            <w:r>
              <w:rPr>
                <w:color w:val="000000"/>
                <w:lang w:val="vi-VN"/>
              </w:rPr>
              <w:t>BCĐ</w:t>
            </w:r>
            <w:r>
              <w:rPr>
                <w:color w:val="000000"/>
                <w:lang w:val="vi-VN"/>
              </w:rPr>
              <w:lastRenderedPageBreak/>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6 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đài; BHXH 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tr</w:t>
            </w:r>
            <w:r>
              <w:rPr>
                <w:color w:val="000000"/>
              </w:rPr>
              <w:t>ì</w:t>
            </w:r>
            <w:r>
              <w:rPr>
                <w:color w:val="000000"/>
                <w:lang w:val="vi-VN"/>
              </w:rPr>
              <w:t>nh độ (trên đại học/</w:t>
            </w:r>
            <w:r>
              <w:rPr>
                <w:color w:val="000000"/>
              </w:rPr>
              <w:t>Đ</w:t>
            </w:r>
            <w:r>
              <w:rPr>
                <w:color w:val="000000"/>
                <w:lang w:val="vi-VN"/>
              </w:rPr>
              <w:t>H-CĐ/TC/THPT/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đài; BHXH 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w:t>
            </w:r>
            <w:r>
              <w:rPr>
                <w:color w:val="000000"/>
                <w:lang w:val="vi-VN"/>
              </w:rP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chức danh (Phóng viên, biên tập viên,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Các </w:t>
            </w:r>
            <w:r>
              <w:rPr>
                <w:color w:val="000000"/>
              </w:rPr>
              <w:t>đ</w:t>
            </w:r>
            <w:r>
              <w:rPr>
                <w:color w:val="000000"/>
                <w:lang w:val="vi-VN"/>
              </w:rPr>
              <w:t>ài</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th</w:t>
            </w:r>
            <w:r>
              <w:rPr>
                <w:color w:val="000000"/>
              </w:rPr>
              <w:t>ẻ</w:t>
            </w:r>
            <w:r>
              <w:rPr>
                <w:color w:val="000000"/>
                <w:lang w:val="vi-VN"/>
              </w:rPr>
              <w:t xml:space="preserve"> nhà báo (đ</w:t>
            </w:r>
            <w:r>
              <w:rPr>
                <w:color w:val="000000"/>
              </w:rPr>
              <w:t>ã</w:t>
            </w:r>
            <w:r>
              <w:rPr>
                <w:color w:val="000000"/>
                <w:lang w:val="vi-VN"/>
              </w:rPr>
              <w:t xml:space="preserve"> có th</w:t>
            </w:r>
            <w:r>
              <w:rPr>
                <w:color w:val="000000"/>
              </w:rPr>
              <w:t>ẻ</w:t>
            </w:r>
            <w:r>
              <w:rPr>
                <w:color w:val="000000"/>
                <w:lang w:val="vi-VN"/>
              </w:rPr>
              <w:t>, chưa có thẻ)</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đài</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7</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lao động của doanh nghiệp cung cấ</w:t>
            </w:r>
            <w:r>
              <w:rPr>
                <w:color w:val="000000"/>
                <w:lang w:val="vi-VN"/>
              </w:rPr>
              <w:t>p dịch vụ truyền hình tr</w:t>
            </w:r>
            <w:r>
              <w:rPr>
                <w:color w:val="000000"/>
              </w:rPr>
              <w:t xml:space="preserve">ả </w:t>
            </w:r>
            <w:r>
              <w:rPr>
                <w:color w:val="000000"/>
                <w:lang w:val="vi-VN"/>
              </w:rPr>
              <w:t>tiền (T</w:t>
            </w:r>
            <w:r>
              <w:rPr>
                <w:color w:val="000000"/>
              </w:rPr>
              <w:t>H</w:t>
            </w:r>
            <w:r>
              <w:rPr>
                <w:color w:val="000000"/>
                <w:lang w:val="vi-VN"/>
              </w:rPr>
              <w:t>TT)</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giới tính (nam/nữ)</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lượng người lao động hư</w:t>
            </w:r>
            <w:r>
              <w:rPr>
                <w:color w:val="000000"/>
              </w:rPr>
              <w:t>ở</w:t>
            </w:r>
            <w:r>
              <w:rPr>
                <w:color w:val="000000"/>
                <w:lang w:val="vi-VN"/>
              </w:rPr>
              <w:t>ng lương tại các doanh nghiệp cung cấp dịch vụ truyền hình tr</w:t>
            </w:r>
            <w:r>
              <w:rPr>
                <w:color w:val="000000"/>
              </w:rPr>
              <w:t xml:space="preserve">ả </w:t>
            </w:r>
            <w:r>
              <w:rPr>
                <w:color w:val="000000"/>
                <w:lang w:val="vi-VN"/>
              </w:rPr>
              <w:t>tiền trong k</w:t>
            </w:r>
            <w:r>
              <w:rPr>
                <w:color w:val="000000"/>
              </w:rPr>
              <w:t>ỳ</w:t>
            </w:r>
            <w:r>
              <w:rPr>
                <w:color w:val="000000"/>
                <w:lang w:val="vi-VN"/>
              </w:rPr>
              <w:t xml:space="preserve">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Các DN; </w:t>
            </w:r>
            <w:r>
              <w:rPr>
                <w:color w:val="000000"/>
              </w:rPr>
              <w:t>BH</w:t>
            </w:r>
            <w:r>
              <w:rPr>
                <w:color w:val="000000"/>
                <w:lang w:val="vi-VN"/>
              </w:rPr>
              <w:t>XHVN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7.1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w:t>
            </w:r>
            <w:r>
              <w:rPr>
                <w:color w:val="000000"/>
                <w:lang w:val="vi-VN"/>
              </w:rPr>
              <w:t xml:space="preserve">hân tổ theo trình độ (trên </w:t>
            </w:r>
            <w:r>
              <w:rPr>
                <w:color w:val="000000"/>
              </w:rPr>
              <w:t>đ</w:t>
            </w:r>
            <w:r>
              <w:rPr>
                <w:color w:val="000000"/>
                <w:lang w:val="vi-VN"/>
              </w:rPr>
              <w:t xml:space="preserve">ại </w:t>
            </w:r>
            <w:r>
              <w:rPr>
                <w:color w:val="000000"/>
              </w:rPr>
              <w:t>h</w:t>
            </w:r>
            <w:r>
              <w:rPr>
                <w:color w:val="000000"/>
                <w:lang w:val="vi-VN"/>
              </w:rPr>
              <w:t>ọc/ĐH, CĐ/Khác);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w:t>
            </w:r>
            <w:r>
              <w:rPr>
                <w:color w:val="000000"/>
              </w:rPr>
              <w:t>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DN; BHXHVN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w:t>
            </w:r>
            <w:r>
              <w:rPr>
                <w:color w:val="000000"/>
              </w:rPr>
              <w:t>Đ</w:t>
            </w:r>
            <w:r>
              <w:rPr>
                <w:color w:val="000000"/>
                <w:lang w:val="vi-VN"/>
              </w:rPr>
              <w:t>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8</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lao động của doanh nghiệp cung cấp dịch vụ trò chơi điện t</w:t>
            </w:r>
            <w:r>
              <w:rPr>
                <w:color w:val="000000"/>
              </w:rPr>
              <w:t xml:space="preserve">ử </w:t>
            </w:r>
            <w:r>
              <w:rPr>
                <w:color w:val="000000"/>
                <w:lang w:val="vi-VN"/>
              </w:rPr>
              <w:t>G1 trên mạng</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giới t</w:t>
            </w:r>
            <w:r>
              <w:rPr>
                <w:color w:val="000000"/>
              </w:rPr>
              <w:t>í</w:t>
            </w:r>
            <w:r>
              <w:rPr>
                <w:color w:val="000000"/>
                <w:lang w:val="vi-VN"/>
              </w:rPr>
              <w:t>nh (nam/nữ)</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w:t>
            </w:r>
            <w:r>
              <w:rPr>
                <w:color w:val="000000"/>
              </w:rPr>
              <w:t xml:space="preserve">ố </w:t>
            </w:r>
            <w:r>
              <w:rPr>
                <w:color w:val="000000"/>
                <w:lang w:val="vi-VN"/>
              </w:rPr>
              <w:t>lượng người l</w:t>
            </w:r>
            <w:r>
              <w:rPr>
                <w:color w:val="000000"/>
                <w:lang w:val="vi-VN"/>
              </w:rPr>
              <w:t>ao động hư</w:t>
            </w:r>
            <w:r>
              <w:rPr>
                <w:color w:val="000000"/>
              </w:rPr>
              <w:t>ở</w:t>
            </w:r>
            <w:r>
              <w:rPr>
                <w:color w:val="000000"/>
                <w:lang w:val="vi-VN"/>
              </w:rPr>
              <w:t xml:space="preserve">ng lương tại các doanh nghiệp cung cấp dịch vụ </w:t>
            </w:r>
            <w:r>
              <w:rPr>
                <w:color w:val="000000"/>
              </w:rPr>
              <w:t>t</w:t>
            </w:r>
            <w:r>
              <w:rPr>
                <w:color w:val="000000"/>
                <w:lang w:val="vi-VN"/>
              </w:rPr>
              <w:t>rò chơi điện tử G</w:t>
            </w:r>
            <w:r>
              <w:rPr>
                <w:color w:val="000000"/>
              </w:rPr>
              <w:t xml:space="preserve">1 </w:t>
            </w:r>
            <w:r>
              <w:rPr>
                <w:color w:val="000000"/>
                <w:lang w:val="vi-VN"/>
              </w:rPr>
              <w:t xml:space="preserve">trên mạng </w:t>
            </w:r>
            <w:r>
              <w:rPr>
                <w:color w:val="000000"/>
                <w:lang w:val="vi-VN"/>
              </w:rPr>
              <w:lastRenderedPageBreak/>
              <w:t>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3.</w:t>
            </w:r>
            <w:r>
              <w:rPr>
                <w:color w:val="000000"/>
                <w:lang w:val="vi-VN"/>
              </w:rPr>
              <w:t>PHCS</w:t>
            </w:r>
          </w:p>
          <w:p w:rsidR="00000000" w:rsidRDefault="00AB6716">
            <w:pPr>
              <w:spacing w:before="120"/>
            </w:pPr>
            <w:r>
              <w:rPr>
                <w:color w:val="000000"/>
              </w:rPr>
              <w:t>4.B</w:t>
            </w:r>
            <w:r>
              <w:rPr>
                <w:color w:val="000000"/>
                <w:lang w:val="vi-VN"/>
              </w:rPr>
              <w:t>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DN; BHX</w:t>
            </w:r>
            <w:r>
              <w:rPr>
                <w:color w:val="000000"/>
              </w:rPr>
              <w:t>H</w:t>
            </w:r>
            <w:r>
              <w:rPr>
                <w:color w:val="000000"/>
                <w:lang w:val="vi-VN"/>
              </w:rPr>
              <w:t>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w:t>
            </w:r>
            <w:r>
              <w:rPr>
                <w:color w:val="000000"/>
              </w:rPr>
              <w:t>Đ</w:t>
            </w:r>
            <w:r>
              <w:rPr>
                <w:color w:val="000000"/>
                <w:lang w:val="vi-VN"/>
              </w:rPr>
              <w:t>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w:t>
            </w:r>
            <w:r>
              <w:rPr>
                <w:color w:val="000000"/>
              </w:rPr>
              <w:t>â</w:t>
            </w:r>
            <w:r>
              <w:rPr>
                <w:color w:val="000000"/>
                <w:lang w:val="vi-VN"/>
              </w:rPr>
              <w:t xml:space="preserve">n tổ theo </w:t>
            </w:r>
            <w:r>
              <w:rPr>
                <w:color w:val="000000"/>
              </w:rPr>
              <w:t>t</w:t>
            </w:r>
            <w:r>
              <w:rPr>
                <w:color w:val="000000"/>
                <w:lang w:val="vi-VN"/>
              </w:rPr>
              <w:t>rình độ (</w:t>
            </w:r>
            <w:r>
              <w:rPr>
                <w:color w:val="000000"/>
              </w:rPr>
              <w:t>t</w:t>
            </w:r>
            <w:r>
              <w:rPr>
                <w:color w:val="000000"/>
                <w:lang w:val="vi-VN"/>
              </w:rPr>
              <w:t xml:space="preserve">rên đại </w:t>
            </w:r>
            <w:r>
              <w:rPr>
                <w:color w:val="000000"/>
              </w:rPr>
              <w:t>h</w:t>
            </w:r>
            <w:r>
              <w:rPr>
                <w:color w:val="000000"/>
                <w:lang w:val="vi-VN"/>
              </w:rPr>
              <w:t>ọc/ĐH, CĐ/K</w:t>
            </w:r>
            <w:r>
              <w:rPr>
                <w:color w:val="000000"/>
              </w:rPr>
              <w:t>há</w:t>
            </w:r>
            <w:r>
              <w:rPr>
                <w:color w:val="000000"/>
                <w:lang w:val="vi-VN"/>
              </w:rPr>
              <w:t>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w:t>
            </w:r>
            <w:r>
              <w:rPr>
                <w:color w:val="000000"/>
              </w:rPr>
              <w:t>H</w:t>
            </w:r>
            <w:r>
              <w:rPr>
                <w:color w:val="000000"/>
                <w:lang w:val="vi-VN"/>
              </w:rPr>
              <w:t>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 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DN</w:t>
            </w:r>
            <w:r>
              <w:rPr>
                <w:color w:val="000000"/>
                <w:lang w:val="vi-VN"/>
              </w:rPr>
              <w:t>; BHX</w:t>
            </w:r>
            <w:r>
              <w:rPr>
                <w:color w:val="000000"/>
              </w:rPr>
              <w:t>H</w:t>
            </w:r>
            <w:r>
              <w:rPr>
                <w:color w:val="000000"/>
                <w:lang w:val="vi-VN"/>
              </w:rPr>
              <w:t>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w:t>
            </w:r>
            <w:r>
              <w:rPr>
                <w:color w:val="000000"/>
              </w:rPr>
              <w:t>T</w:t>
            </w:r>
            <w:r>
              <w:rPr>
                <w:color w:val="000000"/>
                <w:lang w:val="vi-VN"/>
              </w:rPr>
              <w: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lastRenderedPageBreak/>
              <w:t>C</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C</w:t>
            </w:r>
            <w:r>
              <w:rPr>
                <w:b/>
                <w:bCs/>
                <w:color w:val="000000"/>
              </w:rPr>
              <w:t>h</w:t>
            </w:r>
            <w:r>
              <w:rPr>
                <w:b/>
                <w:bCs/>
                <w:color w:val="000000"/>
                <w:lang w:val="vi-VN"/>
              </w:rPr>
              <w:t>ỉ ti</w:t>
            </w:r>
            <w:r>
              <w:rPr>
                <w:b/>
                <w:bCs/>
                <w:color w:val="000000"/>
              </w:rPr>
              <w:t>ê</w:t>
            </w:r>
            <w:r>
              <w:rPr>
                <w:b/>
                <w:bCs/>
                <w:color w:val="000000"/>
                <w:lang w:val="vi-VN"/>
              </w:rPr>
              <w:t>u về sản phẩm/dịch vụ, ph</w:t>
            </w:r>
            <w:r>
              <w:rPr>
                <w:b/>
                <w:bCs/>
                <w:color w:val="000000"/>
              </w:rPr>
              <w:t xml:space="preserve">ổ </w:t>
            </w:r>
            <w:r>
              <w:rPr>
                <w:b/>
                <w:bCs/>
                <w:color w:val="000000"/>
                <w:lang w:val="vi-VN"/>
              </w:rPr>
              <w:t>cập dịch vụ</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9</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ổ</w:t>
            </w:r>
            <w:r>
              <w:rPr>
                <w:color w:val="000000"/>
                <w:lang w:val="vi-VN"/>
              </w:rPr>
              <w:t>ng thời lượng phát són</w:t>
            </w:r>
            <w:r>
              <w:rPr>
                <w:color w:val="000000"/>
                <w:lang w:val="vi-VN"/>
              </w:rPr>
              <w:t>g PTT</w:t>
            </w:r>
            <w:r>
              <w:rPr>
                <w:color w:val="000000"/>
              </w:rPr>
              <w:t>H</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w:t>
            </w:r>
            <w:r>
              <w:rPr>
                <w:color w:val="000000"/>
              </w:rPr>
              <w:t>â</w:t>
            </w:r>
            <w:r>
              <w:rPr>
                <w:color w:val="000000"/>
                <w:lang w:val="vi-VN"/>
              </w:rPr>
              <w:t>n tổ theo phân loại nội dung phát sóng (nội dung trong nước/nội dung ngoài nước);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giờ</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tổng thời lượng phát sóng của các kênh truyền hình/phát thanh (gồm phát, sóng chương trình có nội dung trong nước, ngoài nước)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w:t>
            </w:r>
            <w:r>
              <w:rPr>
                <w:color w:val="000000"/>
              </w:rPr>
              <w:t>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đài</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9.1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nguồn chương trình (t</w:t>
            </w:r>
            <w:r>
              <w:rPr>
                <w:color w:val="000000"/>
              </w:rPr>
              <w:t xml:space="preserve">ự </w:t>
            </w:r>
            <w:r>
              <w:rPr>
                <w:color w:val="000000"/>
                <w:lang w:val="vi-VN"/>
              </w:rPr>
              <w:t>sản xu</w:t>
            </w:r>
            <w:r>
              <w:rPr>
                <w:color w:val="000000"/>
              </w:rPr>
              <w:t>ất</w:t>
            </w:r>
            <w:r>
              <w:rPr>
                <w:color w:val="000000"/>
                <w:lang w:val="vi-VN"/>
              </w:rPr>
              <w:t>/li</w:t>
            </w:r>
            <w:r>
              <w:rPr>
                <w:color w:val="000000"/>
              </w:rPr>
              <w:t>ê</w:t>
            </w:r>
            <w:r>
              <w:rPr>
                <w:color w:val="000000"/>
                <w:lang w:val="vi-VN"/>
              </w:rPr>
              <w:t>n kế</w:t>
            </w:r>
            <w:r>
              <w:rPr>
                <w:color w:val="000000"/>
              </w:rPr>
              <w:t>t</w:t>
            </w:r>
            <w:r>
              <w:rPr>
                <w:color w:val="000000"/>
                <w:lang w:val="vi-VN"/>
              </w:rPr>
              <w:t xml:space="preserve"> s</w:t>
            </w:r>
            <w:r>
              <w:rPr>
                <w:color w:val="000000"/>
              </w:rPr>
              <w:t>ả</w:t>
            </w:r>
            <w:r>
              <w:rPr>
                <w:color w:val="000000"/>
                <w:lang w:val="vi-VN"/>
              </w:rPr>
              <w:t>n xuất/nguồn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1.ĐT/KS</w:t>
            </w:r>
          </w:p>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C</w:t>
            </w:r>
            <w:r>
              <w:rPr>
                <w:color w:val="000000"/>
                <w:lang w:val="vi-VN"/>
              </w:rPr>
              <w:t>ác đài</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w:t>
            </w:r>
            <w:r>
              <w:rPr>
                <w:color w:val="000000"/>
              </w:rPr>
              <w:t>T</w:t>
            </w:r>
            <w:r>
              <w:rPr>
                <w:color w:val="000000"/>
                <w:lang w:val="vi-VN"/>
              </w:rPr>
              <w: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10</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ố</w:t>
            </w:r>
            <w:r>
              <w:rPr>
                <w:color w:val="000000"/>
                <w:lang w:val="vi-VN"/>
              </w:rPr>
              <w:t xml:space="preserve"> l</w:t>
            </w:r>
            <w:r>
              <w:rPr>
                <w:color w:val="000000"/>
              </w:rPr>
              <w:t>ư</w:t>
            </w:r>
            <w:r>
              <w:rPr>
                <w:color w:val="000000"/>
                <w:lang w:val="vi-VN"/>
              </w:rPr>
              <w:t xml:space="preserve">ợng thuê bao truyền hình trả </w:t>
            </w:r>
            <w:r>
              <w:rPr>
                <w:color w:val="000000"/>
              </w:rPr>
              <w:t>t</w:t>
            </w:r>
            <w:r>
              <w:rPr>
                <w:color w:val="000000"/>
                <w:lang w:val="vi-VN"/>
              </w:rPr>
              <w:t>iền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loại hình thuê bao (T</w:t>
            </w:r>
            <w:r>
              <w:rPr>
                <w:color w:val="000000"/>
              </w:rPr>
              <w:t xml:space="preserve">H </w:t>
            </w:r>
            <w:r>
              <w:rPr>
                <w:color w:val="000000"/>
                <w:lang w:val="vi-VN"/>
              </w:rPr>
              <w:t>cáp, vệ tinh, số</w:t>
            </w:r>
            <w:r>
              <w:rPr>
                <w:color w:val="000000"/>
                <w:lang w:val="vi-VN"/>
              </w:rPr>
              <w:t xml:space="preserve"> mặt </w:t>
            </w:r>
            <w:r>
              <w:rPr>
                <w:color w:val="000000"/>
              </w:rPr>
              <w:t>đất</w:t>
            </w:r>
            <w:r>
              <w:rPr>
                <w:color w:val="000000"/>
                <w:lang w:val="vi-VN"/>
              </w:rPr>
              <w:t>, inte</w:t>
            </w:r>
            <w:r>
              <w:rPr>
                <w:color w:val="000000"/>
              </w:rPr>
              <w:t>rn</w:t>
            </w:r>
            <w:r>
              <w:rPr>
                <w:color w:val="000000"/>
                <w:lang w:val="vi-VN"/>
              </w:rPr>
              <w:t>et, di động);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Thuê bao</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 xml:space="preserve">Là </w:t>
            </w:r>
            <w:r>
              <w:rPr>
                <w:color w:val="000000"/>
                <w:lang w:val="vi-VN"/>
              </w:rPr>
              <w:t>tổng số thuê bao đăng ký s</w:t>
            </w:r>
            <w:r>
              <w:rPr>
                <w:color w:val="000000"/>
              </w:rPr>
              <w:t>ử d</w:t>
            </w:r>
            <w:r>
              <w:rPr>
                <w:color w:val="000000"/>
                <w:lang w:val="vi-VN"/>
              </w:rPr>
              <w:t>ụng dịch vụ truyền hình tr</w:t>
            </w:r>
            <w:r>
              <w:rPr>
                <w:color w:val="000000"/>
              </w:rPr>
              <w:t>ả t</w:t>
            </w:r>
            <w:r>
              <w:rPr>
                <w:color w:val="000000"/>
                <w:lang w:val="vi-VN"/>
              </w:rPr>
              <w:t>iền đến thời điểm cuối kỳ báo cáo.</w:t>
            </w:r>
          </w:p>
          <w:p w:rsidR="00000000" w:rsidRDefault="00AB6716">
            <w:pPr>
              <w:spacing w:before="120"/>
            </w:pPr>
            <w:r>
              <w:rPr>
                <w:color w:val="000000"/>
                <w:lang w:val="vi-VN"/>
              </w:rPr>
              <w:t>(Doanh nghiệp báo cáo theo s</w:t>
            </w:r>
            <w:r>
              <w:rPr>
                <w:color w:val="000000"/>
              </w:rPr>
              <w:t xml:space="preserve">ố </w:t>
            </w:r>
            <w:r>
              <w:rPr>
                <w:color w:val="000000"/>
                <w:lang w:val="vi-VN"/>
              </w:rPr>
              <w:t>lượng thuê bao tương ứng mà DN trực tiếp thu c</w:t>
            </w:r>
            <w:r>
              <w:rPr>
                <w:color w:val="000000"/>
              </w:rPr>
              <w:t>ướ</w:t>
            </w:r>
            <w:r>
              <w:rPr>
                <w:color w:val="000000"/>
                <w:lang w:val="vi-VN"/>
              </w:rPr>
              <w:t>c)</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DN CCDV truyền h</w:t>
            </w:r>
            <w:r>
              <w:rPr>
                <w:color w:val="000000"/>
              </w:rPr>
              <w:t>ì</w:t>
            </w:r>
            <w:r>
              <w:rPr>
                <w:color w:val="000000"/>
                <w:lang w:val="vi-VN"/>
              </w:rPr>
              <w:t xml:space="preserve">nh </w:t>
            </w:r>
            <w:r>
              <w:rPr>
                <w:color w:val="000000"/>
              </w:rPr>
              <w:t>t</w:t>
            </w:r>
            <w:r>
              <w:rPr>
                <w:color w:val="000000"/>
                <w:lang w:val="vi-VN"/>
              </w:rPr>
              <w:t>r</w:t>
            </w:r>
            <w:r>
              <w:rPr>
                <w:color w:val="000000"/>
              </w:rPr>
              <w:t>ả</w:t>
            </w:r>
            <w:r>
              <w:rPr>
                <w:color w:val="000000"/>
              </w:rPr>
              <w:t xml:space="preserve"> </w:t>
            </w:r>
            <w:r>
              <w:rPr>
                <w:color w:val="000000"/>
                <w:lang w:val="vi-VN"/>
              </w:rPr>
              <w:t>tiền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địa bàn tỉnh/thành phố (các thu</w:t>
            </w:r>
            <w:r>
              <w:rPr>
                <w:color w:val="000000"/>
              </w:rPr>
              <w:t>ê</w:t>
            </w:r>
            <w:r>
              <w:rPr>
                <w:color w:val="000000"/>
                <w:lang w:val="vi-VN"/>
              </w:rPr>
              <w:t xml:space="preserve"> bao, </w:t>
            </w:r>
            <w:r>
              <w:rPr>
                <w:color w:val="000000"/>
              </w:rPr>
              <w:t>t</w:t>
            </w:r>
            <w:r>
              <w:rPr>
                <w:color w:val="000000"/>
                <w:lang w:val="vi-VN"/>
              </w:rPr>
              <w:t xml:space="preserve">rừ thuê bao đi </w:t>
            </w:r>
            <w:r>
              <w:rPr>
                <w:color w:val="000000"/>
              </w:rPr>
              <w:t>d</w:t>
            </w:r>
            <w:r>
              <w:rPr>
                <w:color w:val="000000"/>
                <w:lang w:val="vi-VN"/>
              </w:rPr>
              <w:t>ộng).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Thuê bao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Các DN CCDV truyền hình </w:t>
            </w:r>
            <w:r>
              <w:rPr>
                <w:color w:val="000000"/>
              </w:rPr>
              <w:t>trả t</w:t>
            </w:r>
            <w:r>
              <w:rPr>
                <w:color w:val="000000"/>
                <w:lang w:val="vi-VN"/>
              </w:rPr>
              <w:t>iền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lượng </w:t>
            </w:r>
            <w:r>
              <w:rPr>
                <w:color w:val="000000"/>
                <w:lang w:val="vi-VN"/>
              </w:rPr>
              <w:lastRenderedPageBreak/>
              <w:t>trò chơi điện t</w:t>
            </w:r>
            <w:r>
              <w:rPr>
                <w:color w:val="000000"/>
              </w:rPr>
              <w:t xml:space="preserve">ử </w:t>
            </w:r>
            <w:r>
              <w:rPr>
                <w:color w:val="000000"/>
                <w:lang w:val="vi-VN"/>
              </w:rPr>
              <w:t xml:space="preserve">được cấp quyết </w:t>
            </w:r>
            <w:r>
              <w:rPr>
                <w:color w:val="000000"/>
              </w:rPr>
              <w:t>đị</w:t>
            </w:r>
            <w:r>
              <w:rPr>
                <w:color w:val="000000"/>
                <w:lang w:val="vi-VN"/>
              </w:rPr>
              <w:t>nh phê duyệt nội dung kịch b</w:t>
            </w:r>
            <w:r>
              <w:rPr>
                <w:color w:val="000000"/>
              </w:rPr>
              <w:t>ả</w:t>
            </w:r>
            <w:r>
              <w:rPr>
                <w:color w:val="000000"/>
                <w:lang w:val="vi-VN"/>
              </w:rPr>
              <w:t>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 xml:space="preserve">Phân tổ theo </w:t>
            </w:r>
            <w:r>
              <w:rPr>
                <w:color w:val="000000"/>
                <w:lang w:val="vi-VN"/>
              </w:rPr>
              <w:lastRenderedPageBreak/>
              <w:t>xuất xứ game (trong nước SX/nước ngo</w:t>
            </w:r>
            <w:r>
              <w:rPr>
                <w:color w:val="000000"/>
              </w:rPr>
              <w:t>à</w:t>
            </w:r>
            <w:r>
              <w:rPr>
                <w:color w:val="000000"/>
                <w:lang w:val="vi-VN"/>
              </w:rPr>
              <w:t>i SX);</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xml:space="preserve">Trò </w:t>
            </w:r>
            <w:r>
              <w:rPr>
                <w:color w:val="000000"/>
                <w:lang w:val="vi-VN"/>
              </w:rPr>
              <w:lastRenderedPageBreak/>
              <w:t>chơi</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lastRenderedPageBreak/>
              <w:t xml:space="preserve">Là số </w:t>
            </w:r>
            <w:r>
              <w:rPr>
                <w:color w:val="000000"/>
                <w:lang w:val="vi-VN"/>
              </w:rPr>
              <w:lastRenderedPageBreak/>
              <w:t>lượng trò chơi điện t</w:t>
            </w:r>
            <w:r>
              <w:rPr>
                <w:color w:val="000000"/>
              </w:rPr>
              <w:t>ử</w:t>
            </w:r>
            <w:r>
              <w:rPr>
                <w:color w:val="000000"/>
                <w:lang w:val="vi-VN"/>
              </w:rPr>
              <w:t xml:space="preserve"> G</w:t>
            </w:r>
            <w:r>
              <w:rPr>
                <w:color w:val="000000"/>
              </w:rPr>
              <w:t>1</w:t>
            </w:r>
            <w:r>
              <w:rPr>
                <w:color w:val="000000"/>
                <w:lang w:val="vi-VN"/>
              </w:rPr>
              <w:t>, G2, G3</w:t>
            </w:r>
            <w:r>
              <w:rPr>
                <w:color w:val="000000"/>
              </w:rPr>
              <w:t xml:space="preserve">, </w:t>
            </w:r>
            <w:r>
              <w:rPr>
                <w:color w:val="000000"/>
                <w:lang w:val="vi-VN"/>
              </w:rPr>
              <w:t>G4 được cơ quan nhà nước c</w:t>
            </w:r>
            <w:r>
              <w:rPr>
                <w:color w:val="000000"/>
              </w:rPr>
              <w:t xml:space="preserve">ó </w:t>
            </w:r>
            <w:r>
              <w:rPr>
                <w:color w:val="000000"/>
                <w:lang w:val="vi-VN"/>
              </w:rPr>
              <w:t>thẩm quyền cấp quyết định phê duyệt kịch b</w:t>
            </w:r>
            <w:r>
              <w:rPr>
                <w:color w:val="000000"/>
              </w:rPr>
              <w:t>ả</w:t>
            </w:r>
            <w:r>
              <w:rPr>
                <w:color w:val="000000"/>
                <w:lang w:val="vi-VN"/>
              </w:rPr>
              <w:t>n tính đến thời điểm cuối kỳ báo c</w:t>
            </w:r>
            <w:r>
              <w:rPr>
                <w:color w:val="000000"/>
              </w:rPr>
              <w:t>á</w:t>
            </w:r>
            <w:r>
              <w:rPr>
                <w:color w:val="000000"/>
                <w:lang w:val="vi-VN"/>
              </w:rPr>
              <w:t>o.</w:t>
            </w:r>
          </w:p>
          <w:p w:rsidR="00000000" w:rsidRDefault="00AB6716">
            <w:pPr>
              <w:spacing w:before="120" w:after="280" w:afterAutospacing="1"/>
            </w:pPr>
            <w:r>
              <w:rPr>
                <w:color w:val="000000"/>
              </w:rPr>
              <w:t xml:space="preserve">(1) </w:t>
            </w:r>
            <w:r>
              <w:rPr>
                <w:color w:val="000000"/>
                <w:lang w:val="vi-VN"/>
              </w:rPr>
              <w:t>Trò chơi điện tử G1 là tr</w:t>
            </w:r>
            <w:r>
              <w:rPr>
                <w:color w:val="000000"/>
              </w:rPr>
              <w:t xml:space="preserve">ò </w:t>
            </w:r>
            <w:r>
              <w:rPr>
                <w:color w:val="000000"/>
                <w:lang w:val="vi-VN"/>
              </w:rPr>
              <w:t>chơi c</w:t>
            </w:r>
            <w:r>
              <w:rPr>
                <w:color w:val="000000"/>
                <w:lang w:val="vi-VN"/>
              </w:rPr>
              <w:t xml:space="preserve">ó sự </w:t>
            </w:r>
            <w:r>
              <w:rPr>
                <w:color w:val="000000"/>
              </w:rPr>
              <w:t>t</w:t>
            </w:r>
            <w:r>
              <w:rPr>
                <w:color w:val="000000"/>
                <w:lang w:val="vi-VN"/>
              </w:rPr>
              <w:t>ương tác giữa nhiều người chơi với nhau đồng thời thông qua hệ thống máy chủ trò ch</w:t>
            </w:r>
            <w:r>
              <w:rPr>
                <w:color w:val="000000"/>
              </w:rPr>
              <w:t>ơ</w:t>
            </w:r>
            <w:r>
              <w:rPr>
                <w:color w:val="000000"/>
                <w:lang w:val="vi-VN"/>
              </w:rPr>
              <w:t>i của doanh nghiệp;</w:t>
            </w:r>
          </w:p>
          <w:p w:rsidR="00000000" w:rsidRDefault="00AB6716">
            <w:pPr>
              <w:spacing w:before="120" w:after="280" w:afterAutospacing="1"/>
            </w:pPr>
            <w:r>
              <w:rPr>
                <w:color w:val="000000"/>
              </w:rPr>
              <w:t>(2)</w:t>
            </w:r>
            <w:r>
              <w:rPr>
                <w:color w:val="000000"/>
                <w:lang w:val="vi-VN"/>
              </w:rPr>
              <w:t xml:space="preserve"> Trò chơi </w:t>
            </w:r>
            <w:r>
              <w:rPr>
                <w:color w:val="000000"/>
              </w:rPr>
              <w:t>đ</w:t>
            </w:r>
            <w:r>
              <w:rPr>
                <w:color w:val="000000"/>
                <w:lang w:val="vi-VN"/>
              </w:rPr>
              <w:t>iện tử G</w:t>
            </w:r>
            <w:r>
              <w:rPr>
                <w:color w:val="000000"/>
              </w:rPr>
              <w:t>1</w:t>
            </w:r>
            <w:r>
              <w:rPr>
                <w:color w:val="000000"/>
                <w:lang w:val="vi-VN"/>
              </w:rPr>
              <w:t xml:space="preserve"> là tr</w:t>
            </w:r>
            <w:r>
              <w:rPr>
                <w:color w:val="000000"/>
              </w:rPr>
              <w:t>ò</w:t>
            </w:r>
            <w:r>
              <w:rPr>
                <w:color w:val="000000"/>
                <w:lang w:val="vi-VN"/>
              </w:rPr>
              <w:t xml:space="preserve"> chơi ch</w:t>
            </w:r>
            <w:r>
              <w:rPr>
                <w:color w:val="000000"/>
              </w:rPr>
              <w:t xml:space="preserve">ỉ </w:t>
            </w:r>
            <w:r>
              <w:rPr>
                <w:color w:val="000000"/>
                <w:lang w:val="vi-VN"/>
              </w:rPr>
              <w:t xml:space="preserve">có sự tương tác giữa người chơi với hệ </w:t>
            </w:r>
            <w:r>
              <w:rPr>
                <w:color w:val="000000"/>
              </w:rPr>
              <w:t>t</w:t>
            </w:r>
            <w:r>
              <w:rPr>
                <w:color w:val="000000"/>
                <w:lang w:val="vi-VN"/>
              </w:rPr>
              <w:t>h</w:t>
            </w:r>
            <w:r>
              <w:rPr>
                <w:color w:val="000000"/>
              </w:rPr>
              <w:t>ố</w:t>
            </w:r>
            <w:r>
              <w:rPr>
                <w:color w:val="000000"/>
                <w:lang w:val="vi-VN"/>
              </w:rPr>
              <w:t>ng m</w:t>
            </w:r>
            <w:r>
              <w:rPr>
                <w:color w:val="000000"/>
              </w:rPr>
              <w:t>á</w:t>
            </w:r>
            <w:r>
              <w:rPr>
                <w:color w:val="000000"/>
                <w:lang w:val="vi-VN"/>
              </w:rPr>
              <w:t>y chủ tr</w:t>
            </w:r>
            <w:r>
              <w:rPr>
                <w:color w:val="000000"/>
              </w:rPr>
              <w:t>ò</w:t>
            </w:r>
            <w:r>
              <w:rPr>
                <w:color w:val="000000"/>
                <w:lang w:val="vi-VN"/>
              </w:rPr>
              <w:t xml:space="preserve"> chơi của doanh </w:t>
            </w:r>
            <w:r>
              <w:rPr>
                <w:color w:val="000000"/>
                <w:lang w:val="vi-VN"/>
              </w:rPr>
              <w:lastRenderedPageBreak/>
              <w:t>nghiệp;</w:t>
            </w:r>
          </w:p>
          <w:p w:rsidR="00000000" w:rsidRDefault="00AB6716">
            <w:pPr>
              <w:spacing w:before="120" w:after="280" w:afterAutospacing="1"/>
            </w:pPr>
            <w:r>
              <w:rPr>
                <w:color w:val="000000"/>
              </w:rPr>
              <w:t>(3)</w:t>
            </w:r>
            <w:r>
              <w:rPr>
                <w:color w:val="000000"/>
                <w:lang w:val="vi-VN"/>
              </w:rPr>
              <w:t xml:space="preserve"> Trò chơi </w:t>
            </w:r>
            <w:r>
              <w:rPr>
                <w:color w:val="000000"/>
              </w:rPr>
              <w:t>đ</w:t>
            </w:r>
            <w:r>
              <w:rPr>
                <w:color w:val="000000"/>
                <w:lang w:val="vi-VN"/>
              </w:rPr>
              <w:t>iện tử G3 là</w:t>
            </w:r>
            <w:r>
              <w:rPr>
                <w:color w:val="000000"/>
                <w:lang w:val="vi-VN"/>
              </w:rPr>
              <w:t xml:space="preserve"> trò chơi có sự t</w:t>
            </w:r>
            <w:r>
              <w:rPr>
                <w:color w:val="000000"/>
              </w:rPr>
              <w:t>ư</w:t>
            </w:r>
            <w:r>
              <w:rPr>
                <w:color w:val="000000"/>
                <w:lang w:val="vi-VN"/>
              </w:rPr>
              <w:t>ơng tác gi</w:t>
            </w:r>
            <w:r>
              <w:rPr>
                <w:color w:val="000000"/>
              </w:rPr>
              <w:t>ữ</w:t>
            </w:r>
            <w:r>
              <w:rPr>
                <w:color w:val="000000"/>
                <w:lang w:val="vi-VN"/>
              </w:rPr>
              <w:t>a nhi</w:t>
            </w:r>
            <w:r>
              <w:rPr>
                <w:color w:val="000000"/>
              </w:rPr>
              <w:t>ề</w:t>
            </w:r>
            <w:r>
              <w:rPr>
                <w:color w:val="000000"/>
                <w:lang w:val="vi-VN"/>
              </w:rPr>
              <w:t>u người chơi với nhau nhưng không c</w:t>
            </w:r>
            <w:r>
              <w:rPr>
                <w:color w:val="000000"/>
              </w:rPr>
              <w:t xml:space="preserve">ó </w:t>
            </w:r>
            <w:r>
              <w:rPr>
                <w:color w:val="000000"/>
                <w:lang w:val="vi-VN"/>
              </w:rPr>
              <w:t>sự tương tác giữa người chơi với hệ thống máy ch</w:t>
            </w:r>
            <w:r>
              <w:rPr>
                <w:color w:val="000000"/>
              </w:rPr>
              <w:t>ủ</w:t>
            </w:r>
            <w:r>
              <w:rPr>
                <w:color w:val="000000"/>
                <w:lang w:val="vi-VN"/>
              </w:rPr>
              <w:t xml:space="preserve"> tr</w:t>
            </w:r>
            <w:r>
              <w:rPr>
                <w:color w:val="000000"/>
              </w:rPr>
              <w:t xml:space="preserve">ò </w:t>
            </w:r>
            <w:r>
              <w:rPr>
                <w:color w:val="000000"/>
                <w:lang w:val="vi-VN"/>
              </w:rPr>
              <w:t>chơi của doanh nghiệp;</w:t>
            </w:r>
          </w:p>
          <w:p w:rsidR="00000000" w:rsidRDefault="00AB6716">
            <w:pPr>
              <w:spacing w:before="120"/>
            </w:pPr>
            <w:r>
              <w:rPr>
                <w:color w:val="000000"/>
              </w:rPr>
              <w:t xml:space="preserve">(4) </w:t>
            </w:r>
            <w:r>
              <w:rPr>
                <w:color w:val="000000"/>
                <w:lang w:val="vi-VN"/>
              </w:rPr>
              <w:t>Trò chơi điện t</w:t>
            </w:r>
            <w:r>
              <w:rPr>
                <w:color w:val="000000"/>
              </w:rPr>
              <w:t>ử</w:t>
            </w:r>
            <w:r>
              <w:rPr>
                <w:color w:val="000000"/>
                <w:lang w:val="vi-VN"/>
              </w:rPr>
              <w:t xml:space="preserve"> G4 là trò ch</w:t>
            </w:r>
            <w:r>
              <w:rPr>
                <w:color w:val="000000"/>
              </w:rPr>
              <w:t>ơ</w:t>
            </w:r>
            <w:r>
              <w:rPr>
                <w:color w:val="000000"/>
                <w:lang w:val="vi-VN"/>
              </w:rPr>
              <w:t>i được tải về qua mạng, không có sự tương tác giữa người chơi với nhau và</w:t>
            </w:r>
            <w:r>
              <w:rPr>
                <w:color w:val="000000"/>
                <w:lang w:val="vi-VN"/>
              </w:rPr>
              <w:t xml:space="preserve"> giữa người chơi với hệ thống máy ch</w:t>
            </w:r>
            <w:r>
              <w:rPr>
                <w:color w:val="000000"/>
              </w:rPr>
              <w:t xml:space="preserve">ủ </w:t>
            </w:r>
            <w:r>
              <w:rPr>
                <w:color w:val="000000"/>
                <w:lang w:val="vi-VN"/>
              </w:rPr>
              <w:t>trò chơi của doanh nghiệp.</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4.BCĐ</w:t>
            </w:r>
            <w:r>
              <w:rPr>
                <w:color w:val="000000"/>
                <w:lang w:val="vi-VN"/>
              </w:rPr>
              <w:lastRenderedPageBreak/>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ụ</w:t>
            </w:r>
            <w:r>
              <w:rPr>
                <w:color w:val="000000"/>
                <w:lang w:val="vi-VN"/>
              </w:rPr>
              <w:t xml:space="preserve">c </w:t>
            </w:r>
            <w:r>
              <w:rPr>
                <w:color w:val="000000"/>
                <w:lang w:val="vi-VN"/>
              </w:rPr>
              <w:lastRenderedPageBreak/>
              <w:t>PTTH &amp;TTĐT)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xml:space="preserve">Cục </w:t>
            </w:r>
            <w:r>
              <w:rPr>
                <w:color w:val="000000"/>
                <w:lang w:val="vi-VN"/>
              </w:rPr>
              <w:lastRenderedPageBreak/>
              <w:t>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xml:space="preserve">Thuộc bộ </w:t>
            </w:r>
            <w:r>
              <w:rPr>
                <w:color w:val="000000"/>
                <w:lang w:val="vi-VN"/>
              </w:rPr>
              <w:lastRenderedPageBreak/>
              <w:t>chỉ s</w:t>
            </w:r>
            <w:r>
              <w:rPr>
                <w:color w:val="000000"/>
              </w:rPr>
              <w:t xml:space="preserve">ố </w:t>
            </w:r>
            <w:r>
              <w:rPr>
                <w:color w:val="000000"/>
                <w:lang w:val="vi-VN"/>
              </w:rPr>
              <w:t>G</w:t>
            </w:r>
            <w:r>
              <w:rPr>
                <w:color w:val="000000"/>
              </w:rPr>
              <w:t xml:space="preserve">II </w:t>
            </w:r>
            <w:r>
              <w:rPr>
                <w:color w:val="000000"/>
                <w:lang w:val="vi-VN"/>
              </w:rPr>
              <w:t>của WIP</w:t>
            </w:r>
            <w:r>
              <w:rPr>
                <w:color w:val="000000"/>
              </w:rPr>
              <w:t>O</w:t>
            </w:r>
            <w:r>
              <w:rPr>
                <w:color w:val="000000"/>
                <w:lang w:val="vi-VN"/>
              </w:rPr>
              <w:t xml:space="preserve"> (M</w:t>
            </w:r>
            <w:r>
              <w:rPr>
                <w:color w:val="000000"/>
              </w:rPr>
              <w:t>ã</w:t>
            </w:r>
            <w:r>
              <w:rPr>
                <w:color w:val="000000"/>
                <w:lang w:val="vi-VN"/>
              </w:rPr>
              <w:t xml:space="preserve"> 7</w:t>
            </w:r>
            <w:r>
              <w:rPr>
                <w:color w:val="000000"/>
              </w:rPr>
              <w:t>.</w:t>
            </w:r>
            <w:r>
              <w:rPr>
                <w:color w:val="000000"/>
                <w:lang w:val="vi-VN"/>
              </w:rPr>
              <w:t>2.3)</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loại trò chơi doanh nghiệp cung cấp (G</w:t>
            </w:r>
            <w:r>
              <w:rPr>
                <w:color w:val="000000"/>
              </w:rPr>
              <w:t>1</w:t>
            </w:r>
            <w:r>
              <w:rPr>
                <w:color w:val="000000"/>
                <w:lang w:val="vi-VN"/>
              </w:rPr>
              <w:t xml:space="preserve"> và G2</w:t>
            </w:r>
            <w:r>
              <w:rPr>
                <w:color w:val="000000"/>
              </w:rPr>
              <w:t xml:space="preserve">, </w:t>
            </w:r>
            <w:r>
              <w:rPr>
                <w:color w:val="000000"/>
                <w:lang w:val="vi-VN"/>
              </w:rPr>
              <w:t>G3, G4);</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Trò chơi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w:t>
            </w:r>
            <w:r>
              <w:rPr>
                <w:color w:val="000000"/>
                <w:lang w:val="vi-VN"/>
              </w:rPr>
              <w:t>ĐT)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w:t>
            </w:r>
            <w:r>
              <w:rPr>
                <w:color w:val="000000"/>
              </w:rPr>
              <w:t>Đ</w:t>
            </w:r>
            <w:r>
              <w:rPr>
                <w:color w:val="000000"/>
                <w:lang w:val="vi-VN"/>
              </w:rPr>
              <w:t>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w:t>
            </w:r>
            <w:r>
              <w:rPr>
                <w:color w:val="000000"/>
              </w:rPr>
              <w:t>.</w:t>
            </w:r>
            <w:r>
              <w:rPr>
                <w:color w:val="000000"/>
                <w:lang w:val="vi-VN"/>
              </w:rP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theo loại hình doanh nghiệp </w:t>
            </w:r>
            <w:r>
              <w:rPr>
                <w:color w:val="000000"/>
              </w:rPr>
              <w:t>(</w:t>
            </w:r>
            <w:r>
              <w:rPr>
                <w:color w:val="000000"/>
                <w:lang w:val="vi-VN"/>
              </w:rPr>
              <w:t>trong nước/có y</w:t>
            </w:r>
            <w:r>
              <w:rPr>
                <w:color w:val="000000"/>
              </w:rPr>
              <w:t>ế</w:t>
            </w:r>
            <w:r>
              <w:rPr>
                <w:color w:val="000000"/>
                <w:lang w:val="vi-VN"/>
              </w:rPr>
              <w:t>u tố nước ngoài)</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Trò chơi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KHĐT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12</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ga</w:t>
            </w:r>
            <w:r>
              <w:rPr>
                <w:color w:val="000000"/>
              </w:rPr>
              <w:t>m</w:t>
            </w:r>
            <w:r>
              <w:rPr>
                <w:color w:val="000000"/>
                <w:lang w:val="vi-VN"/>
              </w:rPr>
              <w:t xml:space="preserve">e VN sản xuất có người </w:t>
            </w:r>
            <w:r>
              <w:rPr>
                <w:color w:val="000000"/>
                <w:lang w:val="vi-VN"/>
              </w:rPr>
              <w:lastRenderedPageBreak/>
              <w:t>nước ngoài chơi</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Phân tổ theo loại trò chơi doanh nghiệp cung</w:t>
            </w:r>
            <w:r>
              <w:rPr>
                <w:color w:val="000000"/>
                <w:lang w:val="vi-VN"/>
              </w:rPr>
              <w:t xml:space="preserve"> cấp (G</w:t>
            </w:r>
            <w:r>
              <w:rPr>
                <w:color w:val="000000"/>
              </w:rPr>
              <w:t>1</w:t>
            </w:r>
            <w:r>
              <w:rPr>
                <w:color w:val="000000"/>
                <w:lang w:val="vi-VN"/>
              </w:rPr>
              <w:t xml:space="preserve"> </w:t>
            </w:r>
            <w:r>
              <w:rPr>
                <w:color w:val="000000"/>
                <w:lang w:val="vi-VN"/>
              </w:rPr>
              <w:lastRenderedPageBreak/>
              <w:t>và G2</w:t>
            </w:r>
            <w:r>
              <w:rPr>
                <w:color w:val="000000"/>
              </w:rPr>
              <w:t xml:space="preserve">, </w:t>
            </w:r>
            <w:r>
              <w:rPr>
                <w:color w:val="000000"/>
                <w:lang w:val="vi-VN"/>
              </w:rPr>
              <w:t>G3, G4);</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game</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lượng trò chơi điện t</w:t>
            </w:r>
            <w:r>
              <w:rPr>
                <w:color w:val="000000"/>
              </w:rPr>
              <w:t>ử</w:t>
            </w:r>
            <w:r>
              <w:rPr>
                <w:color w:val="000000"/>
                <w:lang w:val="vi-VN"/>
              </w:rPr>
              <w:t xml:space="preserve"> s</w:t>
            </w:r>
            <w:r>
              <w:rPr>
                <w:color w:val="000000"/>
              </w:rPr>
              <w:t>ả</w:t>
            </w:r>
            <w:r>
              <w:rPr>
                <w:color w:val="000000"/>
                <w:lang w:val="vi-VN"/>
              </w:rPr>
              <w:t xml:space="preserve">n xuất </w:t>
            </w:r>
            <w:r>
              <w:rPr>
                <w:color w:val="000000"/>
                <w:lang w:val="vi-VN"/>
              </w:rPr>
              <w:lastRenderedPageBreak/>
              <w:t>tại VN được tổ chức/ c</w:t>
            </w:r>
            <w:r>
              <w:rPr>
                <w:color w:val="000000"/>
              </w:rPr>
              <w:t>á</w:t>
            </w:r>
            <w:r>
              <w:rPr>
                <w:color w:val="000000"/>
                <w:lang w:val="vi-VN"/>
              </w:rPr>
              <w:t xml:space="preserve"> nh</w:t>
            </w:r>
            <w:r>
              <w:rPr>
                <w:color w:val="000000"/>
              </w:rPr>
              <w:t>â</w:t>
            </w:r>
            <w:r>
              <w:rPr>
                <w:color w:val="000000"/>
                <w:lang w:val="vi-VN"/>
              </w:rPr>
              <w:t>n nước ngoài mua bản quyền s</w:t>
            </w:r>
            <w:r>
              <w:rPr>
                <w:color w:val="000000"/>
              </w:rPr>
              <w:t xml:space="preserve">ử </w:t>
            </w:r>
            <w:r>
              <w:rPr>
                <w:color w:val="000000"/>
                <w:lang w:val="vi-VN"/>
              </w:rPr>
              <w:t xml:space="preserve">dụng hoặc </w:t>
            </w:r>
            <w:r>
              <w:rPr>
                <w:color w:val="000000"/>
              </w:rPr>
              <w:t>đ</w:t>
            </w:r>
            <w:r>
              <w:rPr>
                <w:color w:val="000000"/>
                <w:lang w:val="vi-VN"/>
              </w:rPr>
              <w:t>ược doanh nghiệp VN cung cấp xuyên biên giới cho người dùng nước ngoài tính đến thời điểm cuối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lang w:val="vi-VN"/>
              </w:rPr>
              <w:t>ác DN G</w:t>
            </w:r>
            <w:r>
              <w:rPr>
                <w:color w:val="000000"/>
              </w:rPr>
              <w:t>ame</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loại hình kinh tế của doanh nghiệp sản xuất ra s</w:t>
            </w:r>
            <w:r>
              <w:rPr>
                <w:color w:val="000000"/>
              </w:rPr>
              <w:t>ả</w:t>
            </w:r>
            <w:r>
              <w:rPr>
                <w:color w:val="000000"/>
                <w:lang w:val="vi-VN"/>
              </w:rPr>
              <w:t>n phẩm gam</w:t>
            </w:r>
            <w:r>
              <w:rPr>
                <w:color w:val="000000"/>
              </w:rPr>
              <w:t>e</w:t>
            </w:r>
            <w:r>
              <w:rPr>
                <w:color w:val="000000"/>
                <w:lang w:val="vi-VN"/>
              </w:rPr>
              <w:t xml:space="preserve"> (nh</w:t>
            </w:r>
            <w:r>
              <w:rPr>
                <w:color w:val="000000"/>
              </w:rPr>
              <w:t xml:space="preserve">à </w:t>
            </w:r>
            <w:r>
              <w:rPr>
                <w:color w:val="000000"/>
                <w:lang w:val="vi-VN"/>
              </w:rPr>
              <w:t>nước/ngoài nhà nước/có vốn FDI)</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game</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w:t>
            </w:r>
            <w:r>
              <w:rPr>
                <w:color w:val="000000"/>
              </w:rPr>
              <w:t>H</w:t>
            </w:r>
            <w:r>
              <w:rPr>
                <w:color w:val="000000"/>
                <w:lang w:val="vi-VN"/>
              </w:rPr>
              <w:t>ĐT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13</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tài khoản người VN chơi trò chơi điện tử t</w:t>
            </w:r>
            <w:r>
              <w:rPr>
                <w:color w:val="000000"/>
                <w:lang w:val="vi-VN"/>
              </w:rPr>
              <w:t>rên mạng</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nhóm trò chơi (G1/G2/</w:t>
            </w:r>
            <w:r>
              <w:rPr>
                <w:color w:val="000000"/>
              </w:rPr>
              <w:t>G</w:t>
            </w:r>
            <w:r>
              <w:rPr>
                <w:color w:val="000000"/>
                <w:lang w:val="vi-VN"/>
              </w:rPr>
              <w:t>3/</w:t>
            </w:r>
            <w:r>
              <w:rPr>
                <w:color w:val="000000"/>
              </w:rPr>
              <w:t>G</w:t>
            </w:r>
            <w:r>
              <w:rPr>
                <w:color w:val="000000"/>
                <w:lang w:val="vi-VN"/>
              </w:rPr>
              <w:t>4)</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tài khoản</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Là s</w:t>
            </w:r>
            <w:r>
              <w:rPr>
                <w:color w:val="000000"/>
              </w:rPr>
              <w:t xml:space="preserve">ố </w:t>
            </w:r>
            <w:r>
              <w:rPr>
                <w:color w:val="000000"/>
                <w:lang w:val="vi-VN"/>
              </w:rPr>
              <w:t>lượng tài khoản (đăng nhập) của người chơi trò chơi điện tử trên mạng đăng ký với doanh nghiệp CCĐV đ</w:t>
            </w:r>
            <w:r>
              <w:rPr>
                <w:color w:val="000000"/>
              </w:rPr>
              <w:t xml:space="preserve">ể </w:t>
            </w:r>
            <w:r>
              <w:rPr>
                <w:color w:val="000000"/>
                <w:lang w:val="vi-VN"/>
              </w:rPr>
              <w:t>chơi tính đến thời điểm cu</w:t>
            </w:r>
            <w:r>
              <w:rPr>
                <w:color w:val="000000"/>
              </w:rPr>
              <w:t>ố</w:t>
            </w:r>
            <w:r>
              <w:rPr>
                <w:color w:val="000000"/>
                <w:lang w:val="vi-VN"/>
              </w:rPr>
              <w:t>i kỳ báo cáo.</w:t>
            </w:r>
          </w:p>
          <w:p w:rsidR="00000000" w:rsidRDefault="00AB6716">
            <w:pPr>
              <w:spacing w:before="120"/>
            </w:pPr>
            <w:r>
              <w:rPr>
                <w:color w:val="000000"/>
                <w:lang w:val="vi-VN"/>
              </w:rPr>
              <w:t>Người chơi tr</w:t>
            </w:r>
            <w:r>
              <w:rPr>
                <w:color w:val="000000"/>
              </w:rPr>
              <w:t>ò</w:t>
            </w:r>
            <w:r>
              <w:rPr>
                <w:color w:val="000000"/>
                <w:lang w:val="vi-VN"/>
              </w:rPr>
              <w:t xml:space="preserve"> chơi </w:t>
            </w:r>
            <w:r>
              <w:rPr>
                <w:color w:val="000000"/>
              </w:rPr>
              <w:t>đ</w:t>
            </w:r>
            <w:r>
              <w:rPr>
                <w:color w:val="000000"/>
                <w:lang w:val="vi-VN"/>
              </w:rPr>
              <w:t>iện tử trên mạng (gọ</w:t>
            </w:r>
            <w:r>
              <w:rPr>
                <w:color w:val="000000"/>
              </w:rPr>
              <w:t xml:space="preserve">i </w:t>
            </w:r>
            <w:r>
              <w:rPr>
                <w:color w:val="000000"/>
                <w:lang w:val="vi-VN"/>
              </w:rPr>
              <w:t>tắt</w:t>
            </w:r>
            <w:r>
              <w:rPr>
                <w:color w:val="000000"/>
                <w:lang w:val="vi-VN"/>
              </w:rPr>
              <w:t xml:space="preserve"> là người chơi) là cá </w:t>
            </w:r>
            <w:r>
              <w:rPr>
                <w:color w:val="000000"/>
                <w:lang w:val="vi-VN"/>
              </w:rPr>
              <w:lastRenderedPageBreak/>
              <w:t>nhân giao kết hợp đồng với doanh nghiệp cung cấp dịch vụ trò chơi điện tử hoặc điểm cung cấp dịch vụ tr</w:t>
            </w:r>
            <w:r>
              <w:rPr>
                <w:color w:val="000000"/>
              </w:rPr>
              <w:t>ò</w:t>
            </w:r>
            <w:r>
              <w:rPr>
                <w:color w:val="000000"/>
                <w:lang w:val="vi-VN"/>
              </w:rPr>
              <w:t xml:space="preserve"> chơi </w:t>
            </w:r>
            <w:r>
              <w:rPr>
                <w:color w:val="000000"/>
              </w:rPr>
              <w:t>đ</w:t>
            </w:r>
            <w:r>
              <w:rPr>
                <w:color w:val="000000"/>
                <w:lang w:val="vi-VN"/>
              </w:rPr>
              <w:t xml:space="preserve">iện </w:t>
            </w:r>
            <w:r>
              <w:rPr>
                <w:color w:val="000000"/>
              </w:rPr>
              <w:t xml:space="preserve">tử </w:t>
            </w:r>
            <w:r>
              <w:rPr>
                <w:color w:val="000000"/>
                <w:lang w:val="vi-VN"/>
              </w:rPr>
              <w:t>công cộng để chơi trò ch</w:t>
            </w:r>
            <w:r>
              <w:rPr>
                <w:color w:val="000000"/>
              </w:rPr>
              <w:t>ơ</w:t>
            </w:r>
            <w:r>
              <w:rPr>
                <w:color w:val="000000"/>
                <w:lang w:val="vi-VN"/>
              </w:rPr>
              <w:t>i điện tử</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DN CCDV trò chơi điện tử G</w:t>
            </w:r>
            <w:r>
              <w:rPr>
                <w:color w:val="000000"/>
              </w:rPr>
              <w:t>1</w:t>
            </w:r>
            <w:r>
              <w:rPr>
                <w:color w:val="000000"/>
                <w:lang w:val="vi-VN"/>
              </w:rPr>
              <w:t xml:space="preserve"> tr</w:t>
            </w:r>
            <w:r>
              <w:rPr>
                <w:color w:val="000000"/>
              </w:rPr>
              <w:t>ê</w:t>
            </w:r>
            <w:r>
              <w:rPr>
                <w:color w:val="000000"/>
                <w:lang w:val="vi-VN"/>
              </w:rPr>
              <w:t>n mạng</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14</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Tỷ </w:t>
            </w:r>
            <w:r>
              <w:rPr>
                <w:color w:val="000000"/>
                <w:lang w:val="vi-VN"/>
              </w:rPr>
              <w:t>lệ người VN chơi trò chơi điện tử</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khu vực (th</w:t>
            </w:r>
            <w:r>
              <w:rPr>
                <w:color w:val="000000"/>
              </w:rPr>
              <w:t>à</w:t>
            </w:r>
            <w:r>
              <w:rPr>
                <w:color w:val="000000"/>
                <w:lang w:val="vi-VN"/>
              </w:rPr>
              <w:t>nh thị/ n</w:t>
            </w:r>
            <w:r>
              <w:rPr>
                <w:color w:val="000000"/>
              </w:rPr>
              <w:t>ô</w:t>
            </w:r>
            <w:r>
              <w:rPr>
                <w:color w:val="000000"/>
                <w:lang w:val="vi-VN"/>
              </w:rPr>
              <w:t>ng thôn);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 xml:space="preserve">ỷ </w:t>
            </w:r>
            <w:r>
              <w:rPr>
                <w:color w:val="000000"/>
                <w:lang w:val="vi-VN"/>
              </w:rPr>
              <w:t>lệ phần trăm giữa số lượng người chơi trò chơi điện t</w:t>
            </w:r>
            <w:r>
              <w:rPr>
                <w:color w:val="000000"/>
              </w:rPr>
              <w:t xml:space="preserve">ử </w:t>
            </w:r>
            <w:r>
              <w:rPr>
                <w:color w:val="000000"/>
                <w:lang w:val="vi-VN"/>
              </w:rPr>
              <w:t xml:space="preserve">trên mạng so với số lượng dân cư </w:t>
            </w:r>
            <w:r>
              <w:rPr>
                <w:color w:val="000000"/>
              </w:rPr>
              <w:t>t</w:t>
            </w:r>
            <w:r>
              <w:rPr>
                <w:color w:val="000000"/>
                <w:lang w:val="vi-VN"/>
              </w:rPr>
              <w:t>rong kỳ tính đến thời điểm kh</w:t>
            </w:r>
            <w:r>
              <w:rPr>
                <w:color w:val="000000"/>
              </w:rPr>
              <w:t>ả</w:t>
            </w:r>
            <w:r>
              <w:rPr>
                <w:color w:val="000000"/>
                <w:lang w:val="vi-VN"/>
              </w:rPr>
              <w:t>o sát.</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1</w:t>
            </w:r>
            <w:r>
              <w:rPr>
                <w:color w:val="000000"/>
              </w:rPr>
              <w:t>.</w:t>
            </w:r>
            <w:r>
              <w:rPr>
                <w:color w:val="000000"/>
                <w:lang w:val="vi-VN"/>
              </w:rPr>
              <w:t>ĐT/KS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Hộ dân cư, th</w:t>
            </w:r>
            <w:r>
              <w:rPr>
                <w:color w:val="000000"/>
              </w:rPr>
              <w:t>à</w:t>
            </w:r>
            <w:r>
              <w:rPr>
                <w:color w:val="000000"/>
                <w:lang w:val="vi-VN"/>
              </w:rPr>
              <w:t>nh viên hộ</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w:t>
            </w:r>
            <w:r>
              <w:rPr>
                <w:color w:val="000000"/>
                <w:lang w:val="vi-VN"/>
              </w:rPr>
              <w:t>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t</w:t>
            </w:r>
            <w:r>
              <w:rPr>
                <w:color w:val="000000"/>
                <w:lang w:val="vi-VN"/>
              </w:rPr>
              <w:t>ổ theo đơn vị h</w:t>
            </w:r>
            <w:r>
              <w:rPr>
                <w:color w:val="000000"/>
              </w:rPr>
              <w:t>à</w:t>
            </w:r>
            <w:r>
              <w:rPr>
                <w:color w:val="000000"/>
                <w:lang w:val="vi-VN"/>
              </w:rPr>
              <w:t>nh chính cấp huyện;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xuất xứ trò chơi (game VN s</w:t>
            </w:r>
            <w:r>
              <w:rPr>
                <w:color w:val="000000"/>
              </w:rPr>
              <w:t>ả</w:t>
            </w:r>
            <w:r>
              <w:rPr>
                <w:color w:val="000000"/>
                <w:lang w:val="vi-VN"/>
              </w:rPr>
              <w:t>n xuấ</w:t>
            </w:r>
            <w:r>
              <w:rPr>
                <w:color w:val="000000"/>
              </w:rPr>
              <w:t>t</w:t>
            </w:r>
            <w:r>
              <w:rPr>
                <w:color w:val="000000"/>
                <w:lang w:val="vi-VN"/>
              </w:rPr>
              <w:t>/game nước ngoài s</w:t>
            </w:r>
            <w:r>
              <w:rPr>
                <w:color w:val="000000"/>
              </w:rPr>
              <w:t>ả</w:t>
            </w:r>
            <w:r>
              <w:rPr>
                <w:color w:val="000000"/>
                <w:lang w:val="vi-VN"/>
              </w:rPr>
              <w:t>n xuất).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w:t>
            </w:r>
            <w:r>
              <w:rPr>
                <w:color w:val="000000"/>
              </w:rPr>
              <w:t>ă</w:t>
            </w:r>
            <w:r>
              <w:rPr>
                <w:color w:val="000000"/>
                <w:lang w:val="vi-VN"/>
              </w:rPr>
              <w:t>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15</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 xml:space="preserve">lượng tài khoản thành viên là người VN </w:t>
            </w:r>
            <w:r>
              <w:rPr>
                <w:color w:val="000000"/>
                <w:lang w:val="vi-VN"/>
              </w:rPr>
              <w:t>tham gia các trang Mạng xã hội Vi</w:t>
            </w:r>
            <w:r>
              <w:rPr>
                <w:color w:val="000000"/>
              </w:rPr>
              <w:t>ệ</w:t>
            </w:r>
            <w:r>
              <w:rPr>
                <w:color w:val="000000"/>
                <w:lang w:val="vi-VN"/>
              </w:rPr>
              <w:t>t Nam</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Tài khoản</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lượng tài khoản người V</w:t>
            </w:r>
            <w:r>
              <w:rPr>
                <w:color w:val="000000"/>
              </w:rPr>
              <w:t>iệ</w:t>
            </w:r>
            <w:r>
              <w:rPr>
                <w:color w:val="000000"/>
                <w:lang w:val="vi-VN"/>
              </w:rPr>
              <w:t>t Nam đăng ký và tham gia s</w:t>
            </w:r>
            <w:r>
              <w:rPr>
                <w:color w:val="000000"/>
              </w:rPr>
              <w:t xml:space="preserve">ử </w:t>
            </w:r>
            <w:r>
              <w:rPr>
                <w:color w:val="000000"/>
                <w:lang w:val="vi-VN"/>
              </w:rPr>
              <w:t xml:space="preserve">dụng các </w:t>
            </w:r>
            <w:r>
              <w:rPr>
                <w:color w:val="000000"/>
              </w:rPr>
              <w:t>t</w:t>
            </w:r>
            <w:r>
              <w:rPr>
                <w:color w:val="000000"/>
                <w:lang w:val="vi-VN"/>
              </w:rPr>
              <w:t xml:space="preserve">rang mạng xã hội của VN được </w:t>
            </w:r>
            <w:r>
              <w:rPr>
                <w:color w:val="000000"/>
                <w:lang w:val="vi-VN"/>
              </w:rPr>
              <w:lastRenderedPageBreak/>
              <w:t xml:space="preserve">cấp phép </w:t>
            </w:r>
            <w:r>
              <w:rPr>
                <w:color w:val="000000"/>
              </w:rPr>
              <w:t>tí</w:t>
            </w:r>
            <w:r>
              <w:rPr>
                <w:color w:val="000000"/>
                <w:lang w:val="vi-VN"/>
              </w:rPr>
              <w:t>nh đến thời điểm cuối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Đơn vị cung cấp mạng xã hội</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w:t>
            </w:r>
            <w:r>
              <w:rPr>
                <w:color w:val="000000"/>
              </w:rPr>
              <w:t>Đ</w:t>
            </w:r>
            <w:r>
              <w:rPr>
                <w:color w:val="000000"/>
                <w:lang w:val="vi-VN"/>
              </w:rPr>
              <w:t>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16</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Tỷ </w:t>
            </w:r>
            <w:r>
              <w:rPr>
                <w:color w:val="000000"/>
              </w:rPr>
              <w:t>l</w:t>
            </w:r>
            <w:r>
              <w:rPr>
                <w:color w:val="000000"/>
                <w:lang w:val="vi-VN"/>
              </w:rPr>
              <w:t>ệ người VN sử dụng mạng x</w:t>
            </w:r>
            <w:r>
              <w:rPr>
                <w:color w:val="000000"/>
              </w:rPr>
              <w:t xml:space="preserve">ã </w:t>
            </w:r>
            <w:r>
              <w:rPr>
                <w:color w:val="000000"/>
                <w:lang w:val="vi-VN"/>
              </w:rPr>
              <w:t>hội</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w:t>
            </w:r>
            <w:r>
              <w:rPr>
                <w:color w:val="000000"/>
              </w:rPr>
              <w:t>t</w:t>
            </w:r>
            <w:r>
              <w:rPr>
                <w:color w:val="000000"/>
                <w:lang w:val="vi-VN"/>
              </w:rPr>
              <w:t>heo khu vực (</w:t>
            </w:r>
            <w:r>
              <w:rPr>
                <w:color w:val="000000"/>
              </w:rPr>
              <w:t>t</w:t>
            </w:r>
            <w:r>
              <w:rPr>
                <w:color w:val="000000"/>
                <w:lang w:val="vi-VN"/>
              </w:rPr>
              <w:t>hành thị/ nông thôn);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ỷ</w:t>
            </w:r>
            <w:r>
              <w:rPr>
                <w:color w:val="000000"/>
                <w:lang w:val="vi-VN"/>
              </w:rPr>
              <w:t xml:space="preserve"> l</w:t>
            </w:r>
            <w:r>
              <w:rPr>
                <w:color w:val="000000"/>
              </w:rPr>
              <w:t xml:space="preserve">ệ </w:t>
            </w:r>
            <w:r>
              <w:rPr>
                <w:color w:val="000000"/>
                <w:lang w:val="vi-VN"/>
              </w:rPr>
              <w:t>người Vi</w:t>
            </w:r>
            <w:r>
              <w:rPr>
                <w:color w:val="000000"/>
              </w:rPr>
              <w:t>ệ</w:t>
            </w:r>
            <w:r>
              <w:rPr>
                <w:color w:val="000000"/>
                <w:lang w:val="vi-VN"/>
              </w:rPr>
              <w:t>t Nam đăng ký tài khoản tham gia s</w:t>
            </w:r>
            <w:r>
              <w:rPr>
                <w:color w:val="000000"/>
              </w:rPr>
              <w:t>ử</w:t>
            </w:r>
            <w:r>
              <w:rPr>
                <w:color w:val="000000"/>
                <w:lang w:val="vi-VN"/>
              </w:rPr>
              <w:t xml:space="preserve"> d</w:t>
            </w:r>
            <w:r>
              <w:rPr>
                <w:color w:val="000000"/>
              </w:rPr>
              <w:t>ụ</w:t>
            </w:r>
            <w:r>
              <w:rPr>
                <w:color w:val="000000"/>
                <w:lang w:val="vi-VN"/>
              </w:rPr>
              <w:t>ng c</w:t>
            </w:r>
            <w:r>
              <w:rPr>
                <w:color w:val="000000"/>
              </w:rPr>
              <w:t>á</w:t>
            </w:r>
            <w:r>
              <w:rPr>
                <w:color w:val="000000"/>
                <w:lang w:val="vi-VN"/>
              </w:rPr>
              <w:t>c mạng xã hội (gồm MXH Việt Nam và MXH nước ngo</w:t>
            </w:r>
            <w:r>
              <w:rPr>
                <w:color w:val="000000"/>
              </w:rPr>
              <w:t>à</w:t>
            </w:r>
            <w:r>
              <w:rPr>
                <w:color w:val="000000"/>
                <w:lang w:val="vi-VN"/>
              </w:rPr>
              <w:t>i) so với số lư</w:t>
            </w:r>
            <w:r>
              <w:rPr>
                <w:color w:val="000000"/>
              </w:rPr>
              <w:t>ợ</w:t>
            </w:r>
            <w:r>
              <w:rPr>
                <w:color w:val="000000"/>
                <w:lang w:val="vi-VN"/>
              </w:rPr>
              <w:t xml:space="preserve">ng dân trong kỳ </w:t>
            </w:r>
            <w:r>
              <w:rPr>
                <w:color w:val="000000"/>
              </w:rPr>
              <w:t>t</w:t>
            </w:r>
            <w:r>
              <w:rPr>
                <w:color w:val="000000"/>
                <w:lang w:val="vi-VN"/>
              </w:rPr>
              <w:t xml:space="preserve">ính </w:t>
            </w:r>
            <w:r>
              <w:rPr>
                <w:color w:val="000000"/>
              </w:rPr>
              <w:t>đế</w:t>
            </w:r>
            <w:r>
              <w:rPr>
                <w:color w:val="000000"/>
                <w:lang w:val="vi-VN"/>
              </w:rPr>
              <w:t xml:space="preserve">n thời </w:t>
            </w:r>
            <w:r>
              <w:rPr>
                <w:color w:val="000000"/>
              </w:rPr>
              <w:t>điểm</w:t>
            </w:r>
            <w:r>
              <w:rPr>
                <w:color w:val="000000"/>
                <w:lang w:val="vi-VN"/>
              </w:rPr>
              <w:t xml:space="preserve"> kh</w:t>
            </w:r>
            <w:r>
              <w:rPr>
                <w:color w:val="000000"/>
              </w:rPr>
              <w:t>ả</w:t>
            </w:r>
            <w:r>
              <w:rPr>
                <w:color w:val="000000"/>
                <w:lang w:val="vi-VN"/>
              </w:rPr>
              <w:t>o sá</w:t>
            </w:r>
            <w:r>
              <w:rPr>
                <w:color w:val="000000"/>
              </w:rPr>
              <w:t>t</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1</w:t>
            </w:r>
            <w:r>
              <w:rPr>
                <w:color w:val="000000"/>
                <w:lang w:val="vi-VN"/>
              </w:rPr>
              <w:t>.ĐT/KS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Hộ dân cư</w:t>
            </w:r>
            <w:r>
              <w:rPr>
                <w:color w:val="000000"/>
              </w:rPr>
              <w:t>,</w:t>
            </w:r>
            <w:r>
              <w:rPr>
                <w:color w:val="000000"/>
                <w:lang w:val="vi-VN"/>
              </w:rPr>
              <w:t xml:space="preserve"> thành vi</w:t>
            </w:r>
            <w:r>
              <w:rPr>
                <w:color w:val="000000"/>
              </w:rPr>
              <w:t>ê</w:t>
            </w:r>
            <w:r>
              <w:rPr>
                <w:color w:val="000000"/>
                <w:lang w:val="vi-VN"/>
              </w:rPr>
              <w:t>n hộ</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1</w:t>
            </w:r>
            <w:r>
              <w:rPr>
                <w:color w:val="000000"/>
                <w:lang w:val="vi-VN"/>
              </w:rPr>
              <w:t>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đơn vị hành chính cấp huyện;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1</w:t>
            </w:r>
            <w:r>
              <w:rPr>
                <w:color w:val="000000"/>
                <w:lang w:val="vi-VN"/>
              </w:rPr>
              <w:t>.ĐT/KS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Hộ dân cư</w:t>
            </w:r>
            <w:r>
              <w:rPr>
                <w:color w:val="000000"/>
              </w:rPr>
              <w:t xml:space="preserve">, </w:t>
            </w:r>
            <w:r>
              <w:rPr>
                <w:color w:val="000000"/>
                <w:lang w:val="vi-VN"/>
              </w:rPr>
              <w:t>thành viên hộ</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w:t>
            </w:r>
            <w:r>
              <w:rPr>
                <w:color w:val="000000"/>
              </w:rPr>
              <w:t>H</w:t>
            </w:r>
            <w:r>
              <w:rPr>
                <w:color w:val="000000"/>
                <w:lang w:val="vi-VN"/>
              </w:rPr>
              <w:t xml:space="preserve"> &amp;</w:t>
            </w:r>
            <w:r>
              <w:rPr>
                <w:color w:val="000000"/>
              </w:rPr>
              <w:t>T</w:t>
            </w:r>
            <w:r>
              <w:rPr>
                <w:color w:val="000000"/>
                <w:lang w:val="vi-VN"/>
              </w:rPr>
              <w: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xuất x</w:t>
            </w:r>
            <w:r>
              <w:rPr>
                <w:color w:val="000000"/>
              </w:rPr>
              <w:t>ứ</w:t>
            </w:r>
            <w:r>
              <w:rPr>
                <w:color w:val="000000"/>
                <w:lang w:val="vi-VN"/>
              </w:rPr>
              <w:t xml:space="preserve"> MXH (MX</w:t>
            </w:r>
            <w:r>
              <w:rPr>
                <w:color w:val="000000"/>
              </w:rPr>
              <w:t xml:space="preserve">H </w:t>
            </w:r>
            <w:r>
              <w:rPr>
                <w:color w:val="000000"/>
                <w:lang w:val="vi-VN"/>
              </w:rPr>
              <w:t>VN sản xuất/MXH nước ngo</w:t>
            </w:r>
            <w:r>
              <w:rPr>
                <w:color w:val="000000"/>
              </w:rPr>
              <w:t>à</w:t>
            </w:r>
            <w:r>
              <w:rPr>
                <w:color w:val="000000"/>
                <w:lang w:val="vi-VN"/>
              </w:rPr>
              <w:t>i sản xuất).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1</w:t>
            </w:r>
            <w:r>
              <w:rPr>
                <w:color w:val="000000"/>
                <w:lang w:val="vi-VN"/>
              </w:rPr>
              <w:t>.ĐT/KS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Hộ dân cư, thành viên hộ</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w:t>
            </w:r>
            <w:r>
              <w:rPr>
                <w:color w:val="000000"/>
              </w:rPr>
              <w:t>H</w:t>
            </w:r>
            <w:r>
              <w:rPr>
                <w:color w:val="000000"/>
                <w:lang w:val="vi-VN"/>
              </w:rPr>
              <w:t xml:space="preserve">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17</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 xml:space="preserve">Tỷ lệ xuất khẩu dịch vụ </w:t>
            </w:r>
            <w:r>
              <w:rPr>
                <w:color w:val="000000"/>
                <w:lang w:val="vi-VN"/>
              </w:rPr>
              <w:t xml:space="preserve">văn hóa và sáng tạo/tổng giá trị giao dịch thương </w:t>
            </w:r>
            <w:r>
              <w:rPr>
                <w:color w:val="000000"/>
              </w:rPr>
              <w:t>mại</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Theo nhóm dịch vụ;</w:t>
            </w:r>
          </w:p>
          <w:p w:rsidR="00000000" w:rsidRDefault="00AB6716">
            <w:pPr>
              <w:spacing w:before="120"/>
            </w:pPr>
            <w:r>
              <w:rPr>
                <w:color w:val="000000"/>
                <w:lang w:val="vi-VN"/>
              </w:rPr>
              <w:t>Theo quốc gia/vùng lãnh th</w:t>
            </w:r>
            <w:r>
              <w:rPr>
                <w:color w:val="000000"/>
              </w:rPr>
              <w:t xml:space="preserve">ổ </w:t>
            </w:r>
            <w:r>
              <w:rPr>
                <w:color w:val="000000"/>
                <w:lang w:val="vi-VN"/>
              </w:rPr>
              <w:t>xuấ</w:t>
            </w:r>
            <w:r>
              <w:rPr>
                <w:color w:val="000000"/>
              </w:rPr>
              <w:t xml:space="preserve">t </w:t>
            </w:r>
            <w:r>
              <w:rPr>
                <w:color w:val="000000"/>
                <w:lang w:val="vi-VN"/>
              </w:rPr>
              <w:t>khẩu.</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(Mã 7.2.1 - theo ký hiệu trong bộ ch</w:t>
            </w:r>
            <w:r>
              <w:rPr>
                <w:color w:val="000000"/>
              </w:rPr>
              <w:t>ỉ</w:t>
            </w:r>
            <w:r>
              <w:rPr>
                <w:color w:val="000000"/>
                <w:lang w:val="vi-VN"/>
              </w:rPr>
              <w:t xml:space="preserve"> s</w:t>
            </w:r>
            <w:r>
              <w:rPr>
                <w:color w:val="000000"/>
              </w:rPr>
              <w:t>ố</w:t>
            </w:r>
            <w:r>
              <w:rPr>
                <w:color w:val="000000"/>
                <w:lang w:val="vi-VN"/>
              </w:rPr>
              <w:t xml:space="preserve"> G</w:t>
            </w:r>
            <w:r>
              <w:rPr>
                <w:color w:val="000000"/>
              </w:rPr>
              <w:t xml:space="preserve">II </w:t>
            </w:r>
            <w:r>
              <w:rPr>
                <w:color w:val="000000"/>
                <w:lang w:val="vi-VN"/>
              </w:rPr>
              <w:t>của WIPO)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.ĐT/KS</w:t>
            </w:r>
          </w:p>
          <w:p w:rsidR="00000000" w:rsidRDefault="00AB6716">
            <w:pPr>
              <w:spacing w:before="120"/>
            </w:pPr>
            <w:r>
              <w:rPr>
                <w:color w:val="000000"/>
                <w:lang w:val="vi-VN"/>
              </w:rPr>
              <w:t>3.PH</w:t>
            </w:r>
            <w:r>
              <w:rPr>
                <w:color w:val="000000"/>
                <w:lang w:val="vi-VN"/>
              </w:rPr>
              <w:t>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TCTK; Bộ KHCN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Thuộc ch</w:t>
            </w:r>
            <w:r>
              <w:rPr>
                <w:color w:val="000000"/>
              </w:rPr>
              <w:t>ỉ</w:t>
            </w:r>
            <w:r>
              <w:rPr>
                <w:color w:val="000000"/>
                <w:lang w:val="vi-VN"/>
              </w:rPr>
              <w:t xml:space="preserve"> s</w:t>
            </w:r>
            <w:r>
              <w:rPr>
                <w:color w:val="000000"/>
              </w:rPr>
              <w:t>ố</w:t>
            </w:r>
            <w:r>
              <w:rPr>
                <w:color w:val="000000"/>
                <w:lang w:val="vi-VN"/>
              </w:rPr>
              <w:t xml:space="preserve"> G</w:t>
            </w:r>
            <w:r>
              <w:rPr>
                <w:color w:val="000000"/>
              </w:rPr>
              <w:t xml:space="preserve">II </w:t>
            </w:r>
            <w:r>
              <w:rPr>
                <w:color w:val="000000"/>
                <w:lang w:val="vi-VN"/>
              </w:rPr>
              <w:t>(WIPO). Cục PTTH &amp;TTĐT nghiên cứu</w:t>
            </w:r>
            <w:r>
              <w:rPr>
                <w:color w:val="000000"/>
              </w:rPr>
              <w:t>,</w:t>
            </w:r>
            <w:r>
              <w:rPr>
                <w:color w:val="000000"/>
                <w:lang w:val="vi-VN"/>
              </w:rPr>
              <w:t xml:space="preserve"> đ</w:t>
            </w:r>
            <w:r>
              <w:rPr>
                <w:color w:val="000000"/>
              </w:rPr>
              <w:t xml:space="preserve">ề </w:t>
            </w:r>
            <w:r>
              <w:rPr>
                <w:color w:val="000000"/>
                <w:lang w:val="vi-VN"/>
              </w:rPr>
              <w:t>xuất, thực hiện</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18</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Tập hợp một số chỉ tiêu c</w:t>
            </w:r>
            <w:r>
              <w:rPr>
                <w:color w:val="000000"/>
              </w:rPr>
              <w:t xml:space="preserve">ó </w:t>
            </w:r>
            <w:r>
              <w:rPr>
                <w:color w:val="000000"/>
                <w:lang w:val="vi-VN"/>
              </w:rPr>
              <w:t>liên quan thuộc bộ ch</w:t>
            </w:r>
            <w:r>
              <w:rPr>
                <w:color w:val="000000"/>
              </w:rPr>
              <w:t xml:space="preserve">ỉ </w:t>
            </w:r>
            <w:r>
              <w:rPr>
                <w:color w:val="000000"/>
                <w:lang w:val="vi-VN"/>
              </w:rPr>
              <w:t>số về thị trường gi</w:t>
            </w:r>
            <w:r>
              <w:rPr>
                <w:color w:val="000000"/>
              </w:rPr>
              <w:t>ả</w:t>
            </w:r>
            <w:r>
              <w:rPr>
                <w:color w:val="000000"/>
                <w:lang w:val="vi-VN"/>
              </w:rPr>
              <w:t xml:space="preserve">i trí </w:t>
            </w:r>
            <w:r>
              <w:rPr>
                <w:color w:val="000000"/>
              </w:rPr>
              <w:t>đ</w:t>
            </w:r>
            <w:r>
              <w:rPr>
                <w:color w:val="000000"/>
                <w:lang w:val="vi-VN"/>
              </w:rPr>
              <w:t xml:space="preserve">a phương </w:t>
            </w:r>
            <w:r>
              <w:rPr>
                <w:color w:val="000000"/>
                <w:lang w:val="vi-VN"/>
              </w:rPr>
              <w:lastRenderedPageBreak/>
              <w:t>tiện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Theo nhóm thị trường (dịch vụ) có li</w:t>
            </w:r>
            <w:r>
              <w:rPr>
                <w:color w:val="000000"/>
              </w:rPr>
              <w:t>ê</w:t>
            </w:r>
            <w:r>
              <w:rPr>
                <w:color w:val="000000"/>
                <w:lang w:val="vi-VN"/>
              </w:rPr>
              <w:t>n quan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(Mã </w:t>
            </w:r>
            <w:r>
              <w:rPr>
                <w:color w:val="000000"/>
                <w:lang w:val="vi-VN"/>
              </w:rPr>
              <w:t>7.2.3 - theo ký hi</w:t>
            </w:r>
            <w:r>
              <w:rPr>
                <w:color w:val="000000"/>
              </w:rPr>
              <w:t>ệ</w:t>
            </w:r>
            <w:r>
              <w:rPr>
                <w:color w:val="000000"/>
                <w:lang w:val="vi-VN"/>
              </w:rPr>
              <w:t>u trong bộ chỉ số GII của WIPO)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1.ĐT/KS</w:t>
            </w:r>
          </w:p>
          <w:p w:rsidR="00000000" w:rsidRDefault="00AB6716">
            <w:pPr>
              <w:spacing w:before="120"/>
            </w:pPr>
            <w:r>
              <w:rPr>
                <w:color w:val="000000"/>
                <w:lang w:val="vi-VN"/>
              </w:rPr>
              <w:t>3.PHCS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w:t>
            </w:r>
            <w:r>
              <w:rPr>
                <w:color w:val="000000"/>
              </w:rPr>
              <w:t>H</w:t>
            </w:r>
            <w:r>
              <w:rPr>
                <w:color w:val="000000"/>
                <w:lang w:val="vi-VN"/>
              </w:rPr>
              <w:t>CN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w:t>
            </w:r>
            <w:r>
              <w:rPr>
                <w:color w:val="000000"/>
              </w:rPr>
              <w:t>H</w:t>
            </w:r>
            <w:r>
              <w:rPr>
                <w:color w:val="000000"/>
                <w:lang w:val="vi-VN"/>
              </w:rPr>
              <w:t xml:space="preserve"> &amp;T</w:t>
            </w:r>
            <w:r>
              <w:rPr>
                <w:color w:val="000000"/>
              </w:rPr>
              <w:t>T</w:t>
            </w:r>
            <w:r>
              <w:rPr>
                <w:color w:val="000000"/>
                <w:lang w:val="vi-VN"/>
              </w:rPr>
              <w:t>ĐT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19</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 xml:space="preserve">Số lượt tải ứng dụng cho </w:t>
            </w:r>
            <w:r>
              <w:rPr>
                <w:color w:val="000000"/>
                <w:lang w:val="vi-VN"/>
              </w:rPr>
              <w:t xml:space="preserve">điện thoại di động/1 </w:t>
            </w:r>
            <w:r>
              <w:rPr>
                <w:color w:val="000000"/>
              </w:rPr>
              <w:t>tỷ</w:t>
            </w:r>
            <w:r>
              <w:rPr>
                <w:color w:val="000000"/>
                <w:lang w:val="vi-VN"/>
              </w:rPr>
              <w:t xml:space="preserve"> USD </w:t>
            </w:r>
            <w:r>
              <w:rPr>
                <w:color w:val="000000"/>
              </w:rPr>
              <w:t>t</w:t>
            </w:r>
            <w:r>
              <w:rPr>
                <w:color w:val="000000"/>
                <w:lang w:val="vi-VN"/>
              </w:rPr>
              <w:t>hu nhập quốc dân</w:t>
            </w:r>
            <w:r>
              <w:rPr>
                <w:color w:val="000000"/>
              </w:rPr>
              <w:t xml:space="preserve"> (GDP)</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nhóm ứng dụng được tải; Theo nh</w:t>
            </w:r>
            <w:r>
              <w:rPr>
                <w:color w:val="000000"/>
              </w:rPr>
              <w:t>ó</w:t>
            </w:r>
            <w:r>
              <w:rPr>
                <w:color w:val="000000"/>
                <w:lang w:val="vi-VN"/>
              </w:rPr>
              <w:t>m xuất xứ của ứng dụng (VN/nước ngoài)</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L</w:t>
            </w:r>
            <w:r>
              <w:rPr>
                <w:color w:val="000000"/>
                <w:lang w:val="vi-VN"/>
              </w:rPr>
              <w:t>ượt</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(mã 7.3.4 - theo ký hiệu trong bộ ch</w:t>
            </w:r>
            <w:r>
              <w:rPr>
                <w:color w:val="000000"/>
              </w:rPr>
              <w:t xml:space="preserve">ỉ </w:t>
            </w:r>
            <w:r>
              <w:rPr>
                <w:color w:val="000000"/>
                <w:lang w:val="vi-VN"/>
              </w:rPr>
              <w:t xml:space="preserve">số </w:t>
            </w:r>
            <w:r>
              <w:rPr>
                <w:color w:val="000000"/>
              </w:rPr>
              <w:t xml:space="preserve">GII </w:t>
            </w:r>
            <w:r>
              <w:rPr>
                <w:color w:val="000000"/>
                <w:lang w:val="vi-VN"/>
              </w:rPr>
              <w:t>của WIPO)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1.ĐT/KS</w:t>
            </w:r>
          </w:p>
          <w:p w:rsidR="00000000" w:rsidRDefault="00AB6716">
            <w:pPr>
              <w:spacing w:before="120"/>
            </w:pPr>
            <w:r>
              <w:rPr>
                <w:color w:val="000000"/>
                <w:lang w:val="vi-VN"/>
              </w:rPr>
              <w:t>3.PHCS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KHCN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20</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lượt s</w:t>
            </w:r>
            <w:r>
              <w:rPr>
                <w:color w:val="000000"/>
              </w:rPr>
              <w:t>ử</w:t>
            </w:r>
            <w:r>
              <w:rPr>
                <w:color w:val="000000"/>
                <w:lang w:val="vi-VN"/>
              </w:rPr>
              <w:t>a mục từ Wikipedia/1 triệu dân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Lượt</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Là s</w:t>
            </w:r>
            <w:r>
              <w:rPr>
                <w:color w:val="000000"/>
              </w:rPr>
              <w:t xml:space="preserve">ố </w:t>
            </w:r>
            <w:r>
              <w:rPr>
                <w:color w:val="000000"/>
                <w:lang w:val="vi-VN"/>
              </w:rPr>
              <w:t>lượt Wikipedia được ch</w:t>
            </w:r>
            <w:r>
              <w:rPr>
                <w:color w:val="000000"/>
              </w:rPr>
              <w:t>ỉ</w:t>
            </w:r>
            <w:r>
              <w:rPr>
                <w:color w:val="000000"/>
                <w:lang w:val="vi-VN"/>
              </w:rPr>
              <w:t>nh sửa t</w:t>
            </w:r>
            <w:r>
              <w:rPr>
                <w:color w:val="000000"/>
              </w:rPr>
              <w:t>í</w:t>
            </w:r>
            <w:r>
              <w:rPr>
                <w:color w:val="000000"/>
                <w:lang w:val="vi-VN"/>
              </w:rPr>
              <w:t xml:space="preserve">nh trên </w:t>
            </w:r>
            <w:r>
              <w:rPr>
                <w:color w:val="000000"/>
              </w:rPr>
              <w:t xml:space="preserve">1 </w:t>
            </w:r>
            <w:r>
              <w:rPr>
                <w:color w:val="000000"/>
                <w:lang w:val="vi-VN"/>
              </w:rPr>
              <w:t xml:space="preserve">triệu dân số từ 15 đến 69 </w:t>
            </w:r>
            <w:r>
              <w:rPr>
                <w:color w:val="000000"/>
              </w:rPr>
              <w:t>t</w:t>
            </w:r>
            <w:r>
              <w:rPr>
                <w:color w:val="000000"/>
                <w:lang w:val="vi-VN"/>
              </w:rPr>
              <w:t>u</w:t>
            </w:r>
            <w:r>
              <w:rPr>
                <w:color w:val="000000"/>
              </w:rPr>
              <w:t>ổ</w:t>
            </w:r>
            <w:r>
              <w:rPr>
                <w:color w:val="000000"/>
                <w:lang w:val="vi-VN"/>
              </w:rPr>
              <w:t>i trong năm báo cáo</w:t>
            </w:r>
            <w:r>
              <w:rPr>
                <w:color w:val="000000"/>
              </w:rPr>
              <w:t xml:space="preserve">. </w:t>
            </w:r>
            <w:r>
              <w:rPr>
                <w:color w:val="000000"/>
                <w:lang w:val="vi-VN"/>
              </w:rPr>
              <w:t>(Mã 7.3.3 - theo ký hiệu trong bộ chỉ số GII c</w:t>
            </w:r>
            <w:r>
              <w:rPr>
                <w:color w:val="000000"/>
              </w:rPr>
              <w:t>ủ</w:t>
            </w:r>
            <w:r>
              <w:rPr>
                <w:color w:val="000000"/>
                <w:lang w:val="vi-VN"/>
              </w:rPr>
              <w:t>a WIPO)</w:t>
            </w:r>
          </w:p>
          <w:p w:rsidR="00000000" w:rsidRDefault="00AB6716">
            <w:pPr>
              <w:spacing w:before="120"/>
            </w:pPr>
            <w:r>
              <w:rPr>
                <w:color w:val="000000"/>
                <w:lang w:val="vi-VN"/>
              </w:rPr>
              <w:t>Wikipedia là một bách khoa toàn thư mở với mục đích chính l</w:t>
            </w:r>
            <w:r>
              <w:rPr>
                <w:color w:val="000000"/>
              </w:rPr>
              <w:t xml:space="preserve">à </w:t>
            </w:r>
            <w:r>
              <w:rPr>
                <w:color w:val="000000"/>
                <w:lang w:val="vi-VN"/>
              </w:rPr>
              <w:t>cho phép mọi n</w:t>
            </w:r>
            <w:r>
              <w:rPr>
                <w:color w:val="000000"/>
              </w:rPr>
              <w:t>gư</w:t>
            </w:r>
            <w:r>
              <w:rPr>
                <w:color w:val="000000"/>
                <w:lang w:val="vi-VN"/>
              </w:rPr>
              <w:t>ời đều có thể viết bài bằng nhiều loại ngôn ngữ trên Internet để phổ biến ki</w:t>
            </w:r>
            <w:r>
              <w:rPr>
                <w:color w:val="000000"/>
              </w:rPr>
              <w:t>ế</w:t>
            </w:r>
            <w:r>
              <w:rPr>
                <w:color w:val="000000"/>
                <w:lang w:val="vi-VN"/>
              </w:rPr>
              <w:t>n th</w:t>
            </w:r>
            <w:r>
              <w:rPr>
                <w:color w:val="000000"/>
              </w:rPr>
              <w:t>ứ</w:t>
            </w:r>
            <w:r>
              <w:rPr>
                <w:color w:val="000000"/>
                <w:lang w:val="vi-VN"/>
              </w:rPr>
              <w:t xml:space="preserve">c và cập </w:t>
            </w:r>
            <w:r>
              <w:rPr>
                <w:color w:val="000000"/>
                <w:lang w:val="vi-VN"/>
              </w:rPr>
              <w:lastRenderedPageBreak/>
              <w:t>nhật thông tin</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1</w:t>
            </w:r>
            <w:r>
              <w:rPr>
                <w:color w:val="000000"/>
                <w:lang w:val="vi-VN"/>
              </w:rPr>
              <w:t>.ĐT/KS</w:t>
            </w:r>
          </w:p>
          <w:p w:rsidR="00000000" w:rsidRDefault="00AB6716">
            <w:pPr>
              <w:spacing w:before="120"/>
            </w:pPr>
            <w:r>
              <w:rPr>
                <w:color w:val="000000"/>
                <w:lang w:val="vi-VN"/>
              </w:rPr>
              <w:t>3.PHCS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w:t>
            </w:r>
            <w:r>
              <w:rPr>
                <w:color w:val="000000"/>
              </w:rPr>
              <w:t>ă</w:t>
            </w:r>
            <w:r>
              <w:rPr>
                <w:color w:val="000000"/>
                <w:lang w:val="vi-VN"/>
              </w:rPr>
              <w:t>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Tổ chức qu</w:t>
            </w:r>
            <w:r>
              <w:rPr>
                <w:color w:val="000000"/>
              </w:rPr>
              <w:t>ả</w:t>
            </w:r>
            <w:r>
              <w:rPr>
                <w:color w:val="000000"/>
                <w:lang w:val="vi-VN"/>
              </w:rPr>
              <w:t>n lý trang Wikipedia; Bộ KHCN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lastRenderedPageBreak/>
              <w:t>D</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Chỉ tiêu tài chính liên quan</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21</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 xml:space="preserve">Ngân sách nhà nước cấp </w:t>
            </w:r>
            <w:r>
              <w:rPr>
                <w:color w:val="000000"/>
                <w:lang w:val="vi-VN"/>
              </w:rPr>
              <w:t xml:space="preserve">cho các </w:t>
            </w:r>
            <w:r>
              <w:rPr>
                <w:color w:val="000000"/>
              </w:rPr>
              <w:t>đà</w:t>
            </w:r>
            <w:r>
              <w:rPr>
                <w:color w:val="000000"/>
                <w:lang w:val="vi-VN"/>
              </w:rPr>
              <w:t>i PTTH, tổ chức hoạ</w:t>
            </w:r>
            <w:r>
              <w:rPr>
                <w:color w:val="000000"/>
              </w:rPr>
              <w:t xml:space="preserve">t </w:t>
            </w:r>
            <w:r>
              <w:rPr>
                <w:color w:val="000000"/>
                <w:lang w:val="vi-VN"/>
              </w:rPr>
              <w:t>độn</w:t>
            </w:r>
            <w:r>
              <w:rPr>
                <w:color w:val="000000"/>
                <w:lang w:val="vi-VN"/>
              </w:rPr>
              <w:t>g truyền</w:t>
            </w:r>
            <w:r>
              <w:rPr>
                <w:color w:val="000000"/>
              </w:rPr>
              <w:t xml:space="preserve"> hình</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loại khoản chi (chi thư</w:t>
            </w:r>
            <w:r>
              <w:rPr>
                <w:color w:val="000000"/>
              </w:rPr>
              <w:t>ờ</w:t>
            </w:r>
            <w:r>
              <w:rPr>
                <w:color w:val="000000"/>
                <w:lang w:val="vi-VN"/>
              </w:rPr>
              <w:t xml:space="preserve">ng xuyên/chi đầu tư/chi không thường xuyên khác/ chi </w:t>
            </w:r>
            <w:r>
              <w:rPr>
                <w:color w:val="000000"/>
              </w:rPr>
              <w:t>đ</w:t>
            </w:r>
            <w:r>
              <w:rPr>
                <w:color w:val="000000"/>
                <w:lang w:val="vi-VN"/>
              </w:rPr>
              <w:t>ặt hàng)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 xml:space="preserve">ng </w:t>
            </w:r>
            <w:r>
              <w:rPr>
                <w:color w:val="000000"/>
              </w:rPr>
              <w:t xml:space="preserve">số </w:t>
            </w:r>
            <w:r>
              <w:rPr>
                <w:color w:val="000000"/>
                <w:lang w:val="vi-VN"/>
              </w:rPr>
              <w:t xml:space="preserve">tiền nhà nước cấp </w:t>
            </w:r>
            <w:r>
              <w:rPr>
                <w:color w:val="000000"/>
              </w:rPr>
              <w:t>đ</w:t>
            </w:r>
            <w:r>
              <w:rPr>
                <w:color w:val="000000"/>
                <w:lang w:val="vi-VN"/>
              </w:rPr>
              <w:t>ể h</w:t>
            </w:r>
            <w:r>
              <w:rPr>
                <w:color w:val="000000"/>
              </w:rPr>
              <w:t xml:space="preserve">ỗ </w:t>
            </w:r>
            <w:r>
              <w:rPr>
                <w:color w:val="000000"/>
                <w:lang w:val="vi-VN"/>
              </w:rPr>
              <w:t>trợ duy trì hoạt động cho các PTT</w:t>
            </w:r>
            <w:r>
              <w:rPr>
                <w:color w:val="000000"/>
              </w:rPr>
              <w:t xml:space="preserve">H, </w:t>
            </w:r>
            <w:r>
              <w:rPr>
                <w:color w:val="000000"/>
                <w:lang w:val="vi-VN"/>
              </w:rPr>
              <w:t>t</w:t>
            </w:r>
            <w:r>
              <w:rPr>
                <w:color w:val="000000"/>
              </w:rPr>
              <w:t xml:space="preserve">ổ </w:t>
            </w:r>
            <w:r>
              <w:rPr>
                <w:color w:val="000000"/>
                <w:lang w:val="vi-VN"/>
              </w:rPr>
              <w:t>chức hoạt động truyền h</w:t>
            </w:r>
            <w:r>
              <w:rPr>
                <w:color w:val="000000"/>
              </w:rPr>
              <w:t>ì</w:t>
            </w:r>
            <w:r>
              <w:rPr>
                <w:color w:val="000000"/>
                <w:lang w:val="vi-VN"/>
              </w:rPr>
              <w:t>nh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đài;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22</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Doanh thu của các đà</w:t>
            </w:r>
            <w:r>
              <w:rPr>
                <w:color w:val="000000"/>
              </w:rPr>
              <w:t xml:space="preserve">i </w:t>
            </w:r>
            <w:r>
              <w:rPr>
                <w:color w:val="000000"/>
                <w:lang w:val="vi-VN"/>
              </w:rPr>
              <w:t>phát thanh, đại truyền hình, đài PTTH, các tổ chức hoạt động truyền hình</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nguồn doanh thu (từ quảng cáo / b</w:t>
            </w:r>
            <w:r>
              <w:rPr>
                <w:color w:val="000000"/>
              </w:rPr>
              <w:t>á</w:t>
            </w:r>
            <w:r>
              <w:rPr>
                <w:color w:val="000000"/>
                <w:lang w:val="vi-VN"/>
              </w:rPr>
              <w:t>n b</w:t>
            </w:r>
            <w:r>
              <w:rPr>
                <w:color w:val="000000"/>
              </w:rPr>
              <w:t>ả</w:t>
            </w:r>
            <w:r>
              <w:rPr>
                <w:color w:val="000000"/>
                <w:lang w:val="vi-VN"/>
              </w:rPr>
              <w:t>n quyền phá</w:t>
            </w:r>
            <w:r>
              <w:rPr>
                <w:color w:val="000000"/>
              </w:rPr>
              <w:t xml:space="preserve">t </w:t>
            </w:r>
            <w:r>
              <w:rPr>
                <w:color w:val="000000"/>
                <w:lang w:val="vi-VN"/>
              </w:rPr>
              <w:t>sóng chương trình/ liên kết sản xuất và phát sóng ch</w:t>
            </w:r>
            <w:r>
              <w:rPr>
                <w:color w:val="000000"/>
                <w:lang w:val="vi-VN"/>
              </w:rPr>
              <w:t>ương trình/ nguồn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tổng doanh thu (qu</w:t>
            </w:r>
            <w:r>
              <w:rPr>
                <w:color w:val="000000"/>
              </w:rPr>
              <w:t>ả</w:t>
            </w:r>
            <w:r>
              <w:rPr>
                <w:color w:val="000000"/>
                <w:lang w:val="vi-VN"/>
              </w:rPr>
              <w:t>ng cáo, bán b</w:t>
            </w:r>
            <w:r>
              <w:rPr>
                <w:color w:val="000000"/>
              </w:rPr>
              <w:t>ả</w:t>
            </w:r>
            <w:r>
              <w:rPr>
                <w:color w:val="000000"/>
                <w:lang w:val="vi-VN"/>
              </w:rPr>
              <w:t>n quyền phát sóng chương trình, liên kết sản xuất v</w:t>
            </w:r>
            <w:r>
              <w:rPr>
                <w:color w:val="000000"/>
              </w:rPr>
              <w:t xml:space="preserve">à </w:t>
            </w:r>
            <w:r>
              <w:rPr>
                <w:color w:val="000000"/>
                <w:lang w:val="vi-VN"/>
              </w:rPr>
              <w:t>phát sóng chương trình, nguồn khác) của các đ</w:t>
            </w:r>
            <w:r>
              <w:rPr>
                <w:color w:val="000000"/>
              </w:rPr>
              <w:t>à</w:t>
            </w:r>
            <w:r>
              <w:rPr>
                <w:color w:val="000000"/>
                <w:lang w:val="vi-VN"/>
              </w:rPr>
              <w:t xml:space="preserve">i phát thanh, </w:t>
            </w:r>
            <w:r>
              <w:rPr>
                <w:color w:val="000000"/>
              </w:rPr>
              <w:t>đ</w:t>
            </w:r>
            <w:r>
              <w:rPr>
                <w:color w:val="000000"/>
                <w:lang w:val="vi-VN"/>
              </w:rPr>
              <w:t>ại truyền hình, đ</w:t>
            </w:r>
            <w:r>
              <w:rPr>
                <w:color w:val="000000"/>
              </w:rPr>
              <w:t>à</w:t>
            </w:r>
            <w:r>
              <w:rPr>
                <w:color w:val="000000"/>
                <w:lang w:val="vi-VN"/>
              </w:rPr>
              <w:t>i PTTH</w:t>
            </w:r>
            <w:r>
              <w:rPr>
                <w:color w:val="000000"/>
              </w:rPr>
              <w:t xml:space="preserve">, </w:t>
            </w:r>
            <w:r>
              <w:rPr>
                <w:color w:val="000000"/>
                <w:lang w:val="vi-VN"/>
              </w:rPr>
              <w:t>các tổ chức hoạt động truyền hình trong kỳ bá</w:t>
            </w:r>
            <w:r>
              <w:rPr>
                <w:color w:val="000000"/>
                <w:lang w:val="vi-VN"/>
              </w:rPr>
              <w:t>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w:t>
            </w:r>
            <w:r>
              <w:rPr>
                <w:color w:val="000000"/>
              </w:rPr>
              <w:t>H</w:t>
            </w:r>
            <w:r>
              <w:rPr>
                <w:color w:val="000000"/>
                <w:lang w:val="vi-VN"/>
              </w:rPr>
              <w:t>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Các </w:t>
            </w:r>
            <w:r>
              <w:rPr>
                <w:color w:val="000000"/>
              </w:rPr>
              <w:t>đ</w:t>
            </w:r>
            <w:r>
              <w:rPr>
                <w:color w:val="000000"/>
                <w:lang w:val="vi-VN"/>
              </w:rPr>
              <w:t>ài;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22.1</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Doanh thu quảng cáo</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quảng cáo (trên đài p</w:t>
            </w:r>
            <w:r>
              <w:rPr>
                <w:color w:val="000000"/>
              </w:rPr>
              <w:t>h</w:t>
            </w:r>
            <w:r>
              <w:rPr>
                <w:color w:val="000000"/>
                <w:lang w:val="vi-VN"/>
              </w:rPr>
              <w:t xml:space="preserve">át </w:t>
            </w:r>
            <w:r>
              <w:rPr>
                <w:color w:val="000000"/>
                <w:lang w:val="vi-VN"/>
              </w:rPr>
              <w:lastRenderedPageBreak/>
              <w:t>thanh/ quảng cáo trên đài truyền hình)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đài</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w:t>
            </w:r>
            <w:r>
              <w:rPr>
                <w:color w:val="000000"/>
                <w:lang w:val="vi-VN"/>
              </w:rPr>
              <w:lastRenderedPageBreak/>
              <w:t>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Thuộc bộ ch</w:t>
            </w:r>
            <w:r>
              <w:rPr>
                <w:color w:val="000000"/>
              </w:rPr>
              <w:t>ỉ</w:t>
            </w:r>
            <w:r>
              <w:rPr>
                <w:color w:val="000000"/>
                <w:lang w:val="vi-VN"/>
              </w:rPr>
              <w:t xml:space="preserve"> s</w:t>
            </w:r>
            <w:r>
              <w:rPr>
                <w:color w:val="000000"/>
              </w:rPr>
              <w:t>ố</w:t>
            </w:r>
            <w:r>
              <w:rPr>
                <w:color w:val="000000"/>
                <w:lang w:val="vi-VN"/>
              </w:rPr>
              <w:t xml:space="preserve"> G</w:t>
            </w:r>
            <w:r>
              <w:rPr>
                <w:color w:val="000000"/>
              </w:rPr>
              <w:t xml:space="preserve">II </w:t>
            </w:r>
            <w:r>
              <w:rPr>
                <w:color w:val="000000"/>
                <w:lang w:val="vi-VN"/>
              </w:rPr>
              <w:t xml:space="preserve">của </w:t>
            </w:r>
            <w:r>
              <w:rPr>
                <w:color w:val="000000"/>
                <w:lang w:val="vi-VN"/>
              </w:rPr>
              <w:lastRenderedPageBreak/>
              <w:t xml:space="preserve">WIPO </w:t>
            </w:r>
            <w:r>
              <w:rPr>
                <w:color w:val="000000"/>
              </w:rPr>
              <w:t>(</w:t>
            </w:r>
            <w:r>
              <w:rPr>
                <w:color w:val="000000"/>
                <w:lang w:val="vi-VN"/>
              </w:rPr>
              <w:t>Mã 7.2.3)</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2</w:t>
            </w:r>
            <w:r>
              <w:rPr>
                <w:color w:val="000000"/>
                <w:lang w:val="vi-VN"/>
              </w:rPr>
              <w:t>3</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Chi phí hoạt động các đài phát thanh, đài truyền hình, đài PTTH; c</w:t>
            </w:r>
            <w:r>
              <w:rPr>
                <w:color w:val="000000"/>
              </w:rPr>
              <w:t>á</w:t>
            </w:r>
            <w:r>
              <w:rPr>
                <w:color w:val="000000"/>
                <w:lang w:val="vi-VN"/>
              </w:rPr>
              <w:t>c tổ chức hoạt động truyền hình</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nội dung chi ph</w:t>
            </w:r>
            <w:r>
              <w:rPr>
                <w:color w:val="000000"/>
              </w:rPr>
              <w:t>í</w:t>
            </w:r>
            <w:r>
              <w:rPr>
                <w:color w:val="000000"/>
                <w:lang w:val="vi-VN"/>
              </w:rPr>
              <w:t xml:space="preserve"> (Chi phí s</w:t>
            </w:r>
            <w:r>
              <w:rPr>
                <w:color w:val="000000"/>
              </w:rPr>
              <w:t>ả</w:t>
            </w:r>
            <w:r>
              <w:rPr>
                <w:color w:val="000000"/>
                <w:lang w:val="vi-VN"/>
              </w:rPr>
              <w:t>n xuất chương trình/Chi phí mua bản quyền chương trình/Chi phí truyền dẫn</w:t>
            </w:r>
            <w:r>
              <w:rPr>
                <w:color w:val="000000"/>
              </w:rPr>
              <w:t>,</w:t>
            </w:r>
            <w:r>
              <w:rPr>
                <w:color w:val="000000"/>
                <w:lang w:val="vi-VN"/>
              </w:rPr>
              <w:t xml:space="preserve"> phát sóng/ Chi phí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w:t>
            </w:r>
            <w:r>
              <w:rPr>
                <w:color w:val="000000"/>
                <w:lang w:val="vi-VN"/>
              </w:rPr>
              <w:t>t</w:t>
            </w:r>
            <w:r>
              <w:rPr>
                <w:color w:val="000000"/>
              </w:rPr>
              <w:t>ổ</w:t>
            </w:r>
            <w:r>
              <w:rPr>
                <w:color w:val="000000"/>
                <w:lang w:val="vi-VN"/>
              </w:rPr>
              <w:t>ng chi phí hoạt động của các đài phát thanh, đài truyền h</w:t>
            </w:r>
            <w:r>
              <w:rPr>
                <w:color w:val="000000"/>
              </w:rPr>
              <w:t>ì</w:t>
            </w:r>
            <w:r>
              <w:rPr>
                <w:color w:val="000000"/>
                <w:lang w:val="vi-VN"/>
              </w:rPr>
              <w:t>nh, đài PTTH</w:t>
            </w:r>
            <w:r>
              <w:rPr>
                <w:color w:val="000000"/>
              </w:rPr>
              <w:t xml:space="preserve">, </w:t>
            </w:r>
            <w:r>
              <w:rPr>
                <w:color w:val="000000"/>
                <w:lang w:val="vi-VN"/>
              </w:rPr>
              <w:t>các tổ chức hoạt động truyền hình trong kỳ báo cáo, trong đ</w:t>
            </w:r>
            <w:r>
              <w:rPr>
                <w:color w:val="000000"/>
              </w:rPr>
              <w:t>ó</w:t>
            </w:r>
            <w:r>
              <w:rPr>
                <w:color w:val="000000"/>
                <w:lang w:val="vi-VN"/>
              </w:rPr>
              <w:t xml:space="preserve"> có bao gồm chi phí sản xuất chương trình, chi phí mua b</w:t>
            </w:r>
            <w:r>
              <w:rPr>
                <w:color w:val="000000"/>
              </w:rPr>
              <w:t>ả</w:t>
            </w:r>
            <w:r>
              <w:rPr>
                <w:color w:val="000000"/>
                <w:lang w:val="vi-VN"/>
              </w:rPr>
              <w:t>n quy</w:t>
            </w:r>
            <w:r>
              <w:rPr>
                <w:color w:val="000000"/>
              </w:rPr>
              <w:t>ề</w:t>
            </w:r>
            <w:r>
              <w:rPr>
                <w:color w:val="000000"/>
                <w:lang w:val="vi-VN"/>
              </w:rPr>
              <w:t>n chương trình, chi phí truyền d</w:t>
            </w:r>
            <w:r>
              <w:rPr>
                <w:color w:val="000000"/>
              </w:rPr>
              <w:t>ẫ</w:t>
            </w:r>
            <w:r>
              <w:rPr>
                <w:color w:val="000000"/>
                <w:lang w:val="vi-VN"/>
              </w:rPr>
              <w:t>n</w:t>
            </w:r>
            <w:r>
              <w:rPr>
                <w:color w:val="000000"/>
              </w:rPr>
              <w:t>,</w:t>
            </w:r>
            <w:r>
              <w:rPr>
                <w:color w:val="000000"/>
                <w:lang w:val="vi-VN"/>
              </w:rPr>
              <w:t xml:space="preserve"> p</w:t>
            </w:r>
            <w:r>
              <w:rPr>
                <w:color w:val="000000"/>
              </w:rPr>
              <w:t>h</w:t>
            </w:r>
            <w:r>
              <w:rPr>
                <w:color w:val="000000"/>
                <w:lang w:val="vi-VN"/>
              </w:rPr>
              <w:t>át sóng và chi phí kh</w:t>
            </w:r>
            <w:r>
              <w:rPr>
                <w:color w:val="000000"/>
                <w:lang w:val="vi-VN"/>
              </w:rPr>
              <w:t>ác.</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.ĐT/KS</w:t>
            </w:r>
          </w:p>
          <w:p w:rsidR="00000000" w:rsidRDefault="00AB6716">
            <w:pPr>
              <w:spacing w:before="120"/>
            </w:pPr>
            <w:r>
              <w:rPr>
                <w:color w:val="000000"/>
                <w:lang w:val="vi-VN"/>
              </w:rPr>
              <w:t>3.PHCS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đài;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24</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 xml:space="preserve">Tổng số tiền nộp ngân </w:t>
            </w:r>
            <w:r>
              <w:rPr>
                <w:color w:val="000000"/>
                <w:lang w:val="vi-VN"/>
              </w:rPr>
              <w:t xml:space="preserve">sách nhà nước của các đài phát thanh, </w:t>
            </w:r>
            <w:r>
              <w:rPr>
                <w:color w:val="000000"/>
              </w:rPr>
              <w:t>đ</w:t>
            </w:r>
            <w:r>
              <w:rPr>
                <w:color w:val="000000"/>
                <w:lang w:val="vi-VN"/>
              </w:rPr>
              <w:t>ài truyền hình, đài PTTH; các tổ chức hoạt động truyền</w:t>
            </w:r>
            <w:r>
              <w:rPr>
                <w:color w:val="000000"/>
              </w:rPr>
              <w:t xml:space="preserve"> </w:t>
            </w:r>
            <w:r>
              <w:rPr>
                <w:color w:val="000000"/>
              </w:rPr>
              <w:lastRenderedPageBreak/>
              <w:t>hình</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tiền nộp ngân sách nhà nước của các đ</w:t>
            </w:r>
            <w:r>
              <w:rPr>
                <w:color w:val="000000"/>
              </w:rPr>
              <w:t>à</w:t>
            </w:r>
            <w:r>
              <w:rPr>
                <w:color w:val="000000"/>
                <w:lang w:val="vi-VN"/>
              </w:rPr>
              <w:t>i phát thanh, đ</w:t>
            </w:r>
            <w:r>
              <w:rPr>
                <w:color w:val="000000"/>
                <w:lang w:val="vi-VN"/>
              </w:rPr>
              <w:t>ài truyền hình, đài PTTH; các tổ chức hoạt động truyền hình</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đài;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25</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Doanh thu của các doanh nghiệp cung cấp dịch vụ THTT</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loại hình dịch vụ doanh nghiệp cung cấp (TH cáp</w:t>
            </w:r>
            <w:r>
              <w:rPr>
                <w:color w:val="000000"/>
              </w:rPr>
              <w:t xml:space="preserve">, </w:t>
            </w:r>
            <w:r>
              <w:rPr>
                <w:color w:val="000000"/>
                <w:lang w:val="vi-VN"/>
              </w:rPr>
              <w:t>vệ tinh, s</w:t>
            </w:r>
            <w:r>
              <w:rPr>
                <w:color w:val="000000"/>
              </w:rPr>
              <w:t xml:space="preserve">ố </w:t>
            </w:r>
            <w:r>
              <w:rPr>
                <w:color w:val="000000"/>
                <w:lang w:val="vi-VN"/>
              </w:rPr>
              <w:t>mặt đất, in</w:t>
            </w:r>
            <w:r>
              <w:rPr>
                <w:color w:val="000000"/>
                <w:lang w:val="vi-VN"/>
              </w:rPr>
              <w:t>ternet, di động)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w:t>
            </w:r>
            <w:r>
              <w:rPr>
                <w:color w:val="000000"/>
              </w:rPr>
              <w:t>tổ</w:t>
            </w:r>
            <w:r>
              <w:rPr>
                <w:color w:val="000000"/>
                <w:lang w:val="vi-VN"/>
              </w:rPr>
              <w:t>ng doanh thu của các doanh nghiệp cung cấp dịch vụ T</w:t>
            </w:r>
            <w:r>
              <w:rPr>
                <w:color w:val="000000"/>
              </w:rPr>
              <w:t>H</w:t>
            </w:r>
            <w:r>
              <w:rPr>
                <w:color w:val="000000"/>
                <w:lang w:val="vi-VN"/>
              </w:rPr>
              <w:t xml:space="preserve">TT (gồm doanh nghiệp CCDV TH cáp/TH vệ </w:t>
            </w:r>
            <w:r>
              <w:rPr>
                <w:color w:val="000000"/>
              </w:rPr>
              <w:t>t</w:t>
            </w:r>
            <w:r>
              <w:rPr>
                <w:color w:val="000000"/>
                <w:lang w:val="vi-VN"/>
              </w:rPr>
              <w:t>inh/ TH số mặt đất/ TH Internet/TH di động) trong ký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DN; TC Thuế</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26</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Doanh thu </w:t>
            </w:r>
            <w:r>
              <w:rPr>
                <w:color w:val="000000"/>
                <w:lang w:val="vi-VN"/>
              </w:rPr>
              <w:t xml:space="preserve">của các doanh nghiệp cung cấp dịch </w:t>
            </w:r>
            <w:r>
              <w:rPr>
                <w:color w:val="000000"/>
              </w:rPr>
              <w:t>vụ</w:t>
            </w:r>
            <w:r>
              <w:rPr>
                <w:color w:val="000000"/>
                <w:lang w:val="vi-VN"/>
              </w:rPr>
              <w:t xml:space="preserve"> TH</w:t>
            </w:r>
            <w:r>
              <w:rPr>
                <w:color w:val="000000"/>
              </w:rPr>
              <w:t>TT t</w:t>
            </w:r>
            <w:r>
              <w:rPr>
                <w:color w:val="000000"/>
                <w:lang w:val="vi-VN"/>
              </w:rPr>
              <w:t>rên mạng Internet t</w:t>
            </w:r>
            <w:r>
              <w:rPr>
                <w:color w:val="000000"/>
              </w:rPr>
              <w:t>ạ</w:t>
            </w:r>
            <w:r>
              <w:rPr>
                <w:color w:val="000000"/>
                <w:lang w:val="vi-VN"/>
              </w:rPr>
              <w:t>i Việt Nam</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w:t>
            </w:r>
            <w:r>
              <w:rPr>
                <w:color w:val="000000"/>
              </w:rPr>
              <w:t>H</w:t>
            </w:r>
            <w:r>
              <w:rPr>
                <w:color w:val="000000"/>
                <w:lang w:val="vi-VN"/>
              </w:rPr>
              <w:t>CS</w:t>
            </w:r>
          </w:p>
          <w:p w:rsidR="00000000" w:rsidRDefault="00AB6716">
            <w:pPr>
              <w:spacing w:before="120"/>
            </w:pPr>
            <w:r>
              <w:rPr>
                <w:color w:val="000000"/>
              </w:rPr>
              <w:t>4.</w:t>
            </w:r>
            <w:r>
              <w:rPr>
                <w:color w:val="000000"/>
                <w:lang w:val="vi-VN"/>
              </w:rPr>
              <w:t>BC</w:t>
            </w:r>
            <w:r>
              <w:rPr>
                <w:color w:val="000000"/>
              </w:rPr>
              <w:t>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DN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w:t>
            </w:r>
            <w:r>
              <w:rPr>
                <w:color w:val="000000"/>
              </w:rPr>
              <w:t>T</w:t>
            </w:r>
            <w:r>
              <w:rPr>
                <w:color w:val="000000"/>
                <w:lang w:val="vi-VN"/>
              </w:rPr>
              <w: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27</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ổ</w:t>
            </w:r>
            <w:r>
              <w:rPr>
                <w:color w:val="000000"/>
                <w:lang w:val="vi-VN"/>
              </w:rPr>
              <w:t>ng s</w:t>
            </w:r>
            <w:r>
              <w:rPr>
                <w:color w:val="000000"/>
              </w:rPr>
              <w:t>ố t</w:t>
            </w:r>
            <w:r>
              <w:rPr>
                <w:color w:val="000000"/>
                <w:lang w:val="vi-VN"/>
              </w:rPr>
              <w:t>i</w:t>
            </w:r>
            <w:r>
              <w:rPr>
                <w:color w:val="000000"/>
              </w:rPr>
              <w:t>ề</w:t>
            </w:r>
            <w:r>
              <w:rPr>
                <w:color w:val="000000"/>
                <w:lang w:val="vi-VN"/>
              </w:rPr>
              <w:t>n nộp ngân sách nhà nước của doanh nghiệp cung cấp dịch v</w:t>
            </w:r>
            <w:r>
              <w:rPr>
                <w:color w:val="000000"/>
              </w:rPr>
              <w:t>ụ</w:t>
            </w:r>
            <w:r>
              <w:rPr>
                <w:color w:val="000000"/>
                <w:lang w:val="vi-VN"/>
              </w:rPr>
              <w:t xml:space="preserve"> THTT</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w:t>
            </w:r>
            <w:r>
              <w:rPr>
                <w:color w:val="000000"/>
              </w:rPr>
              <w:t>t</w:t>
            </w:r>
            <w:r>
              <w:rPr>
                <w:color w:val="000000"/>
                <w:lang w:val="vi-VN"/>
              </w:rPr>
              <w:t>hu</w:t>
            </w:r>
            <w:r>
              <w:rPr>
                <w:color w:val="000000"/>
              </w:rPr>
              <w:t>ế</w:t>
            </w:r>
            <w:r>
              <w:rPr>
                <w:color w:val="000000"/>
                <w:lang w:val="vi-VN"/>
              </w:rPr>
              <w:t xml:space="preserve"> VAT, TN</w:t>
            </w:r>
            <w:r>
              <w:rPr>
                <w:color w:val="000000"/>
              </w:rPr>
              <w:t>D</w:t>
            </w:r>
            <w:r>
              <w:rPr>
                <w:color w:val="000000"/>
                <w:lang w:val="vi-VN"/>
              </w:rPr>
              <w:t>N.../phí, lệ phí/các k</w:t>
            </w:r>
            <w:r>
              <w:rPr>
                <w:color w:val="000000"/>
                <w:lang w:val="vi-VN"/>
              </w:rPr>
              <w:t>hoản nộp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ng s</w:t>
            </w:r>
            <w:r>
              <w:rPr>
                <w:color w:val="000000"/>
              </w:rPr>
              <w:t>ố t</w:t>
            </w:r>
            <w:r>
              <w:rPr>
                <w:color w:val="000000"/>
                <w:lang w:val="vi-VN"/>
              </w:rPr>
              <w:t>i</w:t>
            </w:r>
            <w:r>
              <w:rPr>
                <w:color w:val="000000"/>
              </w:rPr>
              <w:t>ề</w:t>
            </w:r>
            <w:r>
              <w:rPr>
                <w:color w:val="000000"/>
                <w:lang w:val="vi-VN"/>
              </w:rPr>
              <w:t>n thuế, phí, l</w:t>
            </w:r>
            <w:r>
              <w:rPr>
                <w:color w:val="000000"/>
              </w:rPr>
              <w:t>ệ</w:t>
            </w:r>
            <w:r>
              <w:rPr>
                <w:color w:val="000000"/>
                <w:lang w:val="vi-VN"/>
              </w:rPr>
              <w:t xml:space="preserve"> ph</w:t>
            </w:r>
            <w:r>
              <w:rPr>
                <w:color w:val="000000"/>
              </w:rPr>
              <w:t xml:space="preserve">í </w:t>
            </w:r>
            <w:r>
              <w:rPr>
                <w:color w:val="000000"/>
                <w:lang w:val="vi-VN"/>
              </w:rPr>
              <w:t>v</w:t>
            </w:r>
            <w:r>
              <w:rPr>
                <w:color w:val="000000"/>
              </w:rPr>
              <w:t xml:space="preserve">à </w:t>
            </w:r>
            <w:r>
              <w:rPr>
                <w:color w:val="000000"/>
                <w:lang w:val="vi-VN"/>
              </w:rPr>
              <w:t>các khoản nộp ngân sách khác m</w:t>
            </w:r>
            <w:r>
              <w:rPr>
                <w:color w:val="000000"/>
              </w:rPr>
              <w:t xml:space="preserve">à </w:t>
            </w:r>
            <w:r>
              <w:rPr>
                <w:color w:val="000000"/>
                <w:lang w:val="vi-VN"/>
              </w:rPr>
              <w:t>các doanh nghiệp cung ứng dịch vụ truyền h</w:t>
            </w:r>
            <w:r>
              <w:rPr>
                <w:color w:val="000000"/>
              </w:rPr>
              <w:t>ì</w:t>
            </w:r>
            <w:r>
              <w:rPr>
                <w:color w:val="000000"/>
                <w:lang w:val="vi-VN"/>
              </w:rPr>
              <w:t>nh trả tiền ph</w:t>
            </w:r>
            <w:r>
              <w:rPr>
                <w:color w:val="000000"/>
              </w:rPr>
              <w:t>ả</w:t>
            </w:r>
            <w:r>
              <w:rPr>
                <w:color w:val="000000"/>
                <w:lang w:val="vi-VN"/>
              </w:rPr>
              <w:t xml:space="preserve">i </w:t>
            </w:r>
            <w:r>
              <w:rPr>
                <w:color w:val="000000"/>
                <w:lang w:val="vi-VN"/>
              </w:rPr>
              <w:lastRenderedPageBreak/>
              <w:t>nộp ch</w:t>
            </w:r>
            <w:r>
              <w:rPr>
                <w:color w:val="000000"/>
              </w:rPr>
              <w:t xml:space="preserve">o </w:t>
            </w:r>
            <w:r>
              <w:rPr>
                <w:color w:val="000000"/>
                <w:lang w:val="vi-VN"/>
              </w:rPr>
              <w:t xml:space="preserve">Nhà nước </w:t>
            </w:r>
            <w:r>
              <w:rPr>
                <w:color w:val="000000"/>
              </w:rPr>
              <w:t>t</w:t>
            </w:r>
            <w:r>
              <w:rPr>
                <w:color w:val="000000"/>
                <w:lang w:val="vi-VN"/>
              </w:rPr>
              <w:t>heo quy định của pháp luật.</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3.</w:t>
            </w:r>
            <w:r>
              <w:rPr>
                <w:color w:val="000000"/>
                <w:lang w:val="vi-VN"/>
              </w:rPr>
              <w:t>P</w:t>
            </w:r>
            <w:r>
              <w:rPr>
                <w:color w:val="000000"/>
              </w:rPr>
              <w:t>H</w:t>
            </w:r>
            <w:r>
              <w:rPr>
                <w:color w:val="000000"/>
                <w:lang w:val="vi-VN"/>
              </w:rPr>
              <w:t>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DN; TC Thuế</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w:t>
            </w:r>
            <w:r>
              <w:rPr>
                <w:color w:val="000000"/>
              </w:rPr>
              <w:t>T</w:t>
            </w:r>
            <w:r>
              <w:rPr>
                <w:color w:val="000000"/>
                <w:lang w:val="vi-VN"/>
              </w:rPr>
              <w: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28</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Doanh thu của doanh nghiệp cung cấp dịch vụ trò chơi đ</w:t>
            </w:r>
            <w:r>
              <w:rPr>
                <w:color w:val="000000"/>
              </w:rPr>
              <w:t>i</w:t>
            </w:r>
            <w:r>
              <w:rPr>
                <w:color w:val="000000"/>
                <w:lang w:val="vi-VN"/>
              </w:rPr>
              <w:t>ện t</w:t>
            </w:r>
            <w:r>
              <w:rPr>
                <w:color w:val="000000"/>
              </w:rPr>
              <w:t>ử</w:t>
            </w:r>
            <w:r>
              <w:rPr>
                <w:color w:val="000000"/>
                <w:lang w:val="vi-VN"/>
              </w:rPr>
              <w:t xml:space="preserve"> tr</w:t>
            </w:r>
            <w:r>
              <w:rPr>
                <w:color w:val="000000"/>
              </w:rPr>
              <w:t>ê</w:t>
            </w:r>
            <w:r>
              <w:rPr>
                <w:color w:val="000000"/>
                <w:lang w:val="vi-VN"/>
              </w:rPr>
              <w:t>n mạng</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loại hình kinh tế c</w:t>
            </w:r>
            <w:r>
              <w:rPr>
                <w:color w:val="000000"/>
              </w:rPr>
              <w:t>ủ</w:t>
            </w:r>
            <w:r>
              <w:rPr>
                <w:color w:val="000000"/>
                <w:lang w:val="vi-VN"/>
              </w:rPr>
              <w:t xml:space="preserve">a doanh nghiệp (kinh tế nhà </w:t>
            </w:r>
            <w:r>
              <w:rPr>
                <w:color w:val="000000"/>
              </w:rPr>
              <w:t>nước,</w:t>
            </w:r>
            <w:r>
              <w:rPr>
                <w:color w:val="000000"/>
                <w:lang w:val="vi-VN"/>
              </w:rPr>
              <w:t xml:space="preserve"> kinh t</w:t>
            </w:r>
            <w:r>
              <w:rPr>
                <w:color w:val="000000"/>
              </w:rPr>
              <w:t xml:space="preserve">ế </w:t>
            </w:r>
            <w:r>
              <w:rPr>
                <w:color w:val="000000"/>
                <w:lang w:val="vi-VN"/>
              </w:rPr>
              <w:t>ngoài nhà nước (trừ FDI), kinh tế có v</w:t>
            </w:r>
            <w:r>
              <w:rPr>
                <w:color w:val="000000"/>
              </w:rPr>
              <w:t>ố</w:t>
            </w:r>
            <w:r>
              <w:rPr>
                <w:color w:val="000000"/>
                <w:lang w:val="vi-VN"/>
              </w:rPr>
              <w:t xml:space="preserve">n </w:t>
            </w:r>
            <w:r>
              <w:rPr>
                <w:color w:val="000000"/>
              </w:rPr>
              <w:t>đ</w:t>
            </w:r>
            <w:r>
              <w:rPr>
                <w:color w:val="000000"/>
                <w:lang w:val="vi-VN"/>
              </w:rPr>
              <w:t xml:space="preserve">ầu </w:t>
            </w:r>
            <w:r>
              <w:rPr>
                <w:color w:val="000000"/>
              </w:rPr>
              <w:t>t</w:t>
            </w:r>
            <w:r>
              <w:rPr>
                <w:color w:val="000000"/>
                <w:lang w:val="vi-VN"/>
              </w:rPr>
              <w:t>ư trực tiếp nước ngoài (FDI)</w:t>
            </w:r>
            <w:r>
              <w:rPr>
                <w:color w:val="000000"/>
              </w:rPr>
              <w: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w:t>
            </w:r>
            <w:r>
              <w:rPr>
                <w:color w:val="000000"/>
              </w:rPr>
              <w:t>à t</w:t>
            </w:r>
            <w:r>
              <w:rPr>
                <w:color w:val="000000"/>
                <w:lang w:val="vi-VN"/>
              </w:rPr>
              <w:t>ổng doanh thu c</w:t>
            </w:r>
            <w:r>
              <w:rPr>
                <w:color w:val="000000"/>
                <w:lang w:val="vi-VN"/>
              </w:rPr>
              <w:t xml:space="preserve">ung cấp dịch vụ trò </w:t>
            </w:r>
            <w:r>
              <w:rPr>
                <w:color w:val="000000"/>
              </w:rPr>
              <w:t>c</w:t>
            </w:r>
            <w:r>
              <w:rPr>
                <w:color w:val="000000"/>
                <w:lang w:val="vi-VN"/>
              </w:rPr>
              <w:t xml:space="preserve">hơi </w:t>
            </w:r>
            <w:r>
              <w:rPr>
                <w:color w:val="000000"/>
              </w:rPr>
              <w:t>đ</w:t>
            </w:r>
            <w:r>
              <w:rPr>
                <w:color w:val="000000"/>
                <w:lang w:val="vi-VN"/>
              </w:rPr>
              <w:t>iện tử G</w:t>
            </w:r>
            <w:r>
              <w:rPr>
                <w:color w:val="000000"/>
              </w:rPr>
              <w:t>1</w:t>
            </w:r>
            <w:r>
              <w:rPr>
                <w:color w:val="000000"/>
                <w:lang w:val="vi-VN"/>
              </w:rPr>
              <w:t>, G2</w:t>
            </w:r>
            <w:r>
              <w:rPr>
                <w:color w:val="000000"/>
              </w:rPr>
              <w:t>, G</w:t>
            </w:r>
            <w:r>
              <w:rPr>
                <w:color w:val="000000"/>
                <w:lang w:val="vi-VN"/>
              </w:rPr>
              <w:t>3</w:t>
            </w:r>
            <w:r>
              <w:rPr>
                <w:color w:val="000000"/>
              </w:rPr>
              <w:t xml:space="preserve">, </w:t>
            </w:r>
            <w:r>
              <w:rPr>
                <w:color w:val="000000"/>
                <w:lang w:val="vi-VN"/>
              </w:rPr>
              <w:t>G4 (được cấp quyế</w:t>
            </w:r>
            <w:r>
              <w:rPr>
                <w:color w:val="000000"/>
              </w:rPr>
              <w:t>t đị</w:t>
            </w:r>
            <w:r>
              <w:rPr>
                <w:color w:val="000000"/>
                <w:lang w:val="vi-VN"/>
              </w:rPr>
              <w:t>nh phê du</w:t>
            </w:r>
            <w:r>
              <w:rPr>
                <w:color w:val="000000"/>
              </w:rPr>
              <w:t>y</w:t>
            </w:r>
            <w:r>
              <w:rPr>
                <w:color w:val="000000"/>
                <w:lang w:val="vi-VN"/>
              </w:rPr>
              <w:t>ệ</w:t>
            </w:r>
            <w:r>
              <w:rPr>
                <w:color w:val="000000"/>
              </w:rPr>
              <w:t xml:space="preserve">t </w:t>
            </w:r>
            <w:r>
              <w:rPr>
                <w:color w:val="000000"/>
                <w:lang w:val="vi-VN"/>
              </w:rPr>
              <w:t>kịch b</w:t>
            </w:r>
            <w:r>
              <w:rPr>
                <w:color w:val="000000"/>
              </w:rPr>
              <w:t>ả</w:t>
            </w:r>
            <w:r>
              <w:rPr>
                <w:color w:val="000000"/>
                <w:lang w:val="vi-VN"/>
              </w:rPr>
              <w:t>n) của doanh nghiệp trong k</w:t>
            </w:r>
            <w:r>
              <w:rPr>
                <w:color w:val="000000"/>
              </w:rPr>
              <w:t>ỳ</w:t>
            </w:r>
            <w:r>
              <w:rPr>
                <w:color w:val="000000"/>
                <w:lang w:val="vi-VN"/>
              </w:rPr>
              <w:t xml:space="preserve"> báo c</w:t>
            </w:r>
            <w:r>
              <w:rPr>
                <w:color w:val="000000"/>
              </w:rPr>
              <w:t>á</w:t>
            </w:r>
            <w:r>
              <w:rPr>
                <w:color w:val="000000"/>
                <w:lang w:val="vi-VN"/>
              </w:rPr>
              <w:t>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DN Game; TC Thuế</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29</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ổ</w:t>
            </w:r>
            <w:r>
              <w:rPr>
                <w:color w:val="000000"/>
                <w:lang w:val="vi-VN"/>
              </w:rPr>
              <w:t>ng số tiền nộp ngân sách nhà nước c</w:t>
            </w:r>
            <w:r>
              <w:rPr>
                <w:color w:val="000000"/>
              </w:rPr>
              <w:t>ủ</w:t>
            </w:r>
            <w:r>
              <w:rPr>
                <w:color w:val="000000"/>
                <w:lang w:val="vi-VN"/>
              </w:rPr>
              <w:t>a doanh nghiệp cung c</w:t>
            </w:r>
            <w:r>
              <w:rPr>
                <w:color w:val="000000"/>
              </w:rPr>
              <w:t>ấ</w:t>
            </w:r>
            <w:r>
              <w:rPr>
                <w:color w:val="000000"/>
                <w:lang w:val="vi-VN"/>
              </w:rPr>
              <w:t>p dịch vụ</w:t>
            </w:r>
            <w:r>
              <w:rPr>
                <w:color w:val="000000"/>
                <w:lang w:val="vi-VN"/>
              </w:rPr>
              <w:t xml:space="preserve"> trò</w:t>
            </w:r>
            <w:r>
              <w:rPr>
                <w:color w:val="000000"/>
              </w:rPr>
              <w:t xml:space="preserve"> ch</w:t>
            </w:r>
            <w:r>
              <w:rPr>
                <w:color w:val="000000"/>
                <w:lang w:val="vi-VN"/>
              </w:rPr>
              <w:t xml:space="preserve">ơi điện </w:t>
            </w:r>
            <w:r>
              <w:rPr>
                <w:color w:val="000000"/>
              </w:rPr>
              <w:t>t</w:t>
            </w:r>
            <w:r>
              <w:rPr>
                <w:color w:val="000000"/>
                <w:lang w:val="vi-VN"/>
              </w:rPr>
              <w:t>ử G</w:t>
            </w:r>
            <w:r>
              <w:rPr>
                <w:color w:val="000000"/>
              </w:rPr>
              <w:t xml:space="preserve">1 </w:t>
            </w:r>
            <w:r>
              <w:rPr>
                <w:color w:val="000000"/>
                <w:lang w:val="vi-VN"/>
              </w:rPr>
              <w:t>trên mạng</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Theo (thuế VAT</w:t>
            </w:r>
            <w:r>
              <w:rPr>
                <w:color w:val="000000"/>
              </w:rPr>
              <w:t>,</w:t>
            </w:r>
            <w:r>
              <w:rPr>
                <w:color w:val="000000"/>
                <w:lang w:val="vi-VN"/>
              </w:rPr>
              <w:t xml:space="preserve"> TN</w:t>
            </w:r>
            <w:r>
              <w:rPr>
                <w:color w:val="000000"/>
              </w:rPr>
              <w:t>D</w:t>
            </w:r>
            <w:r>
              <w:rPr>
                <w:color w:val="000000"/>
                <w:lang w:val="vi-VN"/>
              </w:rPr>
              <w:t>N</w:t>
            </w:r>
            <w:r>
              <w:rPr>
                <w:color w:val="000000"/>
              </w:rPr>
              <w:t>.</w:t>
            </w:r>
            <w:r>
              <w:rPr>
                <w:color w:val="000000"/>
                <w:lang w:val="vi-VN"/>
              </w:rPr>
              <w:t>../ phí, lệ phí/các khoản nộp khá</w:t>
            </w:r>
            <w:r>
              <w:rPr>
                <w:color w:val="000000"/>
              </w:rPr>
              <w:t>c</w:t>
            </w:r>
            <w:r>
              <w:rPr>
                <w:color w:val="000000"/>
                <w:lang w:val="vi-VN"/>
              </w:rPr>
              <w: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 xml:space="preserve">ng số tiền </w:t>
            </w:r>
            <w:r>
              <w:rPr>
                <w:color w:val="000000"/>
              </w:rPr>
              <w:t>t</w:t>
            </w:r>
            <w:r>
              <w:rPr>
                <w:color w:val="000000"/>
                <w:lang w:val="vi-VN"/>
              </w:rPr>
              <w:t xml:space="preserve">huế, phí, lệ phí và các khoản nộp ngân sách khác mà các doanh nghiệp cung cấp trò chơi </w:t>
            </w:r>
            <w:r>
              <w:rPr>
                <w:color w:val="000000"/>
              </w:rPr>
              <w:t>đ</w:t>
            </w:r>
            <w:r>
              <w:rPr>
                <w:color w:val="000000"/>
                <w:lang w:val="vi-VN"/>
              </w:rPr>
              <w:t>iện t</w:t>
            </w:r>
            <w:r>
              <w:rPr>
                <w:color w:val="000000"/>
              </w:rPr>
              <w:t>ử G</w:t>
            </w:r>
            <w:r>
              <w:rPr>
                <w:color w:val="000000"/>
                <w:lang w:val="vi-VN"/>
              </w:rPr>
              <w:t>1 trên mạng ph</w:t>
            </w:r>
            <w:r>
              <w:rPr>
                <w:color w:val="000000"/>
              </w:rPr>
              <w:t>ả</w:t>
            </w:r>
            <w:r>
              <w:rPr>
                <w:color w:val="000000"/>
                <w:lang w:val="vi-VN"/>
              </w:rPr>
              <w:t>i nộp cho Nhà nước theo quy đ</w:t>
            </w:r>
            <w:r>
              <w:rPr>
                <w:color w:val="000000"/>
                <w:lang w:val="vi-VN"/>
              </w:rPr>
              <w:t xml:space="preserve">ịnh của pháp luật </w:t>
            </w:r>
            <w:r>
              <w:rPr>
                <w:color w:val="000000"/>
              </w:rPr>
              <w:t>t</w:t>
            </w:r>
            <w:r>
              <w:rPr>
                <w:color w:val="000000"/>
                <w:lang w:val="vi-VN"/>
              </w:rPr>
              <w:t>rong k</w:t>
            </w:r>
            <w:r>
              <w:rPr>
                <w:color w:val="000000"/>
              </w:rPr>
              <w:t>ỳ</w:t>
            </w:r>
            <w:r>
              <w:rPr>
                <w:color w:val="000000"/>
                <w:lang w:val="vi-VN"/>
              </w:rPr>
              <w:t xml:space="preserve">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3.PHCS</w:t>
            </w:r>
          </w:p>
          <w:p w:rsidR="00000000" w:rsidRDefault="00AB6716">
            <w:pPr>
              <w:spacing w:before="120"/>
            </w:pPr>
            <w:r>
              <w:rPr>
                <w:color w:val="000000"/>
                <w:lang w:val="vi-VN"/>
              </w:rPr>
              <w:t>4.</w:t>
            </w:r>
            <w:r>
              <w:rPr>
                <w:color w:val="000000"/>
              </w:rPr>
              <w:t>B</w:t>
            </w:r>
            <w:r>
              <w:rPr>
                <w:color w:val="000000"/>
                <w:lang w:val="vi-VN"/>
              </w:rPr>
              <w:t>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Các DN Game; TC Thuế</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w:t>
            </w:r>
            <w:r>
              <w:rPr>
                <w:color w:val="000000"/>
              </w:rPr>
              <w:t>T</w:t>
            </w:r>
            <w:r>
              <w:rPr>
                <w:color w:val="000000"/>
                <w:lang w:val="vi-VN"/>
              </w:rPr>
              <w:t>TH &amp;TT</w:t>
            </w:r>
            <w:r>
              <w:rPr>
                <w:color w:val="000000"/>
              </w:rPr>
              <w:t>Đ</w:t>
            </w:r>
            <w:r>
              <w:rPr>
                <w:color w:val="000000"/>
                <w:lang w:val="vi-VN"/>
              </w:rPr>
              <w:t>T</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bookmarkStart w:id="55" w:name="muc_4"/>
            <w:r>
              <w:rPr>
                <w:b/>
                <w:bCs/>
                <w:color w:val="000000"/>
                <w:lang w:val="vi-VN"/>
              </w:rPr>
              <w:t>IV</w:t>
            </w:r>
            <w:bookmarkEnd w:id="55"/>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bookmarkStart w:id="56" w:name="muc_4_name"/>
            <w:r>
              <w:rPr>
                <w:b/>
                <w:bCs/>
                <w:color w:val="000000"/>
                <w:lang w:val="vi-VN"/>
              </w:rPr>
              <w:t>THÔNG TIN ĐỐI NGOẠI</w:t>
            </w:r>
            <w:bookmarkEnd w:id="56"/>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A</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Chỉ tiêu về t</w:t>
            </w:r>
            <w:r>
              <w:rPr>
                <w:b/>
                <w:bCs/>
                <w:color w:val="000000"/>
              </w:rPr>
              <w:t>ổ</w:t>
            </w:r>
            <w:r>
              <w:rPr>
                <w:b/>
                <w:bCs/>
                <w:color w:val="000000"/>
                <w:lang w:val="vi-VN"/>
              </w:rPr>
              <w:t xml:space="preserve"> ch</w:t>
            </w:r>
            <w:r>
              <w:rPr>
                <w:b/>
                <w:bCs/>
                <w:color w:val="000000"/>
              </w:rPr>
              <w:t>ứ</w:t>
            </w:r>
            <w:r>
              <w:rPr>
                <w:b/>
                <w:bCs/>
                <w:color w:val="000000"/>
                <w:lang w:val="vi-VN"/>
              </w:rPr>
              <w:t>c, cá nhân tham g</w:t>
            </w:r>
            <w:r>
              <w:rPr>
                <w:b/>
                <w:bCs/>
                <w:color w:val="000000"/>
              </w:rPr>
              <w:t>i</w:t>
            </w:r>
            <w:r>
              <w:rPr>
                <w:b/>
                <w:bCs/>
                <w:color w:val="000000"/>
                <w:lang w:val="vi-VN"/>
              </w:rPr>
              <w:t>a hoạt động</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lượng </w:t>
            </w:r>
            <w:r>
              <w:rPr>
                <w:color w:val="000000"/>
                <w:lang w:val="vi-VN"/>
              </w:rPr>
              <w:lastRenderedPageBreak/>
              <w:t>báo đối ngoại</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Phân t</w:t>
            </w:r>
            <w:r>
              <w:rPr>
                <w:color w:val="000000"/>
              </w:rPr>
              <w:t xml:space="preserve">ổ </w:t>
            </w:r>
            <w:r>
              <w:rPr>
                <w:color w:val="000000"/>
                <w:lang w:val="vi-VN"/>
              </w:rPr>
              <w:t xml:space="preserve">theo </w:t>
            </w:r>
            <w:r>
              <w:rPr>
                <w:color w:val="000000"/>
                <w:lang w:val="vi-VN"/>
              </w:rPr>
              <w:lastRenderedPageBreak/>
              <w:t>hình thức xuất b</w:t>
            </w:r>
            <w:r>
              <w:rPr>
                <w:color w:val="000000"/>
              </w:rPr>
              <w:t>ả</w:t>
            </w:r>
            <w:r>
              <w:rPr>
                <w:color w:val="000000"/>
                <w:lang w:val="vi-VN"/>
              </w:rPr>
              <w:t>n (</w:t>
            </w:r>
            <w:r>
              <w:rPr>
                <w:color w:val="000000"/>
              </w:rPr>
              <w:t>b</w:t>
            </w:r>
            <w:r>
              <w:rPr>
                <w:color w:val="000000"/>
                <w:lang w:val="vi-VN"/>
              </w:rPr>
              <w:t>áo in/báo điện t</w:t>
            </w:r>
            <w:r>
              <w:rPr>
                <w:color w:val="000000"/>
              </w:rPr>
              <w:t>ử</w:t>
            </w:r>
            <w:r>
              <w:rPr>
                <w:color w:val="000000"/>
                <w:lang w:val="vi-VN"/>
              </w:rPr>
              <w: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Báo</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 xml:space="preserve">ng số </w:t>
            </w:r>
            <w:r>
              <w:rPr>
                <w:color w:val="000000"/>
                <w:lang w:val="vi-VN"/>
              </w:rPr>
              <w:lastRenderedPageBreak/>
              <w:t>c</w:t>
            </w:r>
            <w:r>
              <w:rPr>
                <w:color w:val="000000"/>
              </w:rPr>
              <w:t>á</w:t>
            </w:r>
            <w:r>
              <w:rPr>
                <w:color w:val="000000"/>
                <w:lang w:val="vi-VN"/>
              </w:rPr>
              <w:t>c báo xuất bả</w:t>
            </w:r>
            <w:r>
              <w:rPr>
                <w:color w:val="000000"/>
                <w:lang w:val="vi-VN"/>
              </w:rPr>
              <w:t xml:space="preserve">n </w:t>
            </w:r>
            <w:r>
              <w:rPr>
                <w:color w:val="000000"/>
              </w:rPr>
              <w:t>t</w:t>
            </w:r>
            <w:r>
              <w:rPr>
                <w:color w:val="000000"/>
                <w:lang w:val="vi-VN"/>
              </w:rPr>
              <w:t xml:space="preserve">iếng nước ngoài hoặc có chuyên </w:t>
            </w:r>
            <w:r>
              <w:rPr>
                <w:color w:val="000000"/>
              </w:rPr>
              <w:t>t</w:t>
            </w:r>
            <w:r>
              <w:rPr>
                <w:color w:val="000000"/>
                <w:lang w:val="vi-VN"/>
              </w:rPr>
              <w:t>rang xuất b</w:t>
            </w:r>
            <w:r>
              <w:rPr>
                <w:color w:val="000000"/>
              </w:rPr>
              <w:t>ả</w:t>
            </w:r>
            <w:r>
              <w:rPr>
                <w:color w:val="000000"/>
                <w:lang w:val="vi-VN"/>
              </w:rPr>
              <w:t xml:space="preserve">n bằng tiếng nước ngoài được các cơ quan báo Việt Nam (gồm báo trong quy hoạch và báo ngoài quy hoạch hệ thống báo chí </w:t>
            </w:r>
            <w:r>
              <w:rPr>
                <w:color w:val="000000"/>
              </w:rPr>
              <w:t>đố</w:t>
            </w:r>
            <w:r>
              <w:rPr>
                <w:color w:val="000000"/>
                <w:lang w:val="vi-VN"/>
              </w:rPr>
              <w:t xml:space="preserve">i ngoại VN) phát hành tính </w:t>
            </w:r>
            <w:r>
              <w:rPr>
                <w:color w:val="000000"/>
              </w:rPr>
              <w:t>đế</w:t>
            </w:r>
            <w:r>
              <w:rPr>
                <w:color w:val="000000"/>
                <w:lang w:val="vi-VN"/>
              </w:rPr>
              <w:t xml:space="preserve">n thời </w:t>
            </w:r>
            <w:r>
              <w:rPr>
                <w:color w:val="000000"/>
              </w:rPr>
              <w:t>điểm</w:t>
            </w:r>
            <w:r>
              <w:rPr>
                <w:color w:val="000000"/>
                <w:lang w:val="vi-VN"/>
              </w:rPr>
              <w:t xml:space="preserve"> cuối k</w:t>
            </w:r>
            <w:r>
              <w:rPr>
                <w:color w:val="000000"/>
              </w:rPr>
              <w:t>ỳ</w:t>
            </w:r>
            <w:r>
              <w:rPr>
                <w:color w:val="000000"/>
                <w:lang w:val="vi-VN"/>
              </w:rPr>
              <w:t xml:space="preserve">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2.DLH</w:t>
            </w:r>
            <w:r>
              <w:rPr>
                <w:color w:val="000000"/>
                <w:lang w:val="vi-VN"/>
              </w:rPr>
              <w:lastRenderedPageBreak/>
              <w:t>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Báo </w:t>
            </w:r>
            <w:r>
              <w:rPr>
                <w:color w:val="000000"/>
                <w:lang w:val="vi-VN"/>
              </w:rPr>
              <w:lastRenderedPageBreak/>
              <w:t>chí)</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Cục</w:t>
            </w:r>
            <w:r>
              <w:rPr>
                <w:color w:val="000000"/>
                <w:lang w:val="vi-VN"/>
              </w:rPr>
              <w:t xml:space="preserve"> </w:t>
            </w:r>
            <w:r>
              <w:rPr>
                <w:color w:val="000000"/>
                <w:lang w:val="vi-VN"/>
              </w:rPr>
              <w:lastRenderedPageBreak/>
              <w:t>TT</w:t>
            </w:r>
            <w:r>
              <w:rPr>
                <w:color w:val="000000"/>
              </w:rPr>
              <w:t>Đ</w:t>
            </w:r>
            <w:r>
              <w:rPr>
                <w:color w:val="000000"/>
                <w:lang w:val="vi-VN"/>
              </w:rPr>
              <w:t>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ngôn ngữ thực hiện (A</w:t>
            </w:r>
            <w:r>
              <w:rPr>
                <w:color w:val="000000"/>
              </w:rPr>
              <w:t>n</w:t>
            </w:r>
            <w:r>
              <w:rPr>
                <w:color w:val="000000"/>
                <w:lang w:val="vi-VN"/>
              </w:rPr>
              <w:t>h /Trung /Pháp/ Nga...);</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Báo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w:t>
            </w:r>
            <w:r>
              <w:rPr>
                <w:color w:val="000000"/>
              </w:rPr>
              <w:t>á</w:t>
            </w:r>
            <w:r>
              <w:rPr>
                <w:color w:val="000000"/>
                <w:lang w:val="vi-VN"/>
              </w:rPr>
              <w:t>o chí)</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theo chu kỳ xuất bản </w:t>
            </w:r>
            <w:r>
              <w:rPr>
                <w:color w:val="000000"/>
              </w:rPr>
              <w:t>(</w:t>
            </w:r>
            <w:r>
              <w:rPr>
                <w:color w:val="000000"/>
                <w:lang w:val="vi-VN"/>
              </w:rPr>
              <w:t>đối với báo in) (vd: hằng ngày/cách ngày/hàng tuần...);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Báo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w:t>
            </w:r>
            <w:r>
              <w:rPr>
                <w:color w:val="000000"/>
              </w:rPr>
              <w:t>H</w:t>
            </w:r>
            <w:r>
              <w:rPr>
                <w:color w:val="000000"/>
                <w:lang w:val="vi-VN"/>
              </w:rPr>
              <w:t>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Báo chí)</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tạp chí đối ng</w:t>
            </w:r>
            <w:r>
              <w:rPr>
                <w:color w:val="000000"/>
              </w:rPr>
              <w:t>o</w:t>
            </w:r>
            <w:r>
              <w:rPr>
                <w:color w:val="000000"/>
                <w:lang w:val="vi-VN"/>
              </w:rPr>
              <w:t>ại</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loại hình (b</w:t>
            </w:r>
            <w:r>
              <w:rPr>
                <w:color w:val="000000"/>
              </w:rPr>
              <w:t>á</w:t>
            </w:r>
            <w:r>
              <w:rPr>
                <w:color w:val="000000"/>
                <w:lang w:val="vi-VN"/>
              </w:rPr>
              <w:t>o in/báo điện t</w:t>
            </w:r>
            <w:r>
              <w:rPr>
                <w:color w:val="000000"/>
              </w:rPr>
              <w:t>ử</w:t>
            </w:r>
            <w:r>
              <w:rPr>
                <w:color w:val="000000"/>
                <w:lang w:val="vi-VN"/>
              </w:rPr>
              <w: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Tạp chí</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ng số các tạp chí xuất b</w:t>
            </w:r>
            <w:r>
              <w:rPr>
                <w:color w:val="000000"/>
              </w:rPr>
              <w:t>ả</w:t>
            </w:r>
            <w:r>
              <w:rPr>
                <w:color w:val="000000"/>
                <w:lang w:val="vi-VN"/>
              </w:rPr>
              <w:t>n tiếng nước n</w:t>
            </w:r>
            <w:r>
              <w:rPr>
                <w:color w:val="000000"/>
              </w:rPr>
              <w:t>g</w:t>
            </w:r>
            <w:r>
              <w:rPr>
                <w:color w:val="000000"/>
                <w:lang w:val="vi-VN"/>
              </w:rPr>
              <w:t xml:space="preserve">oài hoặc có chuyên trang xuất bản bằng </w:t>
            </w:r>
            <w:r>
              <w:rPr>
                <w:color w:val="000000"/>
              </w:rPr>
              <w:t>t</w:t>
            </w:r>
            <w:r>
              <w:rPr>
                <w:color w:val="000000"/>
                <w:lang w:val="vi-VN"/>
              </w:rPr>
              <w:t>i</w:t>
            </w:r>
            <w:r>
              <w:rPr>
                <w:color w:val="000000"/>
              </w:rPr>
              <w:t>ế</w:t>
            </w:r>
            <w:r>
              <w:rPr>
                <w:color w:val="000000"/>
                <w:lang w:val="vi-VN"/>
              </w:rPr>
              <w:t>ng n</w:t>
            </w:r>
            <w:r>
              <w:rPr>
                <w:color w:val="000000"/>
              </w:rPr>
              <w:t>ư</w:t>
            </w:r>
            <w:r>
              <w:rPr>
                <w:color w:val="000000"/>
                <w:lang w:val="vi-VN"/>
              </w:rPr>
              <w:t>ớc ngoài đ</w:t>
            </w:r>
            <w:r>
              <w:rPr>
                <w:color w:val="000000"/>
              </w:rPr>
              <w:t>ư</w:t>
            </w:r>
            <w:r>
              <w:rPr>
                <w:color w:val="000000"/>
                <w:lang w:val="vi-VN"/>
              </w:rPr>
              <w:t>ợc các cơ quan báo chí Việt Nam (gồm t</w:t>
            </w:r>
            <w:r>
              <w:rPr>
                <w:color w:val="000000"/>
              </w:rPr>
              <w:t>ạ</w:t>
            </w:r>
            <w:r>
              <w:rPr>
                <w:color w:val="000000"/>
                <w:lang w:val="vi-VN"/>
              </w:rPr>
              <w:t>p chí trong quy hoạch và tạ</w:t>
            </w:r>
            <w:r>
              <w:rPr>
                <w:color w:val="000000"/>
                <w:lang w:val="vi-VN"/>
              </w:rPr>
              <w:t xml:space="preserve">p chí ngoài quy hoạch hệ </w:t>
            </w:r>
            <w:r>
              <w:rPr>
                <w:color w:val="000000"/>
                <w:lang w:val="vi-VN"/>
              </w:rPr>
              <w:lastRenderedPageBreak/>
              <w:t>thống b</w:t>
            </w:r>
            <w:r>
              <w:rPr>
                <w:color w:val="000000"/>
              </w:rPr>
              <w:t>á</w:t>
            </w:r>
            <w:r>
              <w:rPr>
                <w:color w:val="000000"/>
                <w:lang w:val="vi-VN"/>
              </w:rPr>
              <w:t>o chí đ</w:t>
            </w:r>
            <w:r>
              <w:rPr>
                <w:color w:val="000000"/>
              </w:rPr>
              <w:t>ố</w:t>
            </w:r>
            <w:r>
              <w:rPr>
                <w:color w:val="000000"/>
                <w:lang w:val="vi-VN"/>
              </w:rPr>
              <w:t>i ngoại VN) ph</w:t>
            </w:r>
            <w:r>
              <w:rPr>
                <w:color w:val="000000"/>
              </w:rPr>
              <w:t>át</w:t>
            </w:r>
            <w:r>
              <w:rPr>
                <w:color w:val="000000"/>
                <w:lang w:val="vi-VN"/>
              </w:rPr>
              <w:t xml:space="preserve"> hành tính đ</w:t>
            </w:r>
            <w:r>
              <w:rPr>
                <w:color w:val="000000"/>
              </w:rPr>
              <w:t>ế</w:t>
            </w:r>
            <w:r>
              <w:rPr>
                <w:color w:val="000000"/>
                <w:lang w:val="vi-VN"/>
              </w:rPr>
              <w:t xml:space="preserve">n thời </w:t>
            </w:r>
            <w:r>
              <w:rPr>
                <w:color w:val="000000"/>
              </w:rPr>
              <w:t>điểm</w:t>
            </w:r>
            <w:r>
              <w:rPr>
                <w:color w:val="000000"/>
                <w:lang w:val="vi-VN"/>
              </w:rPr>
              <w:t xml:space="preserve"> cuối k</w:t>
            </w:r>
            <w:r>
              <w:rPr>
                <w:color w:val="000000"/>
              </w:rPr>
              <w:t>ỳ</w:t>
            </w:r>
            <w:r>
              <w:rPr>
                <w:color w:val="000000"/>
                <w:lang w:val="vi-VN"/>
              </w:rPr>
              <w:t xml:space="preserve">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Báo chí</w:t>
            </w:r>
            <w:r>
              <w:rPr>
                <w:color w:val="000000"/>
              </w:rPr>
              <w: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ngôn ngữ thực hiện (Anh /Tr</w:t>
            </w:r>
            <w:r>
              <w:rPr>
                <w:color w:val="000000"/>
              </w:rPr>
              <w:t>u</w:t>
            </w:r>
            <w:r>
              <w:rPr>
                <w:color w:val="000000"/>
                <w:lang w:val="vi-VN"/>
              </w:rPr>
              <w:t>ng /Pháp/ Nga</w:t>
            </w:r>
            <w:r>
              <w:rPr>
                <w:color w:val="000000"/>
              </w:rPr>
              <w:t>.</w:t>
            </w:r>
            <w:r>
              <w:rPr>
                <w:color w:val="000000"/>
                <w:lang w:val="vi-VN"/>
              </w:rPr>
              <w: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w:t>
            </w:r>
            <w:r>
              <w:rPr>
                <w:color w:val="000000"/>
              </w:rPr>
              <w:t>ạ</w:t>
            </w:r>
            <w:r>
              <w:rPr>
                <w:color w:val="000000"/>
                <w:lang w:val="vi-VN"/>
              </w:rPr>
              <w:t>p ch</w:t>
            </w:r>
            <w:r>
              <w:rPr>
                <w:color w:val="000000"/>
              </w:rPr>
              <w:t>í</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Báo chí)</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ổ</w:t>
            </w:r>
            <w:r>
              <w:rPr>
                <w:color w:val="000000"/>
                <w:lang w:val="vi-VN"/>
              </w:rPr>
              <w:t xml:space="preserve"> theo chu k</w:t>
            </w:r>
            <w:r>
              <w:rPr>
                <w:color w:val="000000"/>
              </w:rPr>
              <w:t xml:space="preserve">ỳ </w:t>
            </w:r>
            <w:r>
              <w:rPr>
                <w:color w:val="000000"/>
                <w:lang w:val="vi-VN"/>
              </w:rPr>
              <w:t>xuất bản (đ</w:t>
            </w:r>
            <w:r>
              <w:rPr>
                <w:color w:val="000000"/>
              </w:rPr>
              <w:t>ố</w:t>
            </w:r>
            <w:r>
              <w:rPr>
                <w:color w:val="000000"/>
                <w:lang w:val="vi-VN"/>
              </w:rPr>
              <w:t xml:space="preserve">i với tạp chí in) (vd: hằng </w:t>
            </w:r>
            <w:r>
              <w:rPr>
                <w:color w:val="000000"/>
              </w:rPr>
              <w:t>t</w:t>
            </w:r>
            <w:r>
              <w:rPr>
                <w:color w:val="000000"/>
                <w:lang w:val="vi-VN"/>
              </w:rPr>
              <w:t>uần/hằng tháng...)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Tạp ch</w:t>
            </w:r>
            <w:r>
              <w:rPr>
                <w:color w:val="000000"/>
              </w:rPr>
              <w:t>í</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ụ</w:t>
            </w:r>
            <w:r>
              <w:rPr>
                <w:color w:val="000000"/>
                <w:lang w:val="vi-VN"/>
              </w:rPr>
              <w:t>c Báo chí)</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C</w:t>
            </w:r>
            <w:r>
              <w:rPr>
                <w:color w:val="000000"/>
                <w:lang w:val="vi-VN"/>
              </w:rPr>
              <w:t>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2</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kênh phát thanh, truyền hình đ</w:t>
            </w:r>
            <w:r>
              <w:rPr>
                <w:color w:val="000000"/>
              </w:rPr>
              <w:t>ố</w:t>
            </w:r>
            <w:r>
              <w:rPr>
                <w:color w:val="000000"/>
                <w:lang w:val="vi-VN"/>
              </w:rPr>
              <w:t>i ngoại</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số theo nhóm kênh (phát thanh /truyền hình</w:t>
            </w:r>
            <w:r>
              <w:rPr>
                <w:color w:val="000000"/>
              </w:rPr>
              <w: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Kênh</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w:t>
            </w:r>
            <w:r>
              <w:rPr>
                <w:color w:val="000000"/>
              </w:rPr>
              <w:t>à</w:t>
            </w:r>
            <w:r>
              <w:rPr>
                <w:color w:val="000000"/>
                <w:lang w:val="vi-VN"/>
              </w:rPr>
              <w:t xml:space="preserve"> t</w:t>
            </w:r>
            <w:r>
              <w:rPr>
                <w:color w:val="000000"/>
              </w:rPr>
              <w:t>ổ</w:t>
            </w:r>
            <w:r>
              <w:rPr>
                <w:color w:val="000000"/>
                <w:lang w:val="vi-VN"/>
              </w:rPr>
              <w:t>ng số các k</w:t>
            </w:r>
            <w:r>
              <w:rPr>
                <w:color w:val="000000"/>
                <w:lang w:val="vi-VN"/>
              </w:rPr>
              <w:t>ênh ph</w:t>
            </w:r>
            <w:r>
              <w:rPr>
                <w:color w:val="000000"/>
              </w:rPr>
              <w:t>á</w:t>
            </w:r>
            <w:r>
              <w:rPr>
                <w:color w:val="000000"/>
                <w:lang w:val="vi-VN"/>
              </w:rPr>
              <w:t>t thanh, truyền hình (PTTH) thuộc danh mục kênh PTTH đối ngoại trong quy hoạch hệ thống, báo ch</w:t>
            </w:r>
            <w:r>
              <w:rPr>
                <w:color w:val="000000"/>
              </w:rPr>
              <w:t xml:space="preserve">í </w:t>
            </w:r>
            <w:r>
              <w:rPr>
                <w:color w:val="000000"/>
                <w:lang w:val="vi-VN"/>
              </w:rPr>
              <w:t>đối ngoại VN</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ụ</w:t>
            </w:r>
            <w:r>
              <w:rPr>
                <w:color w:val="000000"/>
                <w:lang w:val="vi-VN"/>
              </w:rPr>
              <w:t>c PTTH &amp;TTĐT)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Bộ</w:t>
            </w:r>
            <w:r>
              <w:rPr>
                <w:color w:val="000000"/>
              </w:rPr>
              <w:t xml:space="preserve">, </w:t>
            </w:r>
            <w:r>
              <w:rPr>
                <w:color w:val="000000"/>
                <w:lang w:val="vi-VN"/>
              </w:rPr>
              <w:t>ngành, địa phương có cổng/ trang th</w:t>
            </w:r>
            <w:r>
              <w:rPr>
                <w:color w:val="000000"/>
              </w:rPr>
              <w:t>ô</w:t>
            </w:r>
            <w:r>
              <w:rPr>
                <w:color w:val="000000"/>
                <w:lang w:val="vi-VN"/>
              </w:rPr>
              <w:t>ng tin điện t</w:t>
            </w:r>
            <w:r>
              <w:rPr>
                <w:color w:val="000000"/>
              </w:rPr>
              <w:t xml:space="preserve">ử </w:t>
            </w:r>
            <w:r>
              <w:rPr>
                <w:color w:val="000000"/>
                <w:lang w:val="vi-VN"/>
              </w:rPr>
              <w:t>với ti</w:t>
            </w:r>
            <w:r>
              <w:rPr>
                <w:color w:val="000000"/>
              </w:rPr>
              <w:t>ế</w:t>
            </w:r>
            <w:r>
              <w:rPr>
                <w:color w:val="000000"/>
                <w:lang w:val="vi-VN"/>
              </w:rPr>
              <w:t>ng nước ngoài</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w:t>
            </w:r>
            <w:r>
              <w:rPr>
                <w:color w:val="000000"/>
                <w:lang w:val="vi-VN"/>
              </w:rPr>
              <w:t xml:space="preserve"> theo cơ qu</w:t>
            </w:r>
            <w:r>
              <w:rPr>
                <w:color w:val="000000"/>
              </w:rPr>
              <w:t>a</w:t>
            </w:r>
            <w:r>
              <w:rPr>
                <w:color w:val="000000"/>
                <w:lang w:val="vi-VN"/>
              </w:rPr>
              <w:t>n ch</w:t>
            </w:r>
            <w:r>
              <w:rPr>
                <w:color w:val="000000"/>
              </w:rPr>
              <w:t xml:space="preserve">ủ </w:t>
            </w:r>
            <w:r>
              <w:rPr>
                <w:color w:val="000000"/>
                <w:lang w:val="vi-VN"/>
              </w:rPr>
              <w:t>quan (Bộ ngành TW/ UBND tỉnh địa phương)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Đơn vị</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tổng số c</w:t>
            </w:r>
            <w:r>
              <w:rPr>
                <w:color w:val="000000"/>
              </w:rPr>
              <w:t>ổ</w:t>
            </w:r>
            <w:r>
              <w:rPr>
                <w:color w:val="000000"/>
                <w:lang w:val="vi-VN"/>
              </w:rPr>
              <w:t xml:space="preserve">ng/ trang thông tin </w:t>
            </w:r>
            <w:r>
              <w:rPr>
                <w:color w:val="000000"/>
              </w:rPr>
              <w:t>đ</w:t>
            </w:r>
            <w:r>
              <w:rPr>
                <w:color w:val="000000"/>
                <w:lang w:val="vi-VN"/>
              </w:rPr>
              <w:t>iện tử của Bộ</w:t>
            </w:r>
            <w:r>
              <w:rPr>
                <w:color w:val="000000"/>
              </w:rPr>
              <w:t xml:space="preserve">, </w:t>
            </w:r>
            <w:r>
              <w:rPr>
                <w:color w:val="000000"/>
                <w:lang w:val="vi-VN"/>
              </w:rPr>
              <w:t>cơ quan ngang bộ, cơ quan thuộc Chính phủ</w:t>
            </w:r>
            <w:r>
              <w:rPr>
                <w:color w:val="000000"/>
              </w:rPr>
              <w:t xml:space="preserve">, </w:t>
            </w:r>
            <w:r>
              <w:rPr>
                <w:color w:val="000000"/>
                <w:lang w:val="vi-VN"/>
              </w:rPr>
              <w:t>UBND cấp t</w:t>
            </w:r>
            <w:r>
              <w:rPr>
                <w:color w:val="000000"/>
              </w:rPr>
              <w:t>ỉ</w:t>
            </w:r>
            <w:r>
              <w:rPr>
                <w:color w:val="000000"/>
                <w:lang w:val="vi-VN"/>
              </w:rPr>
              <w:t>nh được thực hiện đồng thời bằng cả ngôn ngữ ti</w:t>
            </w:r>
            <w:r>
              <w:rPr>
                <w:color w:val="000000"/>
              </w:rPr>
              <w:t>ế</w:t>
            </w:r>
            <w:r>
              <w:rPr>
                <w:color w:val="000000"/>
                <w:lang w:val="vi-VN"/>
              </w:rPr>
              <w:t>ng Việt và tiếng nước ngoài tính đến th</w:t>
            </w:r>
            <w:r>
              <w:rPr>
                <w:color w:val="000000"/>
                <w:lang w:val="vi-VN"/>
              </w:rPr>
              <w:t xml:space="preserve">ời </w:t>
            </w:r>
            <w:r>
              <w:rPr>
                <w:color w:val="000000"/>
                <w:lang w:val="vi-VN"/>
              </w:rPr>
              <w:lastRenderedPageBreak/>
              <w:t xml:space="preserve">điểm cuối kỳ </w:t>
            </w:r>
            <w:r>
              <w:rPr>
                <w:color w:val="000000"/>
              </w:rPr>
              <w:t>b</w:t>
            </w:r>
            <w:r>
              <w:rPr>
                <w:color w:val="000000"/>
                <w:lang w:val="vi-VN"/>
              </w:rPr>
              <w:t>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lastRenderedPageBreak/>
              <w:t>1</w:t>
            </w:r>
            <w:r>
              <w:rPr>
                <w:color w:val="000000"/>
                <w:lang w:val="vi-VN"/>
              </w:rPr>
              <w:t>.ĐT/KS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ngành, UBND cấp t</w:t>
            </w:r>
            <w:r>
              <w:rPr>
                <w:color w:val="000000"/>
              </w:rPr>
              <w:t>ỉ</w:t>
            </w:r>
            <w:r>
              <w:rPr>
                <w:color w:val="000000"/>
                <w:lang w:val="vi-VN"/>
              </w:rPr>
              <w:t>nh</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ngôn ng</w:t>
            </w:r>
            <w:r>
              <w:rPr>
                <w:color w:val="000000"/>
              </w:rPr>
              <w:t xml:space="preserve">ữ </w:t>
            </w:r>
            <w:r>
              <w:rPr>
                <w:color w:val="000000"/>
                <w:lang w:val="vi-VN"/>
              </w:rPr>
              <w:t>tiếng nước ngoài</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Đơ</w:t>
            </w:r>
            <w:r>
              <w:rPr>
                <w:color w:val="000000"/>
                <w:lang w:val="vi-VN"/>
              </w:rPr>
              <w:t>n vị</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1</w:t>
            </w:r>
            <w:r>
              <w:rPr>
                <w:color w:val="000000"/>
                <w:lang w:val="vi-VN"/>
              </w:rPr>
              <w:t>.ĐT/KS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ngành, UBND cấp tỉnh</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4</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lượng cơ quan </w:t>
            </w:r>
            <w:r>
              <w:rPr>
                <w:color w:val="000000"/>
              </w:rPr>
              <w:t>đ</w:t>
            </w:r>
            <w:r>
              <w:rPr>
                <w:color w:val="000000"/>
                <w:lang w:val="vi-VN"/>
              </w:rPr>
              <w:t xml:space="preserve">ại diện VN </w:t>
            </w:r>
            <w:r>
              <w:rPr>
                <w:color w:val="000000"/>
              </w:rPr>
              <w:t>ở nư</w:t>
            </w:r>
            <w:r>
              <w:rPr>
                <w:color w:val="000000"/>
                <w:lang w:val="vi-VN"/>
              </w:rPr>
              <w:t>ớc ngoài có trang/ cổng TTĐT với ng</w:t>
            </w:r>
            <w:r>
              <w:rPr>
                <w:color w:val="000000"/>
                <w:lang w:val="vi-VN"/>
              </w:rPr>
              <w:t>ôn ngữ tiếng b</w:t>
            </w:r>
            <w:r>
              <w:rPr>
                <w:color w:val="000000"/>
              </w:rPr>
              <w:t>ả</w:t>
            </w:r>
            <w:r>
              <w:rPr>
                <w:color w:val="000000"/>
                <w:lang w:val="vi-VN"/>
              </w:rPr>
              <w:t>n địa</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quốc gia, vùng l</w:t>
            </w:r>
            <w:r>
              <w:rPr>
                <w:color w:val="000000"/>
              </w:rPr>
              <w:t>ã</w:t>
            </w:r>
            <w:r>
              <w:rPr>
                <w:color w:val="000000"/>
                <w:lang w:val="vi-VN"/>
              </w:rPr>
              <w:t>nh thổ nước ngoài;</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 xml:space="preserve">Là </w:t>
            </w:r>
            <w:r>
              <w:rPr>
                <w:color w:val="000000"/>
              </w:rPr>
              <w:t>tổ</w:t>
            </w:r>
            <w:r>
              <w:rPr>
                <w:color w:val="000000"/>
                <w:lang w:val="vi-VN"/>
              </w:rPr>
              <w:t>ng s</w:t>
            </w:r>
            <w:r>
              <w:rPr>
                <w:color w:val="000000"/>
              </w:rPr>
              <w:t>ố</w:t>
            </w:r>
            <w:r>
              <w:rPr>
                <w:color w:val="000000"/>
                <w:lang w:val="vi-VN"/>
              </w:rPr>
              <w:t xml:space="preserve"> cơ quan </w:t>
            </w:r>
            <w:r>
              <w:rPr>
                <w:color w:val="000000"/>
              </w:rPr>
              <w:t>đ</w:t>
            </w:r>
            <w:r>
              <w:rPr>
                <w:color w:val="000000"/>
                <w:lang w:val="vi-VN"/>
              </w:rPr>
              <w:t>ạ</w:t>
            </w:r>
            <w:r>
              <w:rPr>
                <w:color w:val="000000"/>
              </w:rPr>
              <w:t xml:space="preserve">i </w:t>
            </w:r>
            <w:r>
              <w:rPr>
                <w:color w:val="000000"/>
                <w:lang w:val="vi-VN"/>
              </w:rPr>
              <w:t xml:space="preserve">diện VN </w:t>
            </w:r>
            <w:r>
              <w:rPr>
                <w:color w:val="000000"/>
              </w:rPr>
              <w:t xml:space="preserve">ở </w:t>
            </w:r>
            <w:r>
              <w:rPr>
                <w:color w:val="000000"/>
                <w:lang w:val="vi-VN"/>
              </w:rPr>
              <w:t>nước ngoài có trang/c</w:t>
            </w:r>
            <w:r>
              <w:rPr>
                <w:color w:val="000000"/>
              </w:rPr>
              <w:t>ổ</w:t>
            </w:r>
            <w:r>
              <w:rPr>
                <w:color w:val="000000"/>
                <w:lang w:val="vi-VN"/>
              </w:rPr>
              <w:t xml:space="preserve">ng </w:t>
            </w:r>
            <w:r>
              <w:rPr>
                <w:color w:val="000000"/>
              </w:rPr>
              <w:t>T</w:t>
            </w:r>
            <w:r>
              <w:rPr>
                <w:color w:val="000000"/>
                <w:lang w:val="vi-VN"/>
              </w:rPr>
              <w:t>TĐT với ngôn ngữ tiếng bản địa tính đến thời điểm cuối kỳ báo c</w:t>
            </w:r>
            <w:r>
              <w:rPr>
                <w:color w:val="000000"/>
              </w:rPr>
              <w:t>á</w:t>
            </w:r>
            <w:r>
              <w:rPr>
                <w:color w:val="000000"/>
                <w:lang w:val="vi-VN"/>
              </w:rPr>
              <w:t>o.</w:t>
            </w:r>
          </w:p>
          <w:p w:rsidR="00000000" w:rsidRDefault="00AB6716">
            <w:pPr>
              <w:spacing w:before="120"/>
            </w:pPr>
            <w:r>
              <w:rPr>
                <w:color w:val="000000"/>
              </w:rPr>
              <w:t>(</w:t>
            </w:r>
            <w:r>
              <w:rPr>
                <w:color w:val="000000"/>
                <w:lang w:val="vi-VN"/>
              </w:rPr>
              <w:t>Trường h</w:t>
            </w:r>
            <w:r>
              <w:rPr>
                <w:color w:val="000000"/>
              </w:rPr>
              <w:t>ợ</w:t>
            </w:r>
            <w:r>
              <w:rPr>
                <w:color w:val="000000"/>
                <w:lang w:val="vi-VN"/>
              </w:rPr>
              <w:t>p tiếng Anh là ti</w:t>
            </w:r>
            <w:r>
              <w:rPr>
                <w:color w:val="000000"/>
              </w:rPr>
              <w:t>ế</w:t>
            </w:r>
            <w:r>
              <w:rPr>
                <w:color w:val="000000"/>
                <w:lang w:val="vi-VN"/>
              </w:rPr>
              <w:t>ng được sử dụng chính th</w:t>
            </w:r>
            <w:r>
              <w:rPr>
                <w:color w:val="000000"/>
                <w:lang w:val="vi-VN"/>
              </w:rPr>
              <w:t>ức tại quốc gia/vùng lãnh th</w:t>
            </w:r>
            <w:r>
              <w:rPr>
                <w:color w:val="000000"/>
              </w:rPr>
              <w:t xml:space="preserve">ổ </w:t>
            </w:r>
            <w:r>
              <w:rPr>
                <w:color w:val="000000"/>
                <w:lang w:val="vi-VN"/>
              </w:rPr>
              <w:t>sở lại th</w:t>
            </w:r>
            <w:r>
              <w:rPr>
                <w:color w:val="000000"/>
              </w:rPr>
              <w:t>ì</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Ngoại giao</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4</w:t>
            </w:r>
            <w:r>
              <w:rPr>
                <w:color w:val="000000"/>
              </w:rPr>
              <w:t>.</w:t>
            </w:r>
            <w:r>
              <w:rPr>
                <w:color w:val="000000"/>
                <w:lang w:val="vi-VN"/>
              </w:rP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ổ</w:t>
            </w:r>
            <w:r>
              <w:rPr>
                <w:color w:val="000000"/>
                <w:lang w:val="vi-VN"/>
              </w:rPr>
              <w:t xml:space="preserve"> theo nh</w:t>
            </w:r>
            <w:r>
              <w:rPr>
                <w:color w:val="000000"/>
              </w:rPr>
              <w:t>ó</w:t>
            </w:r>
            <w:r>
              <w:rPr>
                <w:color w:val="000000"/>
                <w:lang w:val="vi-VN"/>
              </w:rPr>
              <w:t>m ngôn ngữ (ti</w:t>
            </w:r>
            <w:r>
              <w:rPr>
                <w:color w:val="000000"/>
              </w:rPr>
              <w:t>ế</w:t>
            </w:r>
            <w:r>
              <w:rPr>
                <w:color w:val="000000"/>
                <w:lang w:val="vi-VN"/>
              </w:rPr>
              <w:t>ng Anh/ti</w:t>
            </w:r>
            <w:r>
              <w:rPr>
                <w:color w:val="000000"/>
              </w:rPr>
              <w:t>ế</w:t>
            </w:r>
            <w:r>
              <w:rPr>
                <w:color w:val="000000"/>
                <w:lang w:val="vi-VN"/>
              </w:rPr>
              <w:t>n</w:t>
            </w:r>
            <w:r>
              <w:rPr>
                <w:color w:val="000000"/>
              </w:rPr>
              <w:t>g</w:t>
            </w:r>
            <w:r>
              <w:rPr>
                <w:color w:val="000000"/>
                <w:lang w:val="vi-VN"/>
              </w:rPr>
              <w:t xml:space="preserve"> b</w:t>
            </w:r>
            <w:r>
              <w:rPr>
                <w:color w:val="000000"/>
              </w:rPr>
              <w:t>ả</w:t>
            </w:r>
            <w:r>
              <w:rPr>
                <w:color w:val="000000"/>
                <w:lang w:val="vi-VN"/>
              </w:rPr>
              <w:t>n địa)</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w:t>
            </w:r>
            <w:r>
              <w:rPr>
                <w:color w:val="000000"/>
              </w:rPr>
              <w:t>H</w:t>
            </w:r>
            <w:r>
              <w:rPr>
                <w:color w:val="000000"/>
                <w:lang w:val="vi-VN"/>
              </w:rPr>
              <w:t>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Ngoại giao</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5</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văn ph</w:t>
            </w:r>
            <w:r>
              <w:rPr>
                <w:color w:val="000000"/>
              </w:rPr>
              <w:t>ò</w:t>
            </w:r>
            <w:r>
              <w:rPr>
                <w:color w:val="000000"/>
                <w:lang w:val="vi-VN"/>
              </w:rPr>
              <w:t xml:space="preserve">ng báo chí Việt Nam thường trú </w:t>
            </w:r>
            <w:r>
              <w:rPr>
                <w:color w:val="000000"/>
              </w:rPr>
              <w:t>t</w:t>
            </w:r>
            <w:r>
              <w:rPr>
                <w:color w:val="000000"/>
                <w:lang w:val="vi-VN"/>
              </w:rPr>
              <w:t>ại nước ngoài</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Th</w:t>
            </w:r>
            <w:r>
              <w:rPr>
                <w:color w:val="000000"/>
                <w:lang w:val="vi-VN"/>
              </w:rPr>
              <w:t>eo khu vực địa lý (quốc gia</w:t>
            </w:r>
            <w:r>
              <w:rPr>
                <w:color w:val="000000"/>
              </w:rPr>
              <w:t>,</w:t>
            </w:r>
            <w:r>
              <w:rPr>
                <w:color w:val="000000"/>
                <w:lang w:val="vi-VN"/>
              </w:rPr>
              <w:t xml:space="preserve"> vùng lãnh th</w:t>
            </w:r>
            <w:r>
              <w:rPr>
                <w:color w:val="000000"/>
              </w:rPr>
              <w:t xml:space="preserve">ổ </w:t>
            </w:r>
            <w:r>
              <w:rPr>
                <w:color w:val="000000"/>
                <w:lang w:val="vi-VN"/>
              </w:rPr>
              <w:t>nước ngoài)</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Văn phòng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 xml:space="preserve">ng số các văn phòng </w:t>
            </w:r>
            <w:r>
              <w:rPr>
                <w:color w:val="000000"/>
              </w:rPr>
              <w:t>đạ</w:t>
            </w:r>
            <w:r>
              <w:rPr>
                <w:color w:val="000000"/>
                <w:lang w:val="vi-VN"/>
              </w:rPr>
              <w:t>i diện/cơ quan th</w:t>
            </w:r>
            <w:r>
              <w:rPr>
                <w:color w:val="000000"/>
              </w:rPr>
              <w:t>ư</w:t>
            </w:r>
            <w:r>
              <w:rPr>
                <w:color w:val="000000"/>
                <w:lang w:val="vi-VN"/>
              </w:rPr>
              <w:t>ờng trú của cơ quan thông tấn</w:t>
            </w:r>
            <w:r>
              <w:rPr>
                <w:color w:val="000000"/>
              </w:rPr>
              <w:t xml:space="preserve">, </w:t>
            </w:r>
            <w:r>
              <w:rPr>
                <w:color w:val="000000"/>
                <w:lang w:val="vi-VN"/>
              </w:rPr>
              <w:t>báo chí Việ</w:t>
            </w:r>
            <w:r>
              <w:rPr>
                <w:color w:val="000000"/>
              </w:rPr>
              <w:t>t</w:t>
            </w:r>
            <w:r>
              <w:rPr>
                <w:color w:val="000000"/>
                <w:lang w:val="vi-VN"/>
              </w:rPr>
              <w:t xml:space="preserve"> Nam </w:t>
            </w:r>
            <w:r>
              <w:rPr>
                <w:color w:val="000000"/>
              </w:rPr>
              <w:t>đ</w:t>
            </w:r>
            <w:r>
              <w:rPr>
                <w:color w:val="000000"/>
                <w:lang w:val="vi-VN"/>
              </w:rPr>
              <w:t xml:space="preserve">ang hoạt động </w:t>
            </w:r>
            <w:r>
              <w:rPr>
                <w:color w:val="000000"/>
              </w:rPr>
              <w:t xml:space="preserve">ở </w:t>
            </w:r>
            <w:r>
              <w:rPr>
                <w:color w:val="000000"/>
                <w:lang w:val="vi-VN"/>
              </w:rPr>
              <w:t>nước ngoài tính đến thời điểm cuối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w:t>
            </w:r>
            <w:r>
              <w:rPr>
                <w:color w:val="000000"/>
              </w:rPr>
              <w:t>H</w:t>
            </w:r>
            <w:r>
              <w:rPr>
                <w:color w:val="000000"/>
                <w:lang w:val="vi-VN"/>
              </w:rPr>
              <w:t>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w:t>
            </w:r>
            <w:r>
              <w:rPr>
                <w:color w:val="000000"/>
              </w:rPr>
              <w:t>ă</w:t>
            </w:r>
            <w:r>
              <w:rPr>
                <w:color w:val="000000"/>
                <w:lang w:val="vi-VN"/>
              </w:rPr>
              <w:t>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6</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phóng viên Việt Nam thường trú tại n</w:t>
            </w:r>
            <w:r>
              <w:rPr>
                <w:color w:val="000000"/>
              </w:rPr>
              <w:t>ướ</w:t>
            </w:r>
            <w:r>
              <w:rPr>
                <w:color w:val="000000"/>
                <w:lang w:val="vi-VN"/>
              </w:rPr>
              <w:t>c ngoài</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w:t>
            </w:r>
            <w:r>
              <w:rPr>
                <w:color w:val="000000"/>
              </w:rPr>
              <w:t>h</w:t>
            </w:r>
            <w:r>
              <w:rPr>
                <w:color w:val="000000"/>
                <w:lang w:val="vi-VN"/>
              </w:rPr>
              <w:t>eo văn ph</w:t>
            </w:r>
            <w:r>
              <w:rPr>
                <w:color w:val="000000"/>
              </w:rPr>
              <w:t>ò</w:t>
            </w:r>
            <w:r>
              <w:rPr>
                <w:color w:val="000000"/>
                <w:lang w:val="vi-VN"/>
              </w:rPr>
              <w:t xml:space="preserve">ng </w:t>
            </w:r>
            <w:r>
              <w:rPr>
                <w:color w:val="000000"/>
              </w:rPr>
              <w:t>đ</w:t>
            </w:r>
            <w:r>
              <w:rPr>
                <w:color w:val="000000"/>
                <w:lang w:val="vi-VN"/>
              </w:rPr>
              <w:t>ại diện báo chí VN tại nước ngoài</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tổng số ph</w:t>
            </w:r>
            <w:r>
              <w:rPr>
                <w:color w:val="000000"/>
              </w:rPr>
              <w:t>ó</w:t>
            </w:r>
            <w:r>
              <w:rPr>
                <w:color w:val="000000"/>
                <w:lang w:val="vi-VN"/>
              </w:rPr>
              <w:t>n</w:t>
            </w:r>
            <w:r>
              <w:rPr>
                <w:color w:val="000000"/>
              </w:rPr>
              <w:t>g</w:t>
            </w:r>
            <w:r>
              <w:rPr>
                <w:color w:val="000000"/>
                <w:lang w:val="vi-VN"/>
              </w:rPr>
              <w:t xml:space="preserve"> viên, b</w:t>
            </w:r>
            <w:r>
              <w:rPr>
                <w:color w:val="000000"/>
              </w:rPr>
              <w:t>i</w:t>
            </w:r>
            <w:r>
              <w:rPr>
                <w:color w:val="000000"/>
                <w:lang w:val="vi-VN"/>
              </w:rPr>
              <w:t>ên tập viên của các văn phòng đại diện/cơ quan thường trú báo chí Việt Nam ở nước ngoài.</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w:t>
            </w:r>
            <w:r>
              <w:rPr>
                <w:color w:val="000000"/>
                <w:lang w:val="vi-VN"/>
              </w:rPr>
              <w:t xml:space="preserve">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7</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(tờ) b</w:t>
            </w:r>
            <w:r>
              <w:rPr>
                <w:color w:val="000000"/>
              </w:rPr>
              <w:t>á</w:t>
            </w:r>
            <w:r>
              <w:rPr>
                <w:color w:val="000000"/>
                <w:lang w:val="vi-VN"/>
              </w:rPr>
              <w:t xml:space="preserve">o cộng đồng của các tổ chức </w:t>
            </w:r>
            <w:r>
              <w:rPr>
                <w:color w:val="000000"/>
              </w:rPr>
              <w:t>H</w:t>
            </w:r>
            <w:r>
              <w:rPr>
                <w:color w:val="000000"/>
                <w:lang w:val="vi-VN"/>
              </w:rPr>
              <w:t xml:space="preserve">ội đoàn người Việt Nam ở nước </w:t>
            </w:r>
            <w:r>
              <w:rPr>
                <w:color w:val="000000"/>
              </w:rPr>
              <w:t>n</w:t>
            </w:r>
            <w:r>
              <w:rPr>
                <w:color w:val="000000"/>
                <w:lang w:val="vi-VN"/>
              </w:rPr>
              <w:t>goà</w:t>
            </w:r>
            <w:r>
              <w:rPr>
                <w:color w:val="000000"/>
              </w:rPr>
              <w:t>i</w:t>
            </w:r>
            <w:r>
              <w:rPr>
                <w:color w:val="000000"/>
                <w:lang w:val="vi-VN"/>
              </w:rPr>
              <w:t xml:space="preserve"> tham gia p</w:t>
            </w:r>
            <w:r>
              <w:rPr>
                <w:color w:val="000000"/>
              </w:rPr>
              <w:t>hụ</w:t>
            </w:r>
            <w:r>
              <w:rPr>
                <w:color w:val="000000"/>
                <w:lang w:val="vi-VN"/>
              </w:rPr>
              <w:t>c vụ TTĐN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 xml:space="preserve">tổ </w:t>
            </w:r>
            <w:r>
              <w:rPr>
                <w:color w:val="000000"/>
                <w:lang w:val="vi-VN"/>
              </w:rPr>
              <w:t xml:space="preserve">theo khu vực địa </w:t>
            </w:r>
            <w:r>
              <w:rPr>
                <w:color w:val="000000"/>
              </w:rPr>
              <w:t>l</w:t>
            </w:r>
            <w:r>
              <w:rPr>
                <w:color w:val="000000"/>
                <w:lang w:val="vi-VN"/>
              </w:rPr>
              <w:t xml:space="preserve">ý </w:t>
            </w:r>
            <w:r>
              <w:rPr>
                <w:color w:val="000000"/>
              </w:rPr>
              <w:t>(</w:t>
            </w:r>
            <w:r>
              <w:rPr>
                <w:color w:val="000000"/>
                <w:lang w:val="vi-VN"/>
              </w:rPr>
              <w:t>quốc g</w:t>
            </w:r>
            <w:r>
              <w:rPr>
                <w:color w:val="000000"/>
              </w:rPr>
              <w:t>i</w:t>
            </w:r>
            <w:r>
              <w:rPr>
                <w:color w:val="000000"/>
                <w:lang w:val="vi-VN"/>
              </w:rPr>
              <w:t xml:space="preserve">a, vùng lãnh </w:t>
            </w:r>
            <w:r>
              <w:rPr>
                <w:color w:val="000000"/>
              </w:rPr>
              <w:t>t</w:t>
            </w:r>
            <w:r>
              <w:rPr>
                <w:color w:val="000000"/>
                <w:lang w:val="vi-VN"/>
              </w:rPr>
              <w:t>h</w:t>
            </w:r>
            <w:r>
              <w:rPr>
                <w:color w:val="000000"/>
              </w:rPr>
              <w:t xml:space="preserve">ổ </w:t>
            </w:r>
            <w:r>
              <w:rPr>
                <w:color w:val="000000"/>
                <w:lang w:val="vi-VN"/>
              </w:rPr>
              <w:t xml:space="preserve">nước ngoài) - nơi có </w:t>
            </w:r>
            <w:r>
              <w:rPr>
                <w:color w:val="000000"/>
              </w:rPr>
              <w:t>H</w:t>
            </w:r>
            <w:r>
              <w:rPr>
                <w:color w:val="000000"/>
                <w:lang w:val="vi-VN"/>
              </w:rPr>
              <w:t xml:space="preserve">ội đoàn người VN ra </w:t>
            </w:r>
            <w:r>
              <w:rPr>
                <w:color w:val="000000"/>
              </w:rPr>
              <w:t>b</w:t>
            </w:r>
            <w:r>
              <w:rPr>
                <w:color w:val="000000"/>
                <w:lang w:val="vi-VN"/>
              </w:rPr>
              <w:t>áo;</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Báo</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w:t>
            </w:r>
            <w:r>
              <w:rPr>
                <w:color w:val="000000"/>
              </w:rPr>
              <w:t>t</w:t>
            </w:r>
            <w:r>
              <w:rPr>
                <w:color w:val="000000"/>
                <w:lang w:val="vi-VN"/>
              </w:rPr>
              <w:t xml:space="preserve">ổng số </w:t>
            </w:r>
            <w:r>
              <w:rPr>
                <w:color w:val="000000"/>
              </w:rPr>
              <w:t>c</w:t>
            </w:r>
            <w:r>
              <w:rPr>
                <w:color w:val="000000"/>
                <w:lang w:val="vi-VN"/>
              </w:rPr>
              <w:t>ác báo của các t</w:t>
            </w:r>
            <w:r>
              <w:rPr>
                <w:color w:val="000000"/>
                <w:lang w:val="vi-VN"/>
              </w:rPr>
              <w:t xml:space="preserve">ổ chức </w:t>
            </w:r>
            <w:r>
              <w:rPr>
                <w:color w:val="000000"/>
              </w:rPr>
              <w:t>H</w:t>
            </w:r>
            <w:r>
              <w:rPr>
                <w:color w:val="000000"/>
                <w:lang w:val="vi-VN"/>
              </w:rPr>
              <w:t>ội đoàn người Việt Nam ở nước ngoài c</w:t>
            </w:r>
            <w:r>
              <w:rPr>
                <w:color w:val="000000"/>
              </w:rPr>
              <w:t xml:space="preserve">ó </w:t>
            </w:r>
            <w:r>
              <w:rPr>
                <w:color w:val="000000"/>
                <w:lang w:val="vi-VN"/>
              </w:rPr>
              <w:t>hoạ</w:t>
            </w:r>
            <w:r>
              <w:rPr>
                <w:color w:val="000000"/>
              </w:rPr>
              <w:t xml:space="preserve">t </w:t>
            </w:r>
            <w:r>
              <w:rPr>
                <w:color w:val="000000"/>
                <w:lang w:val="vi-VN"/>
              </w:rPr>
              <w:t xml:space="preserve">động phục vụ </w:t>
            </w:r>
            <w:r>
              <w:rPr>
                <w:color w:val="000000"/>
              </w:rPr>
              <w:t>T</w:t>
            </w:r>
            <w:r>
              <w:rPr>
                <w:color w:val="000000"/>
                <w:lang w:val="vi-VN"/>
              </w:rPr>
              <w:t xml:space="preserve">TĐN (được </w:t>
            </w:r>
            <w:r>
              <w:rPr>
                <w:color w:val="000000"/>
              </w:rPr>
              <w:t>H</w:t>
            </w:r>
            <w:r>
              <w:rPr>
                <w:color w:val="000000"/>
                <w:lang w:val="vi-VN"/>
              </w:rPr>
              <w:t xml:space="preserve">ội Người VN ở nước ngoài công nhận) </w:t>
            </w:r>
            <w:r>
              <w:rPr>
                <w:color w:val="000000"/>
              </w:rPr>
              <w:t>t</w:t>
            </w:r>
            <w:r>
              <w:rPr>
                <w:color w:val="000000"/>
                <w:lang w:val="vi-VN"/>
              </w:rPr>
              <w:t>ính đ</w:t>
            </w:r>
            <w:r>
              <w:rPr>
                <w:color w:val="000000"/>
              </w:rPr>
              <w:t>ế</w:t>
            </w:r>
            <w:r>
              <w:rPr>
                <w:color w:val="000000"/>
                <w:lang w:val="vi-VN"/>
              </w:rPr>
              <w:t xml:space="preserve">n thời </w:t>
            </w:r>
            <w:r>
              <w:rPr>
                <w:color w:val="000000"/>
              </w:rPr>
              <w:t>điểm</w:t>
            </w:r>
            <w:r>
              <w:rPr>
                <w:color w:val="000000"/>
                <w:lang w:val="vi-VN"/>
              </w:rPr>
              <w:t xml:space="preserve"> cuối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1 .ĐT/KS</w:t>
            </w:r>
          </w:p>
          <w:p w:rsidR="00000000" w:rsidRDefault="00AB6716">
            <w:pPr>
              <w:spacing w:before="120"/>
            </w:pPr>
            <w:r>
              <w:rPr>
                <w:color w:val="000000"/>
                <w:lang w:val="vi-VN"/>
              </w:rPr>
              <w:t>3.PHCS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Ngoại giao</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7.1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hình thức xuất bản (in/điện tử);</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Báo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1.</w:t>
            </w:r>
            <w:r>
              <w:rPr>
                <w:color w:val="000000"/>
                <w:lang w:val="vi-VN"/>
              </w:rPr>
              <w:t>ĐT</w:t>
            </w:r>
            <w:r>
              <w:rPr>
                <w:color w:val="000000"/>
              </w:rPr>
              <w:t>/</w:t>
            </w:r>
            <w:r>
              <w:rPr>
                <w:color w:val="000000"/>
                <w:lang w:val="vi-VN"/>
              </w:rPr>
              <w:t>KS</w:t>
            </w:r>
          </w:p>
          <w:p w:rsidR="00000000" w:rsidRDefault="00AB6716">
            <w:pPr>
              <w:spacing w:before="120"/>
            </w:pPr>
            <w:r>
              <w:rPr>
                <w:color w:val="000000"/>
                <w:lang w:val="vi-VN"/>
              </w:rPr>
              <w:t>3.P</w:t>
            </w:r>
            <w:r>
              <w:rPr>
                <w:color w:val="000000"/>
              </w:rPr>
              <w:t>H</w:t>
            </w:r>
            <w:r>
              <w:rPr>
                <w:color w:val="000000"/>
                <w:lang w:val="vi-VN"/>
              </w:rPr>
              <w:t>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Ngoại giao</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7.2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w:t>
            </w:r>
            <w:r>
              <w:rPr>
                <w:color w:val="000000"/>
              </w:rPr>
              <w:t>t</w:t>
            </w:r>
            <w:r>
              <w:rPr>
                <w:color w:val="000000"/>
                <w:lang w:val="vi-VN"/>
              </w:rPr>
              <w:t>heo chu kỳ xuất b</w:t>
            </w:r>
            <w:r>
              <w:rPr>
                <w:color w:val="000000"/>
              </w:rPr>
              <w:t>ả</w:t>
            </w:r>
            <w:r>
              <w:rPr>
                <w:color w:val="000000"/>
                <w:lang w:val="vi-VN"/>
              </w:rPr>
              <w:t>n (đối với báo chí in) (nhậ</w:t>
            </w:r>
            <w:r>
              <w:rPr>
                <w:color w:val="000000"/>
              </w:rPr>
              <w:t xml:space="preserve">t </w:t>
            </w:r>
            <w:r>
              <w:rPr>
                <w:color w:val="000000"/>
                <w:lang w:val="vi-VN"/>
              </w:rPr>
              <w:t>báo/báo cách ngày/tuần báo)</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Báo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.ĐT/KS</w:t>
            </w:r>
          </w:p>
          <w:p w:rsidR="00000000" w:rsidRDefault="00AB6716">
            <w:pPr>
              <w:spacing w:before="120"/>
            </w:pPr>
            <w:r>
              <w:rPr>
                <w:color w:val="000000"/>
                <w:lang w:val="vi-VN"/>
              </w:rPr>
              <w:t>3.P</w:t>
            </w:r>
            <w:r>
              <w:rPr>
                <w:color w:val="000000"/>
              </w:rPr>
              <w:t>H</w:t>
            </w:r>
            <w:r>
              <w:rPr>
                <w:color w:val="000000"/>
                <w:lang w:val="vi-VN"/>
              </w:rPr>
              <w:t>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B</w:t>
            </w:r>
            <w:r>
              <w:rPr>
                <w:color w:val="000000"/>
                <w:lang w:val="vi-VN"/>
              </w:rPr>
              <w:t>ộ Ngoại giao</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8</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tạp chí cộng đồng của các tổ chức Hội đoàn người Việ</w:t>
            </w:r>
            <w:r>
              <w:rPr>
                <w:color w:val="000000"/>
              </w:rPr>
              <w:t xml:space="preserve">t </w:t>
            </w:r>
            <w:r>
              <w:rPr>
                <w:color w:val="000000"/>
                <w:lang w:val="vi-VN"/>
              </w:rPr>
              <w:t>N</w:t>
            </w:r>
            <w:r>
              <w:rPr>
                <w:color w:val="000000"/>
                <w:lang w:val="vi-VN"/>
              </w:rPr>
              <w:t>a</w:t>
            </w:r>
            <w:r>
              <w:rPr>
                <w:color w:val="000000"/>
              </w:rPr>
              <w:t xml:space="preserve">m ở </w:t>
            </w:r>
            <w:r>
              <w:rPr>
                <w:color w:val="000000"/>
                <w:lang w:val="vi-VN"/>
              </w:rPr>
              <w:t xml:space="preserve">nước ngoài </w:t>
            </w:r>
            <w:r>
              <w:rPr>
                <w:color w:val="000000"/>
                <w:lang w:val="vi-VN"/>
              </w:rPr>
              <w:lastRenderedPageBreak/>
              <w:t>tham gia phục vụ TT</w:t>
            </w:r>
            <w:r>
              <w:rPr>
                <w:color w:val="000000"/>
              </w:rPr>
              <w:t>Đ</w:t>
            </w:r>
            <w:r>
              <w:rPr>
                <w:color w:val="000000"/>
                <w:lang w:val="vi-VN"/>
              </w:rPr>
              <w:t>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Phân t</w:t>
            </w:r>
            <w:r>
              <w:rPr>
                <w:color w:val="000000"/>
              </w:rPr>
              <w:t xml:space="preserve">ổ </w:t>
            </w:r>
            <w:r>
              <w:rPr>
                <w:color w:val="000000"/>
                <w:lang w:val="vi-VN"/>
              </w:rPr>
              <w:t>theo khu vực địa lý (quốc gia, vùng lãnh thổ nước ngoài) - nơi có Hội đoàn người VN ra tạp ch</w:t>
            </w:r>
            <w:r>
              <w:rPr>
                <w:color w:val="000000"/>
              </w:rPr>
              <w:t>í</w:t>
            </w:r>
            <w:r>
              <w:rPr>
                <w:color w:val="000000"/>
                <w:lang w:val="vi-VN"/>
              </w:rPr>
              <w: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Tạp chí</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tổng số các </w:t>
            </w:r>
            <w:r>
              <w:rPr>
                <w:color w:val="000000"/>
              </w:rPr>
              <w:t>t</w:t>
            </w:r>
            <w:r>
              <w:rPr>
                <w:color w:val="000000"/>
                <w:lang w:val="vi-VN"/>
              </w:rPr>
              <w:t>ạp chí của các tổ chức Hội đoàn người Việt N</w:t>
            </w:r>
            <w:r>
              <w:rPr>
                <w:color w:val="000000"/>
              </w:rPr>
              <w:t>a</w:t>
            </w:r>
            <w:r>
              <w:rPr>
                <w:color w:val="000000"/>
                <w:lang w:val="vi-VN"/>
              </w:rPr>
              <w:t xml:space="preserve">m ở nước ngoài có hoạt động </w:t>
            </w:r>
            <w:r>
              <w:rPr>
                <w:color w:val="000000"/>
                <w:lang w:val="vi-VN"/>
              </w:rPr>
              <w:lastRenderedPageBreak/>
              <w:t>phục vụ TTĐN (</w:t>
            </w:r>
            <w:r>
              <w:rPr>
                <w:color w:val="000000"/>
              </w:rPr>
              <w:t>đ</w:t>
            </w:r>
            <w:r>
              <w:rPr>
                <w:color w:val="000000"/>
                <w:lang w:val="vi-VN"/>
              </w:rPr>
              <w:t>ượ</w:t>
            </w:r>
            <w:r>
              <w:rPr>
                <w:color w:val="000000"/>
                <w:lang w:val="vi-VN"/>
              </w:rPr>
              <w:t>c Hội Người VN ở nước ngoài công nhận) tính đến thời điểm cuối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1</w:t>
            </w:r>
            <w:r>
              <w:rPr>
                <w:color w:val="000000"/>
                <w:lang w:val="vi-VN"/>
              </w:rPr>
              <w:t>.ĐT/KS</w:t>
            </w:r>
          </w:p>
          <w:p w:rsidR="00000000" w:rsidRDefault="00AB6716">
            <w:pPr>
              <w:spacing w:before="120"/>
            </w:pPr>
            <w:r>
              <w:rPr>
                <w:color w:val="000000"/>
                <w:lang w:val="vi-VN"/>
              </w:rPr>
              <w:t>3.P</w:t>
            </w:r>
            <w:r>
              <w:rPr>
                <w:color w:val="000000"/>
              </w:rPr>
              <w:t>H</w:t>
            </w:r>
            <w:r>
              <w:rPr>
                <w:color w:val="000000"/>
                <w:lang w:val="vi-VN"/>
              </w:rPr>
              <w:t>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Ngoại giao</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tổ</w:t>
            </w:r>
            <w:r>
              <w:rPr>
                <w:color w:val="000000"/>
                <w:lang w:val="vi-VN"/>
              </w:rPr>
              <w:t xml:space="preserve"> theo </w:t>
            </w:r>
            <w:r>
              <w:rPr>
                <w:color w:val="000000"/>
              </w:rPr>
              <w:lastRenderedPageBreak/>
              <w:t>h</w:t>
            </w:r>
            <w:r>
              <w:rPr>
                <w:color w:val="000000"/>
                <w:lang w:val="vi-VN"/>
              </w:rPr>
              <w:t xml:space="preserve">ình thức xuất </w:t>
            </w:r>
            <w:r>
              <w:rPr>
                <w:color w:val="000000"/>
              </w:rPr>
              <w:t>bả</w:t>
            </w:r>
            <w:r>
              <w:rPr>
                <w:color w:val="000000"/>
                <w:lang w:val="vi-VN"/>
              </w:rPr>
              <w:t>n (in/điện tử);</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Tạp chí</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.Đ</w:t>
            </w:r>
            <w:r>
              <w:rPr>
                <w:color w:val="000000"/>
              </w:rPr>
              <w:t>T</w:t>
            </w:r>
            <w:r>
              <w:rPr>
                <w:color w:val="000000"/>
                <w:lang w:val="vi-VN"/>
              </w:rPr>
              <w:t>/K</w:t>
            </w:r>
            <w:r>
              <w:rPr>
                <w:color w:val="000000"/>
                <w:lang w:val="vi-VN"/>
              </w:rPr>
              <w:lastRenderedPageBreak/>
              <w:t>S</w:t>
            </w:r>
          </w:p>
          <w:p w:rsidR="00000000" w:rsidRDefault="00AB6716">
            <w:pPr>
              <w:spacing w:before="120"/>
            </w:pPr>
            <w:r>
              <w:rPr>
                <w:color w:val="000000"/>
                <w:lang w:val="vi-VN"/>
              </w:rPr>
              <w:t>3.PHCS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Bộ Ngoại </w:t>
            </w:r>
            <w:r>
              <w:rPr>
                <w:color w:val="000000"/>
                <w:lang w:val="vi-VN"/>
              </w:rPr>
              <w:lastRenderedPageBreak/>
              <w:t>giao</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xml:space="preserve">Cục </w:t>
            </w:r>
            <w:r>
              <w:rPr>
                <w:color w:val="000000"/>
                <w:lang w:val="vi-VN"/>
              </w:rPr>
              <w:lastRenderedPageBreak/>
              <w:t>TT</w:t>
            </w:r>
            <w:r>
              <w:rPr>
                <w:color w:val="000000"/>
              </w:rPr>
              <w:t>Đ</w:t>
            </w:r>
            <w:r>
              <w:rPr>
                <w:color w:val="000000"/>
                <w:lang w:val="vi-VN"/>
              </w:rPr>
              <w:t>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9</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ố</w:t>
            </w:r>
            <w:r>
              <w:rPr>
                <w:color w:val="000000"/>
                <w:lang w:val="vi-VN"/>
              </w:rPr>
              <w:t xml:space="preserve"> lư</w:t>
            </w:r>
            <w:r>
              <w:rPr>
                <w:color w:val="000000"/>
              </w:rPr>
              <w:t>ợ</w:t>
            </w:r>
            <w:r>
              <w:rPr>
                <w:color w:val="000000"/>
                <w:lang w:val="vi-VN"/>
              </w:rPr>
              <w:t xml:space="preserve">ng Văn phòng </w:t>
            </w:r>
            <w:r>
              <w:rPr>
                <w:color w:val="000000"/>
              </w:rPr>
              <w:t>đ</w:t>
            </w:r>
            <w:r>
              <w:rPr>
                <w:color w:val="000000"/>
                <w:lang w:val="vi-VN"/>
              </w:rPr>
              <w:t>ại</w:t>
            </w:r>
            <w:r>
              <w:rPr>
                <w:color w:val="000000"/>
                <w:lang w:val="vi-VN"/>
              </w:rPr>
              <w:t xml:space="preserve"> diện </w:t>
            </w:r>
            <w:r>
              <w:rPr>
                <w:color w:val="000000"/>
              </w:rPr>
              <w:t>t</w:t>
            </w:r>
            <w:r>
              <w:rPr>
                <w:color w:val="000000"/>
                <w:lang w:val="vi-VN"/>
              </w:rPr>
              <w:t>hường trú báo chí nước ngo</w:t>
            </w:r>
            <w:r>
              <w:rPr>
                <w:color w:val="000000"/>
              </w:rPr>
              <w:t>à</w:t>
            </w:r>
            <w:r>
              <w:rPr>
                <w:color w:val="000000"/>
                <w:lang w:val="vi-VN"/>
              </w:rPr>
              <w:t>i tại Việt Nam</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w:t>
            </w:r>
            <w:r>
              <w:rPr>
                <w:color w:val="000000"/>
              </w:rPr>
              <w:t>hâ</w:t>
            </w:r>
            <w:r>
              <w:rPr>
                <w:color w:val="000000"/>
                <w:lang w:val="vi-VN"/>
              </w:rPr>
              <w:t xml:space="preserve">n tổ </w:t>
            </w:r>
            <w:r>
              <w:rPr>
                <w:color w:val="000000"/>
              </w:rPr>
              <w:t>t</w:t>
            </w:r>
            <w:r>
              <w:rPr>
                <w:color w:val="000000"/>
                <w:lang w:val="vi-VN"/>
              </w:rPr>
              <w:t>heo hàng (thông t</w:t>
            </w:r>
            <w:r>
              <w:rPr>
                <w:color w:val="000000"/>
              </w:rPr>
              <w:t>ấ</w:t>
            </w:r>
            <w:r>
              <w:rPr>
                <w:color w:val="000000"/>
                <w:lang w:val="vi-VN"/>
              </w:rPr>
              <w:t>n/b</w:t>
            </w:r>
            <w:r>
              <w:rPr>
                <w:color w:val="000000"/>
              </w:rPr>
              <w:t>á</w:t>
            </w:r>
            <w:r>
              <w:rPr>
                <w:color w:val="000000"/>
                <w:lang w:val="vi-VN"/>
              </w:rPr>
              <w:t>o chí) nước ngo</w:t>
            </w:r>
            <w:r>
              <w:rPr>
                <w:color w:val="000000"/>
              </w:rPr>
              <w:t>à</w:t>
            </w:r>
            <w:r>
              <w:rPr>
                <w:color w:val="000000"/>
                <w:lang w:val="vi-VN"/>
              </w:rPr>
              <w:t>i</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Văn p</w:t>
            </w:r>
            <w:r>
              <w:rPr>
                <w:color w:val="000000"/>
              </w:rPr>
              <w:t>hòng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L</w:t>
            </w:r>
            <w:r>
              <w:rPr>
                <w:color w:val="000000"/>
                <w:lang w:val="vi-VN"/>
              </w:rPr>
              <w:t xml:space="preserve">à số lượng văn phòng </w:t>
            </w:r>
            <w:r>
              <w:rPr>
                <w:color w:val="000000"/>
              </w:rPr>
              <w:t>đ</w:t>
            </w:r>
            <w:r>
              <w:rPr>
                <w:color w:val="000000"/>
                <w:lang w:val="vi-VN"/>
              </w:rPr>
              <w:t xml:space="preserve">ại </w:t>
            </w:r>
            <w:r>
              <w:rPr>
                <w:color w:val="000000"/>
              </w:rPr>
              <w:t>d</w:t>
            </w:r>
            <w:r>
              <w:rPr>
                <w:color w:val="000000"/>
                <w:lang w:val="vi-VN"/>
              </w:rPr>
              <w:t>iện thường trú báo chí nước ngo</w:t>
            </w:r>
            <w:r>
              <w:rPr>
                <w:color w:val="000000"/>
              </w:rPr>
              <w:t>à</w:t>
            </w:r>
            <w:r>
              <w:rPr>
                <w:color w:val="000000"/>
                <w:lang w:val="vi-VN"/>
              </w:rPr>
              <w:t xml:space="preserve">i tại Việt Nam tính đến thời điểm cuối kỳ </w:t>
            </w:r>
            <w:r>
              <w:rPr>
                <w:color w:val="000000"/>
              </w:rPr>
              <w:t>b</w:t>
            </w:r>
            <w:r>
              <w:rPr>
                <w:color w:val="000000"/>
                <w:lang w:val="vi-VN"/>
              </w:rPr>
              <w:t>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Ngoại giao</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10</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ph</w:t>
            </w:r>
            <w:r>
              <w:rPr>
                <w:color w:val="000000"/>
              </w:rPr>
              <w:t>ó</w:t>
            </w:r>
            <w:r>
              <w:rPr>
                <w:color w:val="000000"/>
                <w:lang w:val="vi-VN"/>
              </w:rPr>
              <w:t xml:space="preserve">ng viên </w:t>
            </w:r>
            <w:r>
              <w:rPr>
                <w:color w:val="000000"/>
              </w:rPr>
              <w:t>t</w:t>
            </w:r>
            <w:r>
              <w:rPr>
                <w:color w:val="000000"/>
                <w:lang w:val="vi-VN"/>
              </w:rPr>
              <w:t xml:space="preserve">hường trú, </w:t>
            </w:r>
            <w:r>
              <w:rPr>
                <w:color w:val="000000"/>
              </w:rPr>
              <w:t>t</w:t>
            </w:r>
            <w:r>
              <w:rPr>
                <w:color w:val="000000"/>
                <w:lang w:val="vi-VN"/>
              </w:rPr>
              <w:t>r</w:t>
            </w:r>
            <w:r>
              <w:rPr>
                <w:color w:val="000000"/>
              </w:rPr>
              <w:t>ợ l</w:t>
            </w:r>
            <w:r>
              <w:rPr>
                <w:color w:val="000000"/>
                <w:lang w:val="vi-VN"/>
              </w:rPr>
              <w:t>ý ph</w:t>
            </w:r>
            <w:r>
              <w:rPr>
                <w:color w:val="000000"/>
              </w:rPr>
              <w:t>ó</w:t>
            </w:r>
            <w:r>
              <w:rPr>
                <w:color w:val="000000"/>
                <w:lang w:val="vi-VN"/>
              </w:rPr>
              <w:t>ng viên của báo chí nước ngoài tại Việt Nam</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ổ</w:t>
            </w:r>
            <w:r>
              <w:rPr>
                <w:color w:val="000000"/>
                <w:lang w:val="vi-VN"/>
              </w:rPr>
              <w:t xml:space="preserve"> theo văn ph</w:t>
            </w:r>
            <w:r>
              <w:rPr>
                <w:color w:val="000000"/>
              </w:rPr>
              <w:t>ò</w:t>
            </w:r>
            <w:r>
              <w:rPr>
                <w:color w:val="000000"/>
                <w:lang w:val="vi-VN"/>
              </w:rPr>
              <w:t xml:space="preserve">ng đại diện </w:t>
            </w:r>
            <w:r>
              <w:rPr>
                <w:color w:val="000000"/>
              </w:rPr>
              <w:t>b</w:t>
            </w:r>
            <w:r>
              <w:rPr>
                <w:color w:val="000000"/>
                <w:lang w:val="vi-VN"/>
              </w:rPr>
              <w:t>áo chí nư</w:t>
            </w:r>
            <w:r>
              <w:rPr>
                <w:color w:val="000000"/>
              </w:rPr>
              <w:t>ớ</w:t>
            </w:r>
            <w:r>
              <w:rPr>
                <w:color w:val="000000"/>
                <w:lang w:val="vi-VN"/>
              </w:rPr>
              <w:t>c ngoài tại VN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ph</w:t>
            </w:r>
            <w:r>
              <w:rPr>
                <w:color w:val="000000"/>
              </w:rPr>
              <w:t>ó</w:t>
            </w:r>
            <w:r>
              <w:rPr>
                <w:color w:val="000000"/>
                <w:lang w:val="vi-VN"/>
              </w:rPr>
              <w:t>ng viên, trợ lý phóng viên báo chí nước, ngo</w:t>
            </w:r>
            <w:r>
              <w:rPr>
                <w:color w:val="000000"/>
              </w:rPr>
              <w:t>à</w:t>
            </w:r>
            <w:r>
              <w:rPr>
                <w:color w:val="000000"/>
                <w:lang w:val="vi-VN"/>
              </w:rPr>
              <w:t>i tại Việt Nam t</w:t>
            </w:r>
            <w:r>
              <w:rPr>
                <w:color w:val="000000"/>
              </w:rPr>
              <w:t>í</w:t>
            </w:r>
            <w:r>
              <w:rPr>
                <w:color w:val="000000"/>
                <w:lang w:val="vi-VN"/>
              </w:rPr>
              <w:t>nh đến thời điểm cuối kỳ b</w:t>
            </w:r>
            <w:r>
              <w:rPr>
                <w:color w:val="000000"/>
              </w:rPr>
              <w:t>á</w:t>
            </w:r>
            <w:r>
              <w:rPr>
                <w:color w:val="000000"/>
                <w:lang w:val="vi-VN"/>
              </w:rPr>
              <w:t xml:space="preserve">o </w:t>
            </w:r>
            <w:r>
              <w:rPr>
                <w:color w:val="000000"/>
              </w:rPr>
              <w:t>c</w:t>
            </w:r>
            <w:r>
              <w:rPr>
                <w:color w:val="000000"/>
                <w:lang w:val="vi-VN"/>
              </w:rPr>
              <w:t>á</w:t>
            </w:r>
            <w:r>
              <w:rPr>
                <w:color w:val="000000"/>
                <w:lang w:val="vi-VN"/>
              </w:rPr>
              <w:t>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3.PHCS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Ngoại giao</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w:t>
            </w:r>
            <w:r>
              <w:rPr>
                <w:color w:val="000000"/>
              </w:rPr>
              <w:t>Đ</w:t>
            </w:r>
            <w:r>
              <w:rPr>
                <w:color w:val="000000"/>
                <w:lang w:val="vi-VN"/>
              </w:rPr>
              <w:t>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ố</w:t>
            </w:r>
            <w:r>
              <w:rPr>
                <w:color w:val="000000"/>
                <w:lang w:val="vi-VN"/>
              </w:rPr>
              <w:t xml:space="preserve"> đoàn ph</w:t>
            </w:r>
            <w:r>
              <w:rPr>
                <w:color w:val="000000"/>
              </w:rPr>
              <w:t>ó</w:t>
            </w:r>
            <w:r>
              <w:rPr>
                <w:color w:val="000000"/>
                <w:lang w:val="vi-VN"/>
              </w:rPr>
              <w:t>ng viên nước ngoài vào hoạt động lại Việt Nam</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quốc gia, vùng lãnh th</w:t>
            </w:r>
            <w:r>
              <w:rPr>
                <w:color w:val="000000"/>
              </w:rPr>
              <w:t xml:space="preserve">ổ </w:t>
            </w:r>
            <w:r>
              <w:rPr>
                <w:color w:val="000000"/>
                <w:lang w:val="vi-VN"/>
              </w:rPr>
              <w:t>nước ngoài</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Đoàn</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tổng số </w:t>
            </w:r>
            <w:r>
              <w:rPr>
                <w:color w:val="000000"/>
              </w:rPr>
              <w:t>đ</w:t>
            </w:r>
            <w:r>
              <w:rPr>
                <w:color w:val="000000"/>
                <w:lang w:val="vi-VN"/>
              </w:rPr>
              <w:t>o</w:t>
            </w:r>
            <w:r>
              <w:rPr>
                <w:color w:val="000000"/>
              </w:rPr>
              <w:t>à</w:t>
            </w:r>
            <w:r>
              <w:rPr>
                <w:color w:val="000000"/>
                <w:lang w:val="vi-VN"/>
              </w:rPr>
              <w:t>n phóng vi</w:t>
            </w:r>
            <w:r>
              <w:rPr>
                <w:color w:val="000000"/>
              </w:rPr>
              <w:t>ê</w:t>
            </w:r>
            <w:r>
              <w:rPr>
                <w:color w:val="000000"/>
                <w:lang w:val="vi-VN"/>
              </w:rPr>
              <w:t>n nước ngoài vào hoạt động tại Việ</w:t>
            </w:r>
            <w:r>
              <w:rPr>
                <w:color w:val="000000"/>
              </w:rPr>
              <w:t xml:space="preserve">t </w:t>
            </w:r>
            <w:r>
              <w:rPr>
                <w:color w:val="000000"/>
                <w:lang w:val="vi-VN"/>
              </w:rPr>
              <w:t>Nam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3.P</w:t>
            </w:r>
            <w:r>
              <w:rPr>
                <w:color w:val="000000"/>
              </w:rPr>
              <w:t>H</w:t>
            </w:r>
            <w:r>
              <w:rPr>
                <w:color w:val="000000"/>
                <w:lang w:val="vi-VN"/>
              </w:rPr>
              <w:t>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w:t>
            </w:r>
            <w:r>
              <w:rPr>
                <w:color w:val="000000"/>
                <w:lang w:val="vi-VN"/>
              </w:rPr>
              <w:t>ộ Ngoại giao</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 xml:space="preserve">lượng </w:t>
            </w:r>
            <w:r>
              <w:rPr>
                <w:color w:val="000000"/>
                <w:lang w:val="vi-VN"/>
              </w:rPr>
              <w:lastRenderedPageBreak/>
              <w:t>phóng viên nước ngoài vào hoạt động tại VN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 xml:space="preserve">Phân tổ theo </w:t>
            </w:r>
            <w:r>
              <w:rPr>
                <w:color w:val="000000"/>
                <w:lang w:val="vi-VN"/>
              </w:rPr>
              <w:lastRenderedPageBreak/>
              <w:t>quốc gia</w:t>
            </w:r>
            <w:r>
              <w:rPr>
                <w:color w:val="000000"/>
              </w:rPr>
              <w:t xml:space="preserve">, </w:t>
            </w:r>
            <w:r>
              <w:rPr>
                <w:color w:val="000000"/>
                <w:lang w:val="vi-VN"/>
              </w:rPr>
              <w:t>vùng lãnh thổ nước ngoài</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Người</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w:t>
            </w:r>
            <w:r>
              <w:rPr>
                <w:color w:val="000000"/>
              </w:rPr>
              <w:t>à</w:t>
            </w:r>
            <w:r>
              <w:rPr>
                <w:color w:val="000000"/>
                <w:lang w:val="vi-VN"/>
              </w:rPr>
              <w:t xml:space="preserve"> t</w:t>
            </w:r>
            <w:r>
              <w:rPr>
                <w:color w:val="000000"/>
              </w:rPr>
              <w:t>ổ</w:t>
            </w:r>
            <w:r>
              <w:rPr>
                <w:color w:val="000000"/>
                <w:lang w:val="vi-VN"/>
              </w:rPr>
              <w:t>ng s</w:t>
            </w:r>
            <w:r>
              <w:rPr>
                <w:color w:val="000000"/>
              </w:rPr>
              <w:t xml:space="preserve">ố </w:t>
            </w:r>
            <w:r>
              <w:rPr>
                <w:color w:val="000000"/>
                <w:lang w:val="vi-VN"/>
              </w:rPr>
              <w:lastRenderedPageBreak/>
              <w:t>phóng viên nước ngoài (</w:t>
            </w:r>
            <w:r>
              <w:rPr>
                <w:color w:val="000000"/>
              </w:rPr>
              <w:t>đ</w:t>
            </w:r>
            <w:r>
              <w:rPr>
                <w:color w:val="000000"/>
                <w:lang w:val="vi-VN"/>
              </w:rPr>
              <w:t xml:space="preserve">i </w:t>
            </w:r>
            <w:r>
              <w:rPr>
                <w:color w:val="000000"/>
              </w:rPr>
              <w:t>th</w:t>
            </w:r>
            <w:r>
              <w:rPr>
                <w:color w:val="000000"/>
                <w:lang w:val="vi-VN"/>
              </w:rPr>
              <w:t>eo đoàn) v</w:t>
            </w:r>
            <w:r>
              <w:rPr>
                <w:color w:val="000000"/>
              </w:rPr>
              <w:t>à</w:t>
            </w:r>
            <w:r>
              <w:rPr>
                <w:color w:val="000000"/>
                <w:lang w:val="vi-VN"/>
              </w:rPr>
              <w:t>o hoạ</w:t>
            </w:r>
            <w:r>
              <w:rPr>
                <w:color w:val="000000"/>
              </w:rPr>
              <w:t xml:space="preserve">t </w:t>
            </w:r>
            <w:r>
              <w:rPr>
                <w:color w:val="000000"/>
                <w:lang w:val="vi-VN"/>
              </w:rPr>
              <w:t>động tại Việt Nam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3.PHC</w:t>
            </w:r>
            <w:r>
              <w:rPr>
                <w:color w:val="000000"/>
                <w:lang w:val="vi-VN"/>
              </w:rPr>
              <w:lastRenderedPageBreak/>
              <w:t>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Thán</w:t>
            </w:r>
            <w:r>
              <w:rPr>
                <w:color w:val="000000"/>
                <w:lang w:val="vi-VN"/>
              </w:rPr>
              <w:lastRenderedPageBreak/>
              <w:t>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Bộ Ngoại </w:t>
            </w:r>
            <w:r>
              <w:rPr>
                <w:color w:val="000000"/>
                <w:lang w:val="vi-VN"/>
              </w:rPr>
              <w:lastRenderedPageBreak/>
              <w:t>giao</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xml:space="preserve">Cục </w:t>
            </w:r>
            <w:r>
              <w:rPr>
                <w:color w:val="000000"/>
                <w:lang w:val="vi-VN"/>
              </w:rPr>
              <w:lastRenderedPageBreak/>
              <w:t>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lastRenderedPageBreak/>
              <w:t>B</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Chỉ tiêu về sản phẩm/dịch vụ</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13</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 xml:space="preserve">lượng ngôn ngữ thực hiện bằng </w:t>
            </w:r>
            <w:r>
              <w:rPr>
                <w:color w:val="000000"/>
              </w:rPr>
              <w:t>t</w:t>
            </w:r>
            <w:r>
              <w:rPr>
                <w:color w:val="000000"/>
                <w:lang w:val="vi-VN"/>
              </w:rPr>
              <w:t>iếng nước ngoài của b</w:t>
            </w:r>
            <w:r>
              <w:rPr>
                <w:color w:val="000000"/>
              </w:rPr>
              <w:t>á</w:t>
            </w:r>
            <w:r>
              <w:rPr>
                <w:color w:val="000000"/>
                <w:lang w:val="vi-VN"/>
              </w:rPr>
              <w:t>o chí đối ngoại</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quy hoạch (</w:t>
            </w:r>
            <w:r>
              <w:rPr>
                <w:color w:val="000000"/>
              </w:rPr>
              <w:t>b</w:t>
            </w:r>
            <w:r>
              <w:rPr>
                <w:color w:val="000000"/>
                <w:lang w:val="vi-VN"/>
              </w:rPr>
              <w:t>áo chí t</w:t>
            </w:r>
            <w:r>
              <w:rPr>
                <w:color w:val="000000"/>
                <w:lang w:val="vi-VN"/>
              </w:rPr>
              <w:t>rong quy hoạch/báo chí ngoài quy hoạch)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Ngôn ng</w:t>
            </w:r>
            <w:r>
              <w:rPr>
                <w:color w:val="000000"/>
              </w:rPr>
              <w:t>ữ</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lượng ngôn ng</w:t>
            </w:r>
            <w:r>
              <w:rPr>
                <w:color w:val="000000"/>
              </w:rPr>
              <w:t>ữ t</w:t>
            </w:r>
            <w:r>
              <w:rPr>
                <w:color w:val="000000"/>
                <w:lang w:val="vi-VN"/>
              </w:rPr>
              <w:t>iếng nước ngoài được s</w:t>
            </w:r>
            <w:r>
              <w:rPr>
                <w:color w:val="000000"/>
              </w:rPr>
              <w:t xml:space="preserve">ử </w:t>
            </w:r>
            <w:r>
              <w:rPr>
                <w:color w:val="000000"/>
                <w:lang w:val="vi-VN"/>
              </w:rPr>
              <w:t xml:space="preserve">dụng trên các báo </w:t>
            </w:r>
            <w:r>
              <w:rPr>
                <w:color w:val="000000"/>
              </w:rPr>
              <w:t>đ</w:t>
            </w:r>
            <w:r>
              <w:rPr>
                <w:color w:val="000000"/>
                <w:lang w:val="vi-VN"/>
              </w:rPr>
              <w:t>ối ngoại tính đ</w:t>
            </w:r>
            <w:r>
              <w:rPr>
                <w:color w:val="000000"/>
              </w:rPr>
              <w:t>ế</w:t>
            </w:r>
            <w:r>
              <w:rPr>
                <w:color w:val="000000"/>
                <w:lang w:val="vi-VN"/>
              </w:rPr>
              <w:t>n thời điểm cu</w:t>
            </w:r>
            <w:r>
              <w:rPr>
                <w:color w:val="000000"/>
              </w:rPr>
              <w:t>ố</w:t>
            </w:r>
            <w:r>
              <w:rPr>
                <w:color w:val="000000"/>
                <w:lang w:val="vi-VN"/>
              </w:rPr>
              <w:t>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 D</w:t>
            </w:r>
            <w:r>
              <w:rPr>
                <w:color w:val="000000"/>
              </w:rPr>
              <w:t>LH</w:t>
            </w:r>
            <w:r>
              <w:rPr>
                <w:color w:val="000000"/>
                <w:lang w:val="vi-VN"/>
              </w:rPr>
              <w:t>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lượt truy nhập vào báo, tạp chí điện t</w:t>
            </w:r>
            <w:r>
              <w:rPr>
                <w:color w:val="000000"/>
              </w:rPr>
              <w:t xml:space="preserve">ử </w:t>
            </w:r>
            <w:r>
              <w:rPr>
                <w:color w:val="000000"/>
                <w:lang w:val="vi-VN"/>
              </w:rPr>
              <w:t>của VN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quy hoạch (báo chí trong q</w:t>
            </w:r>
            <w:r>
              <w:rPr>
                <w:color w:val="000000"/>
              </w:rPr>
              <w:t xml:space="preserve">uy </w:t>
            </w:r>
            <w:r>
              <w:rPr>
                <w:color w:val="000000"/>
                <w:lang w:val="vi-VN"/>
              </w:rPr>
              <w:t>hoạch/báo chí ngoài quy hoạch)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Ngh</w:t>
            </w:r>
            <w:r>
              <w:rPr>
                <w:color w:val="000000"/>
              </w:rPr>
              <w:t>ì</w:t>
            </w:r>
            <w:r>
              <w:rPr>
                <w:color w:val="000000"/>
                <w:lang w:val="vi-VN"/>
              </w:rPr>
              <w:t>n page view</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 xml:space="preserve">Là số lượng truy cập của người sử dụng </w:t>
            </w:r>
            <w:r>
              <w:rPr>
                <w:color w:val="000000"/>
                <w:lang w:val="vi-VN"/>
              </w:rPr>
              <w:t xml:space="preserve">Internet trong và ngoài nước vào các báo </w:t>
            </w:r>
            <w:r>
              <w:rPr>
                <w:color w:val="000000"/>
              </w:rPr>
              <w:t>đ</w:t>
            </w:r>
            <w:r>
              <w:rPr>
                <w:color w:val="000000"/>
                <w:lang w:val="vi-VN"/>
              </w:rPr>
              <w:t xml:space="preserve">iện </w:t>
            </w:r>
            <w:r>
              <w:rPr>
                <w:color w:val="000000"/>
              </w:rPr>
              <w:t>tử của VN  </w:t>
            </w:r>
            <w:r>
              <w:rPr>
                <w:b/>
                <w:bCs/>
                <w:color w:val="FF0000"/>
              </w:rPr>
              <w:t>…</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Báo chí)</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Thực hiện khi Bộ có công cụ hỗ trợ tron</w:t>
            </w:r>
            <w:r>
              <w:rPr>
                <w:color w:val="000000"/>
                <w:lang w:val="vi-VN"/>
              </w:rPr>
              <w:t xml:space="preserve">g giám sát không gian IP của VN, </w:t>
            </w:r>
            <w:r>
              <w:rPr>
                <w:color w:val="000000"/>
              </w:rPr>
              <w:t>t</w:t>
            </w:r>
            <w:r>
              <w:rPr>
                <w:color w:val="000000"/>
                <w:lang w:val="vi-VN"/>
              </w:rPr>
              <w:t xml:space="preserve">heo đó thu thập được thông tin về IP của các page_view và phân loại các </w:t>
            </w:r>
            <w:r>
              <w:rPr>
                <w:color w:val="000000"/>
              </w:rPr>
              <w:t>I</w:t>
            </w:r>
            <w:r>
              <w:rPr>
                <w:color w:val="000000"/>
                <w:lang w:val="vi-VN"/>
              </w:rPr>
              <w:t xml:space="preserve">P theo </w:t>
            </w:r>
            <w:r>
              <w:rPr>
                <w:color w:val="000000"/>
                <w:lang w:val="vi-VN"/>
              </w:rPr>
              <w:lastRenderedPageBreak/>
              <w:t>trong nước, nước ngoài</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14</w:t>
            </w:r>
            <w:r>
              <w:rPr>
                <w:color w:val="000000"/>
              </w:rPr>
              <w:t>.</w:t>
            </w:r>
            <w:r>
              <w:rPr>
                <w:color w:val="000000"/>
                <w:lang w:val="vi-VN"/>
              </w:rP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theo nguồn truy cập </w:t>
            </w:r>
            <w:r>
              <w:rPr>
                <w:color w:val="000000"/>
              </w:rPr>
              <w:t>(</w:t>
            </w:r>
            <w:r>
              <w:rPr>
                <w:color w:val="000000"/>
                <w:lang w:val="vi-VN"/>
              </w:rPr>
              <w:t>từ nước ngoài (quốc gia</w:t>
            </w:r>
            <w:r>
              <w:rPr>
                <w:color w:val="000000"/>
              </w:rPr>
              <w:t xml:space="preserve">, </w:t>
            </w:r>
            <w:r>
              <w:rPr>
                <w:color w:val="000000"/>
                <w:lang w:val="vi-VN"/>
              </w:rPr>
              <w:t>vùng lãnh thổ)/từ trong nước)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Nghìn pag</w:t>
            </w:r>
            <w:r>
              <w:rPr>
                <w:color w:val="000000"/>
              </w:rPr>
              <w:t>e</w:t>
            </w:r>
            <w:r>
              <w:rPr>
                <w:color w:val="000000"/>
                <w:lang w:val="vi-VN"/>
              </w:rPr>
              <w:t>vie</w:t>
            </w:r>
            <w:r>
              <w:rPr>
                <w:color w:val="000000"/>
              </w:rPr>
              <w:t>w</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(Truy cập t</w:t>
            </w:r>
            <w:r>
              <w:rPr>
                <w:color w:val="000000"/>
                <w:lang w:val="vi-VN"/>
              </w:rPr>
              <w:t xml:space="preserve">ừ nước ngoài </w:t>
            </w:r>
            <w:r>
              <w:rPr>
                <w:color w:val="000000"/>
              </w:rPr>
              <w:t>là t</w:t>
            </w:r>
            <w:r>
              <w:rPr>
                <w:color w:val="000000"/>
                <w:lang w:val="vi-VN"/>
              </w:rPr>
              <w:t>ruy cập t</w:t>
            </w:r>
            <w:r>
              <w:rPr>
                <w:color w:val="000000"/>
              </w:rPr>
              <w:t xml:space="preserve">ừ </w:t>
            </w:r>
            <w:r>
              <w:rPr>
                <w:color w:val="000000"/>
                <w:lang w:val="vi-VN"/>
              </w:rPr>
              <w:t>các địa chỉ IP nước ngo</w:t>
            </w:r>
            <w:r>
              <w:rPr>
                <w:color w:val="000000"/>
              </w:rPr>
              <w:t>à</w:t>
            </w:r>
            <w:r>
              <w:rPr>
                <w:color w:val="000000"/>
                <w:lang w:val="vi-VN"/>
              </w:rPr>
              <w:t>i</w:t>
            </w:r>
            <w:r>
              <w:rPr>
                <w:color w:val="000000"/>
              </w:rPr>
              <w:t>,</w:t>
            </w:r>
            <w:r>
              <w:rPr>
                <w:color w:val="000000"/>
                <w:lang w:val="vi-VN"/>
              </w:rPr>
              <w:t xml:space="preserve"> IP n</w:t>
            </w:r>
            <w:r>
              <w:rPr>
                <w:color w:val="000000"/>
              </w:rPr>
              <w:t>ướ</w:t>
            </w:r>
            <w:r>
              <w:rPr>
                <w:color w:val="000000"/>
                <w:lang w:val="vi-VN"/>
              </w:rPr>
              <w:t xml:space="preserve">c ngoài là </w:t>
            </w:r>
            <w:r>
              <w:rPr>
                <w:color w:val="000000"/>
                <w:lang w:val="vi-VN"/>
              </w:rPr>
              <w:lastRenderedPageBreak/>
              <w:t xml:space="preserve">địa chỉ </w:t>
            </w:r>
            <w:r>
              <w:rPr>
                <w:color w:val="000000"/>
              </w:rPr>
              <w:t>I</w:t>
            </w:r>
            <w:r>
              <w:rPr>
                <w:color w:val="000000"/>
                <w:lang w:val="vi-VN"/>
              </w:rPr>
              <w:t>P mà các quốc gia và vùng l</w:t>
            </w:r>
            <w:r>
              <w:rPr>
                <w:color w:val="000000"/>
              </w:rPr>
              <w:t>ã</w:t>
            </w:r>
            <w:r>
              <w:rPr>
                <w:color w:val="000000"/>
                <w:lang w:val="vi-VN"/>
              </w:rPr>
              <w:t xml:space="preserve">nh thổ khác </w:t>
            </w:r>
            <w:r>
              <w:rPr>
                <w:color w:val="000000"/>
              </w:rPr>
              <w:t>đ</w:t>
            </w:r>
            <w:r>
              <w:rPr>
                <w:color w:val="000000"/>
                <w:lang w:val="vi-VN"/>
              </w:rPr>
              <w:t>ược tổ chức quốc tế (ICANN</w:t>
            </w:r>
            <w:r>
              <w:rPr>
                <w:color w:val="000000"/>
              </w:rPr>
              <w:t>,</w:t>
            </w:r>
            <w:r>
              <w:rPr>
                <w:color w:val="000000"/>
                <w:lang w:val="vi-VN"/>
              </w:rPr>
              <w:t xml:space="preserve"> APN</w:t>
            </w:r>
            <w:r>
              <w:rPr>
                <w:color w:val="000000"/>
              </w:rPr>
              <w:t>I</w:t>
            </w:r>
            <w:r>
              <w:rPr>
                <w:color w:val="000000"/>
                <w:lang w:val="vi-VN"/>
              </w:rPr>
              <w:t>C...) phân b</w:t>
            </w:r>
            <w:r>
              <w:rPr>
                <w:color w:val="000000"/>
              </w:rPr>
              <w:t xml:space="preserve">ổ </w:t>
            </w:r>
            <w:r>
              <w:rPr>
                <w:color w:val="000000"/>
                <w:lang w:val="vi-VN"/>
              </w:rPr>
              <w:t xml:space="preserve">(Truy cập từ trong nước </w:t>
            </w:r>
            <w:r>
              <w:rPr>
                <w:color w:val="000000"/>
              </w:rPr>
              <w:t xml:space="preserve">là </w:t>
            </w:r>
            <w:r>
              <w:rPr>
                <w:color w:val="000000"/>
                <w:lang w:val="vi-VN"/>
              </w:rPr>
              <w:t>truy cập từ các địa ch</w:t>
            </w:r>
            <w:r>
              <w:rPr>
                <w:color w:val="000000"/>
              </w:rPr>
              <w:t xml:space="preserve">ỉ </w:t>
            </w:r>
            <w:r>
              <w:rPr>
                <w:color w:val="000000"/>
                <w:lang w:val="vi-VN"/>
              </w:rPr>
              <w:t>IP trong nước</w:t>
            </w:r>
            <w:r>
              <w:rPr>
                <w:color w:val="000000"/>
              </w:rPr>
              <w:t>, I</w:t>
            </w:r>
            <w:r>
              <w:rPr>
                <w:color w:val="000000"/>
                <w:lang w:val="vi-VN"/>
              </w:rPr>
              <w:t>P trong nước là các đ</w:t>
            </w:r>
            <w:r>
              <w:rPr>
                <w:color w:val="000000"/>
                <w:lang w:val="vi-VN"/>
              </w:rPr>
              <w:t xml:space="preserve">ịa chỉ </w:t>
            </w:r>
            <w:r>
              <w:rPr>
                <w:color w:val="000000"/>
              </w:rPr>
              <w:t>I</w:t>
            </w:r>
            <w:r>
              <w:rPr>
                <w:color w:val="000000"/>
                <w:lang w:val="vi-VN"/>
              </w:rPr>
              <w:t>P m</w:t>
            </w:r>
            <w:r>
              <w:rPr>
                <w:color w:val="000000"/>
              </w:rPr>
              <w:t xml:space="preserve">à </w:t>
            </w:r>
            <w:r>
              <w:rPr>
                <w:color w:val="000000"/>
                <w:lang w:val="vi-VN"/>
              </w:rPr>
              <w:t>Việt Nam được tổ chức quốc tế liên quan phân bổ (do Bộ TTTT giao VNNIC theo dõi))</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Báo chí)</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15</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ố</w:t>
            </w:r>
            <w:r>
              <w:rPr>
                <w:color w:val="000000"/>
                <w:lang w:val="vi-VN"/>
              </w:rPr>
              <w:t xml:space="preserve"> l</w:t>
            </w:r>
            <w:r>
              <w:rPr>
                <w:color w:val="000000"/>
              </w:rPr>
              <w:t>ư</w:t>
            </w:r>
            <w:r>
              <w:rPr>
                <w:color w:val="000000"/>
                <w:lang w:val="vi-VN"/>
              </w:rPr>
              <w:t>ợt truy cập vào kênh PTTH của VN trên mạng Internet</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ổ</w:t>
            </w:r>
            <w:r>
              <w:rPr>
                <w:color w:val="000000"/>
                <w:lang w:val="vi-VN"/>
              </w:rPr>
              <w:t xml:space="preserve"> theo quy </w:t>
            </w:r>
            <w:r>
              <w:rPr>
                <w:color w:val="000000"/>
              </w:rPr>
              <w:t>h</w:t>
            </w:r>
            <w:r>
              <w:rPr>
                <w:color w:val="000000"/>
                <w:lang w:val="vi-VN"/>
              </w:rPr>
              <w:t>oạch (kênh trong quy hoạch/kênh ngoài quy</w:t>
            </w:r>
            <w:r>
              <w:rPr>
                <w:color w:val="000000"/>
                <w:lang w:val="vi-VN"/>
              </w:rPr>
              <w:t xml:space="preserve"> hoạch)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Nghìn pageview</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tổng số lượt truy cập của người sử dụng Internet </w:t>
            </w:r>
            <w:r>
              <w:rPr>
                <w:color w:val="000000"/>
              </w:rPr>
              <w:t xml:space="preserve">ở </w:t>
            </w:r>
            <w:r>
              <w:rPr>
                <w:color w:val="000000"/>
                <w:lang w:val="vi-VN"/>
              </w:rPr>
              <w:t>nước ngoài vào kênh phá</w:t>
            </w:r>
            <w:r>
              <w:rPr>
                <w:color w:val="000000"/>
              </w:rPr>
              <w:t xml:space="preserve">t </w:t>
            </w:r>
            <w:r>
              <w:rPr>
                <w:color w:val="000000"/>
                <w:lang w:val="vi-VN"/>
              </w:rPr>
              <w:t>thanh, truyền hình VN tr</w:t>
            </w:r>
            <w:r>
              <w:rPr>
                <w:color w:val="000000"/>
              </w:rPr>
              <w:t>ê</w:t>
            </w:r>
            <w:r>
              <w:rPr>
                <w:color w:val="000000"/>
                <w:lang w:val="vi-VN"/>
              </w:rPr>
              <w:t>n mạng Internet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nguồn truy cập (từ nước ngoài (q</w:t>
            </w:r>
            <w:r>
              <w:rPr>
                <w:color w:val="000000"/>
                <w:lang w:val="vi-VN"/>
              </w:rPr>
              <w:t>uốc gia</w:t>
            </w:r>
            <w:r>
              <w:rPr>
                <w:color w:val="000000"/>
              </w:rPr>
              <w:t>,</w:t>
            </w:r>
            <w:r>
              <w:rPr>
                <w:color w:val="000000"/>
                <w:lang w:val="vi-VN"/>
              </w:rPr>
              <w:t xml:space="preserve"> vùng lãnh </w:t>
            </w:r>
            <w:r>
              <w:rPr>
                <w:color w:val="000000"/>
              </w:rPr>
              <w:t>t</w:t>
            </w:r>
            <w:r>
              <w:rPr>
                <w:color w:val="000000"/>
                <w:lang w:val="vi-VN"/>
              </w:rPr>
              <w:t>h</w:t>
            </w:r>
            <w:r>
              <w:rPr>
                <w:color w:val="000000"/>
              </w:rPr>
              <w:t>ổ</w:t>
            </w:r>
            <w:r>
              <w:rPr>
                <w:color w:val="000000"/>
                <w:lang w:val="vi-VN"/>
              </w:rPr>
              <w:t>)/từ trong nước)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Ngh</w:t>
            </w:r>
            <w:r>
              <w:rPr>
                <w:color w:val="000000"/>
              </w:rPr>
              <w:t>ìn</w:t>
            </w:r>
            <w:r>
              <w:rPr>
                <w:color w:val="000000"/>
                <w:lang w:val="vi-VN"/>
              </w:rPr>
              <w:t xml:space="preserve"> pag</w:t>
            </w:r>
            <w:r>
              <w:rPr>
                <w:color w:val="000000"/>
              </w:rPr>
              <w:t>e</w:t>
            </w:r>
            <w:r>
              <w:rPr>
                <w:color w:val="000000"/>
                <w:lang w:val="vi-VN"/>
              </w:rPr>
              <w:t>vie</w:t>
            </w:r>
            <w:r>
              <w:rPr>
                <w:color w:val="000000"/>
              </w:rPr>
              <w:t>w</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PTTH &amp;TTĐT)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16</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truy cập vào trang/ cổng TTĐT của Bộ, ngành, địa phương</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ch</w:t>
            </w:r>
            <w:r>
              <w:rPr>
                <w:color w:val="000000"/>
              </w:rPr>
              <w:t xml:space="preserve">ủ </w:t>
            </w:r>
            <w:r>
              <w:rPr>
                <w:color w:val="000000"/>
                <w:lang w:val="vi-VN"/>
              </w:rPr>
              <w:t>quản (Bộ</w:t>
            </w:r>
            <w:r>
              <w:rPr>
                <w:color w:val="000000"/>
              </w:rPr>
              <w:t xml:space="preserve">, </w:t>
            </w:r>
            <w:r>
              <w:rPr>
                <w:color w:val="000000"/>
                <w:lang w:val="vi-VN"/>
              </w:rPr>
              <w:t>ngành TW/ UBND cấp t</w:t>
            </w:r>
            <w:r>
              <w:rPr>
                <w:color w:val="000000"/>
              </w:rPr>
              <w:t>ỉ</w:t>
            </w:r>
            <w:r>
              <w:rPr>
                <w:color w:val="000000"/>
                <w:lang w:val="vi-VN"/>
              </w:rPr>
              <w:t>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w:t>
            </w:r>
            <w:r>
              <w:rPr>
                <w:color w:val="000000"/>
              </w:rPr>
              <w:t>g</w:t>
            </w:r>
            <w:r>
              <w:rPr>
                <w:color w:val="000000"/>
                <w:lang w:val="vi-VN"/>
              </w:rPr>
              <w:t>hìn pageview</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w:t>
            </w:r>
            <w:r>
              <w:rPr>
                <w:color w:val="000000"/>
              </w:rPr>
              <w:t>ổ</w:t>
            </w:r>
            <w:r>
              <w:rPr>
                <w:color w:val="000000"/>
                <w:lang w:val="vi-VN"/>
              </w:rPr>
              <w:t>ng s</w:t>
            </w:r>
            <w:r>
              <w:rPr>
                <w:color w:val="000000"/>
              </w:rPr>
              <w:t xml:space="preserve">ố </w:t>
            </w:r>
            <w:r>
              <w:rPr>
                <w:color w:val="000000"/>
                <w:lang w:val="vi-VN"/>
              </w:rPr>
              <w:t>lượng truy</w:t>
            </w:r>
            <w:r>
              <w:rPr>
                <w:color w:val="000000"/>
                <w:lang w:val="vi-VN"/>
              </w:rPr>
              <w:t xml:space="preserve"> cập từ nước ngoài vào trang/c</w:t>
            </w:r>
            <w:r>
              <w:rPr>
                <w:color w:val="000000"/>
              </w:rPr>
              <w:t>ổ</w:t>
            </w:r>
            <w:r>
              <w:rPr>
                <w:color w:val="000000"/>
                <w:lang w:val="vi-VN"/>
              </w:rPr>
              <w:t>ng TTĐT của Bộ, ngành, UBND cấp t</w:t>
            </w:r>
            <w:r>
              <w:rPr>
                <w:color w:val="000000"/>
              </w:rPr>
              <w:t>ỉ</w:t>
            </w:r>
            <w:r>
              <w:rPr>
                <w:color w:val="000000"/>
                <w:lang w:val="vi-VN"/>
              </w:rPr>
              <w:t>nh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2.</w:t>
            </w:r>
            <w:r>
              <w:rPr>
                <w:color w:val="000000"/>
                <w:lang w:val="vi-VN"/>
              </w:rPr>
              <w:t>DLHC</w:t>
            </w:r>
          </w:p>
          <w:p w:rsidR="00000000" w:rsidRDefault="00AB6716">
            <w:pPr>
              <w:spacing w:before="120"/>
            </w:pPr>
            <w:r>
              <w:rPr>
                <w:color w:val="000000"/>
              </w:rPr>
              <w:t>3.</w:t>
            </w:r>
            <w:r>
              <w:rPr>
                <w:color w:val="000000"/>
                <w:lang w:val="vi-VN"/>
              </w:rPr>
              <w:t>PHCS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ngành</w:t>
            </w:r>
            <w:r>
              <w:rPr>
                <w:color w:val="000000"/>
              </w:rPr>
              <w:t xml:space="preserve">, </w:t>
            </w:r>
            <w:r>
              <w:rPr>
                <w:color w:val="000000"/>
                <w:lang w:val="vi-VN"/>
              </w:rPr>
              <w:t>UBND cấp tỉnh</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theo nguồn truy cập (từ nước ngoài </w:t>
            </w:r>
            <w:r>
              <w:rPr>
                <w:color w:val="000000"/>
              </w:rPr>
              <w:t>(</w:t>
            </w:r>
            <w:r>
              <w:rPr>
                <w:color w:val="000000"/>
                <w:lang w:val="vi-VN"/>
              </w:rPr>
              <w:t>quốc gia, vùng lãnh th</w:t>
            </w:r>
            <w:r>
              <w:rPr>
                <w:color w:val="000000"/>
              </w:rPr>
              <w:t>ổ</w:t>
            </w:r>
            <w:r>
              <w:rPr>
                <w:color w:val="000000"/>
                <w:lang w:val="vi-VN"/>
              </w:rPr>
              <w:t>)/từ trong nước)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Nghìn page view</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(Truy</w:t>
            </w:r>
            <w:r>
              <w:rPr>
                <w:color w:val="000000"/>
                <w:lang w:val="vi-VN"/>
              </w:rPr>
              <w:t xml:space="preserve"> cập từ nước ngoài là truy cập từ các </w:t>
            </w:r>
            <w:r>
              <w:rPr>
                <w:color w:val="000000"/>
              </w:rPr>
              <w:t>đ</w:t>
            </w:r>
            <w:r>
              <w:rPr>
                <w:color w:val="000000"/>
                <w:lang w:val="vi-VN"/>
              </w:rPr>
              <w:t>ị</w:t>
            </w:r>
            <w:r>
              <w:rPr>
                <w:color w:val="000000"/>
              </w:rPr>
              <w:t xml:space="preserve">a </w:t>
            </w:r>
            <w:r>
              <w:rPr>
                <w:color w:val="000000"/>
                <w:lang w:val="vi-VN"/>
              </w:rPr>
              <w:t>chỉ IP nước ngoài)</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2.</w:t>
            </w:r>
            <w:r>
              <w:rPr>
                <w:color w:val="000000"/>
                <w:lang w:val="vi-VN"/>
              </w:rPr>
              <w:t>DLHC</w:t>
            </w:r>
          </w:p>
          <w:p w:rsidR="00000000" w:rsidRDefault="00AB6716">
            <w:pPr>
              <w:spacing w:before="120"/>
            </w:pPr>
            <w:r>
              <w:rPr>
                <w:color w:val="000000"/>
              </w:rPr>
              <w:t>3.</w:t>
            </w:r>
            <w:r>
              <w:rPr>
                <w:color w:val="000000"/>
                <w:lang w:val="vi-VN"/>
              </w:rPr>
              <w:t>PHCS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T</w:t>
            </w:r>
            <w:r>
              <w:rPr>
                <w:color w:val="000000"/>
                <w:lang w:val="vi-VN"/>
              </w:rPr>
              <w: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Bộ, n</w:t>
            </w:r>
            <w:r>
              <w:rPr>
                <w:color w:val="000000"/>
              </w:rPr>
              <w:t>gà</w:t>
            </w:r>
            <w:r>
              <w:rPr>
                <w:color w:val="000000"/>
                <w:lang w:val="vi-VN"/>
              </w:rPr>
              <w:t>nh</w:t>
            </w:r>
            <w:r>
              <w:rPr>
                <w:color w:val="000000"/>
              </w:rPr>
              <w:t xml:space="preserve">, </w:t>
            </w:r>
            <w:r>
              <w:rPr>
                <w:color w:val="000000"/>
                <w:lang w:val="vi-VN"/>
              </w:rPr>
              <w:t>UBND cấp t</w:t>
            </w:r>
            <w:r>
              <w:rPr>
                <w:color w:val="000000"/>
              </w:rPr>
              <w:t>ỉ</w:t>
            </w:r>
            <w:r>
              <w:rPr>
                <w:color w:val="000000"/>
                <w:lang w:val="vi-VN"/>
              </w:rPr>
              <w:t>nh</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17</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cụm thông tin đ</w:t>
            </w:r>
            <w:r>
              <w:rPr>
                <w:color w:val="000000"/>
              </w:rPr>
              <w:t>ố</w:t>
            </w:r>
            <w:r>
              <w:rPr>
                <w:color w:val="000000"/>
                <w:lang w:val="vi-VN"/>
              </w:rPr>
              <w:t>i ngoại</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tỉnh/thành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Cụm</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 xml:space="preserve">Là số lượng cụm </w:t>
            </w:r>
            <w:r>
              <w:rPr>
                <w:color w:val="000000"/>
              </w:rPr>
              <w:t>t</w:t>
            </w:r>
            <w:r>
              <w:rPr>
                <w:color w:val="000000"/>
                <w:lang w:val="vi-VN"/>
              </w:rPr>
              <w:t>hông tin đ</w:t>
            </w:r>
            <w:r>
              <w:rPr>
                <w:color w:val="000000"/>
              </w:rPr>
              <w:t>ố</w:t>
            </w:r>
            <w:r>
              <w:rPr>
                <w:color w:val="000000"/>
                <w:lang w:val="vi-VN"/>
              </w:rPr>
              <w:t>i ngoại được thi</w:t>
            </w:r>
            <w:r>
              <w:rPr>
                <w:color w:val="000000"/>
              </w:rPr>
              <w:t>ế</w:t>
            </w:r>
            <w:r>
              <w:rPr>
                <w:color w:val="000000"/>
                <w:lang w:val="vi-VN"/>
              </w:rPr>
              <w:t>t lập</w:t>
            </w:r>
            <w:r>
              <w:rPr>
                <w:color w:val="000000"/>
              </w:rPr>
              <w:t xml:space="preserve">, </w:t>
            </w:r>
            <w:r>
              <w:rPr>
                <w:color w:val="000000"/>
                <w:lang w:val="vi-VN"/>
              </w:rPr>
              <w:t xml:space="preserve">hoạt động tính </w:t>
            </w:r>
            <w:r>
              <w:rPr>
                <w:color w:val="000000"/>
              </w:rPr>
              <w:t>đế</w:t>
            </w:r>
            <w:r>
              <w:rPr>
                <w:color w:val="000000"/>
                <w:lang w:val="vi-VN"/>
              </w:rPr>
              <w:t xml:space="preserve">n </w:t>
            </w:r>
            <w:r>
              <w:rPr>
                <w:color w:val="000000"/>
                <w:lang w:val="vi-VN"/>
              </w:rPr>
              <w:t>thời điểm cuối k</w:t>
            </w:r>
            <w:r>
              <w:rPr>
                <w:color w:val="000000"/>
              </w:rPr>
              <w:t>ỳ</w:t>
            </w:r>
            <w:r>
              <w:rPr>
                <w:color w:val="000000"/>
                <w:lang w:val="vi-VN"/>
              </w:rPr>
              <w:t xml:space="preserve"> báo cáo.</w:t>
            </w:r>
          </w:p>
          <w:p w:rsidR="00000000" w:rsidRDefault="00AB6716">
            <w:pPr>
              <w:spacing w:before="120"/>
            </w:pPr>
            <w:r>
              <w:rPr>
                <w:color w:val="000000"/>
                <w:lang w:val="vi-VN"/>
              </w:rPr>
              <w:t xml:space="preserve">Cụm thông tin đối ngoại là hệ thống các thiết bị thông </w:t>
            </w:r>
            <w:r>
              <w:rPr>
                <w:color w:val="000000"/>
              </w:rPr>
              <w:t>t</w:t>
            </w:r>
            <w:r>
              <w:rPr>
                <w:color w:val="000000"/>
                <w:lang w:val="vi-VN"/>
              </w:rPr>
              <w:t>in nghe nhìn đặt tại các cửa khẩu biên giới bao gồm các màn hình LED</w:t>
            </w:r>
            <w:r>
              <w:rPr>
                <w:color w:val="000000"/>
              </w:rPr>
              <w:t xml:space="preserve">, </w:t>
            </w:r>
            <w:r>
              <w:rPr>
                <w:color w:val="000000"/>
                <w:lang w:val="vi-VN"/>
              </w:rPr>
              <w:t xml:space="preserve">tủ tra cứu thông tin </w:t>
            </w:r>
            <w:r>
              <w:rPr>
                <w:color w:val="000000"/>
              </w:rPr>
              <w:lastRenderedPageBreak/>
              <w:t>đ</w:t>
            </w:r>
            <w:r>
              <w:rPr>
                <w:color w:val="000000"/>
                <w:lang w:val="vi-VN"/>
              </w:rPr>
              <w:t>iện t</w:t>
            </w:r>
            <w:r>
              <w:rPr>
                <w:color w:val="000000"/>
              </w:rPr>
              <w:t xml:space="preserve">ử, </w:t>
            </w:r>
            <w:r>
              <w:rPr>
                <w:color w:val="000000"/>
                <w:lang w:val="vi-VN"/>
              </w:rPr>
              <w:t xml:space="preserve">các cụm panô, áp phích, phục vụ công tác </w:t>
            </w:r>
            <w:r>
              <w:rPr>
                <w:color w:val="000000"/>
              </w:rPr>
              <w:t>t</w:t>
            </w:r>
            <w:r>
              <w:rPr>
                <w:color w:val="000000"/>
                <w:lang w:val="vi-VN"/>
              </w:rPr>
              <w:t>hông tin đ</w:t>
            </w:r>
            <w:r>
              <w:rPr>
                <w:color w:val="000000"/>
              </w:rPr>
              <w:t>ố</w:t>
            </w:r>
            <w:r>
              <w:rPr>
                <w:color w:val="000000"/>
                <w:lang w:val="vi-VN"/>
              </w:rPr>
              <w:t>i ngoại.</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2.DL</w:t>
            </w:r>
            <w:r>
              <w:rPr>
                <w:color w:val="000000"/>
              </w:rPr>
              <w:t>H</w:t>
            </w:r>
            <w:r>
              <w:rPr>
                <w:color w:val="000000"/>
                <w:lang w:val="vi-VN"/>
              </w:rPr>
              <w:t>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w:t>
            </w:r>
            <w:r>
              <w:rPr>
                <w:color w:val="000000"/>
              </w:rPr>
              <w:t>ă</w:t>
            </w:r>
            <w:r>
              <w:rPr>
                <w:color w:val="000000"/>
                <w:lang w:val="vi-VN"/>
              </w:rPr>
              <w:t>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ó</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Văn phòng Bộ, Sở TTTT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lastRenderedPageBreak/>
              <w:t>C</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Chỉ tiêu về tài chính</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18</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Tổng kinh phí ngân sách nhà nước cấp cho hoạt động báo ch</w:t>
            </w:r>
            <w:r>
              <w:rPr>
                <w:color w:val="000000"/>
              </w:rPr>
              <w:t xml:space="preserve">í </w:t>
            </w:r>
            <w:r>
              <w:rPr>
                <w:color w:val="000000"/>
                <w:lang w:val="vi-VN"/>
              </w:rPr>
              <w:t>đối ngoại</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theo </w:t>
            </w:r>
            <w:r>
              <w:rPr>
                <w:color w:val="000000"/>
                <w:lang w:val="vi-VN"/>
              </w:rPr>
              <w:t>loại kinh phí (gồm chi thườ</w:t>
            </w:r>
            <w:r>
              <w:rPr>
                <w:color w:val="000000"/>
                <w:lang w:val="vi-VN"/>
              </w:rPr>
              <w:t>ng xuyên/ch</w:t>
            </w:r>
            <w:r>
              <w:rPr>
                <w:color w:val="000000"/>
              </w:rPr>
              <w:t xml:space="preserve">i </w:t>
            </w:r>
            <w:r>
              <w:rPr>
                <w:color w:val="000000"/>
                <w:lang w:val="vi-VN"/>
              </w:rPr>
              <w:t>đầu tư/ch</w:t>
            </w:r>
            <w:r>
              <w:rPr>
                <w:color w:val="000000"/>
              </w:rPr>
              <w:t xml:space="preserve">i </w:t>
            </w:r>
            <w:r>
              <w:rPr>
                <w:color w:val="000000"/>
                <w:lang w:val="vi-VN"/>
              </w:rPr>
              <w:t>không thường xuyên khác/ ch</w:t>
            </w:r>
            <w:r>
              <w:rPr>
                <w:color w:val="000000"/>
              </w:rPr>
              <w:t>i đ</w:t>
            </w:r>
            <w:r>
              <w:rPr>
                <w:color w:val="000000"/>
                <w:lang w:val="vi-VN"/>
              </w:rPr>
              <w:t>ặt hàng)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tiền ngân sách nhà nước đã c</w:t>
            </w:r>
            <w:r>
              <w:rPr>
                <w:color w:val="000000"/>
              </w:rPr>
              <w:t>ấ</w:t>
            </w:r>
            <w:r>
              <w:rPr>
                <w:color w:val="000000"/>
                <w:lang w:val="vi-VN"/>
              </w:rPr>
              <w:t>p cho h</w:t>
            </w:r>
            <w:r>
              <w:rPr>
                <w:color w:val="000000"/>
              </w:rPr>
              <w:t xml:space="preserve">oạt </w:t>
            </w:r>
            <w:r>
              <w:rPr>
                <w:color w:val="000000"/>
                <w:lang w:val="vi-VN"/>
              </w:rPr>
              <w:t>động của báo ch</w:t>
            </w:r>
            <w:r>
              <w:rPr>
                <w:color w:val="000000"/>
              </w:rPr>
              <w:t>í</w:t>
            </w:r>
            <w:r>
              <w:rPr>
                <w:color w:val="000000"/>
                <w:lang w:val="vi-VN"/>
              </w:rPr>
              <w:t>, kênh PTT</w:t>
            </w:r>
            <w:r>
              <w:rPr>
                <w:color w:val="000000"/>
              </w:rPr>
              <w:t>H đ</w:t>
            </w:r>
            <w:r>
              <w:rPr>
                <w:color w:val="000000"/>
                <w:lang w:val="vi-VN"/>
              </w:rPr>
              <w:t>ối ngoại trong quy hoạch (gồm chi thường xu</w:t>
            </w:r>
            <w:r>
              <w:rPr>
                <w:color w:val="000000"/>
              </w:rPr>
              <w:t>y</w:t>
            </w:r>
            <w:r>
              <w:rPr>
                <w:color w:val="000000"/>
                <w:lang w:val="vi-VN"/>
              </w:rPr>
              <w:t>ên/chi đầu tư/chi không thường xuyên khác)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w:t>
            </w:r>
            <w:r>
              <w:rPr>
                <w:color w:val="000000"/>
              </w:rPr>
              <w:t>H</w:t>
            </w:r>
            <w:r>
              <w:rPr>
                <w:color w:val="000000"/>
                <w:lang w:val="vi-VN"/>
              </w:rPr>
              <w:t>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quan báo chí, kênh PTTH đối ngoại;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TTĐN</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bookmarkStart w:id="57" w:name="muc_5"/>
            <w:r>
              <w:rPr>
                <w:b/>
                <w:bCs/>
                <w:color w:val="000000"/>
                <w:lang w:val="vi-VN"/>
              </w:rPr>
              <w:t>V</w:t>
            </w:r>
            <w:bookmarkEnd w:id="57"/>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bookmarkStart w:id="58" w:name="muc_5_name"/>
            <w:r>
              <w:rPr>
                <w:b/>
                <w:bCs/>
                <w:color w:val="000000"/>
                <w:lang w:val="vi-VN"/>
              </w:rPr>
              <w:t>THÔNG TIN CƠ SỞ</w:t>
            </w:r>
            <w:bookmarkEnd w:id="58"/>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A</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Nhóm c</w:t>
            </w:r>
            <w:r>
              <w:rPr>
                <w:b/>
                <w:bCs/>
                <w:color w:val="000000"/>
              </w:rPr>
              <w:t>h</w:t>
            </w:r>
            <w:r>
              <w:rPr>
                <w:b/>
                <w:bCs/>
                <w:color w:val="000000"/>
                <w:lang w:val="vi-VN"/>
              </w:rPr>
              <w:t xml:space="preserve">ỉ tiêu về tổ </w:t>
            </w:r>
            <w:r>
              <w:rPr>
                <w:b/>
                <w:bCs/>
                <w:color w:val="000000"/>
              </w:rPr>
              <w:t>chức</w:t>
            </w:r>
            <w:r>
              <w:rPr>
                <w:b/>
                <w:bCs/>
                <w:color w:val="000000"/>
                <w:lang w:val="vi-VN"/>
              </w:rPr>
              <w:t xml:space="preserve"> t</w:t>
            </w:r>
            <w:r>
              <w:rPr>
                <w:b/>
                <w:bCs/>
                <w:color w:val="000000"/>
              </w:rPr>
              <w:t>h</w:t>
            </w:r>
            <w:r>
              <w:rPr>
                <w:b/>
                <w:bCs/>
                <w:color w:val="000000"/>
                <w:lang w:val="vi-VN"/>
              </w:rPr>
              <w:t>a</w:t>
            </w:r>
            <w:r>
              <w:rPr>
                <w:b/>
                <w:bCs/>
                <w:color w:val="000000"/>
              </w:rPr>
              <w:t xml:space="preserve">m </w:t>
            </w:r>
            <w:r>
              <w:rPr>
                <w:b/>
                <w:bCs/>
                <w:color w:val="000000"/>
                <w:lang w:val="vi-VN"/>
              </w:rPr>
              <w:t>gia hoạt động</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cơ sở truyền thanh - truyền hình (TT-TH) c</w:t>
            </w:r>
            <w:r>
              <w:rPr>
                <w:color w:val="000000"/>
              </w:rPr>
              <w:t>ấ</w:t>
            </w:r>
            <w:r>
              <w:rPr>
                <w:color w:val="000000"/>
                <w:lang w:val="vi-VN"/>
              </w:rPr>
              <w:t>p huyện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w:t>
            </w:r>
            <w:r>
              <w:rPr>
                <w:color w:val="000000"/>
              </w:rPr>
              <w:t>t</w:t>
            </w:r>
            <w:r>
              <w:rPr>
                <w:color w:val="000000"/>
                <w:lang w:val="vi-VN"/>
              </w:rPr>
              <w:t>heo tỉnh/thành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 xml:space="preserve">Là số lượng </w:t>
            </w:r>
            <w:r>
              <w:rPr>
                <w:color w:val="000000"/>
              </w:rPr>
              <w:t>đ</w:t>
            </w:r>
            <w:r>
              <w:rPr>
                <w:color w:val="000000"/>
                <w:lang w:val="vi-VN"/>
              </w:rPr>
              <w:t xml:space="preserve">ài truyền thanh, </w:t>
            </w:r>
            <w:r>
              <w:rPr>
                <w:color w:val="000000"/>
              </w:rPr>
              <w:t>đ</w:t>
            </w:r>
            <w:r>
              <w:rPr>
                <w:color w:val="000000"/>
                <w:lang w:val="vi-VN"/>
              </w:rPr>
              <w:t>ài truyền t</w:t>
            </w:r>
            <w:r>
              <w:rPr>
                <w:color w:val="000000"/>
              </w:rPr>
              <w:t>h</w:t>
            </w:r>
            <w:r>
              <w:rPr>
                <w:color w:val="000000"/>
                <w:lang w:val="vi-VN"/>
              </w:rPr>
              <w:t>a</w:t>
            </w:r>
            <w:r>
              <w:rPr>
                <w:color w:val="000000"/>
              </w:rPr>
              <w:t>n</w:t>
            </w:r>
            <w:r>
              <w:rPr>
                <w:color w:val="000000"/>
                <w:lang w:val="vi-VN"/>
              </w:rPr>
              <w:t>h - truyền hình cấp huyện, Trung</w:t>
            </w:r>
            <w:r>
              <w:rPr>
                <w:color w:val="000000"/>
                <w:lang w:val="vi-VN"/>
              </w:rPr>
              <w:t xml:space="preserve"> tâm Văn h</w:t>
            </w:r>
            <w:r>
              <w:rPr>
                <w:color w:val="000000"/>
              </w:rPr>
              <w:t>ó</w:t>
            </w:r>
            <w:r>
              <w:rPr>
                <w:color w:val="000000"/>
                <w:lang w:val="vi-VN"/>
              </w:rPr>
              <w:t xml:space="preserve">a - </w:t>
            </w:r>
            <w:r>
              <w:rPr>
                <w:color w:val="000000"/>
                <w:lang w:val="vi-VN"/>
              </w:rPr>
              <w:lastRenderedPageBreak/>
              <w:t xml:space="preserve">Thông tin và Thể thao, Trung tâm Truyền thông và Văn hóa cấp huyện có hoạt động </w:t>
            </w:r>
            <w:r>
              <w:rPr>
                <w:color w:val="000000"/>
              </w:rPr>
              <w:t>t</w:t>
            </w:r>
            <w:r>
              <w:rPr>
                <w:color w:val="000000"/>
                <w:lang w:val="vi-VN"/>
              </w:rPr>
              <w:t>ru</w:t>
            </w:r>
            <w:r>
              <w:rPr>
                <w:color w:val="000000"/>
              </w:rPr>
              <w:t>y</w:t>
            </w:r>
            <w:r>
              <w:rPr>
                <w:color w:val="000000"/>
                <w:lang w:val="vi-VN"/>
              </w:rPr>
              <w:t>ề</w:t>
            </w:r>
            <w:r>
              <w:rPr>
                <w:color w:val="000000"/>
              </w:rPr>
              <w:t xml:space="preserve">n </w:t>
            </w:r>
            <w:r>
              <w:rPr>
                <w:color w:val="000000"/>
                <w:lang w:val="vi-VN"/>
              </w:rPr>
              <w:t xml:space="preserve">thanh - truyền hình tính </w:t>
            </w:r>
            <w:r>
              <w:rPr>
                <w:color w:val="000000"/>
              </w:rPr>
              <w:t>đế</w:t>
            </w:r>
            <w:r>
              <w:rPr>
                <w:color w:val="000000"/>
                <w:lang w:val="vi-VN"/>
              </w:rPr>
              <w:t xml:space="preserve">n thời </w:t>
            </w:r>
            <w:r>
              <w:rPr>
                <w:color w:val="000000"/>
              </w:rPr>
              <w:t>điểm</w:t>
            </w:r>
            <w:r>
              <w:rPr>
                <w:color w:val="000000"/>
                <w:lang w:val="vi-VN"/>
              </w:rPr>
              <w:t xml:space="preserve"> cuối kỳ báo cáo.</w:t>
            </w:r>
          </w:p>
          <w:p w:rsidR="00000000" w:rsidRDefault="00AB6716">
            <w:pPr>
              <w:spacing w:before="120"/>
            </w:pPr>
            <w:r>
              <w:rPr>
                <w:color w:val="000000"/>
                <w:lang w:val="vi-VN"/>
              </w:rPr>
              <w:t>(Số liệu của 6 tháng l</w:t>
            </w:r>
            <w:r>
              <w:rPr>
                <w:color w:val="000000"/>
              </w:rPr>
              <w:t xml:space="preserve">à </w:t>
            </w:r>
            <w:r>
              <w:rPr>
                <w:color w:val="000000"/>
                <w:lang w:val="vi-VN"/>
              </w:rPr>
              <w:t>số liệu c</w:t>
            </w:r>
            <w:r>
              <w:rPr>
                <w:color w:val="000000"/>
              </w:rPr>
              <w:t>ủ</w:t>
            </w:r>
            <w:r>
              <w:rPr>
                <w:color w:val="000000"/>
                <w:lang w:val="vi-VN"/>
              </w:rPr>
              <w:t>a báo cáo quý 2. S</w:t>
            </w:r>
            <w:r>
              <w:rPr>
                <w:color w:val="000000"/>
              </w:rPr>
              <w:t xml:space="preserve">ố </w:t>
            </w:r>
            <w:r>
              <w:rPr>
                <w:color w:val="000000"/>
                <w:lang w:val="vi-VN"/>
              </w:rPr>
              <w:t>liệu của năm là số liệu báo cáo của quý 4)</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 TT-TH cấp hu</w:t>
            </w:r>
            <w:r>
              <w:rPr>
                <w:color w:val="000000"/>
              </w:rPr>
              <w:t>y</w:t>
            </w:r>
            <w:r>
              <w:rPr>
                <w:color w:val="000000"/>
                <w:lang w:val="vi-VN"/>
              </w:rPr>
              <w:t>ện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t</w:t>
            </w:r>
            <w:r>
              <w:rPr>
                <w:color w:val="000000"/>
                <w:lang w:val="vi-VN"/>
              </w:rPr>
              <w:t xml:space="preserve">ổ theo hình thức hoạt động (đã sát nhập vào đơn vị sự nghiệp VH-TT/ hoạt </w:t>
            </w:r>
            <w:r>
              <w:rPr>
                <w:color w:val="000000"/>
                <w:lang w:val="vi-VN"/>
              </w:rPr>
              <w:lastRenderedPageBreak/>
              <w:t>động độc lập)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Cơ sở</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w:t>
            </w:r>
            <w:r>
              <w:rPr>
                <w:color w:val="000000"/>
              </w:rPr>
              <w:t>B</w:t>
            </w:r>
            <w:r>
              <w:rPr>
                <w:color w:val="000000"/>
                <w:lang w:val="vi-VN"/>
              </w:rPr>
              <w:t>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Quý</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 TT-T</w:t>
            </w:r>
            <w:r>
              <w:rPr>
                <w:color w:val="000000"/>
              </w:rPr>
              <w:t xml:space="preserve">H </w:t>
            </w:r>
            <w:r>
              <w:rPr>
                <w:color w:val="000000"/>
                <w:lang w:val="vi-VN"/>
              </w:rPr>
              <w:t>cấp huyện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2</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lượng </w:t>
            </w:r>
            <w:r>
              <w:rPr>
                <w:color w:val="000000"/>
              </w:rPr>
              <w:t>đ</w:t>
            </w:r>
            <w:r>
              <w:rPr>
                <w:color w:val="000000"/>
                <w:lang w:val="vi-VN"/>
              </w:rPr>
              <w:t>ài truyền thanh cấp x</w:t>
            </w:r>
            <w:r>
              <w:rPr>
                <w:color w:val="000000"/>
              </w:rPr>
              <w:t>ã</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công n</w:t>
            </w:r>
            <w:r>
              <w:rPr>
                <w:color w:val="000000"/>
                <w:lang w:val="vi-VN"/>
              </w:rPr>
              <w:t>ghệ s</w:t>
            </w:r>
            <w:r>
              <w:rPr>
                <w:color w:val="000000"/>
              </w:rPr>
              <w:t xml:space="preserve">ử </w:t>
            </w:r>
            <w:r>
              <w:rPr>
                <w:color w:val="000000"/>
                <w:lang w:val="vi-VN"/>
              </w:rPr>
              <w:t>dụng (có dâ</w:t>
            </w:r>
            <w:r>
              <w:rPr>
                <w:color w:val="000000"/>
              </w:rPr>
              <w:t>y</w:t>
            </w:r>
            <w:r>
              <w:rPr>
                <w:color w:val="000000"/>
                <w:lang w:val="vi-VN"/>
              </w:rPr>
              <w:t>/không dây FM/ vừa có dây vừa không dây/IP)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Đài</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lượng đài truyền thanh c</w:t>
            </w:r>
            <w:r>
              <w:rPr>
                <w:color w:val="000000"/>
              </w:rPr>
              <w:t>ấ</w:t>
            </w:r>
            <w:r>
              <w:rPr>
                <w:color w:val="000000"/>
                <w:lang w:val="vi-VN"/>
              </w:rPr>
              <w:t xml:space="preserve">p xã tính đến thời </w:t>
            </w:r>
            <w:r>
              <w:rPr>
                <w:color w:val="000000"/>
              </w:rPr>
              <w:t>điểm</w:t>
            </w:r>
            <w:r>
              <w:rPr>
                <w:color w:val="000000"/>
                <w:lang w:val="vi-VN"/>
              </w:rPr>
              <w:t xml:space="preserve"> cuối kỳ báo cá</w:t>
            </w:r>
            <w:r>
              <w:rPr>
                <w:color w:val="000000"/>
              </w:rPr>
              <w:t>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w:t>
            </w:r>
            <w:r>
              <w:rPr>
                <w:color w:val="000000"/>
              </w:rPr>
              <w:t>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Đài truyền </w:t>
            </w:r>
            <w:r>
              <w:rPr>
                <w:color w:val="000000"/>
              </w:rPr>
              <w:t>t</w:t>
            </w:r>
            <w:r>
              <w:rPr>
                <w:color w:val="000000"/>
                <w:lang w:val="vi-VN"/>
              </w:rPr>
              <w:t>hanh cấp xã</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w:t>
            </w:r>
            <w:r>
              <w:rPr>
                <w:color w:val="000000"/>
              </w:rPr>
              <w:t>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t>B</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Nhóm ch</w:t>
            </w:r>
            <w:r>
              <w:rPr>
                <w:b/>
                <w:bCs/>
                <w:color w:val="000000"/>
              </w:rPr>
              <w:t xml:space="preserve">ỉ </w:t>
            </w:r>
            <w:r>
              <w:rPr>
                <w:b/>
                <w:bCs/>
                <w:color w:val="000000"/>
                <w:lang w:val="vi-VN"/>
              </w:rPr>
              <w:t>tiêu về lao động</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 xml:space="preserve">lượng nhân lực của cơ sở </w:t>
            </w:r>
            <w:r>
              <w:rPr>
                <w:color w:val="000000"/>
              </w:rPr>
              <w:t>T</w:t>
            </w:r>
            <w:r>
              <w:rPr>
                <w:color w:val="000000"/>
                <w:lang w:val="vi-VN"/>
              </w:rPr>
              <w:t>T-TH cấp huyện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 xml:space="preserve">tổ </w:t>
            </w:r>
            <w:r>
              <w:rPr>
                <w:color w:val="000000"/>
                <w:lang w:val="vi-VN"/>
              </w:rPr>
              <w:t xml:space="preserve">theo giới tính </w:t>
            </w:r>
            <w:r>
              <w:rPr>
                <w:color w:val="000000"/>
              </w:rPr>
              <w:t>(</w:t>
            </w:r>
            <w:r>
              <w:rPr>
                <w:color w:val="000000"/>
                <w:lang w:val="vi-VN"/>
              </w:rPr>
              <w:t>nam/nữ)</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người hưởng lương tại cơ sở TT-T</w:t>
            </w:r>
            <w:r>
              <w:rPr>
                <w:color w:val="000000"/>
              </w:rPr>
              <w:t xml:space="preserve">H </w:t>
            </w:r>
            <w:r>
              <w:rPr>
                <w:color w:val="000000"/>
                <w:lang w:val="vi-VN"/>
              </w:rPr>
              <w:t xml:space="preserve">cấp </w:t>
            </w:r>
            <w:r>
              <w:rPr>
                <w:color w:val="000000"/>
                <w:lang w:val="vi-VN"/>
              </w:rPr>
              <w:lastRenderedPageBreak/>
              <w:t>huyện trong kỳ báo cáo (gồm ng</w:t>
            </w:r>
            <w:r>
              <w:rPr>
                <w:color w:val="000000"/>
              </w:rPr>
              <w:t>ư</w:t>
            </w:r>
            <w:r>
              <w:rPr>
                <w:color w:val="000000"/>
                <w:lang w:val="vi-VN"/>
              </w:rPr>
              <w:t>ời làm qu</w:t>
            </w:r>
            <w:r>
              <w:rPr>
                <w:color w:val="000000"/>
              </w:rPr>
              <w:t>ả</w:t>
            </w:r>
            <w:r>
              <w:rPr>
                <w:color w:val="000000"/>
                <w:lang w:val="vi-VN"/>
              </w:rPr>
              <w:t>n lý, người làm nội dung, ngườ</w:t>
            </w:r>
            <w:r>
              <w:rPr>
                <w:color w:val="000000"/>
              </w:rPr>
              <w:t xml:space="preserve">i </w:t>
            </w:r>
            <w:r>
              <w:rPr>
                <w:color w:val="000000"/>
                <w:lang w:val="vi-VN"/>
              </w:rPr>
              <w:t>l</w:t>
            </w:r>
            <w:r>
              <w:rPr>
                <w:color w:val="000000"/>
                <w:lang w:val="vi-VN"/>
              </w:rPr>
              <w:t>àm kỹ thuật, người làm các công việc phục vụ khác)</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 TT-TH cấp huyện; B</w:t>
            </w:r>
            <w:r>
              <w:rPr>
                <w:color w:val="000000"/>
              </w:rPr>
              <w:t>H</w:t>
            </w:r>
            <w:r>
              <w:rPr>
                <w:color w:val="000000"/>
                <w:lang w:val="vi-VN"/>
              </w:rPr>
              <w:t>X</w:t>
            </w:r>
            <w:r>
              <w:rPr>
                <w:color w:val="000000"/>
              </w:rPr>
              <w:t>H</w:t>
            </w:r>
            <w:r>
              <w:rPr>
                <w:color w:val="000000"/>
                <w:lang w:val="vi-VN"/>
              </w:rPr>
              <w:t xml:space="preserve"> 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trình độ đào tạo (</w:t>
            </w:r>
            <w:r>
              <w:rPr>
                <w:color w:val="000000"/>
              </w:rPr>
              <w:t xml:space="preserve">ĐH </w:t>
            </w:r>
            <w:r>
              <w:rPr>
                <w:color w:val="000000"/>
                <w:lang w:val="vi-VN"/>
              </w:rPr>
              <w:t xml:space="preserve">trở lên/Cao </w:t>
            </w:r>
            <w:r>
              <w:rPr>
                <w:color w:val="000000"/>
              </w:rPr>
              <w:t>đ</w:t>
            </w:r>
            <w:r>
              <w:rPr>
                <w:color w:val="000000"/>
                <w:lang w:val="vi-VN"/>
              </w:rPr>
              <w:t>ẳng t</w:t>
            </w:r>
            <w:r>
              <w:rPr>
                <w:color w:val="000000"/>
              </w:rPr>
              <w:t>r</w:t>
            </w:r>
            <w:r>
              <w:rPr>
                <w:color w:val="000000"/>
                <w:lang w:val="vi-VN"/>
              </w:rPr>
              <w:t>ở xuống);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w:t>
            </w:r>
            <w:r>
              <w:rPr>
                <w:color w:val="000000"/>
              </w:rPr>
              <w:t xml:space="preserve">ơ </w:t>
            </w:r>
            <w:r>
              <w:rPr>
                <w:color w:val="000000"/>
                <w:lang w:val="vi-VN"/>
              </w:rPr>
              <w:t>sở TT-TH cấp huyện; BH</w:t>
            </w:r>
            <w:r>
              <w:rPr>
                <w:color w:val="000000"/>
              </w:rPr>
              <w:t>XH</w:t>
            </w:r>
            <w:r>
              <w:rPr>
                <w:color w:val="000000"/>
                <w:lang w:val="vi-VN"/>
              </w:rPr>
              <w:t xml:space="preserve"> VN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theo chuyên ngành đào tạo </w:t>
            </w:r>
            <w:r>
              <w:rPr>
                <w:color w:val="000000"/>
              </w:rPr>
              <w:t>(</w:t>
            </w:r>
            <w:r>
              <w:rPr>
                <w:color w:val="000000"/>
                <w:lang w:val="vi-VN"/>
              </w:rPr>
              <w:t>báo chí, truyền thông/vi</w:t>
            </w:r>
            <w:r>
              <w:rPr>
                <w:color w:val="000000"/>
              </w:rPr>
              <w:t>ễ</w:t>
            </w:r>
            <w:r>
              <w:rPr>
                <w:color w:val="000000"/>
                <w:lang w:val="vi-VN"/>
              </w:rPr>
              <w:t>n thông, điện tử/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Cơ sở TT- </w:t>
            </w:r>
            <w:r>
              <w:rPr>
                <w:color w:val="000000"/>
              </w:rPr>
              <w:t xml:space="preserve">TH </w:t>
            </w:r>
            <w:r>
              <w:rPr>
                <w:color w:val="000000"/>
                <w:lang w:val="vi-VN"/>
              </w:rPr>
              <w:t>cấp huyện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nhiệm vụ chính (quản lý/nội dung/k</w:t>
            </w:r>
            <w:r>
              <w:rPr>
                <w:color w:val="000000"/>
              </w:rPr>
              <w:t xml:space="preserve">ỹ </w:t>
            </w:r>
            <w:r>
              <w:rPr>
                <w:color w:val="000000"/>
                <w:lang w:val="vi-VN"/>
              </w:rPr>
              <w:t xml:space="preserve">thuật/phục </w:t>
            </w:r>
            <w:r>
              <w:rPr>
                <w:color w:val="000000"/>
              </w:rPr>
              <w:t>vụ</w:t>
            </w:r>
            <w:r>
              <w:rPr>
                <w:color w:val="000000"/>
                <w:lang w:val="vi-VN"/>
              </w:rPr>
              <w:t xml:space="preserve">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w:t>
            </w:r>
            <w:r>
              <w:rPr>
                <w:color w:val="000000"/>
              </w:rPr>
              <w:t>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 TT- TH cấp</w:t>
            </w:r>
            <w:r>
              <w:rPr>
                <w:color w:val="000000"/>
                <w:lang w:val="vi-VN"/>
              </w:rPr>
              <w:t xml:space="preserve"> huyện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4</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nhân lực c</w:t>
            </w:r>
            <w:r>
              <w:rPr>
                <w:color w:val="000000"/>
              </w:rPr>
              <w:t xml:space="preserve">ủa </w:t>
            </w:r>
            <w:r>
              <w:rPr>
                <w:color w:val="000000"/>
                <w:lang w:val="vi-VN"/>
              </w:rPr>
              <w:t xml:space="preserve">đài truyền </w:t>
            </w:r>
            <w:r>
              <w:rPr>
                <w:color w:val="000000"/>
              </w:rPr>
              <w:t>t</w:t>
            </w:r>
            <w:r>
              <w:rPr>
                <w:color w:val="000000"/>
                <w:lang w:val="vi-VN"/>
              </w:rPr>
              <w:t>hanh cấp xã</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giới tính (nam/nữ)</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số người làm việc của </w:t>
            </w:r>
            <w:r>
              <w:rPr>
                <w:color w:val="000000"/>
              </w:rPr>
              <w:t>đ</w:t>
            </w:r>
            <w:r>
              <w:rPr>
                <w:color w:val="000000"/>
                <w:lang w:val="vi-VN"/>
              </w:rPr>
              <w:t>ài truyền thanh cấp xã</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Đài truyền thanh cấp xã</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theo trình </w:t>
            </w:r>
            <w:r>
              <w:rPr>
                <w:color w:val="000000"/>
              </w:rPr>
              <w:t>đ</w:t>
            </w:r>
            <w:r>
              <w:rPr>
                <w:color w:val="000000"/>
                <w:lang w:val="vi-VN"/>
              </w:rPr>
              <w:t>ộ đào tạo (ĐH trở lên/Ca</w:t>
            </w:r>
            <w:r>
              <w:rPr>
                <w:color w:val="000000"/>
                <w:lang w:val="vi-VN"/>
              </w:rPr>
              <w:t>o đẳng trở xuống);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Đài truyền thanh cấp </w:t>
            </w:r>
            <w:r>
              <w:rPr>
                <w:color w:val="000000"/>
              </w:rPr>
              <w:t>xã</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chuyên ngành đ</w:t>
            </w:r>
            <w:r>
              <w:rPr>
                <w:color w:val="000000"/>
              </w:rPr>
              <w:t>à</w:t>
            </w:r>
            <w:r>
              <w:rPr>
                <w:color w:val="000000"/>
                <w:lang w:val="vi-VN"/>
              </w:rPr>
              <w:t>o tạo (báo chí</w:t>
            </w:r>
            <w:r>
              <w:rPr>
                <w:color w:val="000000"/>
              </w:rPr>
              <w:t xml:space="preserve">, </w:t>
            </w:r>
            <w:r>
              <w:rPr>
                <w:color w:val="000000"/>
                <w:lang w:val="vi-VN"/>
              </w:rPr>
              <w:t>truyền thông/viễn thông, điện t</w:t>
            </w:r>
            <w:r>
              <w:rPr>
                <w:color w:val="000000"/>
              </w:rPr>
              <w:t>ử</w:t>
            </w:r>
            <w:r>
              <w:rPr>
                <w:color w:val="000000"/>
                <w:lang w:val="vi-VN"/>
              </w:rPr>
              <w:t>/khác)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Đài truyền thanh cấp xã</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 xml:space="preserve">tổ </w:t>
            </w:r>
            <w:r>
              <w:rPr>
                <w:color w:val="000000"/>
                <w:lang w:val="vi-VN"/>
              </w:rPr>
              <w:t xml:space="preserve">theo nhiệm vụ chính </w:t>
            </w:r>
            <w:r>
              <w:rPr>
                <w:color w:val="000000"/>
                <w:lang w:val="vi-VN"/>
              </w:rPr>
              <w:t>(qu</w:t>
            </w:r>
            <w:r>
              <w:rPr>
                <w:color w:val="000000"/>
              </w:rPr>
              <w:t>ả</w:t>
            </w:r>
            <w:r>
              <w:rPr>
                <w:color w:val="000000"/>
                <w:lang w:val="vi-VN"/>
              </w:rPr>
              <w:t>n lý/nội dung/kỹ thuật/ phục vụ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Đài truyền thanh cấp xã</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 xml:space="preserve">theo </w:t>
            </w:r>
            <w:r>
              <w:rPr>
                <w:color w:val="000000"/>
                <w:lang w:val="vi-VN"/>
              </w:rPr>
              <w:lastRenderedPageBreak/>
              <w:t>tính chất kiêm nhiệm (công chức V</w:t>
            </w:r>
            <w:r>
              <w:rPr>
                <w:color w:val="000000"/>
              </w:rPr>
              <w:t>H</w:t>
            </w:r>
            <w:r>
              <w:rPr>
                <w:color w:val="000000"/>
                <w:lang w:val="vi-VN"/>
              </w:rPr>
              <w:t>XH kiêm nhiệm/ công chức khác kiêm nhiệm/hoạt động không chuyên trách)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w:t>
            </w:r>
            <w:r>
              <w:rPr>
                <w:color w:val="000000"/>
                <w:lang w:val="vi-VN"/>
              </w:rPr>
              <w:lastRenderedPageBreak/>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Đài </w:t>
            </w:r>
            <w:r>
              <w:rPr>
                <w:color w:val="000000"/>
                <w:lang w:val="vi-VN"/>
              </w:rPr>
              <w:lastRenderedPageBreak/>
              <w:t>truyền th</w:t>
            </w:r>
            <w:r>
              <w:rPr>
                <w:color w:val="000000"/>
                <w:lang w:val="vi-VN"/>
              </w:rPr>
              <w:t>anh cấp x</w:t>
            </w:r>
            <w:r>
              <w:rPr>
                <w:color w:val="000000"/>
              </w:rPr>
              <w:t>ã</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xml:space="preserve">Cục </w:t>
            </w:r>
            <w:r>
              <w:rPr>
                <w:color w:val="000000"/>
                <w:lang w:val="vi-VN"/>
              </w:rPr>
              <w:lastRenderedPageBreak/>
              <w:t>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rPr>
              <w:lastRenderedPageBreak/>
              <w:t>C</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Nhóm ch</w:t>
            </w:r>
            <w:r>
              <w:rPr>
                <w:b/>
                <w:bCs/>
                <w:color w:val="000000"/>
              </w:rPr>
              <w:t xml:space="preserve">ỉ </w:t>
            </w:r>
            <w:r>
              <w:rPr>
                <w:b/>
                <w:bCs/>
                <w:color w:val="000000"/>
                <w:lang w:val="vi-VN"/>
              </w:rPr>
              <w:t>tiêu về h</w:t>
            </w:r>
            <w:r>
              <w:rPr>
                <w:b/>
                <w:bCs/>
                <w:color w:val="000000"/>
              </w:rPr>
              <w:t>ạ t</w:t>
            </w:r>
            <w:r>
              <w:rPr>
                <w:b/>
                <w:bCs/>
                <w:color w:val="000000"/>
                <w:lang w:val="vi-VN"/>
              </w:rPr>
              <w:t>ầng, sản phẩm, d</w:t>
            </w:r>
            <w:r>
              <w:rPr>
                <w:b/>
                <w:bCs/>
                <w:color w:val="000000"/>
              </w:rPr>
              <w:t>ị</w:t>
            </w:r>
            <w:r>
              <w:rPr>
                <w:b/>
                <w:bCs/>
                <w:color w:val="000000"/>
                <w:lang w:val="vi-VN"/>
              </w:rPr>
              <w:t>ch v</w:t>
            </w:r>
            <w:r>
              <w:rPr>
                <w:b/>
                <w:bCs/>
                <w:color w:val="000000"/>
              </w:rPr>
              <w:t>ụ</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5</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máy phát sóng phát thanh (c</w:t>
            </w:r>
            <w:r>
              <w:rPr>
                <w:color w:val="000000"/>
                <w:lang w:val="vi-VN"/>
              </w:rPr>
              <w:t>ủa cơ sở TT-TH cấp huyện) đang sử dụng</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t</w:t>
            </w:r>
            <w:r>
              <w:rPr>
                <w:color w:val="000000"/>
              </w:rPr>
              <w:t>ỉ</w:t>
            </w:r>
            <w:r>
              <w:rPr>
                <w:color w:val="000000"/>
                <w:lang w:val="vi-VN"/>
              </w:rPr>
              <w:t>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Máy</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w:t>
            </w:r>
            <w:r>
              <w:rPr>
                <w:color w:val="000000"/>
              </w:rPr>
              <w:t>à</w:t>
            </w:r>
            <w:r>
              <w:rPr>
                <w:color w:val="000000"/>
                <w:lang w:val="vi-VN"/>
              </w:rPr>
              <w:t xml:space="preserve"> s</w:t>
            </w:r>
            <w:r>
              <w:rPr>
                <w:color w:val="000000"/>
              </w:rPr>
              <w:t xml:space="preserve">ố </w:t>
            </w:r>
            <w:r>
              <w:rPr>
                <w:color w:val="000000"/>
                <w:lang w:val="vi-VN"/>
              </w:rPr>
              <w:t>lượng máy phát sóng phát thanh của cơ sở TT-TH cấp huyện còn đang sử dụng được tính đến thời điểm cuối k</w:t>
            </w:r>
            <w:r>
              <w:rPr>
                <w:color w:val="000000"/>
              </w:rPr>
              <w:t>ỳ</w:t>
            </w:r>
            <w:r>
              <w:rPr>
                <w:color w:val="000000"/>
                <w:lang w:val="vi-VN"/>
              </w:rPr>
              <w:t xml:space="preserve">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 TT- TH cấp huyện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6</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máy vi t</w:t>
            </w:r>
            <w:r>
              <w:rPr>
                <w:color w:val="000000"/>
                <w:lang w:val="vi-VN"/>
              </w:rPr>
              <w:t xml:space="preserve">ính </w:t>
            </w:r>
            <w:r>
              <w:rPr>
                <w:color w:val="000000"/>
              </w:rPr>
              <w:t>đ</w:t>
            </w:r>
            <w:r>
              <w:rPr>
                <w:color w:val="000000"/>
                <w:lang w:val="vi-VN"/>
              </w:rPr>
              <w:t>ang sử dụng</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ổ</w:t>
            </w:r>
            <w:r>
              <w:rPr>
                <w:color w:val="000000"/>
                <w:lang w:val="vi-VN"/>
              </w:rPr>
              <w:t xml:space="preserve"> theo t</w:t>
            </w:r>
            <w:r>
              <w:rPr>
                <w:color w:val="000000"/>
              </w:rPr>
              <w:t>ỉ</w:t>
            </w:r>
            <w:r>
              <w:rPr>
                <w:color w:val="000000"/>
                <w:lang w:val="vi-VN"/>
              </w:rPr>
              <w:t>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Máy</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w:t>
            </w:r>
            <w:r>
              <w:rPr>
                <w:color w:val="000000"/>
              </w:rPr>
              <w:t xml:space="preserve">ố </w:t>
            </w:r>
            <w:r>
              <w:rPr>
                <w:color w:val="000000"/>
                <w:lang w:val="vi-VN"/>
              </w:rPr>
              <w:t>lượng máy v</w:t>
            </w:r>
            <w:r>
              <w:rPr>
                <w:color w:val="000000"/>
              </w:rPr>
              <w:t xml:space="preserve">i </w:t>
            </w:r>
            <w:r>
              <w:rPr>
                <w:color w:val="000000"/>
                <w:lang w:val="vi-VN"/>
              </w:rPr>
              <w:t>tính (máy xách tay, máy đ</w:t>
            </w:r>
            <w:r>
              <w:rPr>
                <w:color w:val="000000"/>
              </w:rPr>
              <w:t>ể</w:t>
            </w:r>
            <w:r>
              <w:rPr>
                <w:color w:val="000000"/>
                <w:lang w:val="vi-VN"/>
              </w:rPr>
              <w:t xml:space="preserve"> b</w:t>
            </w:r>
            <w:r>
              <w:rPr>
                <w:color w:val="000000"/>
              </w:rPr>
              <w:t>à</w:t>
            </w:r>
            <w:r>
              <w:rPr>
                <w:color w:val="000000"/>
                <w:lang w:val="vi-VN"/>
              </w:rPr>
              <w:t>n</w:t>
            </w:r>
            <w:r>
              <w:rPr>
                <w:color w:val="000000"/>
              </w:rPr>
              <w:t>,</w:t>
            </w:r>
            <w:r>
              <w:rPr>
                <w:color w:val="000000"/>
                <w:lang w:val="vi-VN"/>
              </w:rPr>
              <w:t xml:space="preserve"> máy t</w:t>
            </w:r>
            <w:r>
              <w:rPr>
                <w:color w:val="000000"/>
              </w:rPr>
              <w:t>í</w:t>
            </w:r>
            <w:r>
              <w:rPr>
                <w:color w:val="000000"/>
                <w:lang w:val="vi-VN"/>
              </w:rPr>
              <w:t>nh chủ) c</w:t>
            </w:r>
            <w:r>
              <w:rPr>
                <w:color w:val="000000"/>
              </w:rPr>
              <w:t>ủ</w:t>
            </w:r>
            <w:r>
              <w:rPr>
                <w:color w:val="000000"/>
                <w:lang w:val="vi-VN"/>
              </w:rPr>
              <w:t>a cơ sở TT-TH cấp huyện còn đang sử dụng được tính đến thời điểm cuối k</w:t>
            </w:r>
            <w:r>
              <w:rPr>
                <w:color w:val="000000"/>
              </w:rPr>
              <w:t>ỳ</w:t>
            </w:r>
            <w:r>
              <w:rPr>
                <w:color w:val="000000"/>
                <w:lang w:val="vi-VN"/>
              </w:rPr>
              <w:t xml:space="preserve">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w:t>
            </w:r>
            <w:r>
              <w:rPr>
                <w:color w:val="000000"/>
              </w:rPr>
              <w:t>B</w:t>
            </w:r>
            <w:r>
              <w:rPr>
                <w:color w:val="000000"/>
                <w:lang w:val="vi-VN"/>
              </w:rPr>
              <w:t>C</w:t>
            </w:r>
            <w:r>
              <w:rPr>
                <w:color w:val="000000"/>
              </w:rPr>
              <w:t>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 TT- TH cấp huyện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7</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má</w:t>
            </w:r>
            <w:r>
              <w:rPr>
                <w:color w:val="000000"/>
                <w:lang w:val="vi-VN"/>
              </w:rPr>
              <w:t xml:space="preserve">y ghi âm đang </w:t>
            </w:r>
            <w:r>
              <w:rPr>
                <w:color w:val="000000"/>
                <w:lang w:val="vi-VN"/>
              </w:rPr>
              <w:lastRenderedPageBreak/>
              <w:t>s</w:t>
            </w:r>
            <w:r>
              <w:rPr>
                <w:color w:val="000000"/>
              </w:rPr>
              <w:t xml:space="preserve">ử </w:t>
            </w:r>
            <w:r>
              <w:rPr>
                <w:color w:val="000000"/>
                <w:lang w:val="vi-VN"/>
              </w:rPr>
              <w:t>dụng</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Phân tổ theo t</w:t>
            </w:r>
            <w:r>
              <w:rPr>
                <w:color w:val="000000"/>
              </w:rPr>
              <w:t>ỉ</w:t>
            </w:r>
            <w:r>
              <w:rPr>
                <w:color w:val="000000"/>
                <w:lang w:val="vi-VN"/>
              </w:rPr>
              <w:t>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Máy</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số lượng máy ghi âm của </w:t>
            </w:r>
            <w:r>
              <w:rPr>
                <w:color w:val="000000"/>
                <w:lang w:val="vi-VN"/>
              </w:rPr>
              <w:lastRenderedPageBreak/>
              <w:t>c</w:t>
            </w:r>
            <w:r>
              <w:rPr>
                <w:color w:val="000000"/>
              </w:rPr>
              <w:t xml:space="preserve">ơ </w:t>
            </w:r>
            <w:r>
              <w:rPr>
                <w:color w:val="000000"/>
                <w:lang w:val="vi-VN"/>
              </w:rPr>
              <w:t>sở TT-TH cấp huyện còn đang sử dụng được tính đến th</w:t>
            </w:r>
            <w:r>
              <w:rPr>
                <w:color w:val="000000"/>
              </w:rPr>
              <w:t>ờ</w:t>
            </w:r>
            <w:r>
              <w:rPr>
                <w:color w:val="000000"/>
                <w:lang w:val="vi-VN"/>
              </w:rPr>
              <w:t>i điểm cuối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4.BC</w:t>
            </w:r>
            <w:r>
              <w:rPr>
                <w:color w:val="000000"/>
              </w:rPr>
              <w:t>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Cơ sở TT-TH cấp </w:t>
            </w:r>
            <w:r>
              <w:rPr>
                <w:color w:val="000000"/>
                <w:lang w:val="vi-VN"/>
              </w:rPr>
              <w:lastRenderedPageBreak/>
              <w:t>huyện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8</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cụm loa đang sử dụng dược (do c</w:t>
            </w:r>
            <w:r>
              <w:rPr>
                <w:color w:val="000000"/>
              </w:rPr>
              <w:t xml:space="preserve">ơ </w:t>
            </w:r>
            <w:r>
              <w:rPr>
                <w:color w:val="000000"/>
                <w:lang w:val="vi-VN"/>
              </w:rPr>
              <w:t xml:space="preserve">sở TT-TH cấp </w:t>
            </w:r>
            <w:r>
              <w:rPr>
                <w:color w:val="000000"/>
                <w:lang w:val="vi-VN"/>
              </w:rPr>
              <w:t>huyện trực t</w:t>
            </w:r>
            <w:r>
              <w:rPr>
                <w:color w:val="000000"/>
              </w:rPr>
              <w:t>iế</w:t>
            </w:r>
            <w:r>
              <w:rPr>
                <w:color w:val="000000"/>
                <w:lang w:val="vi-VN"/>
              </w:rPr>
              <w:t>p qu</w:t>
            </w:r>
            <w:r>
              <w:rPr>
                <w:color w:val="000000"/>
              </w:rPr>
              <w:t>ả</w:t>
            </w:r>
            <w:r>
              <w:rPr>
                <w:color w:val="000000"/>
                <w:lang w:val="vi-VN"/>
              </w:rPr>
              <w:t xml:space="preserve">n </w:t>
            </w:r>
            <w:r>
              <w:rPr>
                <w:color w:val="000000"/>
              </w:rPr>
              <w:t>lý</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t</w:t>
            </w:r>
            <w:r>
              <w:rPr>
                <w:color w:val="000000"/>
              </w:rPr>
              <w:t>ỉ</w:t>
            </w:r>
            <w:r>
              <w:rPr>
                <w:color w:val="000000"/>
                <w:lang w:val="vi-VN"/>
              </w:rPr>
              <w:t>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cụm</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Tổng số cụm loa đang sử dụng </w:t>
            </w:r>
            <w:r>
              <w:rPr>
                <w:color w:val="000000"/>
              </w:rPr>
              <w:t>đ</w:t>
            </w:r>
            <w:r>
              <w:rPr>
                <w:color w:val="000000"/>
                <w:lang w:val="vi-VN"/>
              </w:rPr>
              <w:t>ược do cơ sở TT-TH cấp huyện trực tiếp qu</w:t>
            </w:r>
            <w:r>
              <w:rPr>
                <w:color w:val="000000"/>
              </w:rPr>
              <w:t>ả</w:t>
            </w:r>
            <w:r>
              <w:rPr>
                <w:color w:val="000000"/>
                <w:lang w:val="vi-VN"/>
              </w:rPr>
              <w:t>n lý tính đến thời điểm cuối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 TT-TH cấp huyện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9</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máy phát sóng của đ</w:t>
            </w:r>
            <w:r>
              <w:rPr>
                <w:color w:val="000000"/>
              </w:rPr>
              <w:t xml:space="preserve">ài </w:t>
            </w:r>
            <w:r>
              <w:rPr>
                <w:color w:val="000000"/>
                <w:lang w:val="vi-VN"/>
              </w:rPr>
              <w:t>truyền tha</w:t>
            </w:r>
            <w:r>
              <w:rPr>
                <w:color w:val="000000"/>
                <w:lang w:val="vi-VN"/>
              </w:rPr>
              <w:t>nh cấp xã đang sử dụng được</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ổ</w:t>
            </w:r>
            <w:r>
              <w:rPr>
                <w:color w:val="000000"/>
                <w:lang w:val="vi-VN"/>
              </w:rPr>
              <w:t xml:space="preserve"> theo t</w:t>
            </w:r>
            <w:r>
              <w:rPr>
                <w:color w:val="000000"/>
              </w:rPr>
              <w:t>ỉ</w:t>
            </w:r>
            <w:r>
              <w:rPr>
                <w:color w:val="000000"/>
                <w:lang w:val="vi-VN"/>
              </w:rPr>
              <w:t>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Máy</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w:t>
            </w:r>
            <w:r>
              <w:rPr>
                <w:color w:val="000000"/>
              </w:rPr>
              <w:t xml:space="preserve">à </w:t>
            </w:r>
            <w:r>
              <w:rPr>
                <w:color w:val="000000"/>
                <w:lang w:val="vi-VN"/>
              </w:rPr>
              <w:t xml:space="preserve">số lượng máy phải sóng FM của </w:t>
            </w:r>
            <w:r>
              <w:rPr>
                <w:color w:val="000000"/>
              </w:rPr>
              <w:t>đ</w:t>
            </w:r>
            <w:r>
              <w:rPr>
                <w:color w:val="000000"/>
                <w:lang w:val="vi-VN"/>
              </w:rPr>
              <w:t xml:space="preserve">ài truyền </w:t>
            </w:r>
            <w:r>
              <w:rPr>
                <w:color w:val="000000"/>
              </w:rPr>
              <w:t>t</w:t>
            </w:r>
            <w:r>
              <w:rPr>
                <w:color w:val="000000"/>
                <w:lang w:val="vi-VN"/>
              </w:rPr>
              <w:t>hanh cấp xã (đang còn sử dụng được</w:t>
            </w:r>
            <w:r>
              <w:rPr>
                <w:color w:val="000000"/>
              </w:rPr>
              <w:t xml:space="preserve">) </w:t>
            </w:r>
            <w:r>
              <w:rPr>
                <w:color w:val="000000"/>
                <w:lang w:val="vi-VN"/>
              </w:rPr>
              <w:t xml:space="preserve">tính đến </w:t>
            </w:r>
            <w:r>
              <w:rPr>
                <w:color w:val="000000"/>
              </w:rPr>
              <w:t>t</w:t>
            </w:r>
            <w:r>
              <w:rPr>
                <w:color w:val="000000"/>
                <w:lang w:val="vi-VN"/>
              </w:rPr>
              <w:t xml:space="preserve">hời </w:t>
            </w:r>
            <w:r>
              <w:rPr>
                <w:color w:val="000000"/>
              </w:rPr>
              <w:t>điểm</w:t>
            </w:r>
            <w:r>
              <w:rPr>
                <w:color w:val="000000"/>
                <w:lang w:val="vi-VN"/>
              </w:rPr>
              <w:t xml:space="preserve"> cuối kỳ báo c</w:t>
            </w:r>
            <w:r>
              <w:rPr>
                <w:color w:val="000000"/>
              </w:rPr>
              <w:t>á</w:t>
            </w:r>
            <w:r>
              <w:rPr>
                <w:color w:val="000000"/>
                <w:lang w:val="vi-VN"/>
              </w:rPr>
              <w:t>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Đài tru</w:t>
            </w:r>
            <w:r>
              <w:rPr>
                <w:color w:val="000000"/>
              </w:rPr>
              <w:t>y</w:t>
            </w:r>
            <w:r>
              <w:rPr>
                <w:color w:val="000000"/>
                <w:lang w:val="vi-VN"/>
              </w:rPr>
              <w:t xml:space="preserve">ền </w:t>
            </w:r>
            <w:r>
              <w:rPr>
                <w:color w:val="000000"/>
              </w:rPr>
              <w:t>tha</w:t>
            </w:r>
            <w:r>
              <w:rPr>
                <w:color w:val="000000"/>
                <w:lang w:val="vi-VN"/>
              </w:rPr>
              <w:t>nh cấp x</w:t>
            </w:r>
            <w:r>
              <w:rPr>
                <w:color w:val="000000"/>
              </w:rPr>
              <w:t>ã</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10</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 xml:space="preserve">lượng cụm loa của </w:t>
            </w:r>
            <w:r>
              <w:rPr>
                <w:color w:val="000000"/>
              </w:rPr>
              <w:t>đ</w:t>
            </w:r>
            <w:r>
              <w:rPr>
                <w:color w:val="000000"/>
                <w:lang w:val="vi-VN"/>
              </w:rPr>
              <w:t>ài truyề</w:t>
            </w:r>
            <w:r>
              <w:rPr>
                <w:color w:val="000000"/>
                <w:lang w:val="vi-VN"/>
              </w:rPr>
              <w:t>n thanh cấp xã đan</w:t>
            </w:r>
            <w:r>
              <w:rPr>
                <w:color w:val="000000"/>
              </w:rPr>
              <w:t xml:space="preserve">g </w:t>
            </w:r>
            <w:r>
              <w:rPr>
                <w:color w:val="000000"/>
                <w:lang w:val="vi-VN"/>
              </w:rPr>
              <w:t>sử dụng được</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ổ</w:t>
            </w:r>
            <w:r>
              <w:rPr>
                <w:color w:val="000000"/>
                <w:lang w:val="vi-VN"/>
              </w:rPr>
              <w:t xml:space="preserve"> theo t</w:t>
            </w:r>
            <w:r>
              <w:rPr>
                <w:color w:val="000000"/>
              </w:rPr>
              <w:t>ỉ</w:t>
            </w:r>
            <w:r>
              <w:rPr>
                <w:color w:val="000000"/>
                <w:lang w:val="vi-VN"/>
              </w:rPr>
              <w:t>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Cụm</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w:t>
            </w:r>
            <w:r>
              <w:rPr>
                <w:color w:val="000000"/>
              </w:rPr>
              <w:t xml:space="preserve">ố </w:t>
            </w:r>
            <w:r>
              <w:rPr>
                <w:color w:val="000000"/>
                <w:lang w:val="vi-VN"/>
              </w:rPr>
              <w:t>lượng cụm loa của đài truyền thanh cấp xã (</w:t>
            </w:r>
            <w:r>
              <w:rPr>
                <w:color w:val="000000"/>
              </w:rPr>
              <w:t>đ</w:t>
            </w:r>
            <w:r>
              <w:rPr>
                <w:color w:val="000000"/>
                <w:lang w:val="vi-VN"/>
              </w:rPr>
              <w:t xml:space="preserve">ang còn sử dụng được) tính </w:t>
            </w:r>
            <w:r>
              <w:rPr>
                <w:color w:val="000000"/>
              </w:rPr>
              <w:t>đ</w:t>
            </w:r>
            <w:r>
              <w:rPr>
                <w:color w:val="000000"/>
                <w:lang w:val="vi-VN"/>
              </w:rPr>
              <w:t xml:space="preserve">ến thời </w:t>
            </w:r>
            <w:r>
              <w:rPr>
                <w:color w:val="000000"/>
                <w:lang w:val="vi-VN"/>
              </w:rPr>
              <w:lastRenderedPageBreak/>
              <w:t>điểm cuối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Đài truyền thanh cấp x</w:t>
            </w:r>
            <w:r>
              <w:rPr>
                <w:color w:val="000000"/>
              </w:rPr>
              <w:t>ã</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11</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lượng máy vi tính của đài truyề</w:t>
            </w:r>
            <w:r>
              <w:rPr>
                <w:color w:val="000000"/>
                <w:lang w:val="vi-VN"/>
              </w:rPr>
              <w:t xml:space="preserve">n thanh cấp xã đang sử dụng </w:t>
            </w:r>
            <w:r>
              <w:rPr>
                <w:color w:val="000000"/>
              </w:rPr>
              <w:t>đư</w:t>
            </w:r>
            <w:r>
              <w:rPr>
                <w:color w:val="000000"/>
                <w:lang w:val="vi-VN"/>
              </w:rPr>
              <w:t>ợc</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tỉnh/thành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Máy</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số lượng m</w:t>
            </w:r>
            <w:r>
              <w:rPr>
                <w:color w:val="000000"/>
              </w:rPr>
              <w:t>á</w:t>
            </w:r>
            <w:r>
              <w:rPr>
                <w:color w:val="000000"/>
                <w:lang w:val="vi-VN"/>
              </w:rPr>
              <w:t xml:space="preserve">y vi tính (máy </w:t>
            </w:r>
            <w:r>
              <w:rPr>
                <w:color w:val="000000"/>
              </w:rPr>
              <w:t>t</w:t>
            </w:r>
            <w:r>
              <w:rPr>
                <w:color w:val="000000"/>
                <w:lang w:val="vi-VN"/>
              </w:rPr>
              <w:t>ính xách tay, máy tính để bàn, máy tính chủ) của đài truyền thanh cấp x</w:t>
            </w:r>
            <w:r>
              <w:rPr>
                <w:color w:val="000000"/>
              </w:rPr>
              <w:t xml:space="preserve">ã </w:t>
            </w:r>
            <w:r>
              <w:rPr>
                <w:color w:val="000000"/>
                <w:lang w:val="vi-VN"/>
              </w:rPr>
              <w:t xml:space="preserve">còn đang sử dụng </w:t>
            </w:r>
            <w:r>
              <w:rPr>
                <w:color w:val="000000"/>
              </w:rPr>
              <w:t>đ</w:t>
            </w:r>
            <w:r>
              <w:rPr>
                <w:color w:val="000000"/>
                <w:lang w:val="vi-VN"/>
              </w:rPr>
              <w:t xml:space="preserve">ược tính </w:t>
            </w:r>
            <w:r>
              <w:rPr>
                <w:color w:val="000000"/>
              </w:rPr>
              <w:t>đ</w:t>
            </w:r>
            <w:r>
              <w:rPr>
                <w:color w:val="000000"/>
                <w:lang w:val="vi-VN"/>
              </w:rPr>
              <w:t>ến thời điểm c</w:t>
            </w:r>
            <w:r>
              <w:rPr>
                <w:color w:val="000000"/>
              </w:rPr>
              <w:t>uối</w:t>
            </w:r>
            <w:r>
              <w:rPr>
                <w:color w:val="000000"/>
                <w:lang w:val="vi-VN"/>
              </w:rPr>
              <w:t xml:space="preserve"> k</w:t>
            </w:r>
            <w:r>
              <w:rPr>
                <w:color w:val="000000"/>
              </w:rPr>
              <w:t>ỳ</w:t>
            </w:r>
            <w:r>
              <w:rPr>
                <w:color w:val="000000"/>
                <w:lang w:val="vi-VN"/>
              </w:rPr>
              <w:t xml:space="preserve">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Đài truyền thanh cấp x</w:t>
            </w:r>
            <w:r>
              <w:rPr>
                <w:color w:val="000000"/>
                <w:lang w:val="vi-VN"/>
              </w:rPr>
              <w:t>ã</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12</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Số lượng máy ghi âm của </w:t>
            </w:r>
            <w:r>
              <w:rPr>
                <w:color w:val="000000"/>
              </w:rPr>
              <w:t>đ</w:t>
            </w:r>
            <w:r>
              <w:rPr>
                <w:color w:val="000000"/>
                <w:lang w:val="vi-VN"/>
              </w:rPr>
              <w:t xml:space="preserve">ài truyền thanh cấp xã đang sử dụng </w:t>
            </w:r>
            <w:r>
              <w:rPr>
                <w:color w:val="000000"/>
              </w:rPr>
              <w:t>đ</w:t>
            </w:r>
            <w:r>
              <w:rPr>
                <w:color w:val="000000"/>
                <w:lang w:val="vi-VN"/>
              </w:rPr>
              <w:t>ược</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ổ</w:t>
            </w:r>
            <w:r>
              <w:rPr>
                <w:color w:val="000000"/>
                <w:lang w:val="vi-VN"/>
              </w:rPr>
              <w:t xml:space="preserve"> theo </w:t>
            </w:r>
            <w:r>
              <w:rPr>
                <w:color w:val="000000"/>
              </w:rPr>
              <w:t>tỉ</w:t>
            </w:r>
            <w:r>
              <w:rPr>
                <w:color w:val="000000"/>
                <w:lang w:val="vi-VN"/>
              </w:rPr>
              <w:t>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Máy</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 xml:space="preserve">Là </w:t>
            </w:r>
            <w:r>
              <w:rPr>
                <w:color w:val="000000"/>
                <w:lang w:val="vi-VN"/>
              </w:rPr>
              <w:t>số lượng máy ghi âm của đ</w:t>
            </w:r>
            <w:r>
              <w:rPr>
                <w:color w:val="000000"/>
              </w:rPr>
              <w:t>à</w:t>
            </w:r>
            <w:r>
              <w:rPr>
                <w:color w:val="000000"/>
                <w:lang w:val="vi-VN"/>
              </w:rPr>
              <w:t>i truyền thanh cấp x</w:t>
            </w:r>
            <w:r>
              <w:rPr>
                <w:color w:val="000000"/>
              </w:rPr>
              <w:t xml:space="preserve">ã </w:t>
            </w:r>
            <w:r>
              <w:rPr>
                <w:color w:val="000000"/>
                <w:lang w:val="vi-VN"/>
              </w:rPr>
              <w:t xml:space="preserve">còn sử dụng </w:t>
            </w:r>
            <w:r>
              <w:rPr>
                <w:color w:val="000000"/>
              </w:rPr>
              <w:t>đ</w:t>
            </w:r>
            <w:r>
              <w:rPr>
                <w:color w:val="000000"/>
                <w:lang w:val="vi-VN"/>
              </w:rPr>
              <w:t>ược tính đến thời điểm cuối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w:t>
            </w:r>
            <w:r>
              <w:rPr>
                <w:color w:val="000000"/>
              </w:rPr>
              <w:t>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Đ</w:t>
            </w:r>
            <w:r>
              <w:rPr>
                <w:color w:val="000000"/>
                <w:lang w:val="vi-VN"/>
              </w:rPr>
              <w:t xml:space="preserve">ài truyền </w:t>
            </w:r>
            <w:r>
              <w:rPr>
                <w:color w:val="000000"/>
              </w:rPr>
              <w:t>t</w:t>
            </w:r>
            <w:r>
              <w:rPr>
                <w:color w:val="000000"/>
                <w:lang w:val="vi-VN"/>
              </w:rPr>
              <w:t>hanh cấp xã</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w:t>
            </w:r>
            <w:r>
              <w:rPr>
                <w:color w:val="000000"/>
                <w:lang w:val="vi-VN"/>
              </w:rPr>
              <w:t xml:space="preserve">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13</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 xml:space="preserve">ỷ </w:t>
            </w:r>
            <w:r>
              <w:rPr>
                <w:color w:val="000000"/>
                <w:lang w:val="vi-VN"/>
              </w:rPr>
              <w:t xml:space="preserve">lệ phủ sóng phát thanh/hộ gia </w:t>
            </w:r>
            <w:r>
              <w:rPr>
                <w:color w:val="000000"/>
              </w:rPr>
              <w:t>đì</w:t>
            </w:r>
            <w:r>
              <w:rPr>
                <w:color w:val="000000"/>
                <w:lang w:val="vi-VN"/>
              </w:rPr>
              <w:t>nh (đối với cơ sở truyền thanh - truyền hình cấp huyện)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t</w:t>
            </w:r>
            <w:r>
              <w:rPr>
                <w:color w:val="000000"/>
              </w:rPr>
              <w:t>ỉ</w:t>
            </w:r>
            <w:r>
              <w:rPr>
                <w:color w:val="000000"/>
                <w:lang w:val="vi-VN"/>
              </w:rPr>
              <w:t>nh/th</w:t>
            </w:r>
            <w:r>
              <w:rPr>
                <w:color w:val="000000"/>
              </w:rPr>
              <w:t>à</w:t>
            </w:r>
            <w:r>
              <w:rPr>
                <w:color w:val="000000"/>
                <w:lang w:val="vi-VN"/>
              </w:rPr>
              <w:t>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tỷ lệ giữa số lượng hộ gia đ</w:t>
            </w:r>
            <w:r>
              <w:rPr>
                <w:color w:val="000000"/>
              </w:rPr>
              <w:t>ì</w:t>
            </w:r>
            <w:r>
              <w:rPr>
                <w:color w:val="000000"/>
                <w:lang w:val="vi-VN"/>
              </w:rPr>
              <w:t>nh nghe được p</w:t>
            </w:r>
            <w:r>
              <w:rPr>
                <w:color w:val="000000"/>
              </w:rPr>
              <w:t>h</w:t>
            </w:r>
            <w:r>
              <w:rPr>
                <w:color w:val="000000"/>
                <w:lang w:val="vi-VN"/>
              </w:rPr>
              <w:t>á</w:t>
            </w:r>
            <w:r>
              <w:rPr>
                <w:color w:val="000000"/>
              </w:rPr>
              <w:t>t t</w:t>
            </w:r>
            <w:r>
              <w:rPr>
                <w:color w:val="000000"/>
                <w:lang w:val="vi-VN"/>
              </w:rPr>
              <w:t>hanh cấp huyện so với tổng s</w:t>
            </w:r>
            <w:r>
              <w:rPr>
                <w:color w:val="000000"/>
              </w:rPr>
              <w:t xml:space="preserve">ố </w:t>
            </w:r>
            <w:r>
              <w:rPr>
                <w:color w:val="000000"/>
                <w:lang w:val="vi-VN"/>
              </w:rPr>
              <w:t xml:space="preserve">hộ gia </w:t>
            </w:r>
            <w:r>
              <w:rPr>
                <w:color w:val="000000"/>
              </w:rPr>
              <w:t>đì</w:t>
            </w:r>
            <w:r>
              <w:rPr>
                <w:color w:val="000000"/>
                <w:lang w:val="vi-VN"/>
              </w:rPr>
              <w:t>nh c</w:t>
            </w:r>
            <w:r>
              <w:rPr>
                <w:color w:val="000000"/>
              </w:rPr>
              <w:t>ủ</w:t>
            </w:r>
            <w:r>
              <w:rPr>
                <w:color w:val="000000"/>
                <w:lang w:val="vi-VN"/>
              </w:rPr>
              <w:t>a địa bàn cấp huyện tại thời đ</w:t>
            </w:r>
            <w:r>
              <w:rPr>
                <w:color w:val="000000"/>
                <w:lang w:val="vi-VN"/>
              </w:rPr>
              <w:t xml:space="preserve">iểm quan </w:t>
            </w:r>
            <w:r>
              <w:rPr>
                <w:color w:val="000000"/>
                <w:lang w:val="vi-VN"/>
              </w:rPr>
              <w:lastRenderedPageBreak/>
              <w:t>sát trong k</w:t>
            </w:r>
            <w:r>
              <w:rPr>
                <w:color w:val="000000"/>
              </w:rPr>
              <w:t>ỳ</w:t>
            </w:r>
            <w:r>
              <w:rPr>
                <w:color w:val="000000"/>
                <w:lang w:val="vi-VN"/>
              </w:rPr>
              <w:t xml:space="preserve">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lastRenderedPageBreak/>
              <w:t>1.</w:t>
            </w:r>
            <w:r>
              <w:rPr>
                <w:color w:val="000000"/>
              </w:rPr>
              <w:t>Đ</w:t>
            </w:r>
            <w:r>
              <w:rPr>
                <w:color w:val="000000"/>
                <w:lang w:val="vi-VN"/>
              </w:rPr>
              <w:t>T/KS</w:t>
            </w:r>
          </w:p>
          <w:p w:rsidR="00000000" w:rsidRDefault="00AB6716">
            <w:pPr>
              <w:spacing w:before="120"/>
            </w:pPr>
            <w:r>
              <w:rPr>
                <w:color w:val="000000"/>
                <w:lang w:val="vi-VN"/>
              </w:rPr>
              <w:t>4.</w:t>
            </w:r>
            <w:r>
              <w:rPr>
                <w:color w:val="000000"/>
              </w:rPr>
              <w:t>B</w:t>
            </w:r>
            <w:r>
              <w:rPr>
                <w:color w:val="000000"/>
                <w:lang w:val="vi-VN"/>
              </w:rPr>
              <w:t>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 TT-TH cấp huyện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w:t>
            </w:r>
            <w:r>
              <w:rPr>
                <w:color w:val="000000"/>
              </w:rPr>
              <w:t>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14</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Tỷ lệ phủ sóng phát thanh/hộ gia </w:t>
            </w:r>
            <w:r>
              <w:rPr>
                <w:color w:val="000000"/>
              </w:rPr>
              <w:t>đì</w:t>
            </w:r>
            <w:r>
              <w:rPr>
                <w:color w:val="000000"/>
                <w:lang w:val="vi-VN"/>
              </w:rPr>
              <w:t>nh (</w:t>
            </w:r>
            <w:r>
              <w:rPr>
                <w:color w:val="000000"/>
              </w:rPr>
              <w:t>đố</w:t>
            </w:r>
            <w:r>
              <w:rPr>
                <w:color w:val="000000"/>
                <w:lang w:val="vi-VN"/>
              </w:rPr>
              <w:t>i với đài truyền th</w:t>
            </w:r>
            <w:r>
              <w:rPr>
                <w:color w:val="000000"/>
              </w:rPr>
              <w:t>a</w:t>
            </w:r>
            <w:r>
              <w:rPr>
                <w:color w:val="000000"/>
                <w:lang w:val="vi-VN"/>
              </w:rPr>
              <w:t>nh cấp xã)</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tỉnh/thành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Tổng số hộ gia đình nghe được phát thanh cấp xã/t</w:t>
            </w:r>
            <w:r>
              <w:rPr>
                <w:color w:val="000000"/>
              </w:rPr>
              <w:t>ổ</w:t>
            </w:r>
            <w:r>
              <w:rPr>
                <w:color w:val="000000"/>
                <w:lang w:val="vi-VN"/>
              </w:rPr>
              <w:t xml:space="preserve">ng số hộ gia </w:t>
            </w:r>
            <w:r>
              <w:rPr>
                <w:color w:val="000000"/>
              </w:rPr>
              <w:t>đì</w:t>
            </w:r>
            <w:r>
              <w:rPr>
                <w:color w:val="000000"/>
                <w:lang w:val="vi-VN"/>
              </w:rPr>
              <w:t xml:space="preserve">nh </w:t>
            </w:r>
            <w:r>
              <w:rPr>
                <w:color w:val="000000"/>
                <w:lang w:val="vi-VN"/>
              </w:rPr>
              <w:t>của địa bàn cấp x</w:t>
            </w:r>
            <w:r>
              <w:rPr>
                <w:color w:val="000000"/>
              </w:rPr>
              <w:t xml:space="preserve">ã </w:t>
            </w:r>
            <w:r>
              <w:rPr>
                <w:color w:val="000000"/>
                <w:lang w:val="vi-VN"/>
              </w:rPr>
              <w:t xml:space="preserve">tính đến thời điểm cuối kỳ </w:t>
            </w:r>
            <w:r>
              <w:rPr>
                <w:color w:val="000000"/>
              </w:rPr>
              <w:t>b</w:t>
            </w:r>
            <w:r>
              <w:rPr>
                <w:color w:val="000000"/>
                <w:lang w:val="vi-VN"/>
              </w:rPr>
              <w:t>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.ĐT/KS</w:t>
            </w:r>
          </w:p>
          <w:p w:rsidR="00000000" w:rsidRDefault="00AB6716">
            <w:pPr>
              <w:spacing w:before="120"/>
            </w:pPr>
            <w:r>
              <w:rPr>
                <w:color w:val="000000"/>
                <w:lang w:val="vi-VN"/>
              </w:rPr>
              <w:t>4.BC</w:t>
            </w:r>
            <w:r>
              <w:rPr>
                <w:color w:val="000000"/>
              </w:rPr>
              <w:t>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Đ</w:t>
            </w:r>
            <w:r>
              <w:rPr>
                <w:color w:val="000000"/>
                <w:lang w:val="vi-VN"/>
              </w:rPr>
              <w:t>ài truyền thanh cấp xã</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15</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Tổng th</w:t>
            </w:r>
            <w:r>
              <w:rPr>
                <w:color w:val="000000"/>
              </w:rPr>
              <w:t>ờ</w:t>
            </w:r>
            <w:r>
              <w:rPr>
                <w:color w:val="000000"/>
                <w:lang w:val="vi-VN"/>
              </w:rPr>
              <w:t xml:space="preserve">i lượng phát sóng phát thanh </w:t>
            </w:r>
            <w:r>
              <w:rPr>
                <w:color w:val="000000"/>
              </w:rPr>
              <w:t>t</w:t>
            </w:r>
            <w:r>
              <w:rPr>
                <w:color w:val="000000"/>
                <w:lang w:val="vi-VN"/>
              </w:rPr>
              <w:t>rung bình/tháng của cơ s</w:t>
            </w:r>
            <w:r>
              <w:rPr>
                <w:color w:val="000000"/>
              </w:rPr>
              <w:t xml:space="preserve">ở </w:t>
            </w:r>
            <w:r>
              <w:rPr>
                <w:color w:val="000000"/>
                <w:lang w:val="vi-VN"/>
              </w:rPr>
              <w:t>TT- TH cấp huyện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t</w:t>
            </w:r>
            <w:r>
              <w:rPr>
                <w:color w:val="000000"/>
              </w:rPr>
              <w:t>ỉ</w:t>
            </w:r>
            <w:r>
              <w:rPr>
                <w:color w:val="000000"/>
                <w:lang w:val="vi-VN"/>
              </w:rPr>
              <w:t>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Phút</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w:t>
            </w:r>
            <w:r>
              <w:rPr>
                <w:color w:val="000000"/>
              </w:rPr>
              <w:t>t</w:t>
            </w:r>
            <w:r>
              <w:rPr>
                <w:color w:val="000000"/>
                <w:lang w:val="vi-VN"/>
              </w:rPr>
              <w:t>ổng thời lượng phát sóng c</w:t>
            </w:r>
            <w:r>
              <w:rPr>
                <w:color w:val="000000"/>
                <w:lang w:val="vi-VN"/>
              </w:rPr>
              <w:t xml:space="preserve">ác chương trình phát thanh tự sản xuất, thời </w:t>
            </w:r>
            <w:r>
              <w:rPr>
                <w:color w:val="000000"/>
              </w:rPr>
              <w:t>lư</w:t>
            </w:r>
            <w:r>
              <w:rPr>
                <w:color w:val="000000"/>
                <w:lang w:val="vi-VN"/>
              </w:rPr>
              <w:t>ợng tiếp sóng chương trình phát thanh của VOV</w:t>
            </w:r>
            <w:r>
              <w:rPr>
                <w:color w:val="000000"/>
              </w:rPr>
              <w:t xml:space="preserve">, </w:t>
            </w:r>
            <w:r>
              <w:rPr>
                <w:color w:val="000000"/>
                <w:lang w:val="vi-VN"/>
              </w:rPr>
              <w:t xml:space="preserve">thời lượng tiếp sóng chương trình phát thanh </w:t>
            </w:r>
            <w:r>
              <w:rPr>
                <w:color w:val="000000"/>
              </w:rPr>
              <w:t>của</w:t>
            </w:r>
            <w:r>
              <w:rPr>
                <w:color w:val="000000"/>
                <w:lang w:val="vi-VN"/>
              </w:rPr>
              <w:t xml:space="preserve"> Đài PTT</w:t>
            </w:r>
            <w:r>
              <w:rPr>
                <w:color w:val="000000"/>
              </w:rPr>
              <w:t xml:space="preserve">H </w:t>
            </w:r>
            <w:r>
              <w:rPr>
                <w:color w:val="000000"/>
                <w:lang w:val="vi-VN"/>
              </w:rPr>
              <w:t>cấp t</w:t>
            </w:r>
            <w:r>
              <w:rPr>
                <w:color w:val="000000"/>
              </w:rPr>
              <w:t>ỉ</w:t>
            </w:r>
            <w:r>
              <w:rPr>
                <w:color w:val="000000"/>
                <w:lang w:val="vi-VN"/>
              </w:rPr>
              <w:t>nh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 T</w:t>
            </w:r>
            <w:r>
              <w:rPr>
                <w:color w:val="000000"/>
              </w:rPr>
              <w:t>T</w:t>
            </w:r>
            <w:r>
              <w:rPr>
                <w:color w:val="000000"/>
                <w:lang w:val="vi-VN"/>
              </w:rPr>
              <w:t>-TH cấp huyện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ổ</w:t>
            </w:r>
            <w:r>
              <w:rPr>
                <w:color w:val="000000"/>
                <w:lang w:val="vi-VN"/>
              </w:rPr>
              <w:t xml:space="preserve"> theo nhóm chươn</w:t>
            </w:r>
            <w:r>
              <w:rPr>
                <w:color w:val="000000"/>
                <w:lang w:val="vi-VN"/>
              </w:rPr>
              <w:t>g trình (chương trình t</w:t>
            </w:r>
            <w:r>
              <w:rPr>
                <w:color w:val="000000"/>
              </w:rPr>
              <w:t>ự</w:t>
            </w:r>
            <w:r>
              <w:rPr>
                <w:color w:val="000000"/>
                <w:lang w:val="vi-VN"/>
              </w:rPr>
              <w:t xml:space="preserve"> s</w:t>
            </w:r>
            <w:r>
              <w:rPr>
                <w:color w:val="000000"/>
              </w:rPr>
              <w:t>ả</w:t>
            </w:r>
            <w:r>
              <w:rPr>
                <w:color w:val="000000"/>
                <w:lang w:val="vi-VN"/>
              </w:rPr>
              <w:t xml:space="preserve">n </w:t>
            </w:r>
            <w:r>
              <w:rPr>
                <w:color w:val="000000"/>
              </w:rPr>
              <w:t>xu</w:t>
            </w:r>
            <w:r>
              <w:rPr>
                <w:color w:val="000000"/>
                <w:lang w:val="vi-VN"/>
              </w:rPr>
              <w:t>ất/tiếp s</w:t>
            </w:r>
            <w:r>
              <w:rPr>
                <w:color w:val="000000"/>
              </w:rPr>
              <w:t>ó</w:t>
            </w:r>
            <w:r>
              <w:rPr>
                <w:color w:val="000000"/>
                <w:lang w:val="vi-VN"/>
              </w:rPr>
              <w:t xml:space="preserve">ng </w:t>
            </w:r>
            <w:r>
              <w:rPr>
                <w:color w:val="000000"/>
              </w:rPr>
              <w:t>đ</w:t>
            </w:r>
            <w:r>
              <w:rPr>
                <w:color w:val="000000"/>
                <w:lang w:val="vi-VN"/>
              </w:rPr>
              <w:t>ài VOV/</w:t>
            </w:r>
            <w:r>
              <w:rPr>
                <w:color w:val="000000"/>
              </w:rPr>
              <w:t>tiế</w:t>
            </w:r>
            <w:r>
              <w:rPr>
                <w:color w:val="000000"/>
                <w:lang w:val="vi-VN"/>
              </w:rPr>
              <w:t>p sóng đ</w:t>
            </w:r>
            <w:r>
              <w:rPr>
                <w:color w:val="000000"/>
              </w:rPr>
              <w:t>à</w:t>
            </w:r>
            <w:r>
              <w:rPr>
                <w:color w:val="000000"/>
                <w:lang w:val="vi-VN"/>
              </w:rPr>
              <w:t xml:space="preserve">i PTTH cấp </w:t>
            </w:r>
            <w:r>
              <w:rPr>
                <w:color w:val="000000"/>
              </w:rPr>
              <w:t>tỉ</w:t>
            </w:r>
            <w:r>
              <w:rPr>
                <w:color w:val="000000"/>
                <w:lang w:val="vi-VN"/>
              </w:rPr>
              <w:t>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Phút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 TT-T</w:t>
            </w:r>
            <w:r>
              <w:rPr>
                <w:color w:val="000000"/>
              </w:rPr>
              <w:t xml:space="preserve">H </w:t>
            </w:r>
            <w:r>
              <w:rPr>
                <w:color w:val="000000"/>
                <w:lang w:val="vi-VN"/>
              </w:rPr>
              <w:t>cấp huyện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16</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chương trình tự s</w:t>
            </w:r>
            <w:r>
              <w:rPr>
                <w:color w:val="000000"/>
              </w:rPr>
              <w:t>ả</w:t>
            </w:r>
            <w:r>
              <w:rPr>
                <w:color w:val="000000"/>
                <w:lang w:val="vi-VN"/>
              </w:rPr>
              <w:t>n xu</w:t>
            </w:r>
            <w:r>
              <w:rPr>
                <w:color w:val="000000"/>
              </w:rPr>
              <w:t>ấ</w:t>
            </w:r>
            <w:r>
              <w:rPr>
                <w:color w:val="000000"/>
                <w:lang w:val="vi-VN"/>
              </w:rPr>
              <w:t>t trung b</w:t>
            </w:r>
            <w:r>
              <w:rPr>
                <w:color w:val="000000"/>
              </w:rPr>
              <w:t>ì</w:t>
            </w:r>
            <w:r>
              <w:rPr>
                <w:color w:val="000000"/>
                <w:lang w:val="vi-VN"/>
              </w:rPr>
              <w:t>nh/tháng c</w:t>
            </w:r>
            <w:r>
              <w:rPr>
                <w:color w:val="000000"/>
              </w:rPr>
              <w:t>ủ</w:t>
            </w:r>
            <w:r>
              <w:rPr>
                <w:color w:val="000000"/>
                <w:lang w:val="vi-VN"/>
              </w:rPr>
              <w:t xml:space="preserve">a cơ sở </w:t>
            </w:r>
            <w:r>
              <w:rPr>
                <w:color w:val="000000"/>
                <w:lang w:val="vi-VN"/>
              </w:rPr>
              <w:lastRenderedPageBreak/>
              <w:t>TT-TH cấp huyện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Phân tổ th</w:t>
            </w:r>
            <w:r>
              <w:rPr>
                <w:color w:val="000000"/>
              </w:rPr>
              <w:t>e</w:t>
            </w:r>
            <w:r>
              <w:rPr>
                <w:color w:val="000000"/>
                <w:lang w:val="vi-VN"/>
              </w:rPr>
              <w:t>o tỉnh/thành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Chương trình</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w:t>
            </w:r>
            <w:r>
              <w:rPr>
                <w:color w:val="000000"/>
                <w:lang w:val="vi-VN"/>
              </w:rPr>
              <w:t xml:space="preserve"> s</w:t>
            </w:r>
            <w:r>
              <w:rPr>
                <w:color w:val="000000"/>
              </w:rPr>
              <w:t xml:space="preserve">ố </w:t>
            </w:r>
            <w:r>
              <w:rPr>
                <w:color w:val="000000"/>
                <w:lang w:val="vi-VN"/>
              </w:rPr>
              <w:t xml:space="preserve">lượng chương trình </w:t>
            </w:r>
            <w:r>
              <w:rPr>
                <w:color w:val="000000"/>
              </w:rPr>
              <w:t>t</w:t>
            </w:r>
            <w:r>
              <w:rPr>
                <w:color w:val="000000"/>
                <w:lang w:val="vi-VN"/>
              </w:rPr>
              <w:t xml:space="preserve">ự sản xuất (gồm chương </w:t>
            </w:r>
            <w:r>
              <w:rPr>
                <w:color w:val="000000"/>
                <w:lang w:val="vi-VN"/>
              </w:rPr>
              <w:lastRenderedPageBreak/>
              <w:t>trình phát thanh, chương trình truyền hình) của cơ s</w:t>
            </w:r>
            <w:r>
              <w:rPr>
                <w:color w:val="000000"/>
              </w:rPr>
              <w:t xml:space="preserve">ở </w:t>
            </w:r>
            <w:r>
              <w:rPr>
                <w:color w:val="000000"/>
                <w:lang w:val="vi-VN"/>
              </w:rPr>
              <w:t>TT-TH cấp huyện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w:t>
            </w:r>
            <w:r>
              <w:rPr>
                <w:color w:val="000000"/>
              </w:rPr>
              <w:t>ở</w:t>
            </w:r>
            <w:r>
              <w:rPr>
                <w:color w:val="000000"/>
                <w:lang w:val="vi-VN"/>
              </w:rPr>
              <w:t xml:space="preserve"> T</w:t>
            </w:r>
            <w:r>
              <w:rPr>
                <w:color w:val="000000"/>
              </w:rPr>
              <w:t>T</w:t>
            </w:r>
            <w:r>
              <w:rPr>
                <w:color w:val="000000"/>
                <w:lang w:val="vi-VN"/>
              </w:rPr>
              <w:t>-TH cấp huyện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loại chương trình (truyền thanh/ truyền hình)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Chương t</w:t>
            </w:r>
            <w:r>
              <w:rPr>
                <w:color w:val="000000"/>
                <w:lang w:val="vi-VN"/>
              </w:rPr>
              <w:t>r</w:t>
            </w:r>
            <w:r>
              <w:rPr>
                <w:color w:val="000000"/>
              </w:rPr>
              <w:t>ì</w:t>
            </w:r>
            <w:r>
              <w:rPr>
                <w:color w:val="000000"/>
                <w:lang w:val="vi-VN"/>
              </w:rPr>
              <w:t>nh</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w:t>
            </w:r>
            <w:r>
              <w:rPr>
                <w:color w:val="000000"/>
              </w:rPr>
              <w:t>t</w:t>
            </w:r>
            <w:r>
              <w:rPr>
                <w:color w:val="000000"/>
                <w:lang w:val="vi-VN"/>
              </w:rPr>
              <w:t>ổng s</w:t>
            </w:r>
            <w:r>
              <w:rPr>
                <w:color w:val="000000"/>
              </w:rPr>
              <w:t xml:space="preserve">ố </w:t>
            </w:r>
            <w:r>
              <w:rPr>
                <w:color w:val="000000"/>
                <w:lang w:val="vi-VN"/>
              </w:rPr>
              <w:t>lượng chương trình phát thanh tự sản xuất trung bình/tháng của cơ sở TT-TH cấp huyện</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w:t>
            </w:r>
            <w:r>
              <w:rPr>
                <w:color w:val="000000"/>
              </w:rPr>
              <w:t xml:space="preserve">ở </w:t>
            </w:r>
            <w:r>
              <w:rPr>
                <w:color w:val="000000"/>
                <w:lang w:val="vi-VN"/>
              </w:rPr>
              <w:t>TT-TH cấp huyện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loại chương trình (tự sản xuấ</w:t>
            </w:r>
            <w:r>
              <w:rPr>
                <w:color w:val="000000"/>
              </w:rPr>
              <w:t>t</w:t>
            </w:r>
            <w:r>
              <w:rPr>
                <w:color w:val="000000"/>
                <w:lang w:val="vi-VN"/>
              </w:rPr>
              <w:t>/ tự sản xuất đ</w:t>
            </w:r>
            <w:r>
              <w:rPr>
                <w:color w:val="000000"/>
              </w:rPr>
              <w:t xml:space="preserve">ể </w:t>
            </w:r>
            <w:r>
              <w:rPr>
                <w:color w:val="000000"/>
                <w:lang w:val="vi-VN"/>
              </w:rPr>
              <w:t>phát sóng tr</w:t>
            </w:r>
            <w:r>
              <w:rPr>
                <w:color w:val="000000"/>
              </w:rPr>
              <w:t>ê</w:t>
            </w:r>
            <w:r>
              <w:rPr>
                <w:color w:val="000000"/>
                <w:lang w:val="vi-VN"/>
              </w:rPr>
              <w:t xml:space="preserve">n Đài PTTH </w:t>
            </w:r>
            <w:r>
              <w:rPr>
                <w:color w:val="000000"/>
              </w:rPr>
              <w:t>Tỉ</w:t>
            </w:r>
            <w:r>
              <w:rPr>
                <w:color w:val="000000"/>
                <w:lang w:val="vi-VN"/>
              </w:rPr>
              <w:t>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Chương trì</w:t>
            </w:r>
            <w:r>
              <w:rPr>
                <w:color w:val="000000"/>
                <w:lang w:val="vi-VN"/>
              </w:rPr>
              <w:t>nh</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Là </w:t>
            </w:r>
            <w:r>
              <w:rPr>
                <w:color w:val="000000"/>
              </w:rPr>
              <w:t>tổ</w:t>
            </w:r>
            <w:r>
              <w:rPr>
                <w:color w:val="000000"/>
                <w:lang w:val="vi-VN"/>
              </w:rPr>
              <w:t>ng s</w:t>
            </w:r>
            <w:r>
              <w:rPr>
                <w:color w:val="000000"/>
              </w:rPr>
              <w:t xml:space="preserve">ố </w:t>
            </w:r>
            <w:r>
              <w:rPr>
                <w:color w:val="000000"/>
                <w:lang w:val="vi-VN"/>
              </w:rPr>
              <w:t xml:space="preserve">lượng chương trình </w:t>
            </w:r>
            <w:r>
              <w:rPr>
                <w:color w:val="000000"/>
              </w:rPr>
              <w:t>tru</w:t>
            </w:r>
            <w:r>
              <w:rPr>
                <w:color w:val="000000"/>
                <w:lang w:val="vi-VN"/>
              </w:rPr>
              <w:t>y</w:t>
            </w:r>
            <w:r>
              <w:rPr>
                <w:color w:val="000000"/>
              </w:rPr>
              <w:t>ề</w:t>
            </w:r>
            <w:r>
              <w:rPr>
                <w:color w:val="000000"/>
                <w:lang w:val="vi-VN"/>
              </w:rPr>
              <w:t>n hình tự sản xuấ</w:t>
            </w:r>
            <w:r>
              <w:rPr>
                <w:color w:val="000000"/>
              </w:rPr>
              <w:t>t</w:t>
            </w:r>
            <w:r>
              <w:rPr>
                <w:color w:val="000000"/>
                <w:lang w:val="vi-VN"/>
              </w:rPr>
              <w:t xml:space="preserve"> trung b</w:t>
            </w:r>
            <w:r>
              <w:rPr>
                <w:color w:val="000000"/>
              </w:rPr>
              <w:t>ì</w:t>
            </w:r>
            <w:r>
              <w:rPr>
                <w:color w:val="000000"/>
                <w:lang w:val="vi-VN"/>
              </w:rPr>
              <w:t>n</w:t>
            </w:r>
            <w:r>
              <w:rPr>
                <w:color w:val="000000"/>
              </w:rPr>
              <w:t>h</w:t>
            </w:r>
            <w:r>
              <w:rPr>
                <w:color w:val="000000"/>
                <w:lang w:val="vi-VN"/>
              </w:rPr>
              <w:t>/</w:t>
            </w:r>
            <w:r>
              <w:rPr>
                <w:color w:val="000000"/>
              </w:rPr>
              <w:t>t</w:t>
            </w:r>
            <w:r>
              <w:rPr>
                <w:color w:val="000000"/>
                <w:lang w:val="vi-VN"/>
              </w:rPr>
              <w:t xml:space="preserve">háng của cơ sở TT-TH cấp huyện </w:t>
            </w:r>
            <w:r>
              <w:rPr>
                <w:color w:val="000000"/>
              </w:rPr>
              <w:t>đ</w:t>
            </w:r>
            <w:r>
              <w:rPr>
                <w:color w:val="000000"/>
                <w:lang w:val="vi-VN"/>
              </w:rPr>
              <w:t xml:space="preserve">ể phát sóng trên </w:t>
            </w:r>
            <w:r>
              <w:rPr>
                <w:color w:val="000000"/>
              </w:rPr>
              <w:t>Đ</w:t>
            </w:r>
            <w:r>
              <w:rPr>
                <w:color w:val="000000"/>
                <w:lang w:val="vi-VN"/>
              </w:rPr>
              <w:t>ài PTTH tỉnh</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 TT-T</w:t>
            </w:r>
            <w:r>
              <w:rPr>
                <w:color w:val="000000"/>
              </w:rPr>
              <w:t>H c</w:t>
            </w:r>
            <w:r>
              <w:rPr>
                <w:color w:val="000000"/>
                <w:lang w:val="vi-VN"/>
              </w:rPr>
              <w:t>ấp huyện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17</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Thời lượng chương trình </w:t>
            </w:r>
            <w:r>
              <w:rPr>
                <w:color w:val="000000"/>
              </w:rPr>
              <w:t>t</w:t>
            </w:r>
            <w:r>
              <w:rPr>
                <w:color w:val="000000"/>
                <w:lang w:val="vi-VN"/>
              </w:rPr>
              <w:t>ự s</w:t>
            </w:r>
            <w:r>
              <w:rPr>
                <w:color w:val="000000"/>
              </w:rPr>
              <w:t>ả</w:t>
            </w:r>
            <w:r>
              <w:rPr>
                <w:color w:val="000000"/>
                <w:lang w:val="vi-VN"/>
              </w:rPr>
              <w:t>n xuấ</w:t>
            </w:r>
            <w:r>
              <w:rPr>
                <w:color w:val="000000"/>
              </w:rPr>
              <w:t>t t</w:t>
            </w:r>
            <w:r>
              <w:rPr>
                <w:color w:val="000000"/>
                <w:lang w:val="vi-VN"/>
              </w:rPr>
              <w:t>rung b</w:t>
            </w:r>
            <w:r>
              <w:rPr>
                <w:color w:val="000000"/>
              </w:rPr>
              <w:t>ì</w:t>
            </w:r>
            <w:r>
              <w:rPr>
                <w:color w:val="000000"/>
                <w:lang w:val="vi-VN"/>
              </w:rPr>
              <w:t xml:space="preserve">nh/tháng của cơ sở </w:t>
            </w:r>
            <w:r>
              <w:rPr>
                <w:color w:val="000000"/>
                <w:lang w:val="vi-VN"/>
              </w:rPr>
              <w:lastRenderedPageBreak/>
              <w:t>truyền th</w:t>
            </w:r>
            <w:r>
              <w:rPr>
                <w:color w:val="000000"/>
                <w:lang w:val="vi-VN"/>
              </w:rPr>
              <w:t>anh - truyền hình cấp huyện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 xml:space="preserve">Phân </w:t>
            </w:r>
            <w:r>
              <w:rPr>
                <w:color w:val="000000"/>
              </w:rPr>
              <w:t>tổ</w:t>
            </w:r>
            <w:r>
              <w:rPr>
                <w:color w:val="000000"/>
                <w:lang w:val="vi-VN"/>
              </w:rPr>
              <w:t xml:space="preserve"> theo </w:t>
            </w:r>
            <w:r>
              <w:rPr>
                <w:color w:val="000000"/>
              </w:rPr>
              <w:t>tỉ</w:t>
            </w:r>
            <w:r>
              <w:rPr>
                <w:color w:val="000000"/>
                <w:lang w:val="vi-VN"/>
              </w:rPr>
              <w:t>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Phút</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Lấy t</w:t>
            </w:r>
            <w:r>
              <w:rPr>
                <w:color w:val="000000"/>
              </w:rPr>
              <w:t>ổ</w:t>
            </w:r>
            <w:r>
              <w:rPr>
                <w:color w:val="000000"/>
                <w:lang w:val="vi-VN"/>
              </w:rPr>
              <w:t>ng thời lượng chương trình tự sản xuất (gồm chương trình ph</w:t>
            </w:r>
            <w:r>
              <w:rPr>
                <w:color w:val="000000"/>
              </w:rPr>
              <w:t xml:space="preserve">át </w:t>
            </w:r>
            <w:r>
              <w:rPr>
                <w:color w:val="000000"/>
                <w:lang w:val="vi-VN"/>
              </w:rPr>
              <w:lastRenderedPageBreak/>
              <w:t xml:space="preserve">thanh, chương trình truyền hình) </w:t>
            </w:r>
            <w:r>
              <w:rPr>
                <w:color w:val="000000"/>
              </w:rPr>
              <w:t>t</w:t>
            </w:r>
            <w:r>
              <w:rPr>
                <w:color w:val="000000"/>
                <w:lang w:val="vi-VN"/>
              </w:rPr>
              <w:t>rung bình của từng tháng trong n</w:t>
            </w:r>
            <w:r>
              <w:rPr>
                <w:color w:val="000000"/>
              </w:rPr>
              <w:t>ă</w:t>
            </w:r>
            <w:r>
              <w:rPr>
                <w:color w:val="000000"/>
                <w:lang w:val="vi-VN"/>
              </w:rPr>
              <w:t xml:space="preserve">m chia 12 tháng của cơ sở </w:t>
            </w:r>
            <w:r>
              <w:rPr>
                <w:color w:val="000000"/>
              </w:rPr>
              <w:t>t</w:t>
            </w:r>
            <w:r>
              <w:rPr>
                <w:color w:val="000000"/>
                <w:lang w:val="vi-VN"/>
              </w:rPr>
              <w:t>ruy</w:t>
            </w:r>
            <w:r>
              <w:rPr>
                <w:color w:val="000000"/>
              </w:rPr>
              <w:t>ề</w:t>
            </w:r>
            <w:r>
              <w:rPr>
                <w:color w:val="000000"/>
                <w:lang w:val="vi-VN"/>
              </w:rPr>
              <w:t>n thanh - truyền hình cấp huyện</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w:t>
            </w:r>
            <w:r>
              <w:rPr>
                <w:color w:val="000000"/>
                <w:lang w:val="vi-VN"/>
              </w:rPr>
              <w:t>.</w:t>
            </w:r>
            <w:r>
              <w:rPr>
                <w:color w:val="000000"/>
              </w:rPr>
              <w:t>B</w:t>
            </w:r>
            <w:r>
              <w:rPr>
                <w:color w:val="000000"/>
                <w:lang w:val="vi-VN"/>
              </w:rPr>
              <w:t>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 TT- T</w:t>
            </w:r>
            <w:r>
              <w:rPr>
                <w:color w:val="000000"/>
              </w:rPr>
              <w:t xml:space="preserve">H </w:t>
            </w:r>
            <w:r>
              <w:rPr>
                <w:color w:val="000000"/>
                <w:lang w:val="vi-VN"/>
              </w:rPr>
              <w:t>cấp huyện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17.1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 xml:space="preserve">theo loại chương trình (tự sản </w:t>
            </w:r>
            <w:r>
              <w:rPr>
                <w:color w:val="000000"/>
                <w:lang w:val="vi-VN"/>
              </w:rPr>
              <w:lastRenderedPageBreak/>
              <w:t>xuất/ tự sản xuất để phát sóng trên Đài PTT</w:t>
            </w:r>
            <w:r>
              <w:rPr>
                <w:color w:val="000000"/>
              </w:rPr>
              <w:t>H</w:t>
            </w:r>
            <w:r>
              <w:rPr>
                <w:color w:val="000000"/>
                <w:lang w:val="vi-VN"/>
              </w:rPr>
              <w:t xml:space="preserve"> T</w:t>
            </w:r>
            <w:r>
              <w:rPr>
                <w:color w:val="000000"/>
              </w:rPr>
              <w:t>ỉ</w:t>
            </w:r>
            <w:r>
              <w:rPr>
                <w:color w:val="000000"/>
                <w:lang w:val="vi-VN"/>
              </w:rPr>
              <w:t>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Ph</w:t>
            </w:r>
            <w:r>
              <w:rPr>
                <w:color w:val="000000"/>
              </w:rPr>
              <w:t>út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w:t>
            </w:r>
            <w:r>
              <w:rPr>
                <w:color w:val="000000"/>
              </w:rPr>
              <w:t>B</w:t>
            </w:r>
            <w:r>
              <w:rPr>
                <w:color w:val="000000"/>
                <w:lang w:val="vi-VN"/>
              </w:rPr>
              <w:t>C</w:t>
            </w:r>
            <w:r>
              <w:rPr>
                <w:color w:val="000000"/>
              </w:rPr>
              <w:t>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Cơ sở TT-TH cấp </w:t>
            </w:r>
            <w:r>
              <w:rPr>
                <w:color w:val="000000"/>
                <w:lang w:val="vi-VN"/>
              </w:rPr>
              <w:lastRenderedPageBreak/>
              <w:t>huyện</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18</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Tổng thời lượng phát sóng phát thanh trung bình/tháng</w:t>
            </w:r>
            <w:r>
              <w:rPr>
                <w:color w:val="000000"/>
                <w:lang w:val="vi-VN"/>
              </w:rPr>
              <w:t xml:space="preserve"> của đài truyền thanh cấp xã</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ổ</w:t>
            </w:r>
            <w:r>
              <w:rPr>
                <w:color w:val="000000"/>
                <w:lang w:val="vi-VN"/>
              </w:rPr>
              <w:t xml:space="preserve"> theo </w:t>
            </w:r>
            <w:r>
              <w:rPr>
                <w:color w:val="000000"/>
              </w:rPr>
              <w:t>tỉ</w:t>
            </w:r>
            <w:r>
              <w:rPr>
                <w:color w:val="000000"/>
                <w:lang w:val="vi-VN"/>
              </w:rPr>
              <w:t>nh/t</w:t>
            </w:r>
            <w:r>
              <w:rPr>
                <w:color w:val="000000"/>
              </w:rPr>
              <w:t>h</w:t>
            </w:r>
            <w:r>
              <w:rPr>
                <w:color w:val="000000"/>
                <w:lang w:val="vi-VN"/>
              </w:rPr>
              <w:t>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Phút</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w:t>
            </w:r>
            <w:r>
              <w:rPr>
                <w:color w:val="000000"/>
              </w:rPr>
              <w:t>à</w:t>
            </w:r>
            <w:r>
              <w:rPr>
                <w:color w:val="000000"/>
                <w:lang w:val="vi-VN"/>
              </w:rPr>
              <w:t xml:space="preserve"> t</w:t>
            </w:r>
            <w:r>
              <w:rPr>
                <w:color w:val="000000"/>
              </w:rPr>
              <w:t>ổ</w:t>
            </w:r>
            <w:r>
              <w:rPr>
                <w:color w:val="000000"/>
                <w:lang w:val="vi-VN"/>
              </w:rPr>
              <w:t>ng thời lượng phát sóng các chương trình phá</w:t>
            </w:r>
            <w:r>
              <w:rPr>
                <w:color w:val="000000"/>
              </w:rPr>
              <w:t xml:space="preserve">t </w:t>
            </w:r>
            <w:r>
              <w:rPr>
                <w:color w:val="000000"/>
                <w:lang w:val="vi-VN"/>
              </w:rPr>
              <w:t>thanh tự sản xuất, thời lượng t</w:t>
            </w:r>
            <w:r>
              <w:rPr>
                <w:color w:val="000000"/>
              </w:rPr>
              <w:t>iế</w:t>
            </w:r>
            <w:r>
              <w:rPr>
                <w:color w:val="000000"/>
                <w:lang w:val="vi-VN"/>
              </w:rPr>
              <w:t xml:space="preserve">p sóng chương trình phát thanh của </w:t>
            </w:r>
            <w:r>
              <w:rPr>
                <w:color w:val="000000"/>
              </w:rPr>
              <w:t>VOV</w:t>
            </w:r>
            <w:r>
              <w:rPr>
                <w:color w:val="000000"/>
                <w:lang w:val="vi-VN"/>
              </w:rPr>
              <w:t>, thời lượng tiếp sóng chương trình phát thanh c</w:t>
            </w:r>
            <w:r>
              <w:rPr>
                <w:color w:val="000000"/>
              </w:rPr>
              <w:t>ủ</w:t>
            </w:r>
            <w:r>
              <w:rPr>
                <w:color w:val="000000"/>
                <w:lang w:val="vi-VN"/>
              </w:rPr>
              <w:t>a Đài PTT</w:t>
            </w:r>
            <w:r>
              <w:rPr>
                <w:color w:val="000000"/>
              </w:rPr>
              <w:t xml:space="preserve">H </w:t>
            </w:r>
            <w:r>
              <w:rPr>
                <w:color w:val="000000"/>
                <w:lang w:val="vi-VN"/>
              </w:rPr>
              <w:t>cấp t</w:t>
            </w:r>
            <w:r>
              <w:rPr>
                <w:color w:val="000000"/>
              </w:rPr>
              <w:t>ỉ</w:t>
            </w:r>
            <w:r>
              <w:rPr>
                <w:color w:val="000000"/>
                <w:lang w:val="vi-VN"/>
              </w:rPr>
              <w:t>nh, thời l</w:t>
            </w:r>
            <w:r>
              <w:rPr>
                <w:color w:val="000000"/>
                <w:lang w:val="vi-VN"/>
              </w:rPr>
              <w:t>ượng tiếp sóng của cơ sở TT-T</w:t>
            </w:r>
            <w:r>
              <w:rPr>
                <w:color w:val="000000"/>
              </w:rPr>
              <w:t xml:space="preserve">H </w:t>
            </w:r>
            <w:r>
              <w:rPr>
                <w:color w:val="000000"/>
                <w:lang w:val="vi-VN"/>
              </w:rPr>
              <w:t>cấp huyện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Đà</w:t>
            </w:r>
            <w:r>
              <w:rPr>
                <w:color w:val="000000"/>
                <w:lang w:val="vi-VN"/>
              </w:rPr>
              <w:t>i truyền thanh cấp x</w:t>
            </w:r>
            <w:r>
              <w:rPr>
                <w:color w:val="000000"/>
              </w:rPr>
              <w:t>ã</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C</w:t>
            </w:r>
            <w:r>
              <w:rPr>
                <w:color w:val="000000"/>
                <w:lang w:val="vi-VN"/>
              </w:rPr>
              <w:t>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w:t>
            </w:r>
            <w:r>
              <w:rPr>
                <w:color w:val="000000"/>
              </w:rPr>
              <w:t xml:space="preserve">ổ </w:t>
            </w:r>
            <w:r>
              <w:rPr>
                <w:color w:val="000000"/>
                <w:lang w:val="vi-VN"/>
              </w:rPr>
              <w:t>theo nhóm chương trình (chương trình tự sản xuất/tiếp sóng đài VOV/tiếp sóng đài PTTH cấp huyện);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Phút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Đài truyền thanh</w:t>
            </w:r>
            <w:r>
              <w:rPr>
                <w:color w:val="000000"/>
                <w:lang w:val="vi-VN"/>
              </w:rPr>
              <w:t xml:space="preserve"> cấp x</w:t>
            </w:r>
            <w:r>
              <w:rPr>
                <w:color w:val="000000"/>
              </w:rPr>
              <w:t>ã</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19</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w:t>
            </w:r>
            <w:r>
              <w:rPr>
                <w:color w:val="000000"/>
              </w:rPr>
              <w:t xml:space="preserve">ố </w:t>
            </w:r>
            <w:r>
              <w:rPr>
                <w:color w:val="000000"/>
                <w:lang w:val="vi-VN"/>
              </w:rPr>
              <w:t xml:space="preserve">lượng </w:t>
            </w:r>
            <w:r>
              <w:rPr>
                <w:color w:val="000000"/>
                <w:lang w:val="vi-VN"/>
              </w:rPr>
              <w:lastRenderedPageBreak/>
              <w:t>chương trình phát thanh tự sản xuất trung bình/tháng của đài truyền thanh cấp xã</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Phâ</w:t>
            </w:r>
            <w:r>
              <w:rPr>
                <w:color w:val="000000"/>
              </w:rPr>
              <w:t xml:space="preserve">n </w:t>
            </w:r>
            <w:r>
              <w:rPr>
                <w:color w:val="000000"/>
                <w:lang w:val="vi-VN"/>
              </w:rPr>
              <w:t xml:space="preserve">tổ theo </w:t>
            </w:r>
            <w:r>
              <w:rPr>
                <w:color w:val="000000"/>
                <w:lang w:val="vi-VN"/>
              </w:rPr>
              <w:lastRenderedPageBreak/>
              <w:t>tỉnh/thành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xml:space="preserve">Chương </w:t>
            </w:r>
            <w:r>
              <w:rPr>
                <w:color w:val="000000"/>
                <w:lang w:val="vi-VN"/>
              </w:rPr>
              <w:lastRenderedPageBreak/>
              <w:t>tr</w:t>
            </w:r>
            <w:r>
              <w:rPr>
                <w:color w:val="000000"/>
              </w:rPr>
              <w:t>ì</w:t>
            </w:r>
            <w:r>
              <w:rPr>
                <w:color w:val="000000"/>
                <w:lang w:val="vi-VN"/>
              </w:rPr>
              <w:t>nh</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 xml:space="preserve">Là số </w:t>
            </w:r>
            <w:r>
              <w:rPr>
                <w:color w:val="000000"/>
                <w:lang w:val="vi-VN"/>
              </w:rPr>
              <w:lastRenderedPageBreak/>
              <w:t>lượng chương trình phát thanh tự sản xuất của đài truyền thanh cấp xã trong kỳ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4.BCĐ</w:t>
            </w:r>
            <w:r>
              <w:rPr>
                <w:color w:val="000000"/>
                <w:lang w:val="vi-VN"/>
              </w:rPr>
              <w:lastRenderedPageBreak/>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N</w:t>
            </w:r>
            <w:r>
              <w:rPr>
                <w:color w:val="000000"/>
              </w:rPr>
              <w:t>ă</w:t>
            </w:r>
            <w:r>
              <w:rPr>
                <w:color w:val="000000"/>
                <w:lang w:val="vi-VN"/>
              </w:rPr>
              <w:t>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Đà</w:t>
            </w:r>
            <w:r>
              <w:rPr>
                <w:color w:val="000000"/>
              </w:rPr>
              <w:t xml:space="preserve">i </w:t>
            </w:r>
            <w:r>
              <w:rPr>
                <w:color w:val="000000"/>
                <w:lang w:val="vi-VN"/>
              </w:rPr>
              <w:lastRenderedPageBreak/>
              <w:t>truyền thanh cấp xã</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xml:space="preserve">Cục </w:t>
            </w:r>
            <w:r>
              <w:rPr>
                <w:color w:val="000000"/>
                <w:lang w:val="vi-VN"/>
              </w:rPr>
              <w:lastRenderedPageBreak/>
              <w:t>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20</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Thời lượng chương trình phát thanh tự sản xuất </w:t>
            </w:r>
            <w:r>
              <w:rPr>
                <w:color w:val="000000"/>
              </w:rPr>
              <w:t>t</w:t>
            </w:r>
            <w:r>
              <w:rPr>
                <w:color w:val="000000"/>
                <w:lang w:val="vi-VN"/>
              </w:rPr>
              <w:t>rung bình/tháng của đài truyền thanh cấp xã</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tỉnh/thành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Phút</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Lấy tổng thời </w:t>
            </w:r>
            <w:r>
              <w:rPr>
                <w:color w:val="000000"/>
              </w:rPr>
              <w:t>lư</w:t>
            </w:r>
            <w:r>
              <w:rPr>
                <w:color w:val="000000"/>
                <w:lang w:val="vi-VN"/>
              </w:rPr>
              <w:t xml:space="preserve">ợng chương trình phát thanh tự sản xuất </w:t>
            </w:r>
            <w:r>
              <w:rPr>
                <w:color w:val="000000"/>
              </w:rPr>
              <w:t>t</w:t>
            </w:r>
            <w:r>
              <w:rPr>
                <w:color w:val="000000"/>
                <w:lang w:val="vi-VN"/>
              </w:rPr>
              <w:t xml:space="preserve">rung bình của từng tháng trong năm </w:t>
            </w:r>
            <w:r>
              <w:rPr>
                <w:color w:val="000000"/>
                <w:lang w:val="vi-VN"/>
              </w:rPr>
              <w:t>chia 12 tháng của đài truyền thanh cấp xã</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Đài truyền thanh cấp xã</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21</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Số lượng b</w:t>
            </w:r>
            <w:r>
              <w:rPr>
                <w:color w:val="000000"/>
              </w:rPr>
              <w:t>ả</w:t>
            </w:r>
            <w:r>
              <w:rPr>
                <w:color w:val="000000"/>
                <w:lang w:val="vi-VN"/>
              </w:rPr>
              <w:t>n tin thông tin cơ sở</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t</w:t>
            </w:r>
            <w:r>
              <w:rPr>
                <w:color w:val="000000"/>
              </w:rPr>
              <w:t>ỉ</w:t>
            </w:r>
            <w:r>
              <w:rPr>
                <w:color w:val="000000"/>
                <w:lang w:val="vi-VN"/>
              </w:rPr>
              <w:t>nh/thành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Bản tin</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lang w:val="vi-VN"/>
              </w:rPr>
              <w:t>Là số lượng sản phẩm thông tin có tính chất báo chí xuất b</w:t>
            </w:r>
            <w:r>
              <w:rPr>
                <w:color w:val="000000"/>
              </w:rPr>
              <w:t>ả</w:t>
            </w:r>
            <w:r>
              <w:rPr>
                <w:color w:val="000000"/>
                <w:lang w:val="vi-VN"/>
              </w:rPr>
              <w:t>n định kỳ, sử dụng th</w:t>
            </w:r>
            <w:r>
              <w:rPr>
                <w:color w:val="000000"/>
              </w:rPr>
              <w:t xml:space="preserve">ể </w:t>
            </w:r>
            <w:r>
              <w:rPr>
                <w:color w:val="000000"/>
                <w:lang w:val="vi-VN"/>
              </w:rPr>
              <w:t xml:space="preserve">loại tin tức </w:t>
            </w:r>
            <w:r>
              <w:rPr>
                <w:color w:val="000000"/>
                <w:lang w:val="vi-VN"/>
              </w:rPr>
              <w:t>đ</w:t>
            </w:r>
            <w:r>
              <w:rPr>
                <w:color w:val="000000"/>
              </w:rPr>
              <w:t xml:space="preserve">ể </w:t>
            </w:r>
            <w:r>
              <w:rPr>
                <w:color w:val="000000"/>
                <w:lang w:val="vi-VN"/>
              </w:rPr>
              <w:t>cung cấp thông tin</w:t>
            </w:r>
            <w:r>
              <w:rPr>
                <w:color w:val="000000"/>
              </w:rPr>
              <w:t xml:space="preserve">, </w:t>
            </w:r>
            <w:r>
              <w:rPr>
                <w:color w:val="000000"/>
                <w:lang w:val="vi-VN"/>
              </w:rPr>
              <w:t xml:space="preserve">kiến thức thiết yếu </w:t>
            </w:r>
            <w:r>
              <w:rPr>
                <w:color w:val="000000"/>
              </w:rPr>
              <w:t>đế</w:t>
            </w:r>
            <w:r>
              <w:rPr>
                <w:color w:val="000000"/>
                <w:lang w:val="vi-VN"/>
              </w:rPr>
              <w:t>n người d</w:t>
            </w:r>
            <w:r>
              <w:rPr>
                <w:color w:val="000000"/>
              </w:rPr>
              <w:t>â</w:t>
            </w:r>
            <w:r>
              <w:rPr>
                <w:color w:val="000000"/>
                <w:lang w:val="vi-VN"/>
              </w:rPr>
              <w:t xml:space="preserve">n ở xã, phường, thị trấn </w:t>
            </w:r>
            <w:r>
              <w:rPr>
                <w:color w:val="000000"/>
                <w:lang w:val="vi-VN"/>
              </w:rPr>
              <w:lastRenderedPageBreak/>
              <w:t>thông qua các ấn phẩm in hoặc qua Internet trong kỳ báo cáo.</w:t>
            </w:r>
          </w:p>
          <w:p w:rsidR="00000000" w:rsidRDefault="00AB6716">
            <w:pPr>
              <w:spacing w:before="120"/>
            </w:pPr>
            <w:r>
              <w:rPr>
                <w:color w:val="000000"/>
                <w:lang w:val="vi-VN"/>
              </w:rPr>
              <w:t>Thông tin, kiến thức thiết yếu bao gồm: (a) Thông tin về dự án, chương trình p</w:t>
            </w:r>
            <w:r>
              <w:rPr>
                <w:color w:val="000000"/>
              </w:rPr>
              <w:t>h</w:t>
            </w:r>
            <w:r>
              <w:rPr>
                <w:color w:val="000000"/>
                <w:lang w:val="vi-VN"/>
              </w:rPr>
              <w:t>át triển kinh tế, văn h</w:t>
            </w:r>
            <w:r>
              <w:rPr>
                <w:color w:val="000000"/>
              </w:rPr>
              <w:t>ó</w:t>
            </w:r>
            <w:r>
              <w:rPr>
                <w:color w:val="000000"/>
                <w:lang w:val="vi-VN"/>
              </w:rPr>
              <w:t>a, xã hội tạ</w:t>
            </w:r>
            <w:r>
              <w:rPr>
                <w:color w:val="000000"/>
                <w:lang w:val="vi-VN"/>
              </w:rPr>
              <w:t xml:space="preserve">i địa phương; (b) Thông tin </w:t>
            </w:r>
            <w:r>
              <w:rPr>
                <w:color w:val="000000"/>
              </w:rPr>
              <w:t>liê</w:t>
            </w:r>
            <w:r>
              <w:rPr>
                <w:color w:val="000000"/>
                <w:lang w:val="vi-VN"/>
              </w:rPr>
              <w:t>n quan đến chính trị, kinh t</w:t>
            </w:r>
            <w:r>
              <w:rPr>
                <w:color w:val="000000"/>
              </w:rPr>
              <w:t>ế</w:t>
            </w:r>
            <w:r>
              <w:rPr>
                <w:color w:val="000000"/>
                <w:lang w:val="vi-VN"/>
              </w:rPr>
              <w:t>, văn h</w:t>
            </w:r>
            <w:r>
              <w:rPr>
                <w:color w:val="000000"/>
              </w:rPr>
              <w:t>ó</w:t>
            </w:r>
            <w:r>
              <w:rPr>
                <w:color w:val="000000"/>
                <w:lang w:val="vi-VN"/>
              </w:rPr>
              <w:t>a, xã hội của địa phương và kiến thức khoa học, kỹ thuật; (c) Thông tin li</w:t>
            </w:r>
            <w:r>
              <w:rPr>
                <w:color w:val="000000"/>
              </w:rPr>
              <w:t>ê</w:t>
            </w:r>
            <w:r>
              <w:rPr>
                <w:color w:val="000000"/>
                <w:lang w:val="vi-VN"/>
              </w:rPr>
              <w:t>n quan đến trật tự, an toàn xã hội, an ninh, quốc ph</w:t>
            </w:r>
            <w:r>
              <w:rPr>
                <w:color w:val="000000"/>
              </w:rPr>
              <w:t>ò</w:t>
            </w:r>
            <w:r>
              <w:rPr>
                <w:color w:val="000000"/>
                <w:lang w:val="vi-VN"/>
              </w:rPr>
              <w:t>ng c</w:t>
            </w:r>
            <w:r>
              <w:rPr>
                <w:color w:val="000000"/>
              </w:rPr>
              <w:t>ủ</w:t>
            </w:r>
            <w:r>
              <w:rPr>
                <w:color w:val="000000"/>
                <w:lang w:val="vi-VN"/>
              </w:rPr>
              <w:t xml:space="preserve">a địa phương; (d) Thông tin về sự cố, các </w:t>
            </w:r>
            <w:r>
              <w:rPr>
                <w:color w:val="000000"/>
                <w:lang w:val="vi-VN"/>
              </w:rPr>
              <w:lastRenderedPageBreak/>
              <w:t>t</w:t>
            </w:r>
            <w:r>
              <w:rPr>
                <w:color w:val="000000"/>
              </w:rPr>
              <w:t>ì</w:t>
            </w:r>
            <w:r>
              <w:rPr>
                <w:color w:val="000000"/>
                <w:lang w:val="vi-VN"/>
              </w:rPr>
              <w:t>nh huống kh</w:t>
            </w:r>
            <w:r>
              <w:rPr>
                <w:color w:val="000000"/>
                <w:lang w:val="vi-VN"/>
              </w:rPr>
              <w:t xml:space="preserve">ẩn cấp xảy ra </w:t>
            </w:r>
            <w:r>
              <w:rPr>
                <w:color w:val="000000"/>
              </w:rPr>
              <w:t xml:space="preserve">ở </w:t>
            </w:r>
            <w:r>
              <w:rPr>
                <w:color w:val="000000"/>
                <w:lang w:val="vi-VN"/>
              </w:rPr>
              <w:t>địa phương hoặc c</w:t>
            </w:r>
            <w:r>
              <w:rPr>
                <w:color w:val="000000"/>
              </w:rPr>
              <w:t>ó ả</w:t>
            </w:r>
            <w:r>
              <w:rPr>
                <w:color w:val="000000"/>
                <w:lang w:val="vi-VN"/>
              </w:rPr>
              <w:t>nh hư</w:t>
            </w:r>
            <w:r>
              <w:rPr>
                <w:color w:val="000000"/>
              </w:rPr>
              <w:t>ở</w:t>
            </w:r>
            <w:r>
              <w:rPr>
                <w:color w:val="000000"/>
                <w:lang w:val="vi-VN"/>
              </w:rPr>
              <w:t>ng đến địa phương; (đ) Thông tin về gương tập th</w:t>
            </w:r>
            <w:r>
              <w:rPr>
                <w:color w:val="000000"/>
              </w:rPr>
              <w:t>ể</w:t>
            </w:r>
            <w:r>
              <w:rPr>
                <w:color w:val="000000"/>
                <w:lang w:val="vi-VN"/>
              </w:rPr>
              <w:t>, cá nhân điển hình trong các lĩnh vực; (e) Thông tin về các s</w:t>
            </w:r>
            <w:r>
              <w:rPr>
                <w:color w:val="000000"/>
              </w:rPr>
              <w:t>ả</w:t>
            </w:r>
            <w:r>
              <w:rPr>
                <w:color w:val="000000"/>
                <w:lang w:val="vi-VN"/>
              </w:rPr>
              <w:t>n phẩm, hàng hóa, dịc</w:t>
            </w:r>
            <w:r>
              <w:rPr>
                <w:color w:val="000000"/>
              </w:rPr>
              <w:t xml:space="preserve">h </w:t>
            </w:r>
            <w:r>
              <w:rPr>
                <w:color w:val="000000"/>
                <w:lang w:val="vi-VN"/>
              </w:rPr>
              <w:t>vụ phục vụ cho sản xuất và đời sống của người dân địa phương</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lastRenderedPageBreak/>
              <w:t>2.DLHC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w:t>
            </w:r>
            <w:r>
              <w:rPr>
                <w:color w:val="000000"/>
                <w:lang w:val="vi-VN"/>
              </w:rPr>
              <w:t>c B</w:t>
            </w:r>
            <w:r>
              <w:rPr>
                <w:color w:val="000000"/>
              </w:rPr>
              <w:t>á</w:t>
            </w:r>
            <w:r>
              <w:rPr>
                <w:color w:val="000000"/>
                <w:lang w:val="vi-VN"/>
              </w:rPr>
              <w:t>o ch</w:t>
            </w:r>
            <w:r>
              <w:rPr>
                <w:color w:val="000000"/>
              </w:rPr>
              <w:t xml:space="preserve">í, </w:t>
            </w:r>
            <w:r>
              <w:rPr>
                <w:color w:val="000000"/>
                <w:lang w:val="vi-VN"/>
              </w:rPr>
              <w:t>Sở TTTT)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BC</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22</w:t>
            </w:r>
          </w:p>
        </w:tc>
        <w:tc>
          <w:tcPr>
            <w:tcW w:w="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Tài liệu không kinh doanh phục vụ hoạt động thông </w:t>
            </w:r>
            <w:r>
              <w:rPr>
                <w:color w:val="000000"/>
              </w:rPr>
              <w:t>t</w:t>
            </w:r>
            <w:r>
              <w:rPr>
                <w:color w:val="000000"/>
                <w:lang w:val="vi-VN"/>
              </w:rPr>
              <w:t>in c</w:t>
            </w:r>
            <w:r>
              <w:rPr>
                <w:color w:val="000000"/>
              </w:rPr>
              <w:t xml:space="preserve">ơ </w:t>
            </w:r>
            <w:r>
              <w:rPr>
                <w:color w:val="000000"/>
                <w:lang w:val="vi-VN"/>
              </w:rPr>
              <w:t>sở</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w:t>
            </w:r>
            <w:r>
              <w:rPr>
                <w:color w:val="000000"/>
              </w:rPr>
              <w:t>â</w:t>
            </w:r>
            <w:r>
              <w:rPr>
                <w:color w:val="000000"/>
                <w:lang w:val="vi-VN"/>
              </w:rPr>
              <w:t xml:space="preserve">n tổ theo </w:t>
            </w:r>
            <w:r>
              <w:rPr>
                <w:color w:val="000000"/>
              </w:rPr>
              <w:t>tỉ</w:t>
            </w:r>
            <w:r>
              <w:rPr>
                <w:color w:val="000000"/>
                <w:lang w:val="vi-VN"/>
              </w:rPr>
              <w:t>nh/</w:t>
            </w:r>
            <w:r>
              <w:rPr>
                <w:color w:val="000000"/>
              </w:rPr>
              <w:t>t</w:t>
            </w:r>
            <w:r>
              <w:rPr>
                <w:color w:val="000000"/>
                <w:lang w:val="vi-VN"/>
              </w:rPr>
              <w: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Tài liệu</w:t>
            </w:r>
          </w:p>
        </w:tc>
        <w:tc>
          <w:tcPr>
            <w:tcW w:w="10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w:t>
            </w:r>
            <w:r>
              <w:rPr>
                <w:color w:val="000000"/>
              </w:rPr>
              <w:t xml:space="preserve">ố </w:t>
            </w:r>
            <w:r>
              <w:rPr>
                <w:color w:val="000000"/>
                <w:lang w:val="vi-VN"/>
              </w:rPr>
              <w:t>lượng xuất b</w:t>
            </w:r>
            <w:r>
              <w:rPr>
                <w:color w:val="000000"/>
              </w:rPr>
              <w:t>ả</w:t>
            </w:r>
            <w:r>
              <w:rPr>
                <w:color w:val="000000"/>
                <w:lang w:val="vi-VN"/>
              </w:rPr>
              <w:t xml:space="preserve">n phẩm không </w:t>
            </w:r>
            <w:r>
              <w:rPr>
                <w:color w:val="000000"/>
              </w:rPr>
              <w:t>d</w:t>
            </w:r>
            <w:r>
              <w:rPr>
                <w:color w:val="000000"/>
                <w:lang w:val="vi-VN"/>
              </w:rPr>
              <w:t xml:space="preserve">ùng </w:t>
            </w:r>
            <w:r>
              <w:rPr>
                <w:color w:val="000000"/>
              </w:rPr>
              <w:t xml:space="preserve">để </w:t>
            </w:r>
            <w:r>
              <w:rPr>
                <w:color w:val="000000"/>
                <w:lang w:val="vi-VN"/>
              </w:rPr>
              <w:t>mua, bán, nhằm cung cấp thông tin thiết y</w:t>
            </w:r>
            <w:r>
              <w:rPr>
                <w:color w:val="000000"/>
              </w:rPr>
              <w:t>ế</w:t>
            </w:r>
            <w:r>
              <w:rPr>
                <w:color w:val="000000"/>
                <w:lang w:val="vi-VN"/>
              </w:rPr>
              <w:t xml:space="preserve">u đến người dân </w:t>
            </w:r>
            <w:r>
              <w:rPr>
                <w:color w:val="000000"/>
              </w:rPr>
              <w:t xml:space="preserve">ở </w:t>
            </w:r>
            <w:r>
              <w:rPr>
                <w:color w:val="000000"/>
                <w:lang w:val="vi-VN"/>
              </w:rPr>
              <w:t xml:space="preserve">xã, phường, thị </w:t>
            </w:r>
            <w:r>
              <w:rPr>
                <w:color w:val="000000"/>
              </w:rPr>
              <w:t>tr</w:t>
            </w:r>
            <w:r>
              <w:rPr>
                <w:color w:val="000000"/>
                <w:lang w:val="vi-VN"/>
              </w:rPr>
              <w:t>ấn trong k</w:t>
            </w:r>
            <w:r>
              <w:rPr>
                <w:color w:val="000000"/>
                <w:lang w:val="vi-VN"/>
              </w:rPr>
              <w:t>ỳ báo cáo</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2.D</w:t>
            </w:r>
            <w:r>
              <w:rPr>
                <w:color w:val="000000"/>
              </w:rPr>
              <w:t>L</w:t>
            </w:r>
            <w:r>
              <w:rPr>
                <w:color w:val="000000"/>
                <w:lang w:val="vi-VN"/>
              </w:rPr>
              <w:t>HC</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Tháng</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XBIPH</w:t>
            </w:r>
            <w:r>
              <w:rPr>
                <w:color w:val="000000"/>
              </w:rPr>
              <w:t xml:space="preserve">, </w:t>
            </w:r>
            <w:r>
              <w:rPr>
                <w:color w:val="000000"/>
                <w:lang w:val="vi-VN"/>
              </w:rPr>
              <w:t>Sở TTTT)</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XB</w:t>
            </w:r>
            <w:r>
              <w:rPr>
                <w:color w:val="000000"/>
              </w:rPr>
              <w:t>I</w:t>
            </w:r>
            <w:r>
              <w:rPr>
                <w:color w:val="000000"/>
                <w:lang w:val="vi-VN"/>
              </w:rPr>
              <w:t>PH</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6457E8" w:rsidTr="006457E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b/>
                <w:bCs/>
                <w:color w:val="000000"/>
                <w:lang w:val="vi-VN"/>
              </w:rPr>
              <w:lastRenderedPageBreak/>
              <w:t>D</w:t>
            </w:r>
          </w:p>
        </w:tc>
        <w:tc>
          <w:tcPr>
            <w:tcW w:w="304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b/>
                <w:bCs/>
                <w:color w:val="000000"/>
                <w:lang w:val="vi-VN"/>
              </w:rPr>
              <w:t>N</w:t>
            </w:r>
            <w:r>
              <w:rPr>
                <w:b/>
                <w:bCs/>
                <w:color w:val="000000"/>
              </w:rPr>
              <w:t>h</w:t>
            </w:r>
            <w:r>
              <w:rPr>
                <w:b/>
                <w:bCs/>
                <w:color w:val="000000"/>
                <w:lang w:val="vi-VN"/>
              </w:rPr>
              <w:t>óm chỉ ti</w:t>
            </w:r>
            <w:r>
              <w:rPr>
                <w:b/>
                <w:bCs/>
                <w:color w:val="000000"/>
              </w:rPr>
              <w:t>êu về</w:t>
            </w:r>
            <w:r>
              <w:rPr>
                <w:b/>
                <w:bCs/>
                <w:color w:val="000000"/>
                <w:lang w:val="vi-VN"/>
              </w:rPr>
              <w:t xml:space="preserve"> tài chính</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23</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w:t>
            </w:r>
            <w:r>
              <w:rPr>
                <w:color w:val="000000"/>
              </w:rPr>
              <w:t>ổ</w:t>
            </w:r>
            <w:r>
              <w:rPr>
                <w:color w:val="000000"/>
                <w:lang w:val="vi-VN"/>
              </w:rPr>
              <w:t>ng kinh phí NSNN cấp cho cơ sở TT-TH cấp huyện</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tỉnh/</w:t>
            </w:r>
            <w:r>
              <w:rPr>
                <w:color w:val="000000"/>
                <w:lang w:val="vi-VN"/>
              </w:rPr>
              <w:t>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Là s</w:t>
            </w:r>
            <w:r>
              <w:rPr>
                <w:color w:val="000000"/>
              </w:rPr>
              <w:t xml:space="preserve">ố </w:t>
            </w:r>
            <w:r>
              <w:rPr>
                <w:color w:val="000000"/>
                <w:lang w:val="vi-VN"/>
              </w:rPr>
              <w:t xml:space="preserve">kinh phí NSNN cấp cho một cơ sở TT-TH cấp huyện trong kỳ báo cáo (bao gồm: chi thường xuyên </w:t>
            </w:r>
            <w:r>
              <w:rPr>
                <w:color w:val="000000"/>
              </w:rPr>
              <w:t>(</w:t>
            </w:r>
            <w:r>
              <w:rPr>
                <w:color w:val="000000"/>
                <w:lang w:val="vi-VN"/>
              </w:rPr>
              <w:t>gồm lương, phụ cấp</w:t>
            </w:r>
            <w:r>
              <w:rPr>
                <w:color w:val="000000"/>
              </w:rPr>
              <w:t xml:space="preserve">, </w:t>
            </w:r>
            <w:r>
              <w:rPr>
                <w:color w:val="000000"/>
                <w:lang w:val="vi-VN"/>
              </w:rPr>
              <w:t xml:space="preserve">thù lao biên lập...), chi đầu </w:t>
            </w:r>
            <w:r>
              <w:rPr>
                <w:color w:val="000000"/>
              </w:rPr>
              <w:t>t</w:t>
            </w:r>
            <w:r>
              <w:rPr>
                <w:color w:val="000000"/>
                <w:lang w:val="vi-VN"/>
              </w:rPr>
              <w:t xml:space="preserve">ư cơ sở vật chất, chi không </w:t>
            </w:r>
            <w:r>
              <w:rPr>
                <w:color w:val="000000"/>
              </w:rPr>
              <w:t>thư</w:t>
            </w:r>
            <w:r>
              <w:rPr>
                <w:color w:val="000000"/>
                <w:lang w:val="vi-VN"/>
              </w:rPr>
              <w:t>ờng xuyên khác)</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Cơ sở </w:t>
            </w:r>
            <w:r>
              <w:rPr>
                <w:color w:val="000000"/>
              </w:rPr>
              <w:t>TT</w:t>
            </w:r>
            <w:r>
              <w:rPr>
                <w:color w:val="000000"/>
                <w:lang w:val="vi-VN"/>
              </w:rPr>
              <w:t>-</w:t>
            </w:r>
            <w:r>
              <w:rPr>
                <w:color w:val="000000"/>
              </w:rPr>
              <w:t xml:space="preserve">TH </w:t>
            </w:r>
            <w:r>
              <w:rPr>
                <w:color w:val="000000"/>
                <w:lang w:val="vi-VN"/>
              </w:rPr>
              <w:t>cấp huyện;</w:t>
            </w:r>
            <w:r>
              <w:rPr>
                <w:color w:val="000000"/>
                <w:lang w:val="vi-VN"/>
              </w:rPr>
              <w:t xml:space="preserve">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 xml:space="preserve">tổ </w:t>
            </w:r>
            <w:r>
              <w:rPr>
                <w:color w:val="000000"/>
                <w:lang w:val="vi-VN"/>
              </w:rPr>
              <w:t>theo khoản chi (chi thường xuyên/chi đầu tư/chi không thường xuyên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Cơ sở TT-T</w:t>
            </w:r>
            <w:r>
              <w:rPr>
                <w:color w:val="000000"/>
              </w:rPr>
              <w:t xml:space="preserve">H </w:t>
            </w:r>
            <w:r>
              <w:rPr>
                <w:color w:val="000000"/>
                <w:lang w:val="vi-VN"/>
              </w:rPr>
              <w:t>cấp huyện;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 xml:space="preserve">tổ </w:t>
            </w:r>
            <w:r>
              <w:rPr>
                <w:color w:val="000000"/>
                <w:lang w:val="vi-VN"/>
              </w:rPr>
              <w:t>theo mục tiêu ch</w:t>
            </w:r>
            <w:r>
              <w:rPr>
                <w:color w:val="000000"/>
              </w:rPr>
              <w:t xml:space="preserve">i </w:t>
            </w:r>
            <w:r>
              <w:rPr>
                <w:color w:val="000000"/>
                <w:lang w:val="vi-VN"/>
              </w:rPr>
              <w:t>(kinh phí có tính chất lư</w:t>
            </w:r>
            <w:r>
              <w:rPr>
                <w:color w:val="000000"/>
              </w:rPr>
              <w:t>ợ</w:t>
            </w:r>
            <w:r>
              <w:rPr>
                <w:color w:val="000000"/>
                <w:lang w:val="vi-VN"/>
              </w:rPr>
              <w:t>ng, phụ cấp</w:t>
            </w:r>
            <w:r>
              <w:rPr>
                <w:color w:val="000000"/>
              </w:rPr>
              <w:t xml:space="preserve">, </w:t>
            </w:r>
            <w:r>
              <w:rPr>
                <w:color w:val="000000"/>
                <w:lang w:val="vi-VN"/>
              </w:rPr>
              <w:t>t</w:t>
            </w:r>
            <w:r>
              <w:rPr>
                <w:color w:val="000000"/>
                <w:lang w:val="vi-VN"/>
              </w:rPr>
              <w:t xml:space="preserve">hù lao </w:t>
            </w:r>
            <w:r>
              <w:rPr>
                <w:color w:val="000000"/>
              </w:rPr>
              <w:t>b</w:t>
            </w:r>
            <w:r>
              <w:rPr>
                <w:color w:val="000000"/>
                <w:lang w:val="vi-VN"/>
              </w:rPr>
              <w:t>iên tập.../ kinh ph</w:t>
            </w:r>
            <w:r>
              <w:rPr>
                <w:color w:val="000000"/>
              </w:rPr>
              <w:t xml:space="preserve">í </w:t>
            </w:r>
            <w:r>
              <w:rPr>
                <w:color w:val="000000"/>
                <w:lang w:val="vi-VN"/>
              </w:rPr>
              <w:t>đầu tư cơ sở vật chất, sửa ch</w:t>
            </w:r>
            <w:r>
              <w:rPr>
                <w:color w:val="000000"/>
              </w:rPr>
              <w:t>ữ</w:t>
            </w:r>
            <w:r>
              <w:rPr>
                <w:color w:val="000000"/>
                <w:lang w:val="vi-VN"/>
              </w:rPr>
              <w:t>a k</w:t>
            </w:r>
            <w:r>
              <w:rPr>
                <w:color w:val="000000"/>
              </w:rPr>
              <w:t xml:space="preserve">ỹ </w:t>
            </w:r>
            <w:r>
              <w:rPr>
                <w:color w:val="000000"/>
                <w:lang w:val="vi-VN"/>
              </w:rPr>
              <w:t>thuật)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3.</w:t>
            </w:r>
            <w:r>
              <w:rPr>
                <w:color w:val="000000"/>
                <w:lang w:val="vi-VN"/>
              </w:rPr>
              <w:t>PHCS</w:t>
            </w:r>
          </w:p>
          <w:p w:rsidR="00000000" w:rsidRDefault="00AB6716">
            <w:pPr>
              <w:spacing w:before="120"/>
            </w:pPr>
            <w:r>
              <w:rPr>
                <w:color w:val="000000"/>
              </w:rPr>
              <w:t>4.</w:t>
            </w:r>
            <w:r>
              <w:rPr>
                <w:color w:val="000000"/>
                <w:lang w:val="vi-VN"/>
              </w:rPr>
              <w:t>BC</w:t>
            </w:r>
            <w:r>
              <w:rPr>
                <w:color w:val="000000"/>
              </w:rPr>
              <w:t>Đ</w:t>
            </w:r>
            <w:r>
              <w:rPr>
                <w:color w:val="000000"/>
                <w:lang w:val="vi-VN"/>
              </w:rPr>
              <w:t>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Cơ </w:t>
            </w:r>
            <w:r>
              <w:rPr>
                <w:color w:val="000000"/>
              </w:rPr>
              <w:t xml:space="preserve">sở </w:t>
            </w:r>
            <w:r>
              <w:rPr>
                <w:color w:val="000000"/>
                <w:lang w:val="vi-VN"/>
              </w:rPr>
              <w:t>TT-TH cấp huyện; Bộ TC</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24</w:t>
            </w:r>
          </w:p>
        </w:tc>
        <w:tc>
          <w:tcPr>
            <w:tcW w:w="5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Tổng kinh phí NSNN cấp cho đà</w:t>
            </w:r>
            <w:r>
              <w:rPr>
                <w:color w:val="000000"/>
              </w:rPr>
              <w:t xml:space="preserve">i </w:t>
            </w:r>
            <w:r>
              <w:rPr>
                <w:color w:val="000000"/>
                <w:lang w:val="vi-VN"/>
              </w:rPr>
              <w:t>truyền thanh</w:t>
            </w: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tổ theo </w:t>
            </w:r>
            <w:r>
              <w:rPr>
                <w:color w:val="000000"/>
              </w:rPr>
              <w:t>tỉ</w:t>
            </w:r>
            <w:r>
              <w:rPr>
                <w:color w:val="000000"/>
                <w:lang w:val="vi-VN"/>
              </w:rPr>
              <w:t>n</w:t>
            </w:r>
            <w:r>
              <w:rPr>
                <w:color w:val="000000"/>
              </w:rPr>
              <w:t>h</w:t>
            </w:r>
            <w:r>
              <w:rPr>
                <w:color w:val="000000"/>
                <w:lang w:val="vi-VN"/>
              </w:rPr>
              <w:t>/thành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10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rPr>
              <w:t>L</w:t>
            </w:r>
            <w:r>
              <w:rPr>
                <w:color w:val="000000"/>
                <w:lang w:val="vi-VN"/>
              </w:rPr>
              <w:t xml:space="preserve">à số kinh phí NSNN cấp cho </w:t>
            </w:r>
            <w:r>
              <w:rPr>
                <w:color w:val="000000"/>
                <w:lang w:val="vi-VN"/>
              </w:rPr>
              <w:t xml:space="preserve">đài truyền thanh xã trong kỳ báo cáo (bao gồm: chi thường xuyên (gồm </w:t>
            </w:r>
            <w:r>
              <w:rPr>
                <w:color w:val="000000"/>
              </w:rPr>
              <w:t>lư</w:t>
            </w:r>
            <w:r>
              <w:rPr>
                <w:color w:val="000000"/>
                <w:lang w:val="vi-VN"/>
              </w:rPr>
              <w:t>ơng, phụ cấp, thù lao biên tập..,), chi đầu tư cơ s</w:t>
            </w:r>
            <w:r>
              <w:rPr>
                <w:color w:val="000000"/>
              </w:rPr>
              <w:t xml:space="preserve">ở </w:t>
            </w:r>
            <w:r>
              <w:rPr>
                <w:color w:val="000000"/>
                <w:lang w:val="vi-VN"/>
              </w:rPr>
              <w:t xml:space="preserve">vật chất, chi không thường </w:t>
            </w:r>
            <w:r>
              <w:rPr>
                <w:color w:val="000000"/>
                <w:lang w:val="vi-VN"/>
              </w:rPr>
              <w:lastRenderedPageBreak/>
              <w:t>xuyên khác)</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lastRenderedPageBreak/>
              <w:t>1</w:t>
            </w:r>
            <w:r>
              <w:rPr>
                <w:color w:val="000000"/>
                <w:lang w:val="vi-VN"/>
              </w:rPr>
              <w:t>.ĐT/KS</w:t>
            </w:r>
          </w:p>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Đài huyền thanh cấp </w:t>
            </w:r>
            <w:r>
              <w:rPr>
                <w:color w:val="000000"/>
              </w:rPr>
              <w:t> xã</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Cục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 xml:space="preserve">Phân </w:t>
            </w:r>
            <w:r>
              <w:rPr>
                <w:color w:val="000000"/>
              </w:rPr>
              <w:t>tổ t</w:t>
            </w:r>
            <w:r>
              <w:rPr>
                <w:color w:val="000000"/>
                <w:lang w:val="vi-VN"/>
              </w:rPr>
              <w:t xml:space="preserve">heo khoản chi (chi </w:t>
            </w:r>
            <w:r>
              <w:rPr>
                <w:color w:val="000000"/>
                <w:lang w:val="vi-VN"/>
              </w:rPr>
              <w:t>thường xuyên/chi đầu tư/chi không thường xuyên khác);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w:t>
            </w:r>
            <w:r>
              <w:rPr>
                <w:color w:val="000000"/>
              </w:rPr>
              <w:t>ĐT/</w:t>
            </w:r>
            <w:r>
              <w:rPr>
                <w:color w:val="000000"/>
                <w:lang w:val="vi-VN"/>
              </w:rPr>
              <w:t>KS</w:t>
            </w:r>
          </w:p>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Đài truyền than</w:t>
            </w:r>
            <w:r>
              <w:rPr>
                <w:color w:val="000000"/>
              </w:rPr>
              <w:t xml:space="preserve">h </w:t>
            </w:r>
            <w:r>
              <w:rPr>
                <w:color w:val="000000"/>
                <w:lang w:val="vi-VN"/>
              </w:rPr>
              <w:t>cấp xã</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Cụ</w:t>
            </w:r>
            <w:r>
              <w:rPr>
                <w:color w:val="000000"/>
              </w:rPr>
              <w:t>c</w:t>
            </w:r>
            <w:r>
              <w:rPr>
                <w:color w:val="000000"/>
                <w:lang w:val="vi-VN"/>
              </w:rPr>
              <w:t xml:space="preserve"> 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24.2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10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pPr>
            <w:r>
              <w:rPr>
                <w:color w:val="000000"/>
                <w:lang w:val="vi-VN"/>
              </w:rPr>
              <w:t>Phân tổ theo mục tiêu ch</w:t>
            </w:r>
            <w:r>
              <w:rPr>
                <w:color w:val="000000"/>
              </w:rPr>
              <w:t>í</w:t>
            </w:r>
            <w:r>
              <w:rPr>
                <w:color w:val="000000"/>
                <w:lang w:val="vi-VN"/>
              </w:rPr>
              <w:t xml:space="preserve"> (kinh ph</w:t>
            </w:r>
            <w:r>
              <w:rPr>
                <w:color w:val="000000"/>
              </w:rPr>
              <w:t>í</w:t>
            </w:r>
            <w:r>
              <w:rPr>
                <w:color w:val="000000"/>
                <w:lang w:val="vi-VN"/>
              </w:rPr>
              <w:t xml:space="preserve"> có </w:t>
            </w:r>
            <w:r>
              <w:rPr>
                <w:color w:val="000000"/>
              </w:rPr>
              <w:t>t</w:t>
            </w:r>
            <w:r>
              <w:rPr>
                <w:color w:val="000000"/>
                <w:lang w:val="vi-VN"/>
              </w:rPr>
              <w:t>ính chất lư</w:t>
            </w:r>
            <w:r>
              <w:rPr>
                <w:color w:val="000000"/>
              </w:rPr>
              <w:t>ợ</w:t>
            </w:r>
            <w:r>
              <w:rPr>
                <w:color w:val="000000"/>
                <w:lang w:val="vi-VN"/>
              </w:rPr>
              <w:t xml:space="preserve">ng, phụ cấp, thù lao biên lập.../ </w:t>
            </w:r>
            <w:r>
              <w:rPr>
                <w:color w:val="000000"/>
                <w:lang w:val="vi-VN"/>
              </w:rPr>
              <w:lastRenderedPageBreak/>
              <w:t>kinh phí đầu tư cơ sở vật chất, sửa chữ</w:t>
            </w:r>
            <w:r>
              <w:rPr>
                <w:color w:val="000000"/>
                <w:lang w:val="vi-VN"/>
              </w:rPr>
              <w:t>a kỹ thuật)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lastRenderedPageBreak/>
              <w:t>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B6716">
            <w:pPr>
              <w:spacing w:before="120"/>
              <w:jc w:val="center"/>
            </w:pP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after="280" w:afterAutospacing="1"/>
            </w:pPr>
            <w:r>
              <w:rPr>
                <w:color w:val="000000"/>
              </w:rPr>
              <w:t>1</w:t>
            </w:r>
            <w:r>
              <w:rPr>
                <w:color w:val="000000"/>
                <w:lang w:val="vi-VN"/>
              </w:rPr>
              <w:t>.</w:t>
            </w:r>
            <w:r>
              <w:rPr>
                <w:color w:val="000000"/>
              </w:rPr>
              <w:t>Đ</w:t>
            </w:r>
            <w:r>
              <w:rPr>
                <w:color w:val="000000"/>
                <w:lang w:val="vi-VN"/>
              </w:rPr>
              <w:t>T/KS</w:t>
            </w:r>
          </w:p>
          <w:p w:rsidR="00000000" w:rsidRDefault="00AB6716">
            <w:pPr>
              <w:spacing w:before="120"/>
            </w:pPr>
            <w:r>
              <w:rPr>
                <w:color w:val="000000"/>
                <w:lang w:val="vi-VN"/>
              </w:rPr>
              <w:t>4.BCĐK</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Năm</w:t>
            </w:r>
          </w:p>
        </w:tc>
        <w:tc>
          <w:tcPr>
            <w:tcW w:w="1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rPr>
              <w:t>Đ</w:t>
            </w:r>
            <w:r>
              <w:rPr>
                <w:color w:val="000000"/>
                <w:lang w:val="vi-VN"/>
              </w:rPr>
              <w:t>ài truyền thanh cấp xã</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xml:space="preserve">Cục </w:t>
            </w:r>
            <w:r>
              <w:rPr>
                <w:color w:val="000000"/>
              </w:rPr>
              <w:t>TTCS</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B6716">
            <w:pPr>
              <w:spacing w:before="120"/>
              <w:jc w:val="center"/>
            </w:pPr>
            <w:r>
              <w:rPr>
                <w:color w:val="000000"/>
                <w:lang w:val="vi-VN"/>
              </w:rPr>
              <w:t> </w:t>
            </w:r>
          </w:p>
        </w:tc>
        <w:tc>
          <w:tcPr>
            <w:tcW w:w="0" w:type="auto"/>
            <w:tcBorders>
              <w:left w:val="nil"/>
              <w:right w:val="nil"/>
            </w:tcBorders>
            <w:shd w:val="clear" w:color="auto" w:fill="auto"/>
            <w:vAlign w:val="center"/>
          </w:tcPr>
          <w:p w:rsidR="00000000" w:rsidRDefault="00AB6716">
            <w:pPr>
              <w:spacing w:before="120"/>
              <w:jc w:val="center"/>
            </w:pPr>
          </w:p>
        </w:tc>
        <w:tc>
          <w:tcPr>
            <w:tcW w:w="0" w:type="auto"/>
            <w:tcBorders>
              <w:left w:val="nil"/>
              <w:right w:val="nil"/>
            </w:tcBorders>
            <w:shd w:val="clear" w:color="auto" w:fill="auto"/>
            <w:vAlign w:val="center"/>
          </w:tcPr>
          <w:p w:rsidR="00000000" w:rsidRDefault="00AB6716">
            <w:pPr>
              <w:spacing w:before="120"/>
              <w:jc w:val="center"/>
            </w:pPr>
          </w:p>
        </w:tc>
      </w:tr>
    </w:tbl>
    <w:p w:rsidR="00AB6716" w:rsidRDefault="00AB6716">
      <w:pPr>
        <w:spacing w:before="120" w:after="280" w:afterAutospacing="1"/>
      </w:pPr>
      <w:r>
        <w:rPr>
          <w:color w:val="FFFFFF"/>
        </w:rPr>
        <w:lastRenderedPageBreak/>
        <w:t> </w:t>
      </w:r>
    </w:p>
    <w:sectPr w:rsidR="00AB67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7E8"/>
    <w:rsid w:val="006457E8"/>
    <w:rsid w:val="00AB67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126</Pages>
  <Words>23785</Words>
  <Characters>135580</Characters>
  <Application>Microsoft Office Word</Application>
  <DocSecurity>0</DocSecurity>
  <Lines>1129</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2022-09-09T09:27:00Z</dcterms:created>
  <dcterms:modified xsi:type="dcterms:W3CDTF">2022-09-09T09:27:00Z</dcterms:modified>
</cp:coreProperties>
</file>