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86692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4B4B3A" w14:textId="77777777"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91B2D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DB6A72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7CB37E" w14:textId="77777777" w:rsidR="00000000" w:rsidRDefault="00000000">
            <w:pPr>
              <w:spacing w:before="120"/>
              <w:jc w:val="center"/>
            </w:pPr>
            <w:r>
              <w:t>Số: 2369/QĐ-UBND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FEB6C6" w14:textId="77777777" w:rsidR="00000000" w:rsidRDefault="00000000">
            <w:pPr>
              <w:spacing w:before="120"/>
              <w:jc w:val="right"/>
            </w:pPr>
            <w:r>
              <w:rPr>
                <w:i/>
                <w:iCs/>
              </w:rPr>
              <w:t>Bình Thuận, ngày 10 tháng 11 năm 2022</w:t>
            </w:r>
          </w:p>
        </w:tc>
      </w:tr>
    </w:tbl>
    <w:p w14:paraId="1336E86C" w14:textId="77777777" w:rsidR="00000000" w:rsidRDefault="00000000">
      <w:pPr>
        <w:spacing w:before="120" w:after="280" w:afterAutospacing="1"/>
      </w:pPr>
      <w:r>
        <w:t> </w:t>
      </w:r>
    </w:p>
    <w:p w14:paraId="3C7F30B4" w14:textId="77777777" w:rsidR="00000000" w:rsidRDefault="00000000">
      <w:pPr>
        <w:spacing w:before="120" w:after="280" w:afterAutospacing="1"/>
        <w:jc w:val="center"/>
      </w:pPr>
      <w:r>
        <w:rPr>
          <w:b/>
          <w:bCs/>
        </w:rPr>
        <w:t>QUYẾT ĐỊNH</w:t>
      </w:r>
    </w:p>
    <w:p w14:paraId="767C4F71" w14:textId="77777777" w:rsidR="00000000" w:rsidRDefault="00000000">
      <w:pPr>
        <w:spacing w:before="120" w:after="280" w:afterAutospacing="1"/>
        <w:jc w:val="center"/>
      </w:pPr>
      <w:r>
        <w:t>VỀ VIỆC CÔNG BỐ DANH MỤC THỦ TỤC HÀNH CHÍNH SỬA ĐỔI TRONG LĨNH VỰC TỔ CHỨC, BIÊN CHẾ VÀ LĨNH VỰC VĂN THƯ, LƯU TRỮ THUỘC PHẠM VI CHỨC NĂNG QUẢN LÝ CỦA SỞ NỘI VỤ TRÊN ĐỊA BÀN TỈNH</w:t>
      </w:r>
    </w:p>
    <w:p w14:paraId="1A008B07" w14:textId="77777777" w:rsidR="00000000" w:rsidRDefault="00000000">
      <w:pPr>
        <w:spacing w:before="120" w:after="280" w:afterAutospacing="1"/>
        <w:jc w:val="center"/>
      </w:pPr>
      <w:r>
        <w:rPr>
          <w:b/>
          <w:bCs/>
        </w:rPr>
        <w:t>CHỦ TỊCH ỦY BAN NHÂN DÂN TỈNH BÌNH THUẬN</w:t>
      </w:r>
    </w:p>
    <w:p w14:paraId="21E25174" w14:textId="77777777" w:rsidR="00000000" w:rsidRDefault="00000000">
      <w:pPr>
        <w:spacing w:before="120" w:after="280" w:afterAutospacing="1"/>
      </w:pPr>
      <w:r>
        <w:rPr>
          <w:i/>
          <w:iCs/>
        </w:rPr>
        <w:t>Căn cứ Luật Tổ chức chính quyền địa phương ngày 19/6/2015 và Luật sửa đổi, bổ sung một số điều của Luật Tổ chức Chính phủ và Luật Tổ chức chính quyền địa phương ngày 22/11/2019;</w:t>
      </w:r>
    </w:p>
    <w:p w14:paraId="025B94AE" w14:textId="77777777" w:rsidR="00000000" w:rsidRDefault="00000000">
      <w:pPr>
        <w:spacing w:before="120" w:after="280" w:afterAutospacing="1"/>
      </w:pPr>
      <w:r>
        <w:rPr>
          <w:i/>
          <w:iCs/>
        </w:rP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14:paraId="0E6379E8" w14:textId="77777777" w:rsidR="00000000" w:rsidRDefault="00000000">
      <w:pPr>
        <w:spacing w:before="120" w:after="280" w:afterAutospacing="1"/>
      </w:pPr>
      <w:r>
        <w:rPr>
          <w:i/>
          <w:iCs/>
        </w:rPr>
        <w:t>Căn cứ Thông tư số 02/2017/TT-VPCP ngày 31/10/2017 của Bộ trưởng, Chủ nhiệm Văn phòng Chính phủ hướng dẫn nghiệp vụ kiểm soát thủ tục hành chính;</w:t>
      </w:r>
    </w:p>
    <w:p w14:paraId="19487095" w14:textId="77777777" w:rsidR="00000000" w:rsidRDefault="00000000">
      <w:pPr>
        <w:spacing w:before="120" w:after="280" w:afterAutospacing="1"/>
      </w:pPr>
      <w:r>
        <w:rPr>
          <w:i/>
          <w:iCs/>
        </w:rPr>
        <w:t>Căn cứ Thông tư số 01/2018/TT-VPCP ngày 23/11/2018 của Bộ trưởng, Chủ nhiệm Văn phòng Chính phủ về việc hướng dẫn thi hành một số quy định của Nghị định số 61/2087/NĐ-CP ngày 2/4/2018 của Chính phủ về thực hiện cơ chế một cửa, một cửa liên thông trong giải quyết thủ tục hành chính;</w:t>
      </w:r>
    </w:p>
    <w:p w14:paraId="0B13D08F" w14:textId="77777777" w:rsidR="00000000" w:rsidRDefault="00000000">
      <w:pPr>
        <w:spacing w:before="120" w:after="280" w:afterAutospacing="1"/>
      </w:pPr>
      <w:r>
        <w:rPr>
          <w:i/>
          <w:iCs/>
        </w:rPr>
        <w:t>Theo đề nghị của Giám đốc Sở Nội vụ tại Tờ trình số 2449/TTr-SNV ngày 21 tháng 10 năm 2022.</w:t>
      </w:r>
    </w:p>
    <w:p w14:paraId="1234BBEB" w14:textId="77777777" w:rsidR="00000000" w:rsidRDefault="00000000">
      <w:pPr>
        <w:spacing w:before="120" w:after="280" w:afterAutospacing="1"/>
        <w:jc w:val="center"/>
      </w:pPr>
      <w:r>
        <w:rPr>
          <w:b/>
          <w:bCs/>
        </w:rPr>
        <w:t>QUYẾT ĐỊNH:</w:t>
      </w:r>
    </w:p>
    <w:p w14:paraId="0C19E22B" w14:textId="77777777" w:rsidR="00000000" w:rsidRDefault="00000000">
      <w:pPr>
        <w:spacing w:before="120" w:after="280" w:afterAutospacing="1"/>
      </w:pPr>
      <w:r>
        <w:rPr>
          <w:b/>
          <w:bCs/>
        </w:rPr>
        <w:t>Điều 1.</w:t>
      </w:r>
      <w:r>
        <w:t xml:space="preserve"> Công bố kèm theo Quyết định này danh mục thủ tục hành chính sửa đổi trong lĩnh vực tổ chức, biên chế và lĩnh vực văn thư, lưu trữ thuộc phạm vi chức năng quản lý của Sở Nội vụ trên địa bàn tỉnh </w:t>
      </w:r>
      <w:r>
        <w:rPr>
          <w:i/>
          <w:iCs/>
        </w:rPr>
        <w:t>(chi tiết tại phụ lục đính kèm)</w:t>
      </w:r>
      <w:r>
        <w:t>.</w:t>
      </w:r>
    </w:p>
    <w:p w14:paraId="58063D26" w14:textId="77777777" w:rsidR="00000000" w:rsidRDefault="00000000">
      <w:pPr>
        <w:spacing w:before="120" w:after="280" w:afterAutospacing="1"/>
      </w:pPr>
      <w:r>
        <w:rPr>
          <w:b/>
          <w:bCs/>
        </w:rPr>
        <w:t>Điều 2.</w:t>
      </w:r>
      <w:r>
        <w:t xml:space="preserve"> Quyết định này có hiệu lực kể từ ngày ký ban hành.</w:t>
      </w:r>
    </w:p>
    <w:p w14:paraId="0264B71F" w14:textId="77777777" w:rsidR="00000000" w:rsidRDefault="00000000">
      <w:pPr>
        <w:spacing w:before="120" w:after="280" w:afterAutospacing="1"/>
      </w:pPr>
      <w:r>
        <w:rPr>
          <w:b/>
          <w:bCs/>
        </w:rPr>
        <w:t>Điều 3.</w:t>
      </w:r>
      <w:r>
        <w:t xml:space="preserve"> Chánh Văn phòng Ủy ban nhân dân tỉnh, Giám đốc Sở Nội vụ và các tổ chức, cá nhân có liên quan chịu trách nhiệm thi hành Quyết định này./.</w:t>
      </w:r>
    </w:p>
    <w:p w14:paraId="6CD1CB5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8B47C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72D9D2" w14:textId="77777777" w:rsidR="00000000" w:rsidRDefault="00000000">
            <w:pPr>
              <w:spacing w:before="120"/>
            </w:pPr>
            <w:r>
              <w:rPr>
                <w:b/>
                <w:bCs/>
                <w:i/>
                <w:iCs/>
              </w:rPr>
              <w:lastRenderedPageBreak/>
              <w:br/>
              <w:t>Nơi nhận:</w:t>
            </w:r>
            <w:r>
              <w:rPr>
                <w:b/>
                <w:bCs/>
                <w:i/>
                <w:iCs/>
              </w:rPr>
              <w:br/>
            </w:r>
            <w:r>
              <w:rPr>
                <w:sz w:val="16"/>
              </w:rPr>
              <w:t>- Như Điều 3;</w:t>
            </w:r>
            <w:r>
              <w:rPr>
                <w:sz w:val="16"/>
              </w:rPr>
              <w:br/>
              <w:t>- Cục Kiểm soát TTHC (VPCP);</w:t>
            </w:r>
            <w:r>
              <w:rPr>
                <w:sz w:val="16"/>
              </w:rPr>
              <w:br/>
              <w:t>- Trung tâm HCC tỉnh;</w:t>
            </w:r>
            <w:r>
              <w:rPr>
                <w:sz w:val="16"/>
              </w:rPr>
              <w:br/>
              <w:t>- Lưu: VT, NCKSTTHC Lam.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1B1898"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Phan Văn Đăng</w:t>
            </w:r>
          </w:p>
        </w:tc>
      </w:tr>
    </w:tbl>
    <w:p w14:paraId="384C63FF" w14:textId="77777777" w:rsidR="00000000" w:rsidRDefault="00000000">
      <w:pPr>
        <w:spacing w:before="120" w:after="280" w:afterAutospacing="1"/>
        <w:jc w:val="center"/>
      </w:pPr>
      <w:r>
        <w:rPr>
          <w:b/>
          <w:bCs/>
        </w:rPr>
        <w:t> </w:t>
      </w:r>
    </w:p>
    <w:p w14:paraId="65A4FFE8" w14:textId="77777777" w:rsidR="00000000" w:rsidRDefault="00000000">
      <w:pPr>
        <w:spacing w:before="120" w:after="280" w:afterAutospacing="1"/>
        <w:jc w:val="center"/>
      </w:pPr>
      <w:r>
        <w:rPr>
          <w:b/>
          <w:bCs/>
        </w:rPr>
        <w:t>PHỤ LỤC</w:t>
      </w:r>
    </w:p>
    <w:p w14:paraId="05FA520F" w14:textId="77777777" w:rsidR="00000000" w:rsidRDefault="00000000">
      <w:pPr>
        <w:spacing w:before="120" w:after="280" w:afterAutospacing="1"/>
        <w:jc w:val="center"/>
      </w:pPr>
      <w:r>
        <w:t>DANH MỤC THỦ TỤC HÀNH CHÍNH SỬA ĐỔI TRONG LĨNH VỰC TỔ CHỨC, BIÊN CHẾ VÀ VĂN THƯ, LƯU TRỮ THUỘC PHẠM VI CHỨC NĂNG QUẢN LÝ CỦA SỞ NỘI VỤ TRÊN ĐỊA BÀN TỈNH</w:t>
      </w:r>
      <w:r>
        <w:br/>
      </w:r>
      <w:r>
        <w:rPr>
          <w:i/>
          <w:iCs/>
        </w:rPr>
        <w:t>(Kèm theo Quyết định số 2369/QĐ-UBND ngày 10 tháng 11 năm 2022 của Chủ tịch Ủy ban nhân dân tỉnh)</w:t>
      </w:r>
    </w:p>
    <w:p w14:paraId="6F2AB6B4" w14:textId="77777777" w:rsidR="00000000" w:rsidRDefault="00000000">
      <w:pPr>
        <w:spacing w:before="120" w:after="280" w:afterAutospacing="1"/>
      </w:pPr>
      <w:r>
        <w:rPr>
          <w:b/>
          <w:bCs/>
        </w:rPr>
        <w:t>I. DANH MỤC THỦ TỤC HÀNH CHÍNH CẤP TỈNH: 06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920"/>
        <w:gridCol w:w="920"/>
        <w:gridCol w:w="701"/>
        <w:gridCol w:w="620"/>
        <w:gridCol w:w="843"/>
        <w:gridCol w:w="540"/>
        <w:gridCol w:w="674"/>
        <w:gridCol w:w="1367"/>
        <w:gridCol w:w="1420"/>
        <w:gridCol w:w="994"/>
      </w:tblGrid>
      <w:tr w:rsidR="005452DC" w14:paraId="2219AB86" w14:textId="77777777" w:rsidTr="005452DC">
        <w:tc>
          <w:tcPr>
            <w:tcW w:w="1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00C81" w14:textId="77777777" w:rsidR="00000000" w:rsidRDefault="00000000">
            <w:pPr>
              <w:spacing w:before="120"/>
              <w:jc w:val="center"/>
            </w:pPr>
            <w:r>
              <w:rPr>
                <w:b/>
                <w:bCs/>
              </w:rPr>
              <w:t>TT</w:t>
            </w:r>
          </w:p>
        </w:tc>
        <w:tc>
          <w:tcPr>
            <w:tcW w:w="3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C871C" w14:textId="77777777" w:rsidR="00000000" w:rsidRDefault="00000000">
            <w:pPr>
              <w:spacing w:before="120"/>
              <w:jc w:val="center"/>
            </w:pPr>
            <w:r>
              <w:rPr>
                <w:b/>
                <w:bCs/>
              </w:rPr>
              <w:t>Mã số TTHC cũ</w:t>
            </w:r>
          </w:p>
        </w:tc>
        <w:tc>
          <w:tcPr>
            <w:tcW w:w="3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7F346" w14:textId="77777777" w:rsidR="00000000" w:rsidRDefault="00000000">
            <w:pPr>
              <w:spacing w:before="120"/>
              <w:jc w:val="center"/>
            </w:pPr>
            <w:r>
              <w:rPr>
                <w:b/>
                <w:bCs/>
              </w:rPr>
              <w:t>Mã số TTHC mới</w:t>
            </w:r>
          </w:p>
        </w:tc>
        <w:tc>
          <w:tcPr>
            <w:tcW w:w="7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C7D74" w14:textId="77777777" w:rsidR="00000000" w:rsidRDefault="00000000">
            <w:pPr>
              <w:spacing w:before="120"/>
              <w:jc w:val="center"/>
            </w:pPr>
            <w:r>
              <w:rPr>
                <w:b/>
                <w:bCs/>
              </w:rPr>
              <w:t>Tên TTHC</w:t>
            </w:r>
          </w:p>
        </w:tc>
        <w:tc>
          <w:tcPr>
            <w:tcW w:w="5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592E2" w14:textId="77777777" w:rsidR="00000000" w:rsidRDefault="00000000">
            <w:pPr>
              <w:spacing w:before="120"/>
              <w:jc w:val="center"/>
            </w:pPr>
            <w:r>
              <w:rPr>
                <w:b/>
                <w:bCs/>
              </w:rPr>
              <w:t>Thời hạn giải quyết</w:t>
            </w:r>
            <w:r>
              <w:rPr>
                <w:b/>
                <w:bCs/>
              </w:rPr>
              <w:br/>
            </w:r>
            <w:r>
              <w:rPr>
                <w:b/>
                <w:bCs/>
                <w:i/>
                <w:iCs/>
              </w:rPr>
              <w:t>(Ngày làm việc)</w:t>
            </w:r>
          </w:p>
        </w:tc>
        <w:tc>
          <w:tcPr>
            <w:tcW w:w="6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0D216" w14:textId="77777777" w:rsidR="00000000" w:rsidRDefault="00000000">
            <w:pPr>
              <w:spacing w:before="120"/>
              <w:jc w:val="center"/>
            </w:pPr>
            <w:r>
              <w:rPr>
                <w:b/>
                <w:bCs/>
              </w:rPr>
              <w:t>Địa điểm thực hiện</w:t>
            </w:r>
          </w:p>
        </w:tc>
        <w:tc>
          <w:tcPr>
            <w:tcW w:w="55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88064" w14:textId="77777777" w:rsidR="00000000" w:rsidRDefault="00000000">
            <w:pPr>
              <w:spacing w:before="120"/>
              <w:jc w:val="center"/>
            </w:pPr>
            <w:r>
              <w:rPr>
                <w:b/>
                <w:bCs/>
              </w:rPr>
              <w:t>Cách thức thực hiện</w:t>
            </w:r>
          </w:p>
        </w:tc>
        <w:tc>
          <w:tcPr>
            <w:tcW w:w="3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905F3" w14:textId="77777777" w:rsidR="00000000" w:rsidRDefault="00000000">
            <w:pPr>
              <w:spacing w:before="120"/>
              <w:jc w:val="center"/>
            </w:pPr>
            <w:r>
              <w:rPr>
                <w:b/>
                <w:bCs/>
              </w:rPr>
              <w:t>Phí, lệ phí</w:t>
            </w:r>
            <w:r>
              <w:rPr>
                <w:b/>
                <w:bCs/>
              </w:rPr>
              <w:br/>
            </w:r>
            <w:r>
              <w:rPr>
                <w:i/>
                <w:iCs/>
              </w:rPr>
              <w:t>(nếu có)</w:t>
            </w:r>
          </w:p>
        </w:tc>
        <w:tc>
          <w:tcPr>
            <w:tcW w:w="6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0F93" w14:textId="77777777" w:rsidR="00000000" w:rsidRDefault="00000000">
            <w:pPr>
              <w:spacing w:before="120"/>
              <w:jc w:val="center"/>
            </w:pPr>
            <w:r>
              <w:rPr>
                <w:b/>
                <w:bCs/>
              </w:rPr>
              <w:t>Căn cứ pháp lý</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03B24" w14:textId="77777777" w:rsidR="00000000" w:rsidRDefault="00000000">
            <w:pPr>
              <w:spacing w:before="120"/>
              <w:jc w:val="center"/>
            </w:pPr>
            <w:r>
              <w:rPr>
                <w:b/>
                <w:bCs/>
              </w:rPr>
              <w:t>Quyết định công bố</w:t>
            </w:r>
          </w:p>
        </w:tc>
      </w:tr>
      <w:tr w:rsidR="00000000" w14:paraId="103726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DD5E62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EC5CE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B432B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09ECB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CC2E8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22EF41" w14:textId="77777777" w:rsidR="00000000" w:rsidRDefault="00000000">
            <w:pPr>
              <w:spacing w:before="120"/>
              <w:jc w:val="center"/>
            </w:pP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15925" w14:textId="77777777" w:rsidR="00000000" w:rsidRDefault="00000000">
            <w:pPr>
              <w:spacing w:before="120"/>
              <w:jc w:val="center"/>
            </w:pPr>
            <w:r>
              <w:rPr>
                <w:b/>
                <w:bCs/>
              </w:rPr>
              <w:t>Mức độ DVC</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5B3AF" w14:textId="77777777" w:rsidR="00000000" w:rsidRDefault="00000000">
            <w:pPr>
              <w:spacing w:before="120"/>
              <w:jc w:val="center"/>
            </w:pPr>
            <w:r>
              <w:rPr>
                <w:b/>
                <w:bCs/>
              </w:rPr>
              <w:t>Thực hiện qua BCCI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4CB393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5E912E"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DF44CE8" w14:textId="77777777" w:rsidR="00000000" w:rsidRDefault="00000000">
            <w:pPr>
              <w:spacing w:before="120"/>
              <w:jc w:val="center"/>
            </w:pPr>
          </w:p>
        </w:tc>
      </w:tr>
      <w:tr w:rsidR="005452DC" w14:paraId="5B9A52F4" w14:textId="77777777" w:rsidTr="005452DC">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7EA4D" w14:textId="77777777" w:rsidR="00000000" w:rsidRDefault="00000000">
            <w:pPr>
              <w:spacing w:before="120"/>
            </w:pPr>
            <w:r>
              <w:rPr>
                <w:b/>
                <w:bCs/>
              </w:rPr>
              <w:t>I. Lĩnh vực Tổ chức, biên chế: 04 TTHC</w:t>
            </w:r>
          </w:p>
        </w:tc>
      </w:tr>
      <w:tr w:rsidR="00000000" w14:paraId="3DFD10DA" w14:textId="77777777">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D3800" w14:textId="77777777" w:rsidR="00000000" w:rsidRDefault="00000000">
            <w:pPr>
              <w:spacing w:before="120"/>
              <w:jc w:val="center"/>
            </w:pPr>
            <w:r>
              <w:t>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A3E47" w14:textId="77777777" w:rsidR="00000000" w:rsidRDefault="00000000">
            <w:pPr>
              <w:spacing w:before="120"/>
              <w:jc w:val="center"/>
            </w:pPr>
            <w:r>
              <w:t>2.001946</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4014F" w14:textId="77777777" w:rsidR="00000000" w:rsidRDefault="00000000">
            <w:pPr>
              <w:spacing w:before="120"/>
              <w:jc w:val="center"/>
            </w:pPr>
            <w:r>
              <w:t>1.009319</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31388" w14:textId="77777777" w:rsidR="00000000" w:rsidRDefault="00000000">
            <w:pPr>
              <w:spacing w:before="120"/>
            </w:pPr>
            <w:r>
              <w:t>Thủ tục thẩm định thành lập đơn vị sự nghiệp công lập</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12E75" w14:textId="77777777" w:rsidR="00000000" w:rsidRDefault="00000000">
            <w:pPr>
              <w:spacing w:before="120"/>
              <w:jc w:val="center"/>
            </w:pPr>
            <w:r>
              <w:t>10 ngày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0277B" w14:textId="77777777" w:rsidR="00000000" w:rsidRDefault="00000000">
            <w:pPr>
              <w:spacing w:before="120" w:after="280" w:afterAutospacing="1"/>
            </w:pPr>
            <w:r>
              <w:t xml:space="preserve">- Tiếp nhận và trả kết quả tại Trung tâm HCC tỉnh </w:t>
            </w:r>
            <w:r>
              <w:rPr>
                <w:i/>
                <w:iCs/>
              </w:rPr>
              <w:t>(Quầy Sở Nội vụ)</w:t>
            </w:r>
            <w:r>
              <w:t>.</w:t>
            </w:r>
          </w:p>
          <w:p w14:paraId="0BD75F85" w14:textId="77777777" w:rsidR="00000000" w:rsidRDefault="00000000">
            <w:pPr>
              <w:spacing w:before="120"/>
            </w:pPr>
            <w:r>
              <w:t>- Cơ quan thực hiện: Sở Nội vụ.</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82FE1" w14:textId="77777777" w:rsidR="00000000" w:rsidRDefault="00000000">
            <w:pPr>
              <w:spacing w:before="120"/>
              <w:jc w:val="center"/>
            </w:pPr>
            <w:r>
              <w:t>4</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1BE46" w14:textId="77777777" w:rsidR="00000000" w:rsidRDefault="00000000">
            <w:pPr>
              <w:spacing w:before="120"/>
              <w:jc w:val="center"/>
            </w:pPr>
            <w:r>
              <w:t>Có</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D8713" w14:textId="77777777" w:rsidR="00000000" w:rsidRDefault="00000000">
            <w:pPr>
              <w:spacing w:before="120"/>
              <w:jc w:val="center"/>
            </w:pPr>
            <w:r>
              <w:t>Không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3E9A6" w14:textId="77777777" w:rsidR="00000000" w:rsidRDefault="00000000">
            <w:pPr>
              <w:spacing w:before="120"/>
            </w:pPr>
            <w:r>
              <w:t>Nghị định số 120/2020/NĐ-CP ngày 07/10/2020 của Chính phủ</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767FD" w14:textId="77777777" w:rsidR="00000000" w:rsidRDefault="00000000">
            <w:pPr>
              <w:spacing w:before="120"/>
            </w:pPr>
            <w:r>
              <w:t>Quyết định số 765/QĐ-UBND ngày 29/3/2021 của Chủ tịch UBND tỉnh</w:t>
            </w:r>
          </w:p>
        </w:tc>
      </w:tr>
      <w:tr w:rsidR="00000000" w14:paraId="6DE56BA4" w14:textId="77777777">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C6106" w14:textId="77777777" w:rsidR="00000000" w:rsidRDefault="00000000">
            <w:pPr>
              <w:spacing w:before="120"/>
              <w:jc w:val="center"/>
            </w:pPr>
            <w:r>
              <w:t>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2F740" w14:textId="77777777" w:rsidR="00000000" w:rsidRDefault="00000000">
            <w:pPr>
              <w:spacing w:before="120"/>
              <w:jc w:val="center"/>
            </w:pPr>
            <w:r>
              <w:t>2.001941</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42472" w14:textId="77777777" w:rsidR="00000000" w:rsidRDefault="00000000">
            <w:pPr>
              <w:spacing w:before="120"/>
              <w:jc w:val="center"/>
            </w:pPr>
            <w:r>
              <w:t>1.009320</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70D37" w14:textId="77777777" w:rsidR="00000000" w:rsidRDefault="00000000">
            <w:pPr>
              <w:spacing w:before="120"/>
            </w:pPr>
            <w:r>
              <w:t>Thủ tục thẩm định tổ chức lại đơn vị sự nghiệp công lập</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2F515" w14:textId="77777777" w:rsidR="00000000" w:rsidRDefault="00000000">
            <w:pPr>
              <w:spacing w:before="120"/>
              <w:jc w:val="center"/>
            </w:pPr>
            <w:r>
              <w:t>10 ngày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11B71" w14:textId="77777777" w:rsidR="00000000" w:rsidRDefault="00000000">
            <w:pPr>
              <w:spacing w:before="120" w:after="280" w:afterAutospacing="1"/>
            </w:pPr>
            <w:r>
              <w:t xml:space="preserve">- Tiếp nhận và trả kết quả tại Trung tâm HCC tỉnh </w:t>
            </w:r>
            <w:r>
              <w:rPr>
                <w:i/>
                <w:iCs/>
              </w:rPr>
              <w:t>(Quầy Sở Nội vụ)</w:t>
            </w:r>
            <w:r>
              <w:t>.</w:t>
            </w:r>
          </w:p>
          <w:p w14:paraId="33B69EB6" w14:textId="77777777" w:rsidR="00000000" w:rsidRDefault="00000000">
            <w:pPr>
              <w:spacing w:before="120"/>
            </w:pPr>
            <w:r>
              <w:t>- Cơ quan thực hiện: Sở Nội vụ.</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36BBA" w14:textId="77777777" w:rsidR="00000000" w:rsidRDefault="00000000">
            <w:pPr>
              <w:spacing w:before="120"/>
              <w:jc w:val="center"/>
            </w:pPr>
            <w:r>
              <w:t>4</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8C6F1" w14:textId="77777777" w:rsidR="00000000" w:rsidRDefault="00000000">
            <w:pPr>
              <w:spacing w:before="120"/>
              <w:jc w:val="center"/>
            </w:pPr>
            <w:r>
              <w:t>Có</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4D582" w14:textId="77777777" w:rsidR="00000000" w:rsidRDefault="00000000">
            <w:pPr>
              <w:spacing w:before="120"/>
              <w:jc w:val="center"/>
            </w:pPr>
            <w:r>
              <w:t>Không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F9A6A" w14:textId="77777777" w:rsidR="00000000" w:rsidRDefault="00000000">
            <w:pPr>
              <w:spacing w:before="120"/>
            </w:pPr>
            <w:r>
              <w:t>Nghị định số 120/2020/NĐ-CP ngày 07/10/2020 của Chính phủ</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3CB92" w14:textId="77777777" w:rsidR="00000000" w:rsidRDefault="00000000">
            <w:pPr>
              <w:spacing w:before="120"/>
            </w:pPr>
            <w:r>
              <w:t>Quyết định số 765/QĐ-UBND ngày 29/3/2021 của Chủ tịch UBND tỉnh</w:t>
            </w:r>
          </w:p>
        </w:tc>
      </w:tr>
      <w:tr w:rsidR="00000000" w14:paraId="6208B375" w14:textId="77777777">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F56FC" w14:textId="77777777" w:rsidR="00000000" w:rsidRDefault="00000000">
            <w:pPr>
              <w:spacing w:before="120"/>
              <w:jc w:val="center"/>
            </w:pPr>
            <w:r>
              <w:t>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8C450" w14:textId="77777777" w:rsidR="00000000" w:rsidRDefault="00000000">
            <w:pPr>
              <w:spacing w:before="120"/>
              <w:jc w:val="center"/>
            </w:pPr>
            <w:r>
              <w:t>1.003735</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FDE78" w14:textId="77777777" w:rsidR="00000000" w:rsidRDefault="00000000">
            <w:pPr>
              <w:spacing w:before="120"/>
              <w:jc w:val="center"/>
            </w:pPr>
            <w:r>
              <w:t>1.009321</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67E49" w14:textId="77777777" w:rsidR="00000000" w:rsidRDefault="00000000">
            <w:pPr>
              <w:spacing w:before="120"/>
            </w:pPr>
            <w:r>
              <w:t>Thủ tục thẩm định giải thể đơn vị sự nghiệp công lập</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75E15" w14:textId="77777777" w:rsidR="00000000" w:rsidRDefault="00000000">
            <w:pPr>
              <w:spacing w:before="120"/>
              <w:jc w:val="center"/>
            </w:pPr>
            <w:r>
              <w:t>10 ngày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21E0" w14:textId="77777777" w:rsidR="00000000" w:rsidRDefault="00000000">
            <w:pPr>
              <w:spacing w:before="120" w:after="280" w:afterAutospacing="1"/>
            </w:pPr>
            <w:r>
              <w:t xml:space="preserve">- Tiếp nhận và trả kết quả tại Trung tâm HCC tỉnh </w:t>
            </w:r>
            <w:r>
              <w:rPr>
                <w:i/>
                <w:iCs/>
              </w:rPr>
              <w:t>(Quầy Sở Nội vụ)</w:t>
            </w:r>
            <w:r>
              <w:t>.</w:t>
            </w:r>
          </w:p>
          <w:p w14:paraId="723D4478" w14:textId="77777777" w:rsidR="00000000" w:rsidRDefault="00000000">
            <w:pPr>
              <w:spacing w:before="120"/>
            </w:pPr>
            <w:r>
              <w:t>- Cơ quan thực hiện: Sở Nội vụ.</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8B558" w14:textId="77777777" w:rsidR="00000000" w:rsidRDefault="00000000">
            <w:pPr>
              <w:spacing w:before="120"/>
              <w:jc w:val="center"/>
            </w:pPr>
            <w:r>
              <w:t>2</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1AD49" w14:textId="77777777" w:rsidR="00000000" w:rsidRDefault="00000000">
            <w:pPr>
              <w:spacing w:before="120"/>
              <w:jc w:val="center"/>
            </w:pPr>
            <w:r>
              <w:t>Có</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1ABD3" w14:textId="77777777" w:rsidR="00000000" w:rsidRDefault="00000000">
            <w:pPr>
              <w:spacing w:before="120"/>
              <w:jc w:val="center"/>
            </w:pPr>
            <w:r>
              <w:t>Không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9A37A" w14:textId="77777777" w:rsidR="00000000" w:rsidRDefault="00000000">
            <w:pPr>
              <w:spacing w:before="120"/>
            </w:pPr>
            <w:r>
              <w:t>Nghị định số 120/2020/NĐ-CP ngày 07/10/2020 của Chính phủ</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179C1" w14:textId="77777777" w:rsidR="00000000" w:rsidRDefault="00000000">
            <w:pPr>
              <w:spacing w:before="120"/>
            </w:pPr>
            <w:r>
              <w:t>Quyết định số 765/QĐ-UBND ngày 29/3/2021 của Chủ tịch UBND tỉnh</w:t>
            </w:r>
          </w:p>
        </w:tc>
      </w:tr>
      <w:tr w:rsidR="00000000" w14:paraId="61260C48" w14:textId="77777777">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98140" w14:textId="77777777" w:rsidR="00000000" w:rsidRDefault="00000000">
            <w:pPr>
              <w:spacing w:before="120"/>
              <w:jc w:val="center"/>
            </w:pPr>
            <w:r>
              <w:t>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01D62" w14:textId="77777777" w:rsidR="00000000" w:rsidRDefault="00000000">
            <w:pPr>
              <w:spacing w:before="120"/>
              <w:jc w:val="center"/>
            </w:pPr>
            <w:r>
              <w:t>1.009353</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42E17" w14:textId="77777777" w:rsidR="00000000" w:rsidRDefault="00000000">
            <w:pPr>
              <w:spacing w:before="120"/>
              <w:jc w:val="center"/>
            </w:pPr>
            <w:r>
              <w:t>1.009914</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91214" w14:textId="77777777" w:rsidR="00000000" w:rsidRDefault="00000000">
            <w:pPr>
              <w:spacing w:before="120"/>
            </w:pPr>
            <w:r>
              <w:t>Thủ tục hành chính về thẩm định điều chỉnh vị trí việc làm, thuộc thẩm quyền quyết định của UBND tỉnh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76E6B" w14:textId="77777777" w:rsidR="00000000" w:rsidRDefault="00000000">
            <w:pPr>
              <w:spacing w:before="120"/>
              <w:jc w:val="center"/>
            </w:pPr>
            <w:r>
              <w:t>25 ngày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3E0F3" w14:textId="77777777" w:rsidR="00000000" w:rsidRDefault="00000000">
            <w:pPr>
              <w:spacing w:before="120" w:after="280" w:afterAutospacing="1"/>
            </w:pPr>
            <w:r>
              <w:t xml:space="preserve">- Tiếp nhận và trả kết quả tại Trung tâm HCC tỉnh </w:t>
            </w:r>
            <w:r>
              <w:rPr>
                <w:i/>
                <w:iCs/>
              </w:rPr>
              <w:t>(Quầy Sở Nội vụ)</w:t>
            </w:r>
            <w:r>
              <w:t>.</w:t>
            </w:r>
          </w:p>
          <w:p w14:paraId="4A09C190" w14:textId="77777777" w:rsidR="00000000" w:rsidRDefault="00000000">
            <w:pPr>
              <w:spacing w:before="120"/>
            </w:pPr>
            <w:r>
              <w:t>- Cơ quan thực hiện: Sở Nội vụ</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391BE" w14:textId="77777777" w:rsidR="00000000" w:rsidRDefault="00000000">
            <w:pPr>
              <w:spacing w:before="120"/>
              <w:jc w:val="center"/>
            </w:pPr>
            <w:r>
              <w:t>2</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B1D75" w14:textId="77777777" w:rsidR="00000000" w:rsidRDefault="00000000">
            <w:pPr>
              <w:spacing w:before="120"/>
              <w:jc w:val="center"/>
            </w:pPr>
            <w:r>
              <w:t>Có</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60007" w14:textId="77777777" w:rsidR="00000000" w:rsidRDefault="00000000">
            <w:pPr>
              <w:spacing w:before="120"/>
              <w:jc w:val="center"/>
            </w:pPr>
            <w:r>
              <w:t>Không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BBCF3" w14:textId="77777777" w:rsidR="00000000" w:rsidRDefault="00000000">
            <w:pPr>
              <w:spacing w:before="120"/>
            </w:pPr>
            <w:r>
              <w:t>Nghị định số 106/2020/NĐ-CP ngày 10/9/2020 của Chính phủ</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C76CB" w14:textId="77777777" w:rsidR="00000000" w:rsidRDefault="00000000">
            <w:pPr>
              <w:spacing w:before="120"/>
            </w:pPr>
            <w:r>
              <w:t>Quyết định số 2435/QĐ-UBND ngày 21/9/2021 của Chủ tịch UBND tỉnh</w:t>
            </w:r>
          </w:p>
        </w:tc>
      </w:tr>
      <w:tr w:rsidR="005452DC" w14:paraId="64318BE1" w14:textId="77777777" w:rsidTr="005452DC">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22264" w14:textId="77777777" w:rsidR="00000000" w:rsidRDefault="00000000">
            <w:pPr>
              <w:spacing w:before="120"/>
            </w:pPr>
            <w:r>
              <w:rPr>
                <w:b/>
                <w:bCs/>
              </w:rPr>
              <w:t>II. Lĩnh vực Văn thư, lưu trữ: 02 TTHC</w:t>
            </w:r>
          </w:p>
        </w:tc>
      </w:tr>
      <w:tr w:rsidR="00000000" w14:paraId="4684B66C" w14:textId="77777777">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013CC" w14:textId="77777777" w:rsidR="00000000" w:rsidRDefault="00000000">
            <w:pPr>
              <w:spacing w:before="120"/>
              <w:jc w:val="center"/>
            </w:pPr>
            <w:r>
              <w:t>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469E0" w14:textId="77777777" w:rsidR="00000000" w:rsidRDefault="00000000">
            <w:pPr>
              <w:spacing w:before="120"/>
              <w:jc w:val="center"/>
            </w:pPr>
            <w:r>
              <w:t>1.003649</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E9E60" w14:textId="77777777" w:rsidR="00000000" w:rsidRDefault="00000000">
            <w:pPr>
              <w:spacing w:before="120"/>
              <w:jc w:val="center"/>
            </w:pPr>
            <w:r>
              <w:t>1.010195</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EA735" w14:textId="77777777" w:rsidR="00000000" w:rsidRDefault="00000000">
            <w:pPr>
              <w:spacing w:before="120"/>
            </w:pPr>
            <w:r>
              <w:t>Thủ tục cấp bản sao và chứng thực tài liệu lưu trữ</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19065" w14:textId="77777777" w:rsidR="00000000" w:rsidRDefault="00000000">
            <w:pPr>
              <w:spacing w:before="120" w:after="280" w:afterAutospacing="1"/>
            </w:pPr>
            <w:r>
              <w:t>- Cấp bản sao: 01 ngày;</w:t>
            </w:r>
          </w:p>
          <w:p w14:paraId="2AED3B00" w14:textId="77777777" w:rsidR="00000000" w:rsidRDefault="00000000">
            <w:pPr>
              <w:spacing w:before="120"/>
            </w:pPr>
            <w:r>
              <w:t>- Cấp chứng thực lưu trữ: 02 ngày.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D2D57" w14:textId="77777777" w:rsidR="00000000" w:rsidRDefault="00000000">
            <w:pPr>
              <w:spacing w:before="120" w:after="280" w:afterAutospacing="1"/>
            </w:pPr>
            <w:r>
              <w:t xml:space="preserve">- Tiếp nhận và trả kết quả tại Trung tâm HCC tỉnh </w:t>
            </w:r>
            <w:r>
              <w:rPr>
                <w:i/>
                <w:iCs/>
              </w:rPr>
              <w:t>(Quầy Sở Nội vụ)</w:t>
            </w:r>
            <w:r>
              <w:t>.</w:t>
            </w:r>
          </w:p>
          <w:p w14:paraId="30C1413E" w14:textId="77777777" w:rsidR="00000000" w:rsidRDefault="00000000">
            <w:pPr>
              <w:spacing w:before="120"/>
            </w:pPr>
            <w:r>
              <w:t>- Cơ quan thực hiện: Sở Nội vụ</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0AAD0" w14:textId="77777777" w:rsidR="00000000" w:rsidRDefault="00000000">
            <w:pPr>
              <w:spacing w:before="120"/>
              <w:jc w:val="center"/>
            </w:pPr>
            <w:r>
              <w:t>4</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5A563" w14:textId="77777777" w:rsidR="00000000" w:rsidRDefault="00000000">
            <w:pPr>
              <w:spacing w:before="120"/>
              <w:jc w:val="center"/>
            </w:pPr>
            <w:r>
              <w:t>Có</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686CE" w14:textId="77777777" w:rsidR="00000000" w:rsidRDefault="00000000">
            <w:pPr>
              <w:spacing w:before="120"/>
              <w:jc w:val="center"/>
            </w:pPr>
            <w:r>
              <w:t>Thông tư số 275/2016/TT-BTC của Bộ Tài chính</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E68E3" w14:textId="77777777" w:rsidR="00000000" w:rsidRDefault="00000000">
            <w:pPr>
              <w:spacing w:before="120" w:after="280" w:afterAutospacing="1"/>
            </w:pPr>
            <w:r>
              <w:t>- Luật Lưu trữ;</w:t>
            </w:r>
          </w:p>
          <w:p w14:paraId="0B6A98BF" w14:textId="77777777" w:rsidR="00000000" w:rsidRDefault="00000000">
            <w:pPr>
              <w:spacing w:before="120" w:after="280" w:afterAutospacing="1"/>
            </w:pPr>
            <w:r>
              <w:t>- Nghị định số 01/2013/NĐ-CP;</w:t>
            </w:r>
          </w:p>
          <w:p w14:paraId="1372876B" w14:textId="77777777" w:rsidR="00000000" w:rsidRDefault="00000000">
            <w:pPr>
              <w:spacing w:before="120"/>
            </w:pPr>
            <w:r>
              <w:t>- Thông tư số 10/2014/TT-BNV.</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1D7E8" w14:textId="77777777" w:rsidR="00000000" w:rsidRDefault="00000000">
            <w:pPr>
              <w:spacing w:before="120"/>
            </w:pPr>
            <w:r>
              <w:t>Quyết định số 3457/QĐ-UBND ngày 29/3/2021 của Chủ tịch UBND tỉnh</w:t>
            </w:r>
          </w:p>
        </w:tc>
      </w:tr>
      <w:tr w:rsidR="00000000" w14:paraId="75931F7E" w14:textId="77777777">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73096" w14:textId="77777777" w:rsidR="00000000" w:rsidRDefault="00000000">
            <w:pPr>
              <w:spacing w:before="120"/>
              <w:jc w:val="center"/>
            </w:pPr>
            <w:r>
              <w:t>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FE526" w14:textId="77777777" w:rsidR="00000000" w:rsidRDefault="00000000">
            <w:pPr>
              <w:spacing w:before="120"/>
              <w:jc w:val="center"/>
            </w:pPr>
            <w:r>
              <w:t>1.003657</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6C9FA" w14:textId="77777777" w:rsidR="00000000" w:rsidRDefault="00000000">
            <w:pPr>
              <w:spacing w:before="120"/>
              <w:jc w:val="center"/>
            </w:pPr>
            <w:r>
              <w:t>1.010194</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F8098" w14:textId="77777777" w:rsidR="00000000" w:rsidRDefault="00000000">
            <w:pPr>
              <w:spacing w:before="120"/>
            </w:pPr>
            <w:r>
              <w:t>Thủ tục phục vụ việc sử dụng tài liệu của độc giả tại phòng đọc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51BF7" w14:textId="77777777" w:rsidR="00000000" w:rsidRDefault="00000000">
            <w:pPr>
              <w:spacing w:before="120" w:after="280" w:afterAutospacing="1"/>
            </w:pPr>
            <w:r>
              <w:t>- Đối với tài liệu thuộc diện sử dụng rộng rãi: 01 ngày;</w:t>
            </w:r>
          </w:p>
          <w:p w14:paraId="7AAE96E9" w14:textId="77777777" w:rsidR="00000000" w:rsidRDefault="00000000">
            <w:pPr>
              <w:spacing w:before="120"/>
            </w:pPr>
            <w:r>
              <w:t>- Đối với tài liệu thuộc diện hạn chế sử dụng, tài liệu đặc biệt quý, hiếm: 04 ngày.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07417" w14:textId="77777777" w:rsidR="00000000" w:rsidRDefault="00000000">
            <w:pPr>
              <w:spacing w:before="120"/>
            </w:pPr>
            <w:r>
              <w:t xml:space="preserve">Cơ quan tiếp nhận và thực hiện: Trung tâm Lưu trữ lịch sử tỉnh </w:t>
            </w:r>
            <w:r>
              <w:rPr>
                <w:i/>
                <w:iCs/>
              </w:rPr>
              <w:t>(thuộc Sở Nội vụ)</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24B2E" w14:textId="77777777" w:rsidR="00000000" w:rsidRDefault="00000000">
            <w:pPr>
              <w:spacing w:before="120"/>
              <w:jc w:val="center"/>
            </w:pPr>
            <w:r>
              <w:t>2</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AFFBA" w14:textId="77777777" w:rsidR="00000000" w:rsidRDefault="00000000">
            <w:pPr>
              <w:spacing w:before="120"/>
              <w:jc w:val="center"/>
            </w:pPr>
            <w: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13826" w14:textId="77777777" w:rsidR="00000000" w:rsidRDefault="00000000">
            <w:pPr>
              <w:spacing w:before="120"/>
              <w:jc w:val="center"/>
            </w:pPr>
            <w:r>
              <w:t>Thông tư số 275/2016/TT-BTC của Bộ Tài chính</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3B869" w14:textId="77777777" w:rsidR="00000000" w:rsidRDefault="00000000">
            <w:pPr>
              <w:spacing w:before="120" w:after="280" w:afterAutospacing="1"/>
            </w:pPr>
            <w:r>
              <w:t>- Luật Lưu trữ;</w:t>
            </w:r>
          </w:p>
          <w:p w14:paraId="27266D3C" w14:textId="77777777" w:rsidR="00000000" w:rsidRDefault="00000000">
            <w:pPr>
              <w:spacing w:before="120" w:after="280" w:afterAutospacing="1"/>
            </w:pPr>
            <w:r>
              <w:t>- Nghị định số 01/2013/NĐ-CP;</w:t>
            </w:r>
          </w:p>
          <w:p w14:paraId="08396F84" w14:textId="77777777" w:rsidR="00000000" w:rsidRDefault="00000000">
            <w:pPr>
              <w:spacing w:before="120"/>
            </w:pPr>
            <w:r>
              <w:t>- Thông tư số 10/2014/TT-BNV.</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7D0D4" w14:textId="77777777" w:rsidR="00000000" w:rsidRDefault="00000000">
            <w:pPr>
              <w:spacing w:before="120"/>
            </w:pPr>
            <w:r>
              <w:t>Quyết định số 3457/QĐ-UBND ngày 29/3/2021 của Chủ tịch UBND tỉnh</w:t>
            </w:r>
          </w:p>
        </w:tc>
      </w:tr>
    </w:tbl>
    <w:p w14:paraId="282C13BE" w14:textId="77777777" w:rsidR="00000000" w:rsidRDefault="00000000">
      <w:pPr>
        <w:spacing w:before="120" w:after="280" w:afterAutospacing="1"/>
      </w:pPr>
      <w:r>
        <w:rPr>
          <w:b/>
          <w:bCs/>
        </w:rPr>
        <w:t>B. DANH MỤC THỦ TỤC HÀNH CHÍNH CẤP HUYỆN: 02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920"/>
        <w:gridCol w:w="920"/>
        <w:gridCol w:w="1025"/>
        <w:gridCol w:w="864"/>
        <w:gridCol w:w="1021"/>
        <w:gridCol w:w="540"/>
        <w:gridCol w:w="621"/>
        <w:gridCol w:w="674"/>
        <w:gridCol w:w="1420"/>
        <w:gridCol w:w="994"/>
      </w:tblGrid>
      <w:tr w:rsidR="005452DC" w14:paraId="55089916" w14:textId="77777777" w:rsidTr="005452DC">
        <w:tc>
          <w:tcPr>
            <w:tcW w:w="1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E3A50" w14:textId="77777777" w:rsidR="00000000" w:rsidRDefault="00000000">
            <w:pPr>
              <w:spacing w:before="120"/>
              <w:jc w:val="center"/>
            </w:pPr>
            <w:r>
              <w:rPr>
                <w:b/>
                <w:bCs/>
              </w:rPr>
              <w:t>TT</w:t>
            </w:r>
          </w:p>
        </w:tc>
        <w:tc>
          <w:tcPr>
            <w:tcW w:w="3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FE42E" w14:textId="77777777" w:rsidR="00000000" w:rsidRDefault="00000000">
            <w:pPr>
              <w:spacing w:before="120"/>
              <w:jc w:val="center"/>
            </w:pPr>
            <w:r>
              <w:rPr>
                <w:b/>
                <w:bCs/>
              </w:rPr>
              <w:t>Mã số TTHC cũ</w:t>
            </w:r>
          </w:p>
        </w:tc>
        <w:tc>
          <w:tcPr>
            <w:tcW w:w="3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19FBD" w14:textId="77777777" w:rsidR="00000000" w:rsidRDefault="00000000">
            <w:pPr>
              <w:spacing w:before="120"/>
              <w:jc w:val="center"/>
            </w:pPr>
            <w:r>
              <w:rPr>
                <w:b/>
                <w:bCs/>
              </w:rPr>
              <w:t>Mã số TTHC mới</w:t>
            </w:r>
          </w:p>
        </w:tc>
        <w:tc>
          <w:tcPr>
            <w:tcW w:w="7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9E622" w14:textId="77777777" w:rsidR="00000000" w:rsidRDefault="00000000">
            <w:pPr>
              <w:spacing w:before="120"/>
              <w:jc w:val="center"/>
            </w:pPr>
            <w:r>
              <w:rPr>
                <w:b/>
                <w:bCs/>
              </w:rPr>
              <w:t>Tên TTHC</w:t>
            </w:r>
          </w:p>
        </w:tc>
        <w:tc>
          <w:tcPr>
            <w:tcW w:w="5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E8357" w14:textId="77777777" w:rsidR="00000000" w:rsidRDefault="00000000">
            <w:pPr>
              <w:spacing w:before="120"/>
              <w:jc w:val="center"/>
            </w:pPr>
            <w:r>
              <w:rPr>
                <w:b/>
                <w:bCs/>
              </w:rPr>
              <w:t>Thời hạn giải quyết</w:t>
            </w:r>
            <w:r>
              <w:rPr>
                <w:b/>
                <w:bCs/>
              </w:rPr>
              <w:br/>
            </w:r>
            <w:r>
              <w:rPr>
                <w:b/>
                <w:bCs/>
                <w:i/>
                <w:iCs/>
              </w:rPr>
              <w:t>(Ngày làm việc)</w:t>
            </w:r>
          </w:p>
        </w:tc>
        <w:tc>
          <w:tcPr>
            <w:tcW w:w="6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1640B" w14:textId="77777777" w:rsidR="00000000" w:rsidRDefault="00000000">
            <w:pPr>
              <w:spacing w:before="120"/>
              <w:jc w:val="center"/>
            </w:pPr>
            <w:r>
              <w:rPr>
                <w:b/>
                <w:bCs/>
              </w:rPr>
              <w:t>Địa điểm thực hiện</w:t>
            </w:r>
          </w:p>
        </w:tc>
        <w:tc>
          <w:tcPr>
            <w:tcW w:w="61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BFC1" w14:textId="77777777" w:rsidR="00000000" w:rsidRDefault="00000000">
            <w:pPr>
              <w:spacing w:before="120"/>
              <w:jc w:val="center"/>
            </w:pPr>
            <w:r>
              <w:rPr>
                <w:b/>
                <w:bCs/>
              </w:rPr>
              <w:t>Cách thức thực hiện</w:t>
            </w:r>
          </w:p>
        </w:tc>
        <w:tc>
          <w:tcPr>
            <w:tcW w:w="3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20333" w14:textId="77777777" w:rsidR="00000000" w:rsidRDefault="00000000">
            <w:pPr>
              <w:spacing w:before="120"/>
              <w:jc w:val="center"/>
            </w:pPr>
            <w:r>
              <w:rPr>
                <w:b/>
                <w:bCs/>
              </w:rPr>
              <w:t>Phí, lệ phí</w:t>
            </w:r>
            <w:r>
              <w:rPr>
                <w:b/>
                <w:bCs/>
              </w:rPr>
              <w:br/>
            </w:r>
            <w:r>
              <w:rPr>
                <w:i/>
                <w:iCs/>
              </w:rPr>
              <w:t>(nếu có)</w:t>
            </w:r>
          </w:p>
        </w:tc>
        <w:tc>
          <w:tcPr>
            <w:tcW w:w="6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19883" w14:textId="77777777" w:rsidR="00000000" w:rsidRDefault="00000000">
            <w:pPr>
              <w:spacing w:before="120"/>
              <w:jc w:val="center"/>
            </w:pPr>
            <w:r>
              <w:rPr>
                <w:b/>
                <w:bCs/>
              </w:rPr>
              <w:t>Căn cứ pháp lý</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4C363" w14:textId="77777777" w:rsidR="00000000" w:rsidRDefault="00000000">
            <w:pPr>
              <w:spacing w:before="120"/>
              <w:jc w:val="center"/>
            </w:pPr>
            <w:r>
              <w:rPr>
                <w:b/>
                <w:bCs/>
              </w:rPr>
              <w:t>Quyết định công bố</w:t>
            </w:r>
          </w:p>
        </w:tc>
      </w:tr>
      <w:tr w:rsidR="00000000" w14:paraId="04938B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E5BEF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DB67F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2F3F1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9484E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BBCEE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FCB80C" w14:textId="77777777" w:rsidR="00000000" w:rsidRDefault="00000000">
            <w:pPr>
              <w:spacing w:before="120"/>
              <w:jc w:val="cente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D9F8A" w14:textId="77777777" w:rsidR="00000000" w:rsidRDefault="00000000">
            <w:pPr>
              <w:spacing w:before="120"/>
              <w:jc w:val="center"/>
            </w:pPr>
            <w:r>
              <w:rPr>
                <w:b/>
                <w:bCs/>
              </w:rPr>
              <w:t>Mức độ DVC</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E62A7" w14:textId="77777777" w:rsidR="00000000" w:rsidRDefault="00000000">
            <w:pPr>
              <w:spacing w:before="120"/>
              <w:jc w:val="center"/>
            </w:pPr>
            <w:r>
              <w:rPr>
                <w:b/>
                <w:bCs/>
              </w:rPr>
              <w:t>Thực hiện qua BCCI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42B5B4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E58F4D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B53A8A" w14:textId="77777777" w:rsidR="00000000" w:rsidRDefault="00000000">
            <w:pPr>
              <w:spacing w:before="120"/>
              <w:jc w:val="center"/>
            </w:pPr>
          </w:p>
        </w:tc>
      </w:tr>
      <w:tr w:rsidR="005452DC" w14:paraId="5CD0D25B" w14:textId="77777777" w:rsidTr="005452DC">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ECFF6" w14:textId="77777777" w:rsidR="00000000" w:rsidRDefault="00000000">
            <w:pPr>
              <w:spacing w:before="120"/>
            </w:pPr>
            <w:r>
              <w:rPr>
                <w:b/>
                <w:bCs/>
              </w:rPr>
              <w:t>Lĩnh vực Tổ chức, biên chế (02 TTHC)</w:t>
            </w:r>
          </w:p>
        </w:tc>
      </w:tr>
      <w:tr w:rsidR="00000000" w14:paraId="2E349962" w14:textId="77777777">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2E731" w14:textId="77777777" w:rsidR="00000000" w:rsidRDefault="00000000">
            <w:pPr>
              <w:spacing w:before="120"/>
              <w:jc w:val="center"/>
            </w:pPr>
            <w:r>
              <w:t>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C367E" w14:textId="77777777" w:rsidR="00000000" w:rsidRDefault="00000000">
            <w:pPr>
              <w:spacing w:before="120"/>
              <w:jc w:val="center"/>
            </w:pPr>
            <w:r>
              <w:t>1.003719</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344A3" w14:textId="77777777" w:rsidR="00000000" w:rsidRDefault="00000000">
            <w:pPr>
              <w:spacing w:before="120"/>
              <w:jc w:val="center"/>
            </w:pPr>
            <w:r>
              <w:t>1.009322</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CD1EC" w14:textId="77777777" w:rsidR="00000000" w:rsidRDefault="00000000">
            <w:pPr>
              <w:spacing w:before="120"/>
            </w:pPr>
            <w:r>
              <w:t>Thủ tục thẩm định thành lập đơn vị sự nghiệp công lập</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E00C2" w14:textId="77777777" w:rsidR="00000000" w:rsidRDefault="00000000">
            <w:pPr>
              <w:spacing w:before="120"/>
              <w:jc w:val="center"/>
            </w:pPr>
            <w:r>
              <w:t>10 ngày</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FEAE4" w14:textId="77777777" w:rsidR="00000000" w:rsidRDefault="00000000">
            <w:pPr>
              <w:spacing w:before="120" w:after="280" w:afterAutospacing="1"/>
            </w:pPr>
            <w:r>
              <w:t>- Tiếp nhận và trả kết quả tại Bộ phận một cửa cấp huyện.</w:t>
            </w:r>
          </w:p>
          <w:p w14:paraId="1AE3138F" w14:textId="77777777" w:rsidR="00000000" w:rsidRDefault="00000000">
            <w:pPr>
              <w:spacing w:before="120"/>
            </w:pPr>
            <w:r>
              <w:t>- Cơ quan thực hiện: UBND huyện.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2098D" w14:textId="77777777" w:rsidR="00000000" w:rsidRDefault="00000000">
            <w:pPr>
              <w:spacing w:before="120"/>
              <w:jc w:val="center"/>
            </w:pPr>
            <w:r>
              <w:t>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52D54" w14:textId="77777777" w:rsidR="00000000" w:rsidRDefault="00000000">
            <w:pPr>
              <w:spacing w:before="120"/>
              <w:jc w:val="center"/>
            </w:pPr>
            <w:r>
              <w:t>Có</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8D7D0" w14:textId="77777777" w:rsidR="00000000" w:rsidRDefault="00000000">
            <w:pPr>
              <w:spacing w:before="120"/>
              <w:jc w:val="center"/>
            </w:pPr>
            <w:r>
              <w:t>Không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C40C6" w14:textId="77777777" w:rsidR="00000000" w:rsidRDefault="00000000">
            <w:pPr>
              <w:spacing w:before="120"/>
            </w:pPr>
            <w:r>
              <w:t>Nghị định số 120/2020/NĐ-CP ngày 07/10/2020 của Chính phủ.</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DA94D" w14:textId="77777777" w:rsidR="00000000" w:rsidRDefault="00000000">
            <w:pPr>
              <w:spacing w:before="120"/>
            </w:pPr>
            <w:r>
              <w:t>Quyết định số 765/QĐ-UBND ngày 29/3/2021 của Chủ tịch UBND tỉnh</w:t>
            </w:r>
          </w:p>
        </w:tc>
      </w:tr>
      <w:tr w:rsidR="00000000" w14:paraId="7DE9DF3C" w14:textId="77777777">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D1719" w14:textId="77777777" w:rsidR="00000000" w:rsidRDefault="00000000">
            <w:pPr>
              <w:spacing w:before="120"/>
              <w:jc w:val="center"/>
            </w:pPr>
            <w:r>
              <w:t>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BF365" w14:textId="77777777" w:rsidR="00000000" w:rsidRDefault="00000000">
            <w:pPr>
              <w:spacing w:before="120"/>
              <w:jc w:val="center"/>
            </w:pPr>
            <w:r>
              <w:t>1.003693</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55750" w14:textId="77777777" w:rsidR="00000000" w:rsidRDefault="00000000">
            <w:pPr>
              <w:spacing w:before="120"/>
              <w:jc w:val="center"/>
            </w:pPr>
            <w:r>
              <w:t>1.009323</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367F0" w14:textId="77777777" w:rsidR="00000000" w:rsidRDefault="00000000">
            <w:pPr>
              <w:spacing w:before="120"/>
            </w:pPr>
            <w:r>
              <w:t>Thủ tục thẩm định tổ chức lại đơn vị sự nghiệp công lập</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72DCB" w14:textId="77777777" w:rsidR="00000000" w:rsidRDefault="00000000">
            <w:pPr>
              <w:spacing w:before="120"/>
              <w:jc w:val="center"/>
            </w:pPr>
            <w:r>
              <w:t>10 ngày</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482C9" w14:textId="77777777" w:rsidR="00000000" w:rsidRDefault="00000000">
            <w:pPr>
              <w:spacing w:before="120" w:after="280" w:afterAutospacing="1"/>
            </w:pPr>
            <w:r>
              <w:t>- Tiếp nhận và trả kết quả tại Bộ phận một cửa cấp huyện.</w:t>
            </w:r>
          </w:p>
          <w:p w14:paraId="0C7A4226" w14:textId="77777777" w:rsidR="00000000" w:rsidRDefault="00000000">
            <w:pPr>
              <w:spacing w:before="120"/>
            </w:pPr>
            <w:r>
              <w:t>- Cơ quan thực hiện: UBND huyện.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85936" w14:textId="77777777" w:rsidR="00000000" w:rsidRDefault="00000000">
            <w:pPr>
              <w:spacing w:before="120"/>
              <w:jc w:val="center"/>
            </w:pPr>
            <w:r>
              <w:t>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3494D" w14:textId="77777777" w:rsidR="00000000" w:rsidRDefault="00000000">
            <w:pPr>
              <w:spacing w:before="120"/>
              <w:jc w:val="center"/>
            </w:pPr>
            <w:r>
              <w:t>Có</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00342" w14:textId="77777777" w:rsidR="00000000" w:rsidRDefault="00000000">
            <w:pPr>
              <w:spacing w:before="120"/>
              <w:jc w:val="center"/>
            </w:pPr>
            <w:r>
              <w:t>Không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9F795" w14:textId="77777777" w:rsidR="00000000" w:rsidRDefault="00000000">
            <w:pPr>
              <w:spacing w:before="120"/>
            </w:pPr>
            <w:r>
              <w:t>Nghị định số 120/2020/NĐ-CP ngày 07/10/2020 của Chính phủ.</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BEB97" w14:textId="77777777" w:rsidR="00000000" w:rsidRDefault="00000000">
            <w:pPr>
              <w:spacing w:before="120"/>
            </w:pPr>
            <w:r>
              <w:t>Quyết định số 765/QĐ-UBND ngày 29/3/2021 của Chủ tịch UBND tỉnh</w:t>
            </w:r>
          </w:p>
        </w:tc>
      </w:tr>
    </w:tbl>
    <w:p w14:paraId="102609C5" w14:textId="77777777" w:rsidR="00000000" w:rsidRDefault="00000000">
      <w:pPr>
        <w:spacing w:before="120" w:after="280" w:afterAutospacing="1"/>
      </w:pPr>
      <w:r>
        <w:t> </w:t>
      </w:r>
    </w:p>
    <w:p w14:paraId="1E517F8B" w14:textId="77777777" w:rsidR="00D43586" w:rsidRDefault="00000000">
      <w:pPr>
        <w:spacing w:before="120" w:after="280" w:afterAutospacing="1"/>
      </w:pPr>
      <w:r>
        <w:rPr>
          <w:b/>
          <w:bCs/>
        </w:rPr>
        <w:t> </w:t>
      </w:r>
    </w:p>
    <w:sectPr w:rsidR="00D435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DC"/>
    <w:rsid w:val="005452DC"/>
    <w:rsid w:val="00D4358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93E853"/>
  <w15:chartTrackingRefBased/>
  <w15:docId w15:val="{558A0E53-42C7-42FA-A63F-0E8F9CE6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2022-11-14T10:16:00Z</dcterms:created>
  <dcterms:modified xsi:type="dcterms:W3CDTF">2022-11-14T10:16:00Z</dcterms:modified>
</cp:coreProperties>
</file>