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7"/>
        <w:gridCol w:w="5363"/>
      </w:tblGrid>
      <w:tr w:rsidR="009E2E23" w:rsidRPr="006A63FE" w14:paraId="3B39DC4D" w14:textId="77777777">
        <w:tc>
          <w:tcPr>
            <w:tcW w:w="3348" w:type="dxa"/>
          </w:tcPr>
          <w:p w14:paraId="63734D4D" w14:textId="77777777" w:rsidR="009E2E23" w:rsidRPr="006A63FE" w:rsidRDefault="009E2E23" w:rsidP="006A63FE">
            <w:pPr>
              <w:spacing w:before="120"/>
              <w:jc w:val="center"/>
              <w:rPr>
                <w:rFonts w:ascii="Arial" w:hAnsi="Arial" w:cs="Arial"/>
                <w:b/>
                <w:sz w:val="20"/>
                <w:szCs w:val="20"/>
              </w:rPr>
            </w:pPr>
            <w:r w:rsidRPr="006A63FE">
              <w:rPr>
                <w:rFonts w:ascii="Arial" w:hAnsi="Arial" w:cs="Arial"/>
                <w:b/>
                <w:sz w:val="20"/>
              </w:rPr>
              <w:t>ỦY BAN NHÂN DÂN</w:t>
            </w:r>
            <w:r w:rsidRPr="006A63FE">
              <w:rPr>
                <w:rFonts w:ascii="Arial" w:hAnsi="Arial" w:cs="Arial"/>
                <w:b/>
                <w:sz w:val="20"/>
              </w:rPr>
              <w:br/>
              <w:t>TỈNH HÀ GIANG</w:t>
            </w:r>
            <w:r w:rsidRPr="006A63FE">
              <w:rPr>
                <w:rFonts w:ascii="Arial" w:hAnsi="Arial" w:cs="Arial"/>
                <w:b/>
                <w:sz w:val="20"/>
                <w:szCs w:val="20"/>
              </w:rPr>
              <w:br/>
              <w:t>-------</w:t>
            </w:r>
          </w:p>
        </w:tc>
        <w:tc>
          <w:tcPr>
            <w:tcW w:w="5508" w:type="dxa"/>
          </w:tcPr>
          <w:p w14:paraId="5969644E" w14:textId="77777777" w:rsidR="009E2E23" w:rsidRPr="006A63FE" w:rsidRDefault="009E2E23" w:rsidP="006A63FE">
            <w:pPr>
              <w:spacing w:before="120"/>
              <w:jc w:val="center"/>
              <w:rPr>
                <w:rFonts w:ascii="Arial" w:hAnsi="Arial" w:cs="Arial"/>
                <w:sz w:val="20"/>
                <w:szCs w:val="20"/>
              </w:rPr>
            </w:pPr>
            <w:r w:rsidRPr="006A63FE">
              <w:rPr>
                <w:rFonts w:ascii="Arial" w:hAnsi="Arial" w:cs="Arial"/>
                <w:b/>
                <w:sz w:val="20"/>
                <w:szCs w:val="20"/>
              </w:rPr>
              <w:t>CỘNG HÒA XÃ HỘI CHỦ NGHĨA VIỆT NAM</w:t>
            </w:r>
            <w:r w:rsidRPr="006A63FE">
              <w:rPr>
                <w:rFonts w:ascii="Arial" w:hAnsi="Arial" w:cs="Arial"/>
                <w:b/>
                <w:sz w:val="20"/>
                <w:szCs w:val="20"/>
              </w:rPr>
              <w:br/>
              <w:t xml:space="preserve">Độc lập - Tự do - Hạnh phúc </w:t>
            </w:r>
            <w:r w:rsidRPr="006A63FE">
              <w:rPr>
                <w:rFonts w:ascii="Arial" w:hAnsi="Arial" w:cs="Arial"/>
                <w:b/>
                <w:sz w:val="20"/>
                <w:szCs w:val="20"/>
              </w:rPr>
              <w:br/>
              <w:t>---------------</w:t>
            </w:r>
          </w:p>
        </w:tc>
      </w:tr>
      <w:tr w:rsidR="009E2E23" w:rsidRPr="006A63FE" w14:paraId="1C84E56A" w14:textId="77777777">
        <w:tc>
          <w:tcPr>
            <w:tcW w:w="3348" w:type="dxa"/>
          </w:tcPr>
          <w:p w14:paraId="35C55941" w14:textId="77777777" w:rsidR="009E2E23" w:rsidRPr="006A63FE" w:rsidRDefault="009E2E23" w:rsidP="006A63FE">
            <w:pPr>
              <w:spacing w:before="120"/>
              <w:jc w:val="center"/>
              <w:rPr>
                <w:rFonts w:ascii="Arial" w:hAnsi="Arial" w:cs="Arial"/>
                <w:sz w:val="20"/>
                <w:szCs w:val="20"/>
                <w:lang w:val="en-US"/>
              </w:rPr>
            </w:pPr>
            <w:r w:rsidRPr="006A63FE">
              <w:rPr>
                <w:rFonts w:ascii="Arial" w:hAnsi="Arial" w:cs="Arial"/>
                <w:sz w:val="20"/>
                <w:szCs w:val="20"/>
              </w:rPr>
              <w:t xml:space="preserve">Số: </w:t>
            </w:r>
            <w:r w:rsidRPr="006A63FE">
              <w:rPr>
                <w:rFonts w:ascii="Arial" w:hAnsi="Arial" w:cs="Arial"/>
                <w:sz w:val="20"/>
                <w:szCs w:val="20"/>
                <w:lang w:val="en-US"/>
              </w:rPr>
              <w:t>2326</w:t>
            </w:r>
            <w:r w:rsidRPr="006A63FE">
              <w:rPr>
                <w:rFonts w:ascii="Arial" w:hAnsi="Arial" w:cs="Arial"/>
                <w:sz w:val="20"/>
                <w:szCs w:val="20"/>
              </w:rPr>
              <w:t>/</w:t>
            </w:r>
            <w:r w:rsidRPr="006A63FE">
              <w:rPr>
                <w:rFonts w:ascii="Arial" w:hAnsi="Arial" w:cs="Arial"/>
                <w:sz w:val="20"/>
                <w:szCs w:val="20"/>
                <w:lang w:val="en-US"/>
              </w:rPr>
              <w:t>QĐ</w:t>
            </w:r>
            <w:r w:rsidRPr="006A63FE">
              <w:rPr>
                <w:rFonts w:ascii="Arial" w:hAnsi="Arial" w:cs="Arial"/>
                <w:sz w:val="20"/>
                <w:szCs w:val="20"/>
              </w:rPr>
              <w:t>-UBND</w:t>
            </w:r>
          </w:p>
        </w:tc>
        <w:tc>
          <w:tcPr>
            <w:tcW w:w="5508" w:type="dxa"/>
          </w:tcPr>
          <w:p w14:paraId="6EFDDFF0" w14:textId="77777777" w:rsidR="009E2E23" w:rsidRPr="006A63FE" w:rsidRDefault="009E2E23" w:rsidP="006A63FE">
            <w:pPr>
              <w:spacing w:before="120"/>
              <w:jc w:val="right"/>
              <w:rPr>
                <w:rFonts w:ascii="Arial" w:hAnsi="Arial" w:cs="Arial"/>
                <w:i/>
                <w:sz w:val="20"/>
                <w:szCs w:val="20"/>
                <w:lang w:val="en-US"/>
              </w:rPr>
            </w:pPr>
            <w:r w:rsidRPr="006A63FE">
              <w:rPr>
                <w:rFonts w:ascii="Arial" w:hAnsi="Arial" w:cs="Arial"/>
                <w:i/>
                <w:sz w:val="20"/>
                <w:szCs w:val="20"/>
              </w:rPr>
              <w:t xml:space="preserve">Hà Giang, ngày </w:t>
            </w:r>
            <w:r w:rsidRPr="006A63FE">
              <w:rPr>
                <w:rFonts w:ascii="Arial" w:hAnsi="Arial" w:cs="Arial"/>
                <w:i/>
                <w:sz w:val="20"/>
                <w:szCs w:val="20"/>
                <w:lang w:val="en-US"/>
              </w:rPr>
              <w:t>16</w:t>
            </w:r>
            <w:r w:rsidRPr="006A63FE">
              <w:rPr>
                <w:rFonts w:ascii="Arial" w:hAnsi="Arial" w:cs="Arial"/>
                <w:i/>
                <w:sz w:val="20"/>
                <w:szCs w:val="20"/>
              </w:rPr>
              <w:t xml:space="preserve"> tháng </w:t>
            </w:r>
            <w:r w:rsidRPr="006A63FE">
              <w:rPr>
                <w:rFonts w:ascii="Arial" w:hAnsi="Arial" w:cs="Arial"/>
                <w:i/>
                <w:sz w:val="20"/>
                <w:szCs w:val="20"/>
                <w:lang w:val="en-US"/>
              </w:rPr>
              <w:t>12</w:t>
            </w:r>
            <w:r w:rsidRPr="006A63FE">
              <w:rPr>
                <w:rFonts w:ascii="Arial" w:hAnsi="Arial" w:cs="Arial"/>
                <w:i/>
                <w:sz w:val="20"/>
                <w:szCs w:val="20"/>
              </w:rPr>
              <w:t xml:space="preserve"> năm 20</w:t>
            </w:r>
            <w:r w:rsidRPr="006A63FE">
              <w:rPr>
                <w:rFonts w:ascii="Arial" w:hAnsi="Arial" w:cs="Arial"/>
                <w:i/>
                <w:sz w:val="20"/>
                <w:szCs w:val="20"/>
                <w:lang w:val="en-US"/>
              </w:rPr>
              <w:t>22</w:t>
            </w:r>
          </w:p>
        </w:tc>
      </w:tr>
    </w:tbl>
    <w:p w14:paraId="3161C44A" w14:textId="77777777" w:rsidR="009E2E23" w:rsidRPr="006A63FE" w:rsidRDefault="009E2E23" w:rsidP="006A63FE">
      <w:pPr>
        <w:spacing w:before="120"/>
        <w:rPr>
          <w:rFonts w:ascii="Arial" w:hAnsi="Arial" w:cs="Arial"/>
          <w:sz w:val="20"/>
          <w:lang w:val="en-US"/>
        </w:rPr>
      </w:pPr>
    </w:p>
    <w:p w14:paraId="0EB407E1" w14:textId="77777777" w:rsidR="00C570FE" w:rsidRPr="006A63FE" w:rsidRDefault="009E2E23" w:rsidP="006A63FE">
      <w:pPr>
        <w:spacing w:before="120"/>
        <w:jc w:val="center"/>
        <w:rPr>
          <w:rFonts w:ascii="Arial" w:hAnsi="Arial" w:cs="Arial"/>
          <w:b/>
        </w:rPr>
      </w:pPr>
      <w:r w:rsidRPr="006A63FE">
        <w:rPr>
          <w:rFonts w:ascii="Arial" w:hAnsi="Arial" w:cs="Arial"/>
          <w:b/>
        </w:rPr>
        <w:t>QUYẾT ĐỊNH</w:t>
      </w:r>
    </w:p>
    <w:p w14:paraId="2B9EF0AC" w14:textId="77777777" w:rsidR="00C570FE" w:rsidRPr="006A63FE" w:rsidRDefault="009E2E23" w:rsidP="006A63FE">
      <w:pPr>
        <w:spacing w:before="120"/>
        <w:jc w:val="center"/>
        <w:rPr>
          <w:rFonts w:ascii="Arial" w:hAnsi="Arial" w:cs="Arial"/>
          <w:sz w:val="20"/>
        </w:rPr>
      </w:pPr>
      <w:r w:rsidRPr="006A63FE">
        <w:rPr>
          <w:rFonts w:ascii="Arial" w:hAnsi="Arial" w:cs="Arial"/>
          <w:sz w:val="20"/>
        </w:rPr>
        <w:t>PHÊ DUYỆT ĐỀ ÁN HOẠT ĐỘNG PHÁT THANH</w:t>
      </w:r>
      <w:r w:rsidR="00584606" w:rsidRPr="006A63FE">
        <w:rPr>
          <w:rFonts w:ascii="Arial" w:hAnsi="Arial" w:cs="Arial"/>
          <w:sz w:val="20"/>
          <w:lang w:val="en-US"/>
        </w:rPr>
        <w:t xml:space="preserve"> </w:t>
      </w:r>
      <w:r w:rsidRPr="006A63FE">
        <w:rPr>
          <w:rFonts w:ascii="Arial" w:hAnsi="Arial" w:cs="Arial"/>
          <w:sz w:val="20"/>
        </w:rPr>
        <w:t>CỦA ĐÀI PHÁT THANH - TRUYỀN HÌNH TỈNH HÀ GIANG</w:t>
      </w:r>
    </w:p>
    <w:p w14:paraId="0B83B73A" w14:textId="77777777" w:rsidR="00C570FE" w:rsidRPr="006A63FE" w:rsidRDefault="009E2E23" w:rsidP="006A63FE">
      <w:pPr>
        <w:spacing w:before="120"/>
        <w:jc w:val="center"/>
        <w:rPr>
          <w:rFonts w:ascii="Arial" w:hAnsi="Arial" w:cs="Arial"/>
          <w:b/>
        </w:rPr>
      </w:pPr>
      <w:r w:rsidRPr="006A63FE">
        <w:rPr>
          <w:rFonts w:ascii="Arial" w:hAnsi="Arial" w:cs="Arial"/>
          <w:b/>
        </w:rPr>
        <w:t>ỦY BAN NHÂN DÂN TỈNH HÀ GIANG</w:t>
      </w:r>
    </w:p>
    <w:p w14:paraId="5718DD26" w14:textId="77777777" w:rsidR="00C570FE" w:rsidRPr="006A63FE" w:rsidRDefault="00C570FE" w:rsidP="006A63FE">
      <w:pPr>
        <w:spacing w:before="120"/>
        <w:rPr>
          <w:rFonts w:ascii="Arial" w:hAnsi="Arial" w:cs="Arial"/>
          <w:i/>
          <w:sz w:val="20"/>
        </w:rPr>
      </w:pPr>
      <w:r w:rsidRPr="006A63FE">
        <w:rPr>
          <w:rFonts w:ascii="Arial" w:hAnsi="Arial" w:cs="Arial"/>
          <w:i/>
          <w:sz w:val="20"/>
        </w:rPr>
        <w:t>Căn cứ Luật Tổ chức chính quyền địa phương ngày 19 tháng 6 năm 2015;</w:t>
      </w:r>
    </w:p>
    <w:p w14:paraId="6FE8D3AB" w14:textId="77777777" w:rsidR="00C570FE" w:rsidRPr="006A63FE" w:rsidRDefault="00C570FE" w:rsidP="006A63FE">
      <w:pPr>
        <w:spacing w:before="120"/>
        <w:rPr>
          <w:rFonts w:ascii="Arial" w:hAnsi="Arial" w:cs="Arial"/>
          <w:i/>
          <w:sz w:val="20"/>
        </w:rPr>
      </w:pPr>
      <w:r w:rsidRPr="006A63FE">
        <w:rPr>
          <w:rFonts w:ascii="Arial" w:hAnsi="Arial" w:cs="Arial"/>
          <w:i/>
          <w:sz w:val="20"/>
        </w:rPr>
        <w:t>Căn cứ Luật sửa đổi, bổ sung một số điều của Luật Tổ chức Chính phủ và Luật Tổ chức Chính quyền địa phương ngày 22 tháng 11 năm 2019;</w:t>
      </w:r>
    </w:p>
    <w:p w14:paraId="520D314B" w14:textId="77777777" w:rsidR="00C570FE" w:rsidRPr="006A63FE" w:rsidRDefault="00C570FE" w:rsidP="006A63FE">
      <w:pPr>
        <w:spacing w:before="120"/>
        <w:rPr>
          <w:rFonts w:ascii="Arial" w:hAnsi="Arial" w:cs="Arial"/>
          <w:i/>
          <w:sz w:val="20"/>
        </w:rPr>
      </w:pPr>
      <w:r w:rsidRPr="006A63FE">
        <w:rPr>
          <w:rFonts w:ascii="Arial" w:hAnsi="Arial" w:cs="Arial"/>
          <w:i/>
          <w:sz w:val="20"/>
        </w:rPr>
        <w:t>Căn cứ Luật B</w:t>
      </w:r>
      <w:r w:rsidR="009E2E23" w:rsidRPr="006A63FE">
        <w:rPr>
          <w:rFonts w:ascii="Arial" w:hAnsi="Arial" w:cs="Arial"/>
          <w:i/>
          <w:sz w:val="20"/>
          <w:lang w:val="en-US"/>
        </w:rPr>
        <w:t>á</w:t>
      </w:r>
      <w:r w:rsidRPr="006A63FE">
        <w:rPr>
          <w:rFonts w:ascii="Arial" w:hAnsi="Arial" w:cs="Arial"/>
          <w:i/>
          <w:sz w:val="20"/>
        </w:rPr>
        <w:t>o chí ngày 05 tháng 4 năm 2016;</w:t>
      </w:r>
    </w:p>
    <w:p w14:paraId="5F28F2EB" w14:textId="77777777" w:rsidR="00C570FE" w:rsidRPr="006A63FE" w:rsidRDefault="00C570FE" w:rsidP="006A63FE">
      <w:pPr>
        <w:spacing w:before="120"/>
        <w:rPr>
          <w:rFonts w:ascii="Arial" w:hAnsi="Arial" w:cs="Arial"/>
          <w:i/>
          <w:sz w:val="20"/>
        </w:rPr>
      </w:pPr>
      <w:r w:rsidRPr="006A63FE">
        <w:rPr>
          <w:rFonts w:ascii="Arial" w:hAnsi="Arial" w:cs="Arial"/>
          <w:i/>
          <w:sz w:val="20"/>
        </w:rPr>
        <w:t>Căn cứ Nghị định s</w:t>
      </w:r>
      <w:r w:rsidR="009E2E23" w:rsidRPr="006A63FE">
        <w:rPr>
          <w:rFonts w:ascii="Arial" w:hAnsi="Arial" w:cs="Arial"/>
          <w:i/>
          <w:sz w:val="20"/>
          <w:lang w:val="en-US"/>
        </w:rPr>
        <w:t>ố</w:t>
      </w:r>
      <w:r w:rsidRPr="006A63FE">
        <w:rPr>
          <w:rFonts w:ascii="Arial" w:hAnsi="Arial" w:cs="Arial"/>
          <w:i/>
          <w:sz w:val="20"/>
        </w:rPr>
        <w:t xml:space="preserve"> 60/2021/NĐ-CP ngày 21 tháng 6 năm 2021 của Chính phủ quy định cơ chế tự chủ của đơn vị sự nghiệp công lập;</w:t>
      </w:r>
    </w:p>
    <w:p w14:paraId="40FC180F" w14:textId="77777777" w:rsidR="00C570FE" w:rsidRPr="006A63FE" w:rsidRDefault="00C570FE" w:rsidP="006A63FE">
      <w:pPr>
        <w:spacing w:before="120"/>
        <w:rPr>
          <w:rFonts w:ascii="Arial" w:hAnsi="Arial" w:cs="Arial"/>
          <w:i/>
          <w:sz w:val="20"/>
        </w:rPr>
      </w:pPr>
      <w:r w:rsidRPr="006A63FE">
        <w:rPr>
          <w:rFonts w:ascii="Arial" w:hAnsi="Arial" w:cs="Arial"/>
          <w:i/>
          <w:sz w:val="20"/>
        </w:rPr>
        <w:t>Căn cứ Thông tư số 36/2016/TT-BTTTT ngày 26 tháng 12 năm 2016 của Bộ trưởng Bộ Thông tin và Truyền thông quy định chi tiết về việc cấp phép hoạt động và chế độ báo cáo đối với loại hình báo nói, báo hình;</w:t>
      </w:r>
    </w:p>
    <w:p w14:paraId="2233C680" w14:textId="77777777" w:rsidR="00C570FE" w:rsidRPr="006A63FE" w:rsidRDefault="00C570FE" w:rsidP="006A63FE">
      <w:pPr>
        <w:spacing w:before="120"/>
        <w:rPr>
          <w:rFonts w:ascii="Arial" w:hAnsi="Arial" w:cs="Arial"/>
          <w:i/>
          <w:sz w:val="20"/>
        </w:rPr>
      </w:pPr>
      <w:r w:rsidRPr="006A63FE">
        <w:rPr>
          <w:rFonts w:ascii="Arial" w:hAnsi="Arial" w:cs="Arial"/>
          <w:i/>
          <w:sz w:val="20"/>
        </w:rPr>
        <w:t>Căn cứ Thông tư liên tịch số 17/2010/TTLT-BTTTT-BNV ngày 27 tháng 7 năm 2010 của Bộ Thông tin và Truyền thông - Bộ Nội vụ về Hướng dẫn thực hiện chức năng, nhiệm vụ, quyền hạn và cơ cấu tổ chức của Đài Phát thanh và Truyền hình thuộc Ủy ban nhân dân tỉnh, Đài Truyền thanh - Truyền hình thuộc Ủy ban nhân dân cấp huyện;</w:t>
      </w:r>
    </w:p>
    <w:p w14:paraId="3752E82E" w14:textId="77777777" w:rsidR="00C570FE" w:rsidRPr="006A63FE" w:rsidRDefault="00C570FE" w:rsidP="006A63FE">
      <w:pPr>
        <w:spacing w:before="120"/>
        <w:rPr>
          <w:rFonts w:ascii="Arial" w:hAnsi="Arial" w:cs="Arial"/>
          <w:i/>
          <w:sz w:val="20"/>
        </w:rPr>
      </w:pPr>
      <w:r w:rsidRPr="006A63FE">
        <w:rPr>
          <w:rFonts w:ascii="Arial" w:hAnsi="Arial" w:cs="Arial"/>
          <w:i/>
          <w:sz w:val="20"/>
        </w:rPr>
        <w:t>Theo đề nghị của Giám đốc Đài Phát thanh và Truyền hình Hà Giang.</w:t>
      </w:r>
    </w:p>
    <w:p w14:paraId="02A1F1B9" w14:textId="77777777" w:rsidR="00C570FE" w:rsidRPr="006A63FE" w:rsidRDefault="00F75674" w:rsidP="006A63FE">
      <w:pPr>
        <w:spacing w:before="120"/>
        <w:jc w:val="center"/>
        <w:rPr>
          <w:rFonts w:ascii="Arial" w:hAnsi="Arial" w:cs="Arial"/>
          <w:b/>
        </w:rPr>
      </w:pPr>
      <w:r w:rsidRPr="006A63FE">
        <w:rPr>
          <w:rFonts w:ascii="Arial" w:hAnsi="Arial" w:cs="Arial"/>
          <w:b/>
        </w:rPr>
        <w:t>QUYẾT ĐỊNH:</w:t>
      </w:r>
    </w:p>
    <w:p w14:paraId="19C304DA" w14:textId="77777777" w:rsidR="00C570FE" w:rsidRPr="006A63FE" w:rsidRDefault="00C570FE" w:rsidP="006A63FE">
      <w:pPr>
        <w:spacing w:before="120"/>
        <w:rPr>
          <w:rFonts w:ascii="Arial" w:hAnsi="Arial" w:cs="Arial"/>
          <w:sz w:val="20"/>
        </w:rPr>
      </w:pPr>
      <w:r w:rsidRPr="006A63FE">
        <w:rPr>
          <w:rFonts w:ascii="Arial" w:hAnsi="Arial" w:cs="Arial"/>
          <w:b/>
          <w:sz w:val="20"/>
        </w:rPr>
        <w:t>Điều 1.</w:t>
      </w:r>
      <w:r w:rsidRPr="006A63FE">
        <w:rPr>
          <w:rFonts w:ascii="Arial" w:hAnsi="Arial" w:cs="Arial"/>
          <w:sz w:val="20"/>
        </w:rPr>
        <w:t xml:space="preserve"> Phê duyệt Đề án hoạt động Phát thanh của Đài Phát thanh và Truyền hình tỉnh Hà Giang </w:t>
      </w:r>
      <w:r w:rsidRPr="006A63FE">
        <w:rPr>
          <w:rFonts w:ascii="Arial" w:hAnsi="Arial" w:cs="Arial"/>
          <w:i/>
          <w:sz w:val="20"/>
        </w:rPr>
        <w:t>(</w:t>
      </w:r>
      <w:r w:rsidR="00F75674" w:rsidRPr="006A63FE">
        <w:rPr>
          <w:rFonts w:ascii="Arial" w:hAnsi="Arial" w:cs="Arial"/>
          <w:i/>
          <w:sz w:val="20"/>
        </w:rPr>
        <w:t>có</w:t>
      </w:r>
      <w:r w:rsidRPr="006A63FE">
        <w:rPr>
          <w:rFonts w:ascii="Arial" w:hAnsi="Arial" w:cs="Arial"/>
          <w:i/>
          <w:sz w:val="20"/>
        </w:rPr>
        <w:t xml:space="preserve"> Đề án kèm theo).</w:t>
      </w:r>
    </w:p>
    <w:p w14:paraId="699DCCFA" w14:textId="77777777" w:rsidR="00C570FE" w:rsidRPr="006A63FE" w:rsidRDefault="00C570FE" w:rsidP="006A63FE">
      <w:pPr>
        <w:spacing w:before="120"/>
        <w:rPr>
          <w:rFonts w:ascii="Arial" w:hAnsi="Arial" w:cs="Arial"/>
          <w:sz w:val="20"/>
        </w:rPr>
      </w:pPr>
      <w:r w:rsidRPr="006A63FE">
        <w:rPr>
          <w:rFonts w:ascii="Arial" w:hAnsi="Arial" w:cs="Arial"/>
          <w:sz w:val="20"/>
        </w:rPr>
        <w:t>Tên kênh chương trình: Kênh Phát thanh Hà Giang.</w:t>
      </w:r>
    </w:p>
    <w:p w14:paraId="65CD82FC" w14:textId="77777777" w:rsidR="00C570FE" w:rsidRPr="006A63FE" w:rsidRDefault="00C570FE" w:rsidP="006A63FE">
      <w:pPr>
        <w:spacing w:before="120"/>
        <w:rPr>
          <w:rFonts w:ascii="Arial" w:hAnsi="Arial" w:cs="Arial"/>
          <w:sz w:val="20"/>
        </w:rPr>
      </w:pPr>
      <w:r w:rsidRPr="006A63FE">
        <w:rPr>
          <w:rFonts w:ascii="Arial" w:hAnsi="Arial" w:cs="Arial"/>
          <w:sz w:val="20"/>
        </w:rPr>
        <w:t>Biểu tượng của kênh chương trình: HGTV</w:t>
      </w:r>
    </w:p>
    <w:p w14:paraId="1826FA88" w14:textId="77777777" w:rsidR="00C570FE" w:rsidRPr="006A63FE" w:rsidRDefault="00C570FE" w:rsidP="006A63FE">
      <w:pPr>
        <w:spacing w:before="120"/>
        <w:rPr>
          <w:rFonts w:ascii="Arial" w:hAnsi="Arial" w:cs="Arial"/>
          <w:sz w:val="20"/>
        </w:rPr>
      </w:pPr>
      <w:r w:rsidRPr="006A63FE">
        <w:rPr>
          <w:rFonts w:ascii="Arial" w:hAnsi="Arial" w:cs="Arial"/>
          <w:b/>
          <w:sz w:val="20"/>
        </w:rPr>
        <w:t>Điều 2.</w:t>
      </w:r>
      <w:r w:rsidRPr="006A63FE">
        <w:rPr>
          <w:rFonts w:ascii="Arial" w:hAnsi="Arial" w:cs="Arial"/>
          <w:sz w:val="20"/>
        </w:rPr>
        <w:t xml:space="preserve"> Quyết định này có hiệu lực kể từ ngày ký.</w:t>
      </w:r>
    </w:p>
    <w:p w14:paraId="2A65E5FC" w14:textId="77777777" w:rsidR="00C570FE" w:rsidRPr="006A63FE" w:rsidRDefault="00C570FE" w:rsidP="006A63FE">
      <w:pPr>
        <w:spacing w:before="120"/>
        <w:rPr>
          <w:rFonts w:ascii="Arial" w:hAnsi="Arial" w:cs="Arial"/>
          <w:sz w:val="20"/>
          <w:lang w:val="en-US"/>
        </w:rPr>
      </w:pPr>
      <w:r w:rsidRPr="006A63FE">
        <w:rPr>
          <w:rFonts w:ascii="Arial" w:hAnsi="Arial" w:cs="Arial"/>
          <w:b/>
          <w:sz w:val="20"/>
        </w:rPr>
        <w:t>Điều 3.</w:t>
      </w:r>
      <w:r w:rsidRPr="006A63FE">
        <w:rPr>
          <w:rFonts w:ascii="Arial" w:hAnsi="Arial" w:cs="Arial"/>
          <w:sz w:val="20"/>
        </w:rPr>
        <w:t xml:space="preserve"> Chánh Văn phòng Ủy ban nhân dân tỉnh; Giám đốc Đài Phát thanh và Truyề</w:t>
      </w:r>
      <w:r w:rsidR="00254E5E" w:rsidRPr="006A63FE">
        <w:rPr>
          <w:rFonts w:ascii="Arial" w:hAnsi="Arial" w:cs="Arial"/>
          <w:sz w:val="20"/>
        </w:rPr>
        <w:t>n h</w:t>
      </w:r>
      <w:r w:rsidR="00254E5E" w:rsidRPr="006A63FE">
        <w:rPr>
          <w:rFonts w:ascii="Arial" w:hAnsi="Arial" w:cs="Arial"/>
          <w:sz w:val="20"/>
          <w:lang w:val="en-US"/>
        </w:rPr>
        <w:t>ì</w:t>
      </w:r>
      <w:r w:rsidRPr="006A63FE">
        <w:rPr>
          <w:rFonts w:ascii="Arial" w:hAnsi="Arial" w:cs="Arial"/>
          <w:sz w:val="20"/>
        </w:rPr>
        <w:t>nh tỉnh Hà Giang; Thủ trưởng các sở, ban, ngành và các tổ chức, cá nhân liên quan chịu trách nhiệm thi hành Quyết định này./.</w:t>
      </w:r>
    </w:p>
    <w:p w14:paraId="2234BF54" w14:textId="77777777" w:rsidR="00F75674" w:rsidRPr="006A63FE" w:rsidRDefault="00F75674" w:rsidP="006A63FE">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1"/>
        <w:gridCol w:w="4319"/>
      </w:tblGrid>
      <w:tr w:rsidR="00F75674" w:rsidRPr="006A63FE" w14:paraId="6B20A2C6" w14:textId="77777777">
        <w:tc>
          <w:tcPr>
            <w:tcW w:w="4428" w:type="dxa"/>
          </w:tcPr>
          <w:p w14:paraId="5C9CB7A1" w14:textId="77777777" w:rsidR="00F75674" w:rsidRPr="006A63FE" w:rsidRDefault="00F75674" w:rsidP="006A63FE">
            <w:pPr>
              <w:spacing w:before="120"/>
              <w:rPr>
                <w:rFonts w:ascii="Arial" w:hAnsi="Arial" w:cs="Arial"/>
                <w:sz w:val="20"/>
                <w:szCs w:val="20"/>
              </w:rPr>
            </w:pPr>
            <w:r w:rsidRPr="006A63FE">
              <w:rPr>
                <w:rFonts w:ascii="Arial" w:hAnsi="Arial" w:cs="Arial"/>
                <w:b/>
                <w:i/>
                <w:sz w:val="20"/>
                <w:szCs w:val="20"/>
              </w:rPr>
              <w:br/>
              <w:t>Nơi nhận:</w:t>
            </w:r>
            <w:r w:rsidRPr="006A63FE">
              <w:rPr>
                <w:rFonts w:ascii="Arial" w:hAnsi="Arial" w:cs="Arial"/>
                <w:b/>
                <w:i/>
                <w:sz w:val="20"/>
                <w:szCs w:val="20"/>
              </w:rPr>
              <w:br/>
            </w:r>
            <w:r w:rsidR="009000A6" w:rsidRPr="006A63FE">
              <w:rPr>
                <w:rFonts w:ascii="Arial" w:hAnsi="Arial" w:cs="Arial"/>
                <w:sz w:val="16"/>
              </w:rPr>
              <w:t>-</w:t>
            </w:r>
            <w:r w:rsidR="009000A6" w:rsidRPr="006A63FE">
              <w:rPr>
                <w:rFonts w:ascii="Arial" w:hAnsi="Arial" w:cs="Arial"/>
                <w:sz w:val="16"/>
                <w:lang w:val="en-US"/>
              </w:rPr>
              <w:t xml:space="preserve"> </w:t>
            </w:r>
            <w:r w:rsidR="009000A6" w:rsidRPr="006A63FE">
              <w:rPr>
                <w:rFonts w:ascii="Arial" w:hAnsi="Arial" w:cs="Arial"/>
                <w:sz w:val="16"/>
              </w:rPr>
              <w:t>Như Điều 3;</w:t>
            </w:r>
            <w:r w:rsidR="009000A6" w:rsidRPr="006A63FE">
              <w:rPr>
                <w:rFonts w:ascii="Arial" w:hAnsi="Arial" w:cs="Arial"/>
                <w:sz w:val="16"/>
              </w:rPr>
              <w:br/>
              <w:t>- Bộ Thông tin và Truyền thông;</w:t>
            </w:r>
            <w:r w:rsidR="009000A6" w:rsidRPr="006A63FE">
              <w:rPr>
                <w:rFonts w:ascii="Arial" w:hAnsi="Arial" w:cs="Arial"/>
                <w:sz w:val="16"/>
              </w:rPr>
              <w:br/>
              <w:t>- Chủ tịch, các PCT UBND tỉnh;</w:t>
            </w:r>
            <w:r w:rsidR="009000A6" w:rsidRPr="006A63FE">
              <w:rPr>
                <w:rFonts w:ascii="Arial" w:hAnsi="Arial" w:cs="Arial"/>
                <w:sz w:val="16"/>
              </w:rPr>
              <w:br/>
              <w:t xml:space="preserve">- Cục </w:t>
            </w:r>
            <w:r w:rsidR="004364DC" w:rsidRPr="006A63FE">
              <w:rPr>
                <w:rFonts w:ascii="Arial" w:hAnsi="Arial" w:cs="Arial"/>
                <w:sz w:val="16"/>
                <w:lang w:val="en-US"/>
              </w:rPr>
              <w:t>P</w:t>
            </w:r>
            <w:r w:rsidR="009000A6" w:rsidRPr="006A63FE">
              <w:rPr>
                <w:rFonts w:ascii="Arial" w:hAnsi="Arial" w:cs="Arial"/>
                <w:sz w:val="16"/>
              </w:rPr>
              <w:t>TTH &amp; TTĐT;</w:t>
            </w:r>
            <w:r w:rsidR="009000A6" w:rsidRPr="006A63FE">
              <w:rPr>
                <w:rFonts w:ascii="Arial" w:hAnsi="Arial" w:cs="Arial"/>
                <w:sz w:val="16"/>
              </w:rPr>
              <w:br/>
              <w:t>- Ban Tuyên giáo Tỉnh ủy;</w:t>
            </w:r>
            <w:r w:rsidR="009000A6" w:rsidRPr="006A63FE">
              <w:rPr>
                <w:rFonts w:ascii="Arial" w:hAnsi="Arial" w:cs="Arial"/>
                <w:sz w:val="16"/>
              </w:rPr>
              <w:br/>
              <w:t>- Lãnh đạo VP UBND tỉnh;</w:t>
            </w:r>
            <w:r w:rsidR="009000A6" w:rsidRPr="006A63FE">
              <w:rPr>
                <w:rFonts w:ascii="Arial" w:hAnsi="Arial" w:cs="Arial"/>
                <w:sz w:val="16"/>
                <w:lang w:val="en-US"/>
              </w:rPr>
              <w:br/>
            </w:r>
            <w:r w:rsidR="009000A6" w:rsidRPr="006A63FE">
              <w:rPr>
                <w:rFonts w:ascii="Arial" w:hAnsi="Arial" w:cs="Arial"/>
                <w:sz w:val="16"/>
              </w:rPr>
              <w:t>-</w:t>
            </w:r>
            <w:r w:rsidR="009000A6" w:rsidRPr="006A63FE">
              <w:rPr>
                <w:rFonts w:ascii="Arial" w:hAnsi="Arial" w:cs="Arial"/>
                <w:sz w:val="16"/>
                <w:lang w:val="en-US"/>
              </w:rPr>
              <w:t xml:space="preserve"> </w:t>
            </w:r>
            <w:r w:rsidR="009000A6" w:rsidRPr="006A63FE">
              <w:rPr>
                <w:rFonts w:ascii="Arial" w:hAnsi="Arial" w:cs="Arial"/>
                <w:sz w:val="16"/>
              </w:rPr>
              <w:t>S</w:t>
            </w:r>
            <w:r w:rsidR="009000A6" w:rsidRPr="006A63FE">
              <w:rPr>
                <w:rFonts w:ascii="Arial" w:hAnsi="Arial" w:cs="Arial"/>
                <w:sz w:val="16"/>
                <w:lang w:val="en-US"/>
              </w:rPr>
              <w:t xml:space="preserve">ở </w:t>
            </w:r>
            <w:r w:rsidR="009000A6" w:rsidRPr="006A63FE">
              <w:rPr>
                <w:rFonts w:ascii="Arial" w:hAnsi="Arial" w:cs="Arial"/>
                <w:sz w:val="16"/>
              </w:rPr>
              <w:t>TTTT</w:t>
            </w:r>
            <w:r w:rsidR="009000A6" w:rsidRPr="006A63FE">
              <w:rPr>
                <w:rFonts w:ascii="Arial" w:hAnsi="Arial" w:cs="Arial"/>
                <w:sz w:val="16"/>
                <w:lang w:val="en-US"/>
              </w:rPr>
              <w:t xml:space="preserve"> </w:t>
            </w:r>
            <w:r w:rsidR="009000A6" w:rsidRPr="006A63FE">
              <w:rPr>
                <w:rFonts w:ascii="Arial" w:hAnsi="Arial" w:cs="Arial"/>
                <w:sz w:val="16"/>
              </w:rPr>
              <w:t>Hà Giang;</w:t>
            </w:r>
            <w:r w:rsidR="009000A6" w:rsidRPr="006A63FE">
              <w:rPr>
                <w:rFonts w:ascii="Arial" w:hAnsi="Arial" w:cs="Arial"/>
                <w:sz w:val="16"/>
              </w:rPr>
              <w:br/>
              <w:t>- Đài PT-TH Hà Giang;</w:t>
            </w:r>
            <w:r w:rsidR="009000A6" w:rsidRPr="006A63FE">
              <w:rPr>
                <w:rFonts w:ascii="Arial" w:hAnsi="Arial" w:cs="Arial"/>
                <w:sz w:val="16"/>
              </w:rPr>
              <w:br/>
              <w:t>- Cổng Thông tin điện tử tỉnh;</w:t>
            </w:r>
            <w:r w:rsidR="009000A6" w:rsidRPr="006A63FE">
              <w:rPr>
                <w:rFonts w:ascii="Arial" w:hAnsi="Arial" w:cs="Arial"/>
                <w:sz w:val="16"/>
                <w:lang w:val="en-US"/>
              </w:rPr>
              <w:br/>
            </w:r>
            <w:r w:rsidR="004364DC" w:rsidRPr="006A63FE">
              <w:rPr>
                <w:rFonts w:ascii="Arial" w:hAnsi="Arial" w:cs="Arial"/>
                <w:sz w:val="16"/>
              </w:rPr>
              <w:t>- VnptiOffice;</w:t>
            </w:r>
            <w:r w:rsidR="009000A6" w:rsidRPr="006A63FE">
              <w:rPr>
                <w:rFonts w:ascii="Arial" w:hAnsi="Arial" w:cs="Arial"/>
                <w:sz w:val="16"/>
              </w:rPr>
              <w:br/>
              <w:t>- Lưu: VT, VHXH.</w:t>
            </w:r>
          </w:p>
        </w:tc>
        <w:tc>
          <w:tcPr>
            <w:tcW w:w="4428" w:type="dxa"/>
          </w:tcPr>
          <w:p w14:paraId="033D8B96" w14:textId="77777777" w:rsidR="00F75674" w:rsidRPr="006A63FE" w:rsidRDefault="00F75674" w:rsidP="006A63FE">
            <w:pPr>
              <w:spacing w:before="120"/>
              <w:jc w:val="center"/>
              <w:rPr>
                <w:rFonts w:ascii="Arial" w:hAnsi="Arial" w:cs="Arial"/>
                <w:b/>
                <w:sz w:val="20"/>
                <w:szCs w:val="20"/>
                <w:lang w:val="en-US"/>
              </w:rPr>
            </w:pPr>
            <w:r w:rsidRPr="006A63FE">
              <w:rPr>
                <w:rFonts w:ascii="Arial" w:hAnsi="Arial" w:cs="Arial"/>
                <w:b/>
                <w:sz w:val="20"/>
                <w:szCs w:val="20"/>
              </w:rPr>
              <w:t>TM. ỦY BAN NHÂN DÂN</w:t>
            </w:r>
            <w:r w:rsidRPr="006A63FE">
              <w:rPr>
                <w:rFonts w:ascii="Arial" w:hAnsi="Arial" w:cs="Arial"/>
                <w:b/>
                <w:sz w:val="20"/>
                <w:szCs w:val="20"/>
              </w:rPr>
              <w:br/>
              <w:t>CHỦ TỊCH</w:t>
            </w:r>
            <w:r w:rsidRPr="006A63FE">
              <w:rPr>
                <w:rFonts w:ascii="Arial" w:hAnsi="Arial" w:cs="Arial"/>
                <w:b/>
                <w:sz w:val="20"/>
                <w:szCs w:val="20"/>
              </w:rPr>
              <w:br/>
            </w:r>
            <w:r w:rsidRPr="006A63FE">
              <w:rPr>
                <w:rFonts w:ascii="Arial" w:hAnsi="Arial" w:cs="Arial"/>
                <w:b/>
                <w:sz w:val="20"/>
                <w:szCs w:val="20"/>
              </w:rPr>
              <w:br/>
            </w:r>
            <w:r w:rsidRPr="006A63FE">
              <w:rPr>
                <w:rFonts w:ascii="Arial" w:hAnsi="Arial" w:cs="Arial"/>
                <w:b/>
                <w:sz w:val="20"/>
                <w:szCs w:val="20"/>
              </w:rPr>
              <w:br/>
            </w:r>
            <w:r w:rsidRPr="006A63FE">
              <w:rPr>
                <w:rFonts w:ascii="Arial" w:hAnsi="Arial" w:cs="Arial"/>
                <w:b/>
                <w:sz w:val="20"/>
                <w:szCs w:val="20"/>
              </w:rPr>
              <w:br/>
            </w:r>
            <w:r w:rsidRPr="006A63FE">
              <w:rPr>
                <w:rFonts w:ascii="Arial" w:hAnsi="Arial" w:cs="Arial"/>
                <w:b/>
                <w:sz w:val="20"/>
                <w:szCs w:val="20"/>
              </w:rPr>
              <w:br/>
            </w:r>
            <w:r w:rsidRPr="006A63FE">
              <w:rPr>
                <w:rFonts w:ascii="Arial" w:hAnsi="Arial" w:cs="Arial"/>
                <w:b/>
                <w:sz w:val="20"/>
                <w:szCs w:val="20"/>
                <w:lang w:val="en-US"/>
              </w:rPr>
              <w:t>Nguyễn Văn Sơn</w:t>
            </w:r>
          </w:p>
        </w:tc>
      </w:tr>
    </w:tbl>
    <w:p w14:paraId="5E11895B" w14:textId="77777777" w:rsidR="00C570FE" w:rsidRPr="006A63FE" w:rsidRDefault="00C570FE" w:rsidP="006A63FE">
      <w:pPr>
        <w:spacing w:before="120"/>
        <w:rPr>
          <w:rFonts w:ascii="Arial" w:hAnsi="Arial" w:cs="Arial"/>
          <w:sz w:val="20"/>
          <w:lang w:val="en-US"/>
        </w:rPr>
      </w:pPr>
    </w:p>
    <w:p w14:paraId="61CF498A" w14:textId="77777777" w:rsidR="00C570FE" w:rsidRPr="006A63FE" w:rsidRDefault="00C832F0" w:rsidP="006A63FE">
      <w:pPr>
        <w:spacing w:before="120"/>
        <w:jc w:val="center"/>
        <w:rPr>
          <w:rFonts w:ascii="Arial" w:hAnsi="Arial" w:cs="Arial"/>
          <w:b/>
        </w:rPr>
      </w:pPr>
      <w:r w:rsidRPr="006A63FE">
        <w:rPr>
          <w:rFonts w:ascii="Arial" w:hAnsi="Arial" w:cs="Arial"/>
          <w:b/>
        </w:rPr>
        <w:t>ĐỀ ÁN</w:t>
      </w:r>
    </w:p>
    <w:p w14:paraId="68451908" w14:textId="77777777" w:rsidR="00C570FE" w:rsidRPr="006A63FE" w:rsidRDefault="00C832F0" w:rsidP="006A63FE">
      <w:pPr>
        <w:spacing w:before="120"/>
        <w:jc w:val="center"/>
        <w:rPr>
          <w:rFonts w:ascii="Arial" w:hAnsi="Arial" w:cs="Arial"/>
          <w:i/>
          <w:sz w:val="20"/>
        </w:rPr>
      </w:pPr>
      <w:r w:rsidRPr="006A63FE">
        <w:rPr>
          <w:rFonts w:ascii="Arial" w:hAnsi="Arial" w:cs="Arial"/>
          <w:sz w:val="20"/>
        </w:rPr>
        <w:t>HOẠT ĐỘNG PHÁT THANH CỦA ĐÀI PHÁT THANH - TRUYỀN HÌNH HÀ GIANG</w:t>
      </w:r>
      <w:r w:rsidR="00C27C3C" w:rsidRPr="006A63FE">
        <w:rPr>
          <w:rFonts w:ascii="Arial" w:hAnsi="Arial" w:cs="Arial"/>
          <w:sz w:val="20"/>
          <w:lang w:val="en-US"/>
        </w:rPr>
        <w:br/>
      </w:r>
      <w:r w:rsidR="00C570FE" w:rsidRPr="006A63FE">
        <w:rPr>
          <w:rFonts w:ascii="Arial" w:hAnsi="Arial" w:cs="Arial"/>
          <w:i/>
          <w:sz w:val="20"/>
        </w:rPr>
        <w:t>(Kèm theo Quyết định: 2</w:t>
      </w:r>
      <w:r w:rsidR="00C27C3C" w:rsidRPr="006A63FE">
        <w:rPr>
          <w:rFonts w:ascii="Arial" w:hAnsi="Arial" w:cs="Arial"/>
          <w:i/>
          <w:sz w:val="20"/>
          <w:lang w:val="en-US"/>
        </w:rPr>
        <w:t>326</w:t>
      </w:r>
      <w:r w:rsidR="00C570FE" w:rsidRPr="006A63FE">
        <w:rPr>
          <w:rFonts w:ascii="Arial" w:hAnsi="Arial" w:cs="Arial"/>
          <w:i/>
          <w:sz w:val="20"/>
        </w:rPr>
        <w:t xml:space="preserve">/QĐ-UBND, ngày </w:t>
      </w:r>
      <w:r w:rsidR="00C27C3C" w:rsidRPr="006A63FE">
        <w:rPr>
          <w:rFonts w:ascii="Arial" w:hAnsi="Arial" w:cs="Arial"/>
          <w:i/>
          <w:sz w:val="20"/>
          <w:lang w:val="en-US"/>
        </w:rPr>
        <w:t>16</w:t>
      </w:r>
      <w:r w:rsidR="00C570FE" w:rsidRPr="006A63FE">
        <w:rPr>
          <w:rFonts w:ascii="Arial" w:hAnsi="Arial" w:cs="Arial"/>
          <w:i/>
          <w:sz w:val="20"/>
        </w:rPr>
        <w:t xml:space="preserve"> tháng 12 năm 2022</w:t>
      </w:r>
      <w:r w:rsidR="004364DC" w:rsidRPr="006A63FE">
        <w:rPr>
          <w:rFonts w:ascii="Arial" w:hAnsi="Arial" w:cs="Arial"/>
          <w:i/>
          <w:sz w:val="20"/>
          <w:lang w:val="en-US"/>
        </w:rPr>
        <w:t xml:space="preserve"> </w:t>
      </w:r>
      <w:r w:rsidR="00C570FE" w:rsidRPr="006A63FE">
        <w:rPr>
          <w:rFonts w:ascii="Arial" w:hAnsi="Arial" w:cs="Arial"/>
          <w:i/>
          <w:sz w:val="20"/>
        </w:rPr>
        <w:t>của Ủy ban nhân dân tỉnh Hà Giang)</w:t>
      </w:r>
    </w:p>
    <w:p w14:paraId="3DDE494F" w14:textId="77777777" w:rsidR="00C570FE" w:rsidRPr="006A63FE" w:rsidRDefault="00C570FE" w:rsidP="003E39BD">
      <w:pPr>
        <w:spacing w:before="120"/>
        <w:jc w:val="center"/>
        <w:rPr>
          <w:rFonts w:ascii="Arial" w:hAnsi="Arial" w:cs="Arial"/>
          <w:b/>
          <w:sz w:val="20"/>
        </w:rPr>
      </w:pPr>
      <w:bookmarkStart w:id="0" w:name="bookmark1"/>
      <w:r w:rsidRPr="006A63FE">
        <w:rPr>
          <w:rFonts w:ascii="Arial" w:hAnsi="Arial" w:cs="Arial"/>
          <w:b/>
          <w:sz w:val="20"/>
        </w:rPr>
        <w:t>Phần mở đầu</w:t>
      </w:r>
      <w:bookmarkEnd w:id="0"/>
    </w:p>
    <w:p w14:paraId="13AF29C7" w14:textId="77777777" w:rsidR="00C570FE" w:rsidRPr="006A63FE" w:rsidRDefault="00C570FE" w:rsidP="003E39BD">
      <w:pPr>
        <w:spacing w:before="120"/>
        <w:rPr>
          <w:rFonts w:ascii="Arial" w:hAnsi="Arial" w:cs="Arial"/>
          <w:sz w:val="20"/>
        </w:rPr>
      </w:pPr>
      <w:r w:rsidRPr="006A63FE">
        <w:rPr>
          <w:rFonts w:ascii="Arial" w:hAnsi="Arial" w:cs="Arial"/>
          <w:sz w:val="20"/>
        </w:rPr>
        <w:t>Đài Phát thanh và Truyền hình tỉnh Hà Giang (Đài PT-TH Hà Giang) là đơn vị sự nghiệp công lập trực thuộc Ủy ban nhân dân tỉnh Hà Giang thực hiện chức năng cơ quan báo chí của Đảng bộ, chính quyền địa phương, thông tin tuyên truyền chủ trương đường lối của Đảng, chính sách pháp luật của Nhà nước, các chủ trương, chính sách của Tỉnh ủy và UBND tỉnh trên sóng phát thanh; các chương trình phát thanh của Đài góp phần giáo dục nâng cao dân trí, đáp ứng nhu cầu hưởng thụ thông tin, phục vụ đời sống tinh thần của nhân dân. Trong những năm qua, Đài PT-TH Hà Giang luôn hoạt động đúng theo tôn chỉ, mục đích và quy định của pháp luật. Các hoạt động sản xuất kênh chương trình phát thanh được Bộ Thông tin và Truyền thông cấp phép cụ thể:</w:t>
      </w:r>
    </w:p>
    <w:p w14:paraId="41E2751C" w14:textId="77777777" w:rsidR="00C570FE" w:rsidRPr="006A63FE" w:rsidRDefault="00C570FE" w:rsidP="006A63FE">
      <w:pPr>
        <w:spacing w:before="120"/>
        <w:rPr>
          <w:rFonts w:ascii="Arial" w:hAnsi="Arial" w:cs="Arial"/>
          <w:sz w:val="20"/>
        </w:rPr>
      </w:pPr>
      <w:r w:rsidRPr="006A63FE">
        <w:rPr>
          <w:rFonts w:ascii="Arial" w:hAnsi="Arial" w:cs="Arial"/>
          <w:sz w:val="20"/>
        </w:rPr>
        <w:t>Giấy phép hoạt động phát thanh số 1565/GP-BTTTT, ngày 28/8/2012 của Bộ Thông tin và Truyền thông cấp, có thời hạn 10 năm. Mục đích thực hiện chức năng báo nói, là phương tiện thông tin đại chúng thiết yếu đối với đời sống xã hội; là cơ quan ngôn luận của cấp ủy và chính quyền nhân dân tỉnh Hà Giang. Kênh Phát thanh Hà Giang có ngôn ngữ thể hiện bằng tiếng Việt, tiếng Tày, tiếng Mông và tiếng Dao; thời lượng phát sóng 19 giờ/ngày (trong đó thời lượng tự sản xuất 2 giờ/ngày)</w:t>
      </w:r>
      <w:r w:rsidR="001C071D" w:rsidRPr="006A63FE">
        <w:rPr>
          <w:rFonts w:ascii="Arial" w:hAnsi="Arial" w:cs="Arial"/>
          <w:sz w:val="20"/>
        </w:rPr>
        <w:t>. Về</w:t>
      </w:r>
      <w:r w:rsidRPr="006A63FE">
        <w:rPr>
          <w:rFonts w:ascii="Arial" w:hAnsi="Arial" w:cs="Arial"/>
          <w:sz w:val="20"/>
        </w:rPr>
        <w:t xml:space="preserve"> nội dung, kết cấu kênh chương trình gồm: các chương trình thời sự, chính luận, chương trình văn hóa, văn nghệ, giải trí, phổ biến kiến thức và tiếp sóng chương trình Đài Tiếng nói Việt Nam.</w:t>
      </w:r>
    </w:p>
    <w:p w14:paraId="27B38765" w14:textId="77777777" w:rsidR="00C570FE" w:rsidRPr="006A63FE" w:rsidRDefault="00C570FE" w:rsidP="003E39BD">
      <w:pPr>
        <w:spacing w:before="120"/>
        <w:jc w:val="center"/>
        <w:rPr>
          <w:rFonts w:ascii="Arial" w:hAnsi="Arial" w:cs="Arial"/>
          <w:b/>
          <w:sz w:val="20"/>
        </w:rPr>
      </w:pPr>
      <w:bookmarkStart w:id="1" w:name="bookmark2"/>
      <w:r w:rsidRPr="006A63FE">
        <w:rPr>
          <w:rFonts w:ascii="Arial" w:hAnsi="Arial" w:cs="Arial"/>
          <w:b/>
          <w:sz w:val="20"/>
        </w:rPr>
        <w:t>Phần thứ hai</w:t>
      </w:r>
      <w:bookmarkEnd w:id="1"/>
    </w:p>
    <w:p w14:paraId="2D5DE776" w14:textId="77777777" w:rsidR="00C570FE" w:rsidRPr="003E39BD" w:rsidRDefault="003E39BD" w:rsidP="003E39BD">
      <w:pPr>
        <w:spacing w:before="120"/>
        <w:jc w:val="center"/>
        <w:rPr>
          <w:rFonts w:ascii="Arial" w:hAnsi="Arial" w:cs="Arial"/>
          <w:b/>
          <w:sz w:val="20"/>
        </w:rPr>
      </w:pPr>
      <w:r>
        <w:rPr>
          <w:rFonts w:ascii="Arial" w:hAnsi="Arial" w:cs="Arial"/>
          <w:b/>
          <w:sz w:val="20"/>
        </w:rPr>
        <w:t>KẾT QUẢ THỰC HIỆN HOẠT ĐỘNG PHÁT THANH GIAI ĐOẠN 2012 - 2021</w:t>
      </w:r>
    </w:p>
    <w:p w14:paraId="0685756F" w14:textId="77777777" w:rsidR="00C570FE" w:rsidRPr="006A63FE" w:rsidRDefault="001E4C40" w:rsidP="006A63FE">
      <w:pPr>
        <w:spacing w:before="120"/>
        <w:rPr>
          <w:rFonts w:ascii="Arial" w:hAnsi="Arial" w:cs="Arial"/>
          <w:b/>
          <w:sz w:val="20"/>
        </w:rPr>
      </w:pPr>
      <w:r w:rsidRPr="006A63FE">
        <w:rPr>
          <w:rFonts w:ascii="Arial" w:hAnsi="Arial" w:cs="Arial"/>
          <w:b/>
          <w:sz w:val="20"/>
        </w:rPr>
        <w:t>I. VIỆC THỰC HIỆN QUY ĐỊNH CỦA GIẤP PHÉP</w:t>
      </w:r>
    </w:p>
    <w:p w14:paraId="48F6D573" w14:textId="77777777" w:rsidR="00C570FE" w:rsidRPr="006A63FE" w:rsidRDefault="00C570FE" w:rsidP="006A63FE">
      <w:pPr>
        <w:spacing w:before="120"/>
        <w:rPr>
          <w:rFonts w:ascii="Arial" w:hAnsi="Arial" w:cs="Arial"/>
          <w:b/>
          <w:sz w:val="20"/>
        </w:rPr>
      </w:pPr>
      <w:bookmarkStart w:id="2" w:name="bookmark5"/>
      <w:r w:rsidRPr="006A63FE">
        <w:rPr>
          <w:rFonts w:ascii="Arial" w:hAnsi="Arial" w:cs="Arial"/>
          <w:b/>
          <w:sz w:val="20"/>
        </w:rPr>
        <w:t>1. Việc thực hiện tôn chỉ, mục đích, tiêu chí và nội dung hoạt động sản xuất chương trình trong thời gian thực hiện giấy phép được cấp.</w:t>
      </w:r>
      <w:bookmarkEnd w:id="2"/>
    </w:p>
    <w:p w14:paraId="40678A79" w14:textId="77777777" w:rsidR="00C570FE" w:rsidRPr="006A63FE" w:rsidRDefault="00C570FE" w:rsidP="006A63FE">
      <w:pPr>
        <w:spacing w:before="120"/>
        <w:rPr>
          <w:rFonts w:ascii="Arial" w:hAnsi="Arial" w:cs="Arial"/>
          <w:sz w:val="20"/>
        </w:rPr>
      </w:pPr>
      <w:r w:rsidRPr="006A63FE">
        <w:rPr>
          <w:rFonts w:ascii="Arial" w:hAnsi="Arial" w:cs="Arial"/>
          <w:sz w:val="20"/>
        </w:rPr>
        <w:t>- Từ khi phát sóng đến nay, Đài PT-TH Hà Giang đã thực hiện đúng tôn chỉ, mục đích hoạt động theo Giấy phép đã được cấp, đó là: Thông tin, tuyên truyền kịp thời, có hiệu quả các chủ trương, đường lối của Đảng, chính sách pháp luật của Nhà nước và của tỉnh về các lĩnh vực kinh tế, văn hóa, xã hội thông qua nội dung các bản tin, chương trình thời sự hằng ngày; qua các chuyên đề, chuyên mục phát sóng định kỳ hằng tuần, hằng tháng.</w:t>
      </w:r>
    </w:p>
    <w:p w14:paraId="5F381ACC" w14:textId="77777777" w:rsidR="00C570FE" w:rsidRPr="006A63FE" w:rsidRDefault="00C570FE" w:rsidP="006A63FE">
      <w:pPr>
        <w:spacing w:before="120"/>
        <w:rPr>
          <w:rFonts w:ascii="Arial" w:hAnsi="Arial" w:cs="Arial"/>
          <w:sz w:val="20"/>
        </w:rPr>
      </w:pPr>
      <w:r w:rsidRPr="006A63FE">
        <w:rPr>
          <w:rFonts w:ascii="Arial" w:hAnsi="Arial" w:cs="Arial"/>
          <w:sz w:val="20"/>
        </w:rPr>
        <w:t>- Các chương trình phát thanh của Đài cũng đã thực sự là kênh thông tin, giải trí tổng hợp cung cấp các thông tin, các chương trình khoa học thưởng thức và giải trí tổng hợp trên các lĩnh vực của đời sống xã hội như văn hóa, văn nghệ; các chương trình thể thao, các chương trình giới thiệu, quảng bá, thu hút đầu tư, du lịch của Hà Giang nhằm đáp ứng được nhu cầu thông tin, giải trí của người nhân dân trên địa bàn tỉnh.</w:t>
      </w:r>
    </w:p>
    <w:p w14:paraId="0668F1F5" w14:textId="77777777" w:rsidR="00C570FE" w:rsidRPr="006A63FE" w:rsidRDefault="00C570FE" w:rsidP="006A63FE">
      <w:pPr>
        <w:spacing w:before="120"/>
        <w:rPr>
          <w:rFonts w:ascii="Arial" w:hAnsi="Arial" w:cs="Arial"/>
          <w:sz w:val="20"/>
        </w:rPr>
      </w:pPr>
      <w:r w:rsidRPr="006A63FE">
        <w:rPr>
          <w:rFonts w:ascii="Arial" w:hAnsi="Arial" w:cs="Arial"/>
          <w:sz w:val="20"/>
        </w:rPr>
        <w:t>- Đài PT-TH Hà Giang bảo đảm hoạt động sản xuất, phát sóng kênh phát thanh thực hiện đúng, đủ các quy định về thời gian, thời lượng phát sóng chương trình trong ngày với tổng thời lượng phát sóng trong ngày là 19 giờ.</w:t>
      </w:r>
    </w:p>
    <w:p w14:paraId="0317026C" w14:textId="77777777" w:rsidR="00AE7589" w:rsidRPr="006A63FE" w:rsidRDefault="00C570FE" w:rsidP="006A63FE">
      <w:pPr>
        <w:spacing w:before="120"/>
        <w:rPr>
          <w:rFonts w:ascii="Arial" w:hAnsi="Arial" w:cs="Arial"/>
          <w:sz w:val="20"/>
          <w:lang w:val="en-US"/>
        </w:rPr>
      </w:pPr>
      <w:r w:rsidRPr="006A63FE">
        <w:rPr>
          <w:rFonts w:ascii="Arial" w:hAnsi="Arial" w:cs="Arial"/>
          <w:sz w:val="20"/>
        </w:rPr>
        <w:t>- Từ khi thực hiện sản xuất và phát sóng kênh chương trình phát thanh đến nay, Đài PT-TH Hà Giang bảo đảm thực hiện đúng, đủ các quy định về tôn chỉ, mục đích, nội dung và tiêu chí hoạt động theo đúng Giấy phép sản xuất các chương trình đã được Bộ Thông tin và Truyền thông cấp và các quy định của Luật Báo chí, Luật Quảng cáo và các quy định của pháp luật có liên quan. Không để sai sót, vi phạm về các nội dung thông tin đã phát sóng trên Kênh, những năm qua, Đài không bị cơ quan chủ quản (Ủy ban nhân dân tỉnh Hà Giang) và các cơ quan quản lý nhà nước chuyên ngành nhắc nhở, xử lý.</w:t>
      </w:r>
    </w:p>
    <w:p w14:paraId="24C4A87A" w14:textId="77777777" w:rsidR="00C570FE" w:rsidRPr="006A63FE" w:rsidRDefault="00AE7589" w:rsidP="006A63FE">
      <w:pPr>
        <w:spacing w:before="120"/>
        <w:rPr>
          <w:rFonts w:ascii="Arial" w:hAnsi="Arial" w:cs="Arial"/>
          <w:b/>
          <w:sz w:val="20"/>
        </w:rPr>
      </w:pPr>
      <w:r w:rsidRPr="006A63FE">
        <w:rPr>
          <w:rFonts w:ascii="Arial" w:hAnsi="Arial" w:cs="Arial"/>
          <w:b/>
          <w:sz w:val="20"/>
        </w:rPr>
        <w:t>II. VIỆC T</w:t>
      </w:r>
      <w:r w:rsidR="00254E5E" w:rsidRPr="006A63FE">
        <w:rPr>
          <w:rFonts w:ascii="Arial" w:hAnsi="Arial" w:cs="Arial"/>
          <w:b/>
          <w:sz w:val="20"/>
          <w:lang w:val="en-US"/>
        </w:rPr>
        <w:t>Ổ</w:t>
      </w:r>
      <w:r w:rsidRPr="006A63FE">
        <w:rPr>
          <w:rFonts w:ascii="Arial" w:hAnsi="Arial" w:cs="Arial"/>
          <w:b/>
          <w:sz w:val="20"/>
        </w:rPr>
        <w:t xml:space="preserve"> CHỨC SẢN XUẤT, QUẢN LÝ CHƯƠNG TRÌNH</w:t>
      </w:r>
    </w:p>
    <w:p w14:paraId="27800F7D" w14:textId="77777777" w:rsidR="00C570FE" w:rsidRPr="006A63FE" w:rsidRDefault="00C570FE" w:rsidP="006A63FE">
      <w:pPr>
        <w:spacing w:before="120"/>
        <w:rPr>
          <w:rFonts w:ascii="Arial" w:hAnsi="Arial" w:cs="Arial"/>
          <w:b/>
          <w:sz w:val="20"/>
        </w:rPr>
      </w:pPr>
      <w:r w:rsidRPr="006A63FE">
        <w:rPr>
          <w:rFonts w:ascii="Arial" w:hAnsi="Arial" w:cs="Arial"/>
          <w:b/>
          <w:sz w:val="20"/>
        </w:rPr>
        <w:t>1. Việc bố trí bộ máy các phòng chuyên môn và nhân lực</w:t>
      </w:r>
    </w:p>
    <w:p w14:paraId="76DEFD9B" w14:textId="77777777" w:rsidR="00C570FE" w:rsidRPr="006A63FE" w:rsidRDefault="00C570FE" w:rsidP="006A63FE">
      <w:pPr>
        <w:spacing w:before="120"/>
        <w:rPr>
          <w:rFonts w:ascii="Arial" w:hAnsi="Arial" w:cs="Arial"/>
          <w:sz w:val="20"/>
        </w:rPr>
      </w:pPr>
      <w:r w:rsidRPr="006A63FE">
        <w:rPr>
          <w:rFonts w:ascii="Arial" w:hAnsi="Arial" w:cs="Arial"/>
          <w:sz w:val="20"/>
        </w:rPr>
        <w:t>- Cơ cấu tổ chức bộ máy và đội ngũ nhân lực của Đài:</w:t>
      </w:r>
    </w:p>
    <w:p w14:paraId="63B42349" w14:textId="77777777" w:rsidR="00C570FE" w:rsidRPr="006A63FE" w:rsidRDefault="00C570FE" w:rsidP="006A63FE">
      <w:pPr>
        <w:spacing w:before="120"/>
        <w:rPr>
          <w:rFonts w:ascii="Arial" w:hAnsi="Arial" w:cs="Arial"/>
          <w:sz w:val="20"/>
        </w:rPr>
      </w:pPr>
      <w:r w:rsidRPr="006A63FE">
        <w:rPr>
          <w:rFonts w:ascii="Arial" w:hAnsi="Arial" w:cs="Arial"/>
          <w:sz w:val="20"/>
        </w:rPr>
        <w:t>+ Hiện nay, toàn Đài có 8 phòng chuyên môn, 3 trung tâm trực thuộc gồm: Phòng Tổ chức hành chính, phòng Thông tin điện tử, phòng Kỹ thuật và Công nghệ; phòng Biên tập; phòng Thời sự; phòng Chuyên đề, phòng Văn nghệ và Giải trí, phòng Dịch vụ và Quảng cáo, Trung tâm SXCT PT-TH tiếng dân tộc, Trung tâm phát sóng PT-TH Núi Cấm, Trung tâm tiếp sóng PT-TH Cổng trời Quản Bạ.</w:t>
      </w:r>
    </w:p>
    <w:p w14:paraId="10BA8AA7" w14:textId="77777777" w:rsidR="00C570FE" w:rsidRPr="006A63FE" w:rsidRDefault="00C570FE" w:rsidP="006A63FE">
      <w:pPr>
        <w:spacing w:before="120"/>
        <w:rPr>
          <w:rFonts w:ascii="Arial" w:hAnsi="Arial" w:cs="Arial"/>
          <w:sz w:val="20"/>
        </w:rPr>
      </w:pPr>
      <w:r w:rsidRPr="006A63FE">
        <w:rPr>
          <w:rFonts w:ascii="Arial" w:hAnsi="Arial" w:cs="Arial"/>
          <w:sz w:val="20"/>
        </w:rPr>
        <w:t>+ Ban lãnh đạo Đài có 01 Giám đốc và 01 Phó Giám đốc, tổng số CBVC, NLĐ 100 CCVC và 22 cộng tác viên, hợp đồng lao động ở Đài tỉnh. Cán bộ phóng viên, biên tập viên và kỹ thuật viên trực tiếp tham gia các hoạt động sản xuất chương trình là 89 CCVC và 19 cộng tác viên. Trong 100 CCVC có: trình độ thạc sĩ 7 người; Đại học 60 người; dưới đại học 33 người. Chuyên ngành báo chí 43 người, 57 người chuyên ngành khác như: Kỹ sư điện tử viễn thông, CNTT, xã hội học, ngữ văn, triết học.v.v..</w:t>
      </w:r>
      <w:r w:rsidR="001C071D" w:rsidRPr="006A63FE">
        <w:rPr>
          <w:rFonts w:ascii="Arial" w:hAnsi="Arial" w:cs="Arial"/>
          <w:sz w:val="20"/>
        </w:rPr>
        <w:t>. Về</w:t>
      </w:r>
      <w:r w:rsidRPr="006A63FE">
        <w:rPr>
          <w:rFonts w:ascii="Arial" w:hAnsi="Arial" w:cs="Arial"/>
          <w:sz w:val="20"/>
        </w:rPr>
        <w:t xml:space="preserve"> độ tuổi từ 40 tuổi trở xuống chiếm 43% CCVC của cơ quan.</w:t>
      </w:r>
    </w:p>
    <w:p w14:paraId="5F65E80E" w14:textId="77777777" w:rsidR="00C570FE" w:rsidRPr="006A63FE" w:rsidRDefault="00C570FE" w:rsidP="006A63FE">
      <w:pPr>
        <w:spacing w:before="120"/>
        <w:rPr>
          <w:rFonts w:ascii="Arial" w:hAnsi="Arial" w:cs="Arial"/>
          <w:sz w:val="20"/>
        </w:rPr>
      </w:pPr>
      <w:r w:rsidRPr="006A63FE">
        <w:rPr>
          <w:rFonts w:ascii="Arial" w:hAnsi="Arial" w:cs="Arial"/>
          <w:sz w:val="20"/>
        </w:rPr>
        <w:t>- Việc bố trí tổ chức bộ máy phục vụ hoạt động sản xuất chương trình: Phòng Biên tập chủ trì xây dựng kế hoạch phát sóng; biên tập, bố trí lịch và giám sát các chương trình phát sóng trên các kênh; các phòng: Thời sự, Chuyên đề, Văn nghệ và Giải trí, Trung tâm SXCT PT-TH tiếng Dân tộc thực hiện các chương trình; Phòng Phòng Kỹ thuật - Công nghệ dựng hậu kỳ các chương trình; bảo đảm kỹ thuật sản xuất, phát sóng, âm thanh, ánh sáng, kỹ thuật...khi</w:t>
      </w:r>
      <w:r w:rsidR="003D1ED2" w:rsidRPr="006A63FE">
        <w:rPr>
          <w:rFonts w:ascii="Arial" w:hAnsi="Arial" w:cs="Arial"/>
          <w:sz w:val="20"/>
          <w:lang w:val="en-US"/>
        </w:rPr>
        <w:t xml:space="preserve"> t</w:t>
      </w:r>
      <w:r w:rsidRPr="006A63FE">
        <w:rPr>
          <w:rFonts w:ascii="Arial" w:hAnsi="Arial" w:cs="Arial"/>
          <w:sz w:val="20"/>
        </w:rPr>
        <w:t>hực hiện các chương trình; Phòng Thông tin - Điện tử thực hiện nhiệm vụ tổng khống chế, giám sát tín hiệu tới các hạ tầng truyền dẫn, phát sóng.</w:t>
      </w:r>
    </w:p>
    <w:p w14:paraId="6384548C" w14:textId="77777777" w:rsidR="00C570FE" w:rsidRPr="006A63FE" w:rsidRDefault="00C570FE" w:rsidP="006A63FE">
      <w:pPr>
        <w:spacing w:before="120"/>
        <w:rPr>
          <w:rFonts w:ascii="Arial" w:hAnsi="Arial" w:cs="Arial"/>
          <w:sz w:val="20"/>
        </w:rPr>
      </w:pPr>
      <w:r w:rsidRPr="006A63FE">
        <w:rPr>
          <w:rFonts w:ascii="Arial" w:hAnsi="Arial" w:cs="Arial"/>
          <w:sz w:val="20"/>
        </w:rPr>
        <w:t>+ Việc phân công cán bộ trực tiếp phụ trách các hoạt động của các chương trình: Giám đốc Đài chịu trách nhiệm chung; 01 (một) Phó Giám đốc Đài trực tiếp phụ trách các hoạt động kỹ thuật sản xuất chương trình và truyền dẫn, phát sóng. Trưởng phòng Biên tập tham mưu việc xây dựng kế hoạch, nội dung; biên tập, sắp xếp, bố trí lịch phát sóng; kiểm tra, giám sát, báo cáo nội dung phát sóng trên Kênh. Trưởng các phòng Thời sự, Chuyên đề, Văn nghệ và Giải trí, Thông tin - Điện tử, Kỹ thuật - Công nghệ, Dịch vụ - Quảng cáo Trung tâm SXCT PT-TH tiếng dân tộc phân công lao động của đơn vị mình theo danh sách đã chỉ định để thực hiện các công việc theo yêu cầu. Ngoài ra, Đài còn thành lập Ban Biên tập với 19 thành viên, phân công thành viên theo dõi, kiểm soát chương trình phát sóng hàng ngày.</w:t>
      </w:r>
    </w:p>
    <w:p w14:paraId="66AC7B8A" w14:textId="77777777" w:rsidR="00C570FE" w:rsidRPr="006A63FE" w:rsidRDefault="00C570FE" w:rsidP="006A63FE">
      <w:pPr>
        <w:spacing w:before="120"/>
        <w:rPr>
          <w:rFonts w:ascii="Arial" w:hAnsi="Arial" w:cs="Arial"/>
          <w:sz w:val="20"/>
        </w:rPr>
      </w:pPr>
      <w:r w:rsidRPr="006A63FE">
        <w:rPr>
          <w:rFonts w:ascii="Arial" w:hAnsi="Arial" w:cs="Arial"/>
          <w:sz w:val="20"/>
        </w:rPr>
        <w:t xml:space="preserve">+ Danh sách nhân sự trực tiếp sản xuất các chương trình </w:t>
      </w:r>
      <w:r w:rsidRPr="006A63FE">
        <w:rPr>
          <w:rFonts w:ascii="Arial" w:hAnsi="Arial" w:cs="Arial"/>
          <w:i/>
          <w:sz w:val="20"/>
        </w:rPr>
        <w:t>(Phụ lục số 01 kèm theo).</w:t>
      </w:r>
    </w:p>
    <w:p w14:paraId="020C4091" w14:textId="77777777" w:rsidR="00C570FE" w:rsidRPr="006A63FE" w:rsidRDefault="00C570FE" w:rsidP="006A63FE">
      <w:pPr>
        <w:spacing w:before="120"/>
        <w:rPr>
          <w:rFonts w:ascii="Arial" w:hAnsi="Arial" w:cs="Arial"/>
          <w:b/>
          <w:sz w:val="20"/>
        </w:rPr>
      </w:pPr>
      <w:bookmarkStart w:id="3" w:name="bookmark6"/>
      <w:r w:rsidRPr="006A63FE">
        <w:rPr>
          <w:rFonts w:ascii="Arial" w:hAnsi="Arial" w:cs="Arial"/>
          <w:b/>
          <w:sz w:val="20"/>
        </w:rPr>
        <w:t>2. Việc thực hiện quy trình tổ chức sản xuất và quản lý nội dung các chương trình phát sóng</w:t>
      </w:r>
      <w:bookmarkEnd w:id="3"/>
    </w:p>
    <w:p w14:paraId="2B15AF94" w14:textId="77777777" w:rsidR="00C570FE" w:rsidRPr="006A63FE" w:rsidRDefault="00C570FE" w:rsidP="006A63FE">
      <w:pPr>
        <w:spacing w:before="120"/>
        <w:rPr>
          <w:rFonts w:ascii="Arial" w:hAnsi="Arial" w:cs="Arial"/>
          <w:b/>
          <w:sz w:val="20"/>
        </w:rPr>
      </w:pPr>
      <w:bookmarkStart w:id="4" w:name="bookmark7"/>
      <w:r w:rsidRPr="006A63FE">
        <w:rPr>
          <w:rFonts w:ascii="Arial" w:hAnsi="Arial" w:cs="Arial"/>
          <w:b/>
          <w:sz w:val="20"/>
        </w:rPr>
        <w:t>2.1. Việc xây dựng kế hoạch, nội dung hoạt động sản xuất chương trình</w:t>
      </w:r>
      <w:bookmarkEnd w:id="4"/>
    </w:p>
    <w:p w14:paraId="79FD7D62" w14:textId="77777777" w:rsidR="00C570FE" w:rsidRPr="006A63FE" w:rsidRDefault="00C570FE" w:rsidP="006A63FE">
      <w:pPr>
        <w:spacing w:before="120"/>
        <w:rPr>
          <w:rFonts w:ascii="Arial" w:hAnsi="Arial" w:cs="Arial"/>
          <w:sz w:val="20"/>
        </w:rPr>
      </w:pPr>
      <w:r w:rsidRPr="006A63FE">
        <w:rPr>
          <w:rFonts w:ascii="Arial" w:hAnsi="Arial" w:cs="Arial"/>
          <w:sz w:val="20"/>
        </w:rPr>
        <w:t>Phòng Biên tập xây dựng kế hoạch tổng thể về nội dung, giờ</w:t>
      </w:r>
      <w:r w:rsidR="003D1ED2" w:rsidRPr="006A63FE">
        <w:rPr>
          <w:rFonts w:ascii="Arial" w:hAnsi="Arial" w:cs="Arial"/>
          <w:sz w:val="20"/>
        </w:rPr>
        <w:t xml:space="preserve"> phát sóng..</w:t>
      </w:r>
      <w:r w:rsidRPr="006A63FE">
        <w:rPr>
          <w:rFonts w:ascii="Arial" w:hAnsi="Arial" w:cs="Arial"/>
          <w:sz w:val="20"/>
        </w:rPr>
        <w:t>.cụ thể hằng ngày các chương trình trên kênh sóng, làm cơ sở để sản xuất, khai thác, trao đổi, mua bản quyền các chương trình để phát sóng trên Kênh.</w:t>
      </w:r>
    </w:p>
    <w:p w14:paraId="0CC0076D" w14:textId="77777777" w:rsidR="00C570FE" w:rsidRPr="006A63FE" w:rsidRDefault="00C570FE" w:rsidP="006A63FE">
      <w:pPr>
        <w:spacing w:before="120"/>
        <w:rPr>
          <w:rFonts w:ascii="Arial" w:hAnsi="Arial" w:cs="Arial"/>
          <w:b/>
          <w:sz w:val="20"/>
        </w:rPr>
      </w:pPr>
      <w:bookmarkStart w:id="5" w:name="bookmark8"/>
      <w:r w:rsidRPr="006A63FE">
        <w:rPr>
          <w:rFonts w:ascii="Arial" w:hAnsi="Arial" w:cs="Arial"/>
          <w:b/>
          <w:sz w:val="20"/>
        </w:rPr>
        <w:t>2.3. Phê duyệt kế hoạch hoạt động sản xuất chương trình</w:t>
      </w:r>
      <w:bookmarkEnd w:id="5"/>
    </w:p>
    <w:p w14:paraId="3DE98696" w14:textId="77777777" w:rsidR="00C570FE" w:rsidRPr="006A63FE" w:rsidRDefault="00C570FE" w:rsidP="006A63FE">
      <w:pPr>
        <w:spacing w:before="120"/>
        <w:rPr>
          <w:rFonts w:ascii="Arial" w:hAnsi="Arial" w:cs="Arial"/>
          <w:sz w:val="20"/>
        </w:rPr>
      </w:pPr>
      <w:r w:rsidRPr="006A63FE">
        <w:rPr>
          <w:rFonts w:ascii="Arial" w:hAnsi="Arial" w:cs="Arial"/>
          <w:sz w:val="20"/>
        </w:rPr>
        <w:t>Giám đốc duyệt kế hoạch, chuyển kế hoạch cho các phòng nội dung: Thời sự, Chuyên đề, V</w:t>
      </w:r>
      <w:r w:rsidR="00711ACB" w:rsidRPr="006A63FE">
        <w:rPr>
          <w:rFonts w:ascii="Arial" w:hAnsi="Arial" w:cs="Arial"/>
          <w:sz w:val="20"/>
          <w:lang w:val="en-US"/>
        </w:rPr>
        <w:t>ă</w:t>
      </w:r>
      <w:r w:rsidRPr="006A63FE">
        <w:rPr>
          <w:rFonts w:ascii="Arial" w:hAnsi="Arial" w:cs="Arial"/>
          <w:sz w:val="20"/>
        </w:rPr>
        <w:t>n nghệ và Giải trí, Thông tin - Điện tử, Kỹ thuật - Công nghệ Trung tâm SXCT PT-TH tiếng Dân tộc làm cơ sở để thực hiện. Phòng Biên tập có trách nhiệm theo dõi, đôn đốc việc thực hiện các chương trình để cung cấp cho Kênh.</w:t>
      </w:r>
    </w:p>
    <w:p w14:paraId="42DD05DA" w14:textId="77777777" w:rsidR="00C570FE" w:rsidRPr="006A63FE" w:rsidRDefault="00C570FE" w:rsidP="006A63FE">
      <w:pPr>
        <w:spacing w:before="120"/>
        <w:rPr>
          <w:rFonts w:ascii="Arial" w:hAnsi="Arial" w:cs="Arial"/>
          <w:b/>
          <w:sz w:val="20"/>
        </w:rPr>
      </w:pPr>
      <w:bookmarkStart w:id="6" w:name="bookmark9"/>
      <w:r w:rsidRPr="006A63FE">
        <w:rPr>
          <w:rFonts w:ascii="Arial" w:hAnsi="Arial" w:cs="Arial"/>
          <w:b/>
          <w:sz w:val="20"/>
        </w:rPr>
        <w:t>2.4. Triển khai thực hiện kế hoạch đã đượ</w:t>
      </w:r>
      <w:r w:rsidR="00254E5E" w:rsidRPr="006A63FE">
        <w:rPr>
          <w:rFonts w:ascii="Arial" w:hAnsi="Arial" w:cs="Arial"/>
          <w:b/>
          <w:sz w:val="20"/>
        </w:rPr>
        <w:t>c phê duy</w:t>
      </w:r>
      <w:r w:rsidR="00254E5E" w:rsidRPr="006A63FE">
        <w:rPr>
          <w:rFonts w:ascii="Arial" w:hAnsi="Arial" w:cs="Arial"/>
          <w:b/>
          <w:sz w:val="20"/>
          <w:lang w:val="en-US"/>
        </w:rPr>
        <w:t>ệ</w:t>
      </w:r>
      <w:r w:rsidRPr="006A63FE">
        <w:rPr>
          <w:rFonts w:ascii="Arial" w:hAnsi="Arial" w:cs="Arial"/>
          <w:b/>
          <w:sz w:val="20"/>
        </w:rPr>
        <w:t>t:</w:t>
      </w:r>
      <w:bookmarkEnd w:id="6"/>
    </w:p>
    <w:p w14:paraId="34366279" w14:textId="77777777" w:rsidR="00C570FE" w:rsidRPr="006A63FE" w:rsidRDefault="00C570FE" w:rsidP="006A63FE">
      <w:pPr>
        <w:spacing w:before="120"/>
        <w:rPr>
          <w:rFonts w:ascii="Arial" w:hAnsi="Arial" w:cs="Arial"/>
          <w:sz w:val="20"/>
        </w:rPr>
      </w:pPr>
      <w:r w:rsidRPr="006A63FE">
        <w:rPr>
          <w:rFonts w:ascii="Arial" w:hAnsi="Arial" w:cs="Arial"/>
          <w:sz w:val="20"/>
        </w:rPr>
        <w:t>Các chương trình phát thanh của Đài PT-TH Hà Giang có 01 nguồn chương trình, gồm: Các chương trình do Đài tự sản xuất. Quy trình tổ chức sản xuất và quản lý nội dung như sau:</w:t>
      </w:r>
    </w:p>
    <w:p w14:paraId="256C937A" w14:textId="77777777" w:rsidR="000872F9" w:rsidRPr="006A63FE" w:rsidRDefault="00C570FE" w:rsidP="006A63FE">
      <w:pPr>
        <w:spacing w:before="120"/>
        <w:rPr>
          <w:rFonts w:ascii="Arial" w:hAnsi="Arial" w:cs="Arial"/>
          <w:sz w:val="20"/>
          <w:lang w:val="en-US"/>
        </w:rPr>
      </w:pPr>
      <w:r w:rsidRPr="006A63FE">
        <w:rPr>
          <w:rFonts w:ascii="Arial" w:hAnsi="Arial" w:cs="Arial"/>
          <w:sz w:val="20"/>
        </w:rPr>
        <w:t>Theo kế hoạch đã duyệt, Giám đốc giao việc sản xuất từng chương trình, chuyên đề cụ thể cho các Phòng nội dung thực hiện.</w:t>
      </w:r>
    </w:p>
    <w:p w14:paraId="516268CA" w14:textId="77777777" w:rsidR="00C570FE" w:rsidRPr="006A63FE" w:rsidRDefault="00C570FE" w:rsidP="006A63FE">
      <w:pPr>
        <w:spacing w:before="120"/>
        <w:rPr>
          <w:rFonts w:ascii="Arial" w:hAnsi="Arial" w:cs="Arial"/>
          <w:sz w:val="20"/>
        </w:rPr>
      </w:pPr>
      <w:r w:rsidRPr="006A63FE">
        <w:rPr>
          <w:rFonts w:ascii="Arial" w:hAnsi="Arial" w:cs="Arial"/>
          <w:sz w:val="20"/>
        </w:rPr>
        <w:t>Trưởng phòng nội dung giao cho phóng viên phụ trách lĩnh vực xây dựng kịch bản nội dung chương trình, chuyển kịch bản cho Trưởng phòng nội dung thẩm định, chỉnh sửa (nếu c</w:t>
      </w:r>
      <w:r w:rsidR="00711ACB" w:rsidRPr="006A63FE">
        <w:rPr>
          <w:rFonts w:ascii="Arial" w:hAnsi="Arial" w:cs="Arial"/>
          <w:sz w:val="20"/>
          <w:lang w:val="en-US"/>
        </w:rPr>
        <w:t>ầ</w:t>
      </w:r>
      <w:r w:rsidRPr="006A63FE">
        <w:rPr>
          <w:rFonts w:ascii="Arial" w:hAnsi="Arial" w:cs="Arial"/>
          <w:sz w:val="20"/>
        </w:rPr>
        <w:t>n) và trình Giám đốc phê duyệt.</w:t>
      </w:r>
    </w:p>
    <w:p w14:paraId="475AF36F" w14:textId="77777777" w:rsidR="00C570FE" w:rsidRPr="006A63FE" w:rsidRDefault="00C570FE" w:rsidP="006A63FE">
      <w:pPr>
        <w:spacing w:before="120"/>
        <w:rPr>
          <w:rFonts w:ascii="Arial" w:hAnsi="Arial" w:cs="Arial"/>
          <w:sz w:val="20"/>
        </w:rPr>
      </w:pPr>
      <w:r w:rsidRPr="006A63FE">
        <w:rPr>
          <w:rFonts w:ascii="Arial" w:hAnsi="Arial" w:cs="Arial"/>
          <w:sz w:val="20"/>
        </w:rPr>
        <w:t>Căn cứ kịch bản được duyệt, phóng viên được giao sản xuất chương trình tổ chức ghi hình tiền kỳ, dựng kỹ thuật/kỹ xảo hậu kỳ và lưu file hoàn chỉnh.</w:t>
      </w:r>
    </w:p>
    <w:p w14:paraId="0739D24D" w14:textId="77777777" w:rsidR="00C570FE" w:rsidRPr="006A63FE" w:rsidRDefault="00C570FE" w:rsidP="006A63FE">
      <w:pPr>
        <w:spacing w:before="120"/>
        <w:rPr>
          <w:rFonts w:ascii="Arial" w:hAnsi="Arial" w:cs="Arial"/>
          <w:sz w:val="20"/>
        </w:rPr>
      </w:pPr>
      <w:r w:rsidRPr="006A63FE">
        <w:rPr>
          <w:rFonts w:ascii="Arial" w:hAnsi="Arial" w:cs="Arial"/>
          <w:sz w:val="20"/>
        </w:rPr>
        <w:t>Trưởng các phòng nội dung có trách nhiệm duyệt các chương trình thành phẩm do phòng mình thực hiện. Giám đốc Đài chỉ duyệt lại đối với các bản tin,</w:t>
      </w:r>
      <w:r w:rsidR="000872F9" w:rsidRPr="006A63FE">
        <w:rPr>
          <w:rFonts w:ascii="Arial" w:hAnsi="Arial" w:cs="Arial"/>
          <w:sz w:val="20"/>
          <w:lang w:val="en-US"/>
        </w:rPr>
        <w:t xml:space="preserve"> </w:t>
      </w:r>
      <w:r w:rsidRPr="006A63FE">
        <w:rPr>
          <w:rFonts w:ascii="Arial" w:hAnsi="Arial" w:cs="Arial"/>
          <w:sz w:val="20"/>
        </w:rPr>
        <w:t>chương trình như: Thời sự; chuyên đề, phóng sự Điều tra, trả lời đơn thư; các chương trình, chuyên đề, phóng sự, phóng sự tài liệu...thực hiện theo yêu cầu hoặc chỉ đạo/giao nhiệm vụ cụ thể của tỉnh. Tất cả các chương trình, chuyên đề sau khi được duyệt về nội dung theo các bước trên sẽ bàn giao cho Phòng biên tập (qua phiếu giao chương trình và file lưu trên Server).</w:t>
      </w:r>
    </w:p>
    <w:p w14:paraId="504599CE" w14:textId="77777777" w:rsidR="00C570FE" w:rsidRPr="006A63FE" w:rsidRDefault="00C570FE" w:rsidP="006A63FE">
      <w:pPr>
        <w:spacing w:before="120"/>
        <w:rPr>
          <w:rFonts w:ascii="Arial" w:hAnsi="Arial" w:cs="Arial"/>
          <w:sz w:val="20"/>
        </w:rPr>
      </w:pPr>
      <w:r w:rsidRPr="006A63FE">
        <w:rPr>
          <w:rFonts w:ascii="Arial" w:hAnsi="Arial" w:cs="Arial"/>
          <w:sz w:val="20"/>
        </w:rPr>
        <w:t>- Thư ký Biên tập kiểm tra lại thông tin Phiếu giao file và nội dung file lưu trên Sever. Lập lịch phát sóng chuyển Trưởng phòng Biên tập ký và Giám đốc phê duyệt lịch phát sóng hằng ngày.</w:t>
      </w:r>
    </w:p>
    <w:p w14:paraId="192A58C4" w14:textId="77777777" w:rsidR="00C570FE" w:rsidRPr="006A63FE" w:rsidRDefault="00C570FE" w:rsidP="006A63FE">
      <w:pPr>
        <w:spacing w:before="120"/>
        <w:rPr>
          <w:rFonts w:ascii="Arial" w:hAnsi="Arial" w:cs="Arial"/>
          <w:sz w:val="20"/>
        </w:rPr>
      </w:pPr>
      <w:r w:rsidRPr="006A63FE">
        <w:rPr>
          <w:rFonts w:ascii="Arial" w:hAnsi="Arial" w:cs="Arial"/>
          <w:sz w:val="20"/>
        </w:rPr>
        <w:t>- Thư ký Biên tập giao file và lịch phát sóng cho Thông tin điện tử.</w:t>
      </w:r>
    </w:p>
    <w:p w14:paraId="089C2462" w14:textId="77777777" w:rsidR="00C570FE" w:rsidRPr="006A63FE" w:rsidRDefault="00C570FE" w:rsidP="006A63FE">
      <w:pPr>
        <w:spacing w:before="120"/>
        <w:rPr>
          <w:rFonts w:ascii="Arial" w:hAnsi="Arial" w:cs="Arial"/>
          <w:b/>
          <w:sz w:val="20"/>
        </w:rPr>
      </w:pPr>
      <w:r w:rsidRPr="006A63FE">
        <w:rPr>
          <w:rFonts w:ascii="Arial" w:hAnsi="Arial" w:cs="Arial"/>
          <w:b/>
          <w:sz w:val="20"/>
        </w:rPr>
        <w:t xml:space="preserve">2.5. Chế độ </w:t>
      </w:r>
      <w:r w:rsidR="004546EF" w:rsidRPr="006A63FE">
        <w:rPr>
          <w:rFonts w:ascii="Arial" w:hAnsi="Arial" w:cs="Arial"/>
          <w:b/>
          <w:sz w:val="20"/>
        </w:rPr>
        <w:t>lưu</w:t>
      </w:r>
      <w:r w:rsidRPr="006A63FE">
        <w:rPr>
          <w:rFonts w:ascii="Arial" w:hAnsi="Arial" w:cs="Arial"/>
          <w:b/>
          <w:sz w:val="20"/>
        </w:rPr>
        <w:t xml:space="preserve"> trữ, </w:t>
      </w:r>
      <w:r w:rsidR="004546EF" w:rsidRPr="006A63FE">
        <w:rPr>
          <w:rFonts w:ascii="Arial" w:hAnsi="Arial" w:cs="Arial"/>
          <w:b/>
          <w:sz w:val="20"/>
        </w:rPr>
        <w:t>lưu</w:t>
      </w:r>
      <w:r w:rsidRPr="006A63FE">
        <w:rPr>
          <w:rFonts w:ascii="Arial" w:hAnsi="Arial" w:cs="Arial"/>
          <w:b/>
          <w:sz w:val="20"/>
        </w:rPr>
        <w:t xml:space="preserve"> chiểu</w:t>
      </w:r>
    </w:p>
    <w:p w14:paraId="692C7A86" w14:textId="77777777" w:rsidR="00C570FE" w:rsidRPr="006A63FE" w:rsidRDefault="00C570FE" w:rsidP="006A63FE">
      <w:pPr>
        <w:spacing w:before="120"/>
        <w:rPr>
          <w:rFonts w:ascii="Arial" w:hAnsi="Arial" w:cs="Arial"/>
          <w:sz w:val="20"/>
        </w:rPr>
      </w:pPr>
      <w:r w:rsidRPr="006A63FE">
        <w:rPr>
          <w:rFonts w:ascii="Arial" w:hAnsi="Arial" w:cs="Arial"/>
          <w:sz w:val="20"/>
        </w:rPr>
        <w:t>Tất cả các chương trình phát thanh sau khi phát sóng đều được ghi lưu trên Sever lưu trữ của Đài với thời gian tối thiểu là 30 ngày.</w:t>
      </w:r>
    </w:p>
    <w:p w14:paraId="6A6545FC" w14:textId="77777777" w:rsidR="00C570FE" w:rsidRPr="006A63FE" w:rsidRDefault="00C570FE" w:rsidP="006A63FE">
      <w:pPr>
        <w:spacing w:before="120"/>
        <w:rPr>
          <w:rFonts w:ascii="Arial" w:hAnsi="Arial" w:cs="Arial"/>
          <w:b/>
          <w:sz w:val="20"/>
        </w:rPr>
      </w:pPr>
      <w:r w:rsidRPr="006A63FE">
        <w:rPr>
          <w:rFonts w:ascii="Arial" w:hAnsi="Arial" w:cs="Arial"/>
          <w:b/>
          <w:sz w:val="20"/>
        </w:rPr>
        <w:t>2.6. Chế độ báo cáo</w:t>
      </w:r>
    </w:p>
    <w:p w14:paraId="4A3AD68C" w14:textId="77777777" w:rsidR="00C570FE" w:rsidRPr="006A63FE" w:rsidRDefault="00C570FE" w:rsidP="006A63FE">
      <w:pPr>
        <w:spacing w:before="120"/>
        <w:rPr>
          <w:rFonts w:ascii="Arial" w:hAnsi="Arial" w:cs="Arial"/>
          <w:sz w:val="20"/>
        </w:rPr>
      </w:pPr>
      <w:r w:rsidRPr="006A63FE">
        <w:rPr>
          <w:rFonts w:ascii="Arial" w:hAnsi="Arial" w:cs="Arial"/>
          <w:sz w:val="20"/>
        </w:rPr>
        <w:t>Báo cáo định kỳ hàng năm theo quy định; Báo cáo sau mỗi chương trình tường thuật trực tiếp hoặc tiếp sóng; Báo cáo đột xuất theo yêu cầu hoặc có vấn đề phát sinh cần chỉ đạo của Giám đốc Đài.</w:t>
      </w:r>
    </w:p>
    <w:p w14:paraId="4E459851" w14:textId="77777777" w:rsidR="00C570FE" w:rsidRPr="006A63FE" w:rsidRDefault="004546EF" w:rsidP="006A63FE">
      <w:pPr>
        <w:spacing w:before="120"/>
        <w:rPr>
          <w:rFonts w:ascii="Arial" w:hAnsi="Arial" w:cs="Arial"/>
          <w:b/>
          <w:sz w:val="20"/>
        </w:rPr>
      </w:pPr>
      <w:r w:rsidRPr="006A63FE">
        <w:rPr>
          <w:rFonts w:ascii="Arial" w:hAnsi="Arial" w:cs="Arial"/>
          <w:b/>
          <w:sz w:val="20"/>
        </w:rPr>
        <w:t>III. V</w:t>
      </w:r>
      <w:r w:rsidRPr="006A63FE">
        <w:rPr>
          <w:rFonts w:ascii="Arial" w:hAnsi="Arial" w:cs="Arial"/>
          <w:b/>
          <w:sz w:val="20"/>
          <w:lang w:val="en-US"/>
        </w:rPr>
        <w:t>Ề</w:t>
      </w:r>
      <w:r w:rsidRPr="006A63FE">
        <w:rPr>
          <w:rFonts w:ascii="Arial" w:hAnsi="Arial" w:cs="Arial"/>
          <w:b/>
          <w:sz w:val="20"/>
        </w:rPr>
        <w:t xml:space="preserve"> NĂNG LỰC SẢN XUẤT, TRUYỀN DẪN, PHÁT SÓNG KÊNH PHÁT THANH</w:t>
      </w:r>
    </w:p>
    <w:p w14:paraId="5EF14500" w14:textId="77777777" w:rsidR="00C570FE" w:rsidRPr="006A63FE" w:rsidRDefault="00C570FE" w:rsidP="006A63FE">
      <w:pPr>
        <w:spacing w:before="120"/>
        <w:rPr>
          <w:rFonts w:ascii="Arial" w:hAnsi="Arial" w:cs="Arial"/>
          <w:b/>
          <w:sz w:val="20"/>
        </w:rPr>
      </w:pPr>
      <w:r w:rsidRPr="006A63FE">
        <w:rPr>
          <w:rFonts w:ascii="Arial" w:hAnsi="Arial" w:cs="Arial"/>
          <w:b/>
          <w:sz w:val="20"/>
        </w:rPr>
        <w:t>1. Truyền dẫn phát sóng</w:t>
      </w:r>
    </w:p>
    <w:p w14:paraId="68F0E837" w14:textId="77777777" w:rsidR="00C570FE" w:rsidRPr="006A63FE" w:rsidRDefault="00C570FE" w:rsidP="006A63FE">
      <w:pPr>
        <w:spacing w:before="120"/>
        <w:rPr>
          <w:rFonts w:ascii="Arial" w:hAnsi="Arial" w:cs="Arial"/>
          <w:sz w:val="20"/>
        </w:rPr>
      </w:pPr>
      <w:r w:rsidRPr="006A63FE">
        <w:rPr>
          <w:rFonts w:ascii="Arial" w:hAnsi="Arial" w:cs="Arial"/>
          <w:sz w:val="20"/>
        </w:rPr>
        <w:t>- Kênh phát thanh Hà Giang được phát trên tần số FM 92MHz, gồm các chương trình thời sự chính luận - khoa giáo, chuyên đề, chuyên mục, văn nghệ và giải trí bằng 04 thứ tiếng: Tiếng Việt, Tày, Mông, Dao; chương trình giới thiệu, quảng cáo và tiếp sóng Đài Tiếng nói Việt Nam.</w:t>
      </w:r>
    </w:p>
    <w:p w14:paraId="7D09704D" w14:textId="77777777" w:rsidR="00C570FE" w:rsidRPr="006A63FE" w:rsidRDefault="00C570FE" w:rsidP="006A63FE">
      <w:pPr>
        <w:spacing w:before="120"/>
        <w:rPr>
          <w:rFonts w:ascii="Arial" w:hAnsi="Arial" w:cs="Arial"/>
          <w:sz w:val="20"/>
        </w:rPr>
      </w:pPr>
      <w:r w:rsidRPr="006A63FE">
        <w:rPr>
          <w:rFonts w:ascii="Arial" w:hAnsi="Arial" w:cs="Arial"/>
          <w:sz w:val="20"/>
        </w:rPr>
        <w:t>- Các chương trình phát thanh hàng ngày được cập nhật trên Website PTTH Hà Giang có tên miền: http://www.hagiangtv.vn.</w:t>
      </w:r>
    </w:p>
    <w:p w14:paraId="6E263082" w14:textId="77777777" w:rsidR="00C570FE" w:rsidRPr="006A63FE" w:rsidRDefault="00C570FE" w:rsidP="006A63FE">
      <w:pPr>
        <w:spacing w:before="120"/>
        <w:rPr>
          <w:rFonts w:ascii="Arial" w:hAnsi="Arial" w:cs="Arial"/>
          <w:sz w:val="20"/>
        </w:rPr>
      </w:pPr>
      <w:r w:rsidRPr="006A63FE">
        <w:rPr>
          <w:rFonts w:ascii="Arial" w:hAnsi="Arial" w:cs="Arial"/>
          <w:sz w:val="20"/>
        </w:rPr>
        <w:t>Địa điểm đặt máy phát tại Trung tâm tiế</w:t>
      </w:r>
      <w:r w:rsidR="001C071D" w:rsidRPr="006A63FE">
        <w:rPr>
          <w:rFonts w:ascii="Arial" w:hAnsi="Arial" w:cs="Arial"/>
          <w:sz w:val="20"/>
        </w:rPr>
        <w:t xml:space="preserve">p sóng PT-TH </w:t>
      </w:r>
      <w:r w:rsidR="00483915" w:rsidRPr="006A63FE">
        <w:rPr>
          <w:rFonts w:ascii="Arial" w:hAnsi="Arial" w:cs="Arial"/>
          <w:sz w:val="20"/>
          <w:lang w:val="en-US"/>
        </w:rPr>
        <w:t>C</w:t>
      </w:r>
      <w:r w:rsidRPr="006A63FE">
        <w:rPr>
          <w:rFonts w:ascii="Arial" w:hAnsi="Arial" w:cs="Arial"/>
          <w:sz w:val="20"/>
        </w:rPr>
        <w:t>ổng trời Quản Bạ, thôn Nậm Nương, xã Quyết Tiến, huyện Quản Bạ, tỉnh Hà Giang.</w:t>
      </w:r>
    </w:p>
    <w:p w14:paraId="4A1FD2DA" w14:textId="77777777" w:rsidR="00C570FE" w:rsidRPr="006A63FE" w:rsidRDefault="00C570FE" w:rsidP="006A63FE">
      <w:pPr>
        <w:spacing w:before="120"/>
        <w:rPr>
          <w:rFonts w:ascii="Arial" w:hAnsi="Arial" w:cs="Arial"/>
          <w:sz w:val="20"/>
        </w:rPr>
      </w:pPr>
      <w:r w:rsidRPr="006A63FE">
        <w:rPr>
          <w:rFonts w:ascii="Arial" w:hAnsi="Arial" w:cs="Arial"/>
          <w:sz w:val="20"/>
        </w:rPr>
        <w:t>+ Trung tâm tiế</w:t>
      </w:r>
      <w:r w:rsidR="001C071D" w:rsidRPr="006A63FE">
        <w:rPr>
          <w:rFonts w:ascii="Arial" w:hAnsi="Arial" w:cs="Arial"/>
          <w:sz w:val="20"/>
        </w:rPr>
        <w:t xml:space="preserve">p sóng PT-TH </w:t>
      </w:r>
      <w:r w:rsidR="00483915" w:rsidRPr="006A63FE">
        <w:rPr>
          <w:rFonts w:ascii="Arial" w:hAnsi="Arial" w:cs="Arial"/>
          <w:sz w:val="20"/>
          <w:lang w:val="en-US"/>
        </w:rPr>
        <w:t>C</w:t>
      </w:r>
      <w:r w:rsidRPr="006A63FE">
        <w:rPr>
          <w:rFonts w:ascii="Arial" w:hAnsi="Arial" w:cs="Arial"/>
          <w:sz w:val="20"/>
        </w:rPr>
        <w:t>ổng trời Quản Bạ là đơn vị trực thuộc Đài PT-TH Hà Giang (cách trung tâm Đài tỉnh khoảng 50km). Trung tâm có nhiệm vụ chính: Quản lý, khai thác, vận hành, sử dụng máy móc, trang thiết bị, vật tư, dụng cụ được giao quản lý theo quy chế, quy trình, quy phạm kỹ thuật. Theo dõi tình trạng kỹ thuật của máy móc thiết bị. Lập kế hoạch, tổ chức bảo dưỡng, sửa chữa máy móc thiết bị theo kế hoạch; khắc phục sự</w:t>
      </w:r>
      <w:r w:rsidR="001C071D" w:rsidRPr="006A63FE">
        <w:rPr>
          <w:rFonts w:ascii="Arial" w:hAnsi="Arial" w:cs="Arial"/>
          <w:sz w:val="20"/>
        </w:rPr>
        <w:t xml:space="preserve"> c</w:t>
      </w:r>
      <w:r w:rsidR="001C071D" w:rsidRPr="006A63FE">
        <w:rPr>
          <w:rFonts w:ascii="Arial" w:hAnsi="Arial" w:cs="Arial"/>
          <w:sz w:val="20"/>
          <w:lang w:val="en-US"/>
        </w:rPr>
        <w:t>ố</w:t>
      </w:r>
      <w:r w:rsidRPr="006A63FE">
        <w:rPr>
          <w:rFonts w:ascii="Arial" w:hAnsi="Arial" w:cs="Arial"/>
          <w:sz w:val="20"/>
        </w:rPr>
        <w:t xml:space="preserve"> kỹ thuật xảy ra. Vận hành các thiết bị và hệ thống thiết bị để thu, tiếp sóng các chương trình của Đài Tiếng nói Việt Nam; tiếp phát sóng chương trình phát thanh địa phương.</w:t>
      </w:r>
    </w:p>
    <w:p w14:paraId="41E8D720" w14:textId="77777777" w:rsidR="00C570FE" w:rsidRPr="006A63FE" w:rsidRDefault="00C570FE" w:rsidP="006A63FE">
      <w:pPr>
        <w:spacing w:before="120"/>
        <w:rPr>
          <w:rFonts w:ascii="Arial" w:hAnsi="Arial" w:cs="Arial"/>
          <w:sz w:val="20"/>
        </w:rPr>
      </w:pPr>
      <w:r w:rsidRPr="006A63FE">
        <w:rPr>
          <w:rFonts w:ascii="Arial" w:hAnsi="Arial" w:cs="Arial"/>
          <w:sz w:val="20"/>
        </w:rPr>
        <w:t>Cơ chế hoạt động, kết nối giữa Trung tâm với Tổng khống chế cung cấp kênh đặt tại trụ sở Đài: Hệ thống khống chế phát sóng tự động phát thanh được lắp đặt tại trung tâm Đài PT-TH Hà Giang sau đó sử dụng phương thức truyền Intenet theo mô hình client - sever là mô hình mạng máy</w:t>
      </w:r>
      <w:r w:rsidR="001C071D" w:rsidRPr="006A63FE">
        <w:rPr>
          <w:rFonts w:ascii="Arial" w:hAnsi="Arial" w:cs="Arial"/>
          <w:sz w:val="20"/>
        </w:rPr>
        <w:t xml:space="preserve"> tính g</w:t>
      </w:r>
      <w:r w:rsidR="001C071D" w:rsidRPr="006A63FE">
        <w:rPr>
          <w:rFonts w:ascii="Arial" w:hAnsi="Arial" w:cs="Arial"/>
          <w:sz w:val="20"/>
          <w:lang w:val="en-US"/>
        </w:rPr>
        <w:t>ồ</w:t>
      </w:r>
      <w:r w:rsidR="001C071D" w:rsidRPr="006A63FE">
        <w:rPr>
          <w:rFonts w:ascii="Arial" w:hAnsi="Arial" w:cs="Arial"/>
          <w:sz w:val="20"/>
        </w:rPr>
        <w:t>m 2 thành ph</w:t>
      </w:r>
      <w:r w:rsidR="001C071D" w:rsidRPr="006A63FE">
        <w:rPr>
          <w:rFonts w:ascii="Arial" w:hAnsi="Arial" w:cs="Arial"/>
          <w:sz w:val="20"/>
          <w:lang w:val="en-US"/>
        </w:rPr>
        <w:t>ầ</w:t>
      </w:r>
      <w:r w:rsidRPr="006A63FE">
        <w:rPr>
          <w:rFonts w:ascii="Arial" w:hAnsi="Arial" w:cs="Arial"/>
          <w:sz w:val="20"/>
        </w:rPr>
        <w:t>n</w:t>
      </w:r>
      <w:r w:rsidR="001C071D" w:rsidRPr="006A63FE">
        <w:rPr>
          <w:rFonts w:ascii="Arial" w:hAnsi="Arial" w:cs="Arial"/>
          <w:sz w:val="20"/>
          <w:lang w:val="en-US"/>
        </w:rPr>
        <w:t xml:space="preserve"> </w:t>
      </w:r>
      <w:r w:rsidRPr="006A63FE">
        <w:rPr>
          <w:rFonts w:ascii="Arial" w:hAnsi="Arial" w:cs="Arial"/>
          <w:sz w:val="20"/>
        </w:rPr>
        <w:t>chính là máy khách (client) và máy chủ (sever) để trao đổi và truyền tín hiệu phát thanh phục vụ phát sóng FM.</w:t>
      </w:r>
    </w:p>
    <w:p w14:paraId="1C91CFFA" w14:textId="77777777" w:rsidR="00C570FE" w:rsidRPr="006A63FE" w:rsidRDefault="00C570FE" w:rsidP="006A63FE">
      <w:pPr>
        <w:spacing w:before="120"/>
        <w:rPr>
          <w:rFonts w:ascii="Arial" w:hAnsi="Arial" w:cs="Arial"/>
          <w:b/>
          <w:sz w:val="20"/>
        </w:rPr>
      </w:pPr>
      <w:bookmarkStart w:id="7" w:name="bookmark10"/>
      <w:r w:rsidRPr="006A63FE">
        <w:rPr>
          <w:rFonts w:ascii="Arial" w:hAnsi="Arial" w:cs="Arial"/>
          <w:b/>
          <w:sz w:val="20"/>
        </w:rPr>
        <w:t>2</w:t>
      </w:r>
      <w:r w:rsidR="001C071D" w:rsidRPr="006A63FE">
        <w:rPr>
          <w:rFonts w:ascii="Arial" w:hAnsi="Arial" w:cs="Arial"/>
          <w:b/>
          <w:sz w:val="20"/>
        </w:rPr>
        <w:t>. Về</w:t>
      </w:r>
      <w:r w:rsidRPr="006A63FE">
        <w:rPr>
          <w:rFonts w:ascii="Arial" w:hAnsi="Arial" w:cs="Arial"/>
          <w:b/>
          <w:sz w:val="20"/>
        </w:rPr>
        <w:t xml:space="preserve"> kỹ thuật và diện phủ sóng</w:t>
      </w:r>
      <w:bookmarkEnd w:id="7"/>
    </w:p>
    <w:p w14:paraId="20E46C22" w14:textId="77777777" w:rsidR="001C071D" w:rsidRPr="006A63FE" w:rsidRDefault="00C570FE" w:rsidP="006A63FE">
      <w:pPr>
        <w:spacing w:before="120"/>
        <w:rPr>
          <w:rFonts w:ascii="Arial" w:hAnsi="Arial" w:cs="Arial"/>
          <w:sz w:val="20"/>
          <w:lang w:val="en-US"/>
        </w:rPr>
      </w:pPr>
      <w:r w:rsidRPr="006A63FE">
        <w:rPr>
          <w:rFonts w:ascii="Arial" w:hAnsi="Arial" w:cs="Arial"/>
          <w:sz w:val="20"/>
        </w:rPr>
        <w:t>Hiện nay, được sự quan tâm của Tỉnh ủy</w:t>
      </w:r>
      <w:r w:rsidR="00254E5E" w:rsidRPr="006A63FE">
        <w:rPr>
          <w:rFonts w:ascii="Arial" w:hAnsi="Arial" w:cs="Arial"/>
          <w:sz w:val="20"/>
        </w:rPr>
        <w:t xml:space="preserve">, </w:t>
      </w:r>
      <w:r w:rsidR="00254E5E" w:rsidRPr="006A63FE">
        <w:rPr>
          <w:rFonts w:ascii="Arial" w:hAnsi="Arial" w:cs="Arial"/>
          <w:sz w:val="20"/>
          <w:lang w:val="en-US"/>
        </w:rPr>
        <w:t>HĐ</w:t>
      </w:r>
      <w:r w:rsidRPr="006A63FE">
        <w:rPr>
          <w:rFonts w:ascii="Arial" w:hAnsi="Arial" w:cs="Arial"/>
          <w:sz w:val="20"/>
        </w:rPr>
        <w:t>ND, UBND tỉnh, Đài PT- TH Hà Giang đã được đầu tư, nâng cấp hệ thống thiết bị kỹ thuật từ sản xuất chương trình đến truyền dẫn phát sóng. Đài PT-TH Hà Giang cũng là một trong những đài địa phương trên toàn quốc mạnh dạn ứng dụng công nghệ mới trong hoạt động phát thanh. Vì vậy chất lượng kỹ thuật đã ngày càng đáp ứng yêu cầu của khán giả địa phương, đồng thời việc cung cấp thông tin, trao đổi chương trình với đài Trung ương và các đài địa phương khác cũng được tăng cường. Các chương trình của Đài PT-TH Hà Giang cập nhật trên website http://www.hagiangtv.vn. Từ đó, hình ảnh của Hà Giang đã được chuyên đến thính giả yêu thích chương trình trên diện rộng.</w:t>
      </w:r>
    </w:p>
    <w:p w14:paraId="761524AC" w14:textId="77777777" w:rsidR="00C570FE" w:rsidRPr="006A63FE" w:rsidRDefault="00C570FE" w:rsidP="006A63FE">
      <w:pPr>
        <w:spacing w:before="120"/>
        <w:rPr>
          <w:rFonts w:ascii="Arial" w:hAnsi="Arial" w:cs="Arial"/>
          <w:sz w:val="20"/>
        </w:rPr>
      </w:pPr>
      <w:r w:rsidRPr="006A63FE">
        <w:rPr>
          <w:rFonts w:ascii="Arial" w:hAnsi="Arial" w:cs="Arial"/>
          <w:sz w:val="20"/>
        </w:rPr>
        <w:t>Hệ thống mạng lưới truyền thanh của Hà Giang đang từng bước được củng cố, nâng cấp và chuyển đổi. Tỉnh Hà Giang có 11 Trung tâm Văn hóa, Thông tin và Du lịch, thành phố quản lý 11 trạm phát lại phát thanh. Toàn tỉnh hiện có 159/193 xã, phường, thị trấn có đài truyền thanh cơ sở.</w:t>
      </w:r>
    </w:p>
    <w:p w14:paraId="242CCFE6" w14:textId="77777777" w:rsidR="00C570FE" w:rsidRPr="006A63FE" w:rsidRDefault="00C570FE" w:rsidP="006A63FE">
      <w:pPr>
        <w:spacing w:before="120"/>
        <w:rPr>
          <w:rFonts w:ascii="Arial" w:hAnsi="Arial" w:cs="Arial"/>
          <w:sz w:val="20"/>
        </w:rPr>
      </w:pPr>
      <w:r w:rsidRPr="006A63FE">
        <w:rPr>
          <w:rFonts w:ascii="Arial" w:hAnsi="Arial" w:cs="Arial"/>
          <w:sz w:val="20"/>
        </w:rPr>
        <w:t>Tính đến hết năm 2021 tỷ lệ hộ dân được nghe các chương trình phát thanh trên địa bàn tỉnh Hà Giang là 55%; tỷ lệ phủ sóng phát thanh đạt 92%.</w:t>
      </w:r>
    </w:p>
    <w:p w14:paraId="6630764E" w14:textId="77777777" w:rsidR="00C570FE" w:rsidRPr="006A63FE" w:rsidRDefault="00C570FE" w:rsidP="006A63FE">
      <w:pPr>
        <w:spacing w:before="120"/>
        <w:rPr>
          <w:rFonts w:ascii="Arial" w:hAnsi="Arial" w:cs="Arial"/>
          <w:b/>
          <w:sz w:val="20"/>
        </w:rPr>
      </w:pPr>
      <w:bookmarkStart w:id="8" w:name="bookmark11"/>
      <w:r w:rsidRPr="006A63FE">
        <w:rPr>
          <w:rFonts w:ascii="Arial" w:hAnsi="Arial" w:cs="Arial"/>
          <w:b/>
          <w:sz w:val="20"/>
        </w:rPr>
        <w:t>3. Năng lực sản xuất, phương thức tổ chức sản xuất các chương trình</w:t>
      </w:r>
      <w:bookmarkEnd w:id="8"/>
    </w:p>
    <w:p w14:paraId="6C3780AD" w14:textId="77777777" w:rsidR="00C570FE" w:rsidRPr="006A63FE" w:rsidRDefault="00C570FE" w:rsidP="006A63FE">
      <w:pPr>
        <w:spacing w:before="120"/>
        <w:rPr>
          <w:rFonts w:ascii="Arial" w:hAnsi="Arial" w:cs="Arial"/>
          <w:b/>
          <w:sz w:val="20"/>
        </w:rPr>
      </w:pPr>
      <w:bookmarkStart w:id="9" w:name="bookmark12"/>
      <w:r w:rsidRPr="006A63FE">
        <w:rPr>
          <w:rFonts w:ascii="Arial" w:hAnsi="Arial" w:cs="Arial"/>
          <w:b/>
          <w:sz w:val="20"/>
        </w:rPr>
        <w:t>3.1. Nhân sự sản xuất, kiểm duyệt, phát sóng</w:t>
      </w:r>
      <w:bookmarkEnd w:id="9"/>
    </w:p>
    <w:p w14:paraId="28504DBB" w14:textId="77777777" w:rsidR="00C570FE" w:rsidRPr="006A63FE" w:rsidRDefault="002A6082" w:rsidP="006A63FE">
      <w:pPr>
        <w:spacing w:before="120"/>
        <w:rPr>
          <w:rFonts w:ascii="Arial" w:hAnsi="Arial" w:cs="Arial"/>
          <w:sz w:val="20"/>
        </w:rPr>
      </w:pPr>
      <w:r w:rsidRPr="006A63FE">
        <w:rPr>
          <w:rFonts w:ascii="Arial" w:hAnsi="Arial" w:cs="Arial"/>
          <w:sz w:val="20"/>
        </w:rPr>
        <w:t>- Về</w:t>
      </w:r>
      <w:r w:rsidR="00C570FE" w:rsidRPr="006A63FE">
        <w:rPr>
          <w:rFonts w:ascii="Arial" w:hAnsi="Arial" w:cs="Arial"/>
          <w:sz w:val="20"/>
        </w:rPr>
        <w:t xml:space="preserve"> cơ cấu tổ chức bộ máy của Đài: Ban lãnh đạo Đài có Giám đốc và 01 Phó Giám đốc.</w:t>
      </w:r>
    </w:p>
    <w:p w14:paraId="2BC2D387" w14:textId="77777777" w:rsidR="00C570FE" w:rsidRPr="006A63FE" w:rsidRDefault="00C570FE" w:rsidP="006A63FE">
      <w:pPr>
        <w:spacing w:before="120"/>
        <w:rPr>
          <w:rFonts w:ascii="Arial" w:hAnsi="Arial" w:cs="Arial"/>
          <w:sz w:val="20"/>
        </w:rPr>
      </w:pPr>
      <w:r w:rsidRPr="006A63FE">
        <w:rPr>
          <w:rFonts w:ascii="Arial" w:hAnsi="Arial" w:cs="Arial"/>
          <w:sz w:val="20"/>
        </w:rPr>
        <w:t>Nhân sự thực hiện sản xuất: Đ</w:t>
      </w:r>
      <w:r w:rsidR="002A6082" w:rsidRPr="006A63FE">
        <w:rPr>
          <w:rFonts w:ascii="Arial" w:hAnsi="Arial" w:cs="Arial"/>
          <w:sz w:val="20"/>
          <w:lang w:val="en-US"/>
        </w:rPr>
        <w:t xml:space="preserve">ể </w:t>
      </w:r>
      <w:r w:rsidRPr="006A63FE">
        <w:rPr>
          <w:rFonts w:ascii="Arial" w:hAnsi="Arial" w:cs="Arial"/>
          <w:sz w:val="20"/>
        </w:rPr>
        <w:t>tổ chức thực hiện các chương trình truyền hình hiện nay, Đài PT-TH Hà Giang sử dụng nhân sự hiện có, thuộc các phòng: Thông tin điện tử; Kỹ thuật và Công nghệ; Thời sự, Biên tập, Chuyên đề, Trung tâm SXCT PT-TH tiếng Dân tộc và phòng Văn nghệ và Giải trí. Ngoài ra, Đài còn phối hợp với các Trung tâm Văn hóa, Thông tin và Du lịch các huyện, thành phố, các ngành có chương trình phối hợp duy trì một đội ngũ hơn 100 cộng tác viên cung cấp thông tin, tin, bài, cộng tác, phối hợp sản xuất chương trình hằng ngày.</w:t>
      </w:r>
    </w:p>
    <w:p w14:paraId="6C39BEA7" w14:textId="77777777" w:rsidR="00C570FE" w:rsidRPr="006A63FE" w:rsidRDefault="00C570FE" w:rsidP="006A63FE">
      <w:pPr>
        <w:spacing w:before="120"/>
        <w:rPr>
          <w:rFonts w:ascii="Arial" w:hAnsi="Arial" w:cs="Arial"/>
          <w:sz w:val="20"/>
        </w:rPr>
      </w:pPr>
      <w:r w:rsidRPr="006A63FE">
        <w:rPr>
          <w:rFonts w:ascii="Arial" w:hAnsi="Arial" w:cs="Arial"/>
          <w:sz w:val="20"/>
        </w:rPr>
        <w:t>Công tác quản lý: Đài PT-TH Hà Giang luôn thực hiện đúng quy trình hiện có, áp dụng trong toàn cơ quan; duyệt nội dung theo phân cấp (từ cấp phòng đến lãnh đạo cơ quan). Giám đốc Đài PT-TH Hà Giang là người chịu trách nhiệm cuối cùng đối với các chương trình phát sóng.</w:t>
      </w:r>
    </w:p>
    <w:p w14:paraId="7E53F9FC" w14:textId="77777777" w:rsidR="00C570FE" w:rsidRPr="006A63FE" w:rsidRDefault="002A6082" w:rsidP="006A63FE">
      <w:pPr>
        <w:spacing w:before="120"/>
        <w:rPr>
          <w:rFonts w:ascii="Arial" w:hAnsi="Arial" w:cs="Arial"/>
          <w:b/>
          <w:i/>
          <w:sz w:val="20"/>
        </w:rPr>
      </w:pPr>
      <w:r w:rsidRPr="006A63FE">
        <w:rPr>
          <w:rFonts w:ascii="Arial" w:hAnsi="Arial" w:cs="Arial"/>
          <w:b/>
          <w:i/>
          <w:sz w:val="20"/>
        </w:rPr>
        <w:t>- Về</w:t>
      </w:r>
      <w:r w:rsidR="00C570FE" w:rsidRPr="006A63FE">
        <w:rPr>
          <w:rFonts w:ascii="Arial" w:hAnsi="Arial" w:cs="Arial"/>
          <w:b/>
          <w:i/>
          <w:sz w:val="20"/>
        </w:rPr>
        <w:t xml:space="preserve"> nguồn nhân lực thực hiện quản lý, tổ chức sản xuất:</w:t>
      </w:r>
    </w:p>
    <w:p w14:paraId="76AA3958" w14:textId="77777777" w:rsidR="00C570FE" w:rsidRPr="006A63FE" w:rsidRDefault="00C570FE" w:rsidP="006A63FE">
      <w:pPr>
        <w:spacing w:before="120"/>
        <w:rPr>
          <w:rFonts w:ascii="Arial" w:hAnsi="Arial" w:cs="Arial"/>
          <w:sz w:val="20"/>
        </w:rPr>
      </w:pPr>
      <w:r w:rsidRPr="006A63FE">
        <w:rPr>
          <w:rFonts w:ascii="Arial" w:hAnsi="Arial" w:cs="Arial"/>
          <w:sz w:val="20"/>
        </w:rPr>
        <w:t>Phân bổ lao động trong cơ quan hình thành 3 khối đặc thù theo chức năng, nhiệm vụ đó là khối nội dung, khối kỹ thuật và khối quản lý.</w:t>
      </w:r>
    </w:p>
    <w:p w14:paraId="7B66EE75" w14:textId="77777777" w:rsidR="00C570FE" w:rsidRPr="006A63FE" w:rsidRDefault="00C570FE" w:rsidP="006A63FE">
      <w:pPr>
        <w:spacing w:before="120"/>
        <w:rPr>
          <w:rFonts w:ascii="Arial" w:hAnsi="Arial" w:cs="Arial"/>
          <w:sz w:val="20"/>
        </w:rPr>
      </w:pPr>
      <w:r w:rsidRPr="006A63FE">
        <w:rPr>
          <w:rFonts w:ascii="Arial" w:hAnsi="Arial" w:cs="Arial"/>
          <w:sz w:val="20"/>
        </w:rPr>
        <w:t xml:space="preserve">- Khối nội dung gồm có 47 người. Trong đó có 15 biên tập viên, 24 phóng viên, 08 phát thanh viên, biên dịch viên tiếng Việt và các thứ tiếng dân tộc. </w:t>
      </w:r>
      <w:r w:rsidR="002A6082" w:rsidRPr="006A63FE">
        <w:rPr>
          <w:rFonts w:ascii="Arial" w:hAnsi="Arial" w:cs="Arial"/>
          <w:sz w:val="20"/>
          <w:lang w:val="en-US"/>
        </w:rPr>
        <w:t>S</w:t>
      </w:r>
      <w:r w:rsidRPr="006A63FE">
        <w:rPr>
          <w:rFonts w:ascii="Arial" w:hAnsi="Arial" w:cs="Arial"/>
          <w:sz w:val="20"/>
        </w:rPr>
        <w:t>ố</w:t>
      </w:r>
      <w:r w:rsidR="002A6082" w:rsidRPr="006A63FE">
        <w:rPr>
          <w:rFonts w:ascii="Arial" w:hAnsi="Arial" w:cs="Arial"/>
          <w:sz w:val="20"/>
          <w:lang w:val="en-US"/>
        </w:rPr>
        <w:t xml:space="preserve"> </w:t>
      </w:r>
      <w:r w:rsidRPr="006A63FE">
        <w:rPr>
          <w:rFonts w:ascii="Arial" w:hAnsi="Arial" w:cs="Arial"/>
          <w:sz w:val="20"/>
        </w:rPr>
        <w:t>được đào tạo chuyên ngành báo chí, phát thanh, truyền hình là 21 người, còn lại là các ngành khác như Ngữ văn, Xã hội học, sư phạm, lịch sử, triết học .v.v... Số viên chức có trình độ trên đại học chuyên ngành báo chí là 05 người.</w:t>
      </w:r>
    </w:p>
    <w:p w14:paraId="36D70AB2" w14:textId="77777777" w:rsidR="00C570FE" w:rsidRPr="006A63FE" w:rsidRDefault="00C570FE" w:rsidP="006A63FE">
      <w:pPr>
        <w:spacing w:before="120"/>
        <w:rPr>
          <w:rFonts w:ascii="Arial" w:hAnsi="Arial" w:cs="Arial"/>
          <w:sz w:val="20"/>
        </w:rPr>
      </w:pPr>
      <w:r w:rsidRPr="006A63FE">
        <w:rPr>
          <w:rFonts w:ascii="Arial" w:hAnsi="Arial" w:cs="Arial"/>
          <w:sz w:val="20"/>
        </w:rPr>
        <w:t>- Khối kỹ thuật có 42 người, trong đó chủ yếu là chuyên ngành công nghệ thông tin; điện tử viễn thông; sản xuất chương trình truyền hình. Trong đó có 01 thạc sỹ chuyên ngành Khoa học máy tính.</w:t>
      </w:r>
    </w:p>
    <w:p w14:paraId="72C222CE" w14:textId="77777777" w:rsidR="00C570FE" w:rsidRPr="006A63FE" w:rsidRDefault="00C570FE" w:rsidP="006A63FE">
      <w:pPr>
        <w:spacing w:before="120"/>
        <w:jc w:val="center"/>
        <w:rPr>
          <w:rFonts w:ascii="Arial" w:hAnsi="Arial" w:cs="Arial"/>
          <w:i/>
          <w:sz w:val="20"/>
        </w:rPr>
      </w:pPr>
      <w:r w:rsidRPr="006A63FE">
        <w:rPr>
          <w:rFonts w:ascii="Arial" w:hAnsi="Arial" w:cs="Arial"/>
          <w:i/>
          <w:sz w:val="20"/>
        </w:rPr>
        <w:t>(Chi tiết tại Phụ lục số 01 kèm theo).</w:t>
      </w:r>
    </w:p>
    <w:p w14:paraId="1CBE385E" w14:textId="77777777" w:rsidR="00C570FE" w:rsidRPr="006A63FE" w:rsidRDefault="00C570FE" w:rsidP="006A63FE">
      <w:pPr>
        <w:spacing w:before="120"/>
        <w:rPr>
          <w:rFonts w:ascii="Arial" w:hAnsi="Arial" w:cs="Arial"/>
          <w:b/>
          <w:sz w:val="20"/>
        </w:rPr>
      </w:pPr>
      <w:bookmarkStart w:id="10" w:name="bookmark13"/>
      <w:r w:rsidRPr="006A63FE">
        <w:rPr>
          <w:rFonts w:ascii="Arial" w:hAnsi="Arial" w:cs="Arial"/>
          <w:b/>
          <w:sz w:val="20"/>
        </w:rPr>
        <w:t>3.2. Cơ sở vật chất, hệ thống trang thiết bị kỹ thuật hiện có và đang phục vụ việc sản xuất, phát sóng các chương trình</w:t>
      </w:r>
      <w:bookmarkEnd w:id="10"/>
    </w:p>
    <w:p w14:paraId="4885279E" w14:textId="77777777" w:rsidR="00C570FE" w:rsidRPr="006A63FE" w:rsidRDefault="00C570FE" w:rsidP="006A63FE">
      <w:pPr>
        <w:spacing w:before="120"/>
        <w:rPr>
          <w:rFonts w:ascii="Arial" w:hAnsi="Arial" w:cs="Arial"/>
          <w:sz w:val="20"/>
        </w:rPr>
      </w:pPr>
      <w:r w:rsidRPr="006A63FE">
        <w:rPr>
          <w:rFonts w:ascii="Arial" w:hAnsi="Arial" w:cs="Arial"/>
          <w:sz w:val="20"/>
        </w:rPr>
        <w:t>Các thiết bị kỹ thuật được đầu tư và đang sử dụng chung cho việc sản xuất, truyền dẫn phát sóng các chương trình phát thanh gồm:</w:t>
      </w:r>
    </w:p>
    <w:p w14:paraId="374DBE74" w14:textId="77777777" w:rsidR="00C570FE" w:rsidRPr="006A63FE" w:rsidRDefault="00C570FE" w:rsidP="006A63FE">
      <w:pPr>
        <w:spacing w:before="120"/>
        <w:rPr>
          <w:rFonts w:ascii="Arial" w:hAnsi="Arial" w:cs="Arial"/>
          <w:sz w:val="20"/>
        </w:rPr>
      </w:pPr>
      <w:r w:rsidRPr="006A63FE">
        <w:rPr>
          <w:rFonts w:ascii="Arial" w:hAnsi="Arial" w:cs="Arial"/>
          <w:sz w:val="20"/>
        </w:rPr>
        <w:t>- Hệ thống thiết bị máy móc: Đài PT-TH Hà Giang sử dụng hệ thống thiết bị, máy móc hiện có:</w:t>
      </w:r>
    </w:p>
    <w:p w14:paraId="3C902AC1" w14:textId="77777777" w:rsidR="00C570FE" w:rsidRPr="006A63FE" w:rsidRDefault="00C570FE" w:rsidP="006A63FE">
      <w:pPr>
        <w:spacing w:before="120"/>
        <w:rPr>
          <w:rFonts w:ascii="Arial" w:hAnsi="Arial" w:cs="Arial"/>
          <w:sz w:val="20"/>
        </w:rPr>
      </w:pPr>
      <w:r w:rsidRPr="006A63FE">
        <w:rPr>
          <w:rFonts w:ascii="Arial" w:hAnsi="Arial" w:cs="Arial"/>
          <w:sz w:val="20"/>
        </w:rPr>
        <w:t>+ Hệ thống máy phát sóng phát thanh do Đài đầu tư.</w:t>
      </w:r>
    </w:p>
    <w:p w14:paraId="01C4F3F3" w14:textId="77777777" w:rsidR="00C570FE" w:rsidRPr="006A63FE" w:rsidRDefault="00C570FE" w:rsidP="006A63FE">
      <w:pPr>
        <w:spacing w:before="120"/>
        <w:rPr>
          <w:rFonts w:ascii="Arial" w:hAnsi="Arial" w:cs="Arial"/>
          <w:sz w:val="20"/>
        </w:rPr>
      </w:pPr>
      <w:r w:rsidRPr="006A63FE">
        <w:rPr>
          <w:rFonts w:ascii="Arial" w:hAnsi="Arial" w:cs="Arial"/>
          <w:sz w:val="20"/>
        </w:rPr>
        <w:t>+ Hệ thống sản xuất chương trình phát thanh gồm 6 bộ dựng Audio.</w:t>
      </w:r>
    </w:p>
    <w:p w14:paraId="7BCF6FD7" w14:textId="77777777" w:rsidR="00C570FE" w:rsidRPr="006A63FE" w:rsidRDefault="00C570FE" w:rsidP="006A63FE">
      <w:pPr>
        <w:spacing w:before="120"/>
        <w:rPr>
          <w:rFonts w:ascii="Arial" w:hAnsi="Arial" w:cs="Arial"/>
          <w:sz w:val="20"/>
        </w:rPr>
      </w:pPr>
      <w:r w:rsidRPr="006A63FE">
        <w:rPr>
          <w:rFonts w:ascii="Arial" w:hAnsi="Arial" w:cs="Arial"/>
          <w:sz w:val="20"/>
        </w:rPr>
        <w:t>+ Hệ thống thiết bị lưu trữ sản xuất và lưu trữ sau phát sóng 360TB.</w:t>
      </w:r>
    </w:p>
    <w:p w14:paraId="60027EA5" w14:textId="77777777" w:rsidR="00C570FE" w:rsidRPr="006A63FE" w:rsidRDefault="00C570FE" w:rsidP="006A63FE">
      <w:pPr>
        <w:spacing w:before="120"/>
        <w:rPr>
          <w:rFonts w:ascii="Arial" w:hAnsi="Arial" w:cs="Arial"/>
          <w:sz w:val="20"/>
        </w:rPr>
      </w:pPr>
      <w:r w:rsidRPr="006A63FE">
        <w:rPr>
          <w:rFonts w:ascii="Arial" w:hAnsi="Arial" w:cs="Arial"/>
          <w:sz w:val="20"/>
        </w:rPr>
        <w:t>+ Hệ thống thiết bị khai thác các chương trình.</w:t>
      </w:r>
    </w:p>
    <w:p w14:paraId="5AC1744E" w14:textId="77777777" w:rsidR="00C570FE" w:rsidRPr="006A63FE" w:rsidRDefault="00C570FE" w:rsidP="006A63FE">
      <w:pPr>
        <w:spacing w:before="120"/>
        <w:rPr>
          <w:rFonts w:ascii="Arial" w:hAnsi="Arial" w:cs="Arial"/>
          <w:sz w:val="20"/>
        </w:rPr>
      </w:pPr>
      <w:r w:rsidRPr="006A63FE">
        <w:rPr>
          <w:rFonts w:ascii="Arial" w:hAnsi="Arial" w:cs="Arial"/>
          <w:sz w:val="20"/>
        </w:rPr>
        <w:t>+ Hệ thống trường quay với số lượng 03 Studio (dùng chung để sản xuất, phát sóng chương trình phát thanh, chương trình truyền hình).</w:t>
      </w:r>
    </w:p>
    <w:p w14:paraId="4A97B18C" w14:textId="77777777" w:rsidR="00B84B03" w:rsidRPr="006A63FE" w:rsidRDefault="00C570FE" w:rsidP="006A63FE">
      <w:pPr>
        <w:spacing w:before="120"/>
        <w:rPr>
          <w:rFonts w:ascii="Arial" w:hAnsi="Arial" w:cs="Arial"/>
          <w:sz w:val="20"/>
          <w:lang w:val="en-US"/>
        </w:rPr>
      </w:pPr>
      <w:r w:rsidRPr="006A63FE">
        <w:rPr>
          <w:rFonts w:ascii="Arial" w:hAnsi="Arial" w:cs="Arial"/>
          <w:sz w:val="20"/>
        </w:rPr>
        <w:t>+ Hệ thống mạng nội bộ được đồng bộ, có tốc độ cao với đường trục chính cáp quang 10Gb, kết nối với hệ thống server 360TB; hệ thống server phát sóng tự động; server FPT trao đổi tin bài; kết nối hệ thống các máy trạm 18 để sản xuất chương trình.</w:t>
      </w:r>
      <w:bookmarkStart w:id="11" w:name="bookmark14"/>
    </w:p>
    <w:p w14:paraId="38832033" w14:textId="77777777" w:rsidR="00C570FE" w:rsidRPr="006A63FE" w:rsidRDefault="00B84B03" w:rsidP="006A63FE">
      <w:pPr>
        <w:spacing w:before="120"/>
        <w:rPr>
          <w:rFonts w:ascii="Arial" w:hAnsi="Arial" w:cs="Arial"/>
          <w:b/>
          <w:sz w:val="20"/>
        </w:rPr>
      </w:pPr>
      <w:r w:rsidRPr="006A63FE">
        <w:rPr>
          <w:rFonts w:ascii="Arial" w:hAnsi="Arial" w:cs="Arial"/>
          <w:b/>
          <w:sz w:val="20"/>
          <w:lang w:val="en-US"/>
        </w:rPr>
        <w:t>3</w:t>
      </w:r>
      <w:r w:rsidR="00C570FE" w:rsidRPr="006A63FE">
        <w:rPr>
          <w:rFonts w:ascii="Arial" w:hAnsi="Arial" w:cs="Arial"/>
          <w:b/>
          <w:sz w:val="20"/>
        </w:rPr>
        <w:t>.3. Năng lực tài chính</w:t>
      </w:r>
      <w:bookmarkEnd w:id="11"/>
    </w:p>
    <w:p w14:paraId="1977244A" w14:textId="77777777" w:rsidR="00C570FE" w:rsidRPr="006A63FE" w:rsidRDefault="00C570FE" w:rsidP="006A63FE">
      <w:pPr>
        <w:spacing w:before="120"/>
        <w:rPr>
          <w:rFonts w:ascii="Arial" w:hAnsi="Arial" w:cs="Arial"/>
          <w:sz w:val="20"/>
        </w:rPr>
      </w:pPr>
      <w:r w:rsidRPr="006A63FE">
        <w:rPr>
          <w:rFonts w:ascii="Arial" w:hAnsi="Arial" w:cs="Arial"/>
          <w:sz w:val="20"/>
        </w:rPr>
        <w:t xml:space="preserve">Đài PT-TH Hà Giang là đơn vị sự nghiệp công lập tự bảo đảm một phần kinh phí hoạt động theo Nghị định số 60/2021/NĐ-CP ngày 21/6/2021 của Chính phủ </w:t>
      </w:r>
      <w:r w:rsidRPr="006A63FE">
        <w:rPr>
          <w:rFonts w:ascii="Arial" w:hAnsi="Arial" w:cs="Arial"/>
          <w:i/>
          <w:sz w:val="20"/>
        </w:rPr>
        <w:t>(Chi tiết theo phụ lục số 02).</w:t>
      </w:r>
    </w:p>
    <w:p w14:paraId="0AB7E39B" w14:textId="77777777" w:rsidR="00C570FE" w:rsidRPr="006A63FE" w:rsidRDefault="00C570FE" w:rsidP="006A63FE">
      <w:pPr>
        <w:spacing w:before="120"/>
        <w:rPr>
          <w:rFonts w:ascii="Arial" w:hAnsi="Arial" w:cs="Arial"/>
          <w:b/>
          <w:sz w:val="20"/>
        </w:rPr>
      </w:pPr>
      <w:bookmarkStart w:id="12" w:name="bookmark15"/>
      <w:r w:rsidRPr="006A63FE">
        <w:rPr>
          <w:rFonts w:ascii="Arial" w:hAnsi="Arial" w:cs="Arial"/>
          <w:b/>
          <w:sz w:val="20"/>
        </w:rPr>
        <w:t>3.4 Quy trình tổ chức sản xuất và quản lý nội dung:</w:t>
      </w:r>
      <w:bookmarkEnd w:id="12"/>
    </w:p>
    <w:p w14:paraId="4BA3780A" w14:textId="77777777" w:rsidR="00C570FE" w:rsidRPr="006A63FE" w:rsidRDefault="00C570FE" w:rsidP="006A63FE">
      <w:pPr>
        <w:spacing w:before="120"/>
        <w:rPr>
          <w:rFonts w:ascii="Arial" w:hAnsi="Arial" w:cs="Arial"/>
          <w:i/>
          <w:sz w:val="20"/>
        </w:rPr>
      </w:pPr>
      <w:r w:rsidRPr="006A63FE">
        <w:rPr>
          <w:rFonts w:ascii="Arial" w:hAnsi="Arial" w:cs="Arial"/>
          <w:i/>
          <w:sz w:val="20"/>
        </w:rPr>
        <w:t>Quy trình tổ chức sản xuất, kiểm duyệt nội dung, ủy quyền và phân công nhiệm vụ giữ nguyên như khoản 2, mục II, phần thứ hai của Đề án.</w:t>
      </w:r>
    </w:p>
    <w:p w14:paraId="59410374" w14:textId="77777777" w:rsidR="00C570FE" w:rsidRPr="006A63FE" w:rsidRDefault="00C570FE" w:rsidP="006A63FE">
      <w:pPr>
        <w:spacing w:before="120"/>
        <w:rPr>
          <w:rFonts w:ascii="Arial" w:hAnsi="Arial" w:cs="Arial"/>
          <w:b/>
          <w:sz w:val="20"/>
        </w:rPr>
      </w:pPr>
      <w:r w:rsidRPr="006A63FE">
        <w:rPr>
          <w:rFonts w:ascii="Arial" w:hAnsi="Arial" w:cs="Arial"/>
          <w:b/>
          <w:sz w:val="20"/>
        </w:rPr>
        <w:t>3.5. Địa điểm tổ chức sản xuất các chương trình, địa điểm đặt phòng tổng khống chế cung cấp tín hiệu kênh chương trình hoàn chỉnh cho các đơn vị sử dụng kênh chương trình</w:t>
      </w:r>
    </w:p>
    <w:p w14:paraId="2E2E6198" w14:textId="77777777" w:rsidR="00C570FE" w:rsidRPr="006A63FE" w:rsidRDefault="00C570FE" w:rsidP="006A63FE">
      <w:pPr>
        <w:spacing w:before="120"/>
        <w:rPr>
          <w:rFonts w:ascii="Arial" w:hAnsi="Arial" w:cs="Arial"/>
          <w:sz w:val="20"/>
        </w:rPr>
      </w:pPr>
      <w:r w:rsidRPr="006A63FE">
        <w:rPr>
          <w:rFonts w:ascii="Arial" w:hAnsi="Arial" w:cs="Arial"/>
          <w:sz w:val="20"/>
        </w:rPr>
        <w:t>Trụ sở Đài Phát thanh - Truyền hình tỉnh Hà Giang, số 126, đường Nguyễn Thái Học, tổ 7, phường Trần Phú, thành phố Hà Giang, tỉnh Hà Giang.</w:t>
      </w:r>
    </w:p>
    <w:p w14:paraId="4462BFA3" w14:textId="77777777" w:rsidR="00C570FE" w:rsidRPr="006A63FE" w:rsidRDefault="00B84B03" w:rsidP="006A63FE">
      <w:pPr>
        <w:spacing w:before="120"/>
        <w:rPr>
          <w:rFonts w:ascii="Arial" w:hAnsi="Arial" w:cs="Arial"/>
          <w:b/>
          <w:sz w:val="20"/>
        </w:rPr>
      </w:pPr>
      <w:r w:rsidRPr="006A63FE">
        <w:rPr>
          <w:rFonts w:ascii="Arial" w:hAnsi="Arial" w:cs="Arial"/>
          <w:b/>
          <w:sz w:val="20"/>
        </w:rPr>
        <w:t>IV. ĐÁNH GIÁ V</w:t>
      </w:r>
      <w:r w:rsidRPr="006A63FE">
        <w:rPr>
          <w:rFonts w:ascii="Arial" w:hAnsi="Arial" w:cs="Arial"/>
          <w:b/>
          <w:sz w:val="20"/>
          <w:lang w:val="en-US"/>
        </w:rPr>
        <w:t xml:space="preserve">Ề </w:t>
      </w:r>
      <w:r w:rsidRPr="006A63FE">
        <w:rPr>
          <w:rFonts w:ascii="Arial" w:hAnsi="Arial" w:cs="Arial"/>
          <w:b/>
          <w:sz w:val="20"/>
        </w:rPr>
        <w:t>HIỆU QUẢ HOẠT ĐỘNG PHÁT THANH CỦA ĐÀI PT-TH HÀ GIANG</w:t>
      </w:r>
    </w:p>
    <w:p w14:paraId="1B5EABA1" w14:textId="77777777" w:rsidR="00C570FE" w:rsidRPr="006A63FE" w:rsidRDefault="00C570FE" w:rsidP="006A63FE">
      <w:pPr>
        <w:spacing w:before="120"/>
        <w:rPr>
          <w:rFonts w:ascii="Arial" w:hAnsi="Arial" w:cs="Arial"/>
          <w:b/>
          <w:sz w:val="20"/>
        </w:rPr>
      </w:pPr>
      <w:bookmarkStart w:id="13" w:name="bookmark17"/>
      <w:r w:rsidRPr="006A63FE">
        <w:rPr>
          <w:rFonts w:ascii="Arial" w:hAnsi="Arial" w:cs="Arial"/>
          <w:b/>
          <w:sz w:val="20"/>
        </w:rPr>
        <w:t>1. Hiệu quả về mặt xã hội:</w:t>
      </w:r>
      <w:bookmarkEnd w:id="13"/>
    </w:p>
    <w:p w14:paraId="19EB0A0B" w14:textId="77777777" w:rsidR="00C570FE" w:rsidRPr="006A63FE" w:rsidRDefault="00C570FE" w:rsidP="006A63FE">
      <w:pPr>
        <w:spacing w:before="120"/>
        <w:rPr>
          <w:rFonts w:ascii="Arial" w:hAnsi="Arial" w:cs="Arial"/>
          <w:sz w:val="20"/>
        </w:rPr>
      </w:pPr>
      <w:r w:rsidRPr="006A63FE">
        <w:rPr>
          <w:rFonts w:ascii="Arial" w:hAnsi="Arial" w:cs="Arial"/>
          <w:sz w:val="20"/>
        </w:rPr>
        <w:t>Với điều kiện đặc thù của miền núi rất nhiều khó khăn, trong những năm qua đơn vị đã tập trung nguồn lực để nâng cao chất lượng chương trình phát thanh thông qua việc đầu tư trang thiết bị hiện đại, ứng dụng công nghệ mới đi đối với chỉ đạo nâng cao chất lượng tin bài và chất lượng công tác biên tập, nhằm hạn chế thấp nhất những sai sót có thể xảy ra. Ngoài việc cập nhật nhanh, chính xác và đúng định hướng các thông tin thời sự, Đảng bộ đã chỉ đạo duy trì ổn định các chuyên mục trên sóng phát thanh. Chất lượng chương trình ngày càng được cải thiện, nhiều chuyên mục được khán, thính giả quan tâm như: “Đảng trong cuộc sống hôm nay”; “Xây dựng nông thôn mới”; “Cải tạo vườn tạp”; “Xây dựng nhà ở theo Quyết định 1953 của tỉnh ủy”; “Ý kiến cử tri và trả lời ý kiến cử tri”; “Giáo dục phát triển”; “Gương sáng cộng đồng”.v.v...</w:t>
      </w:r>
    </w:p>
    <w:p w14:paraId="68ED1791" w14:textId="77777777" w:rsidR="00C570FE" w:rsidRPr="006A63FE" w:rsidRDefault="00C570FE" w:rsidP="006A63FE">
      <w:pPr>
        <w:spacing w:before="120"/>
        <w:rPr>
          <w:rFonts w:ascii="Arial" w:hAnsi="Arial" w:cs="Arial"/>
          <w:sz w:val="20"/>
        </w:rPr>
      </w:pPr>
      <w:r w:rsidRPr="006A63FE">
        <w:rPr>
          <w:rFonts w:ascii="Arial" w:hAnsi="Arial" w:cs="Arial"/>
          <w:sz w:val="20"/>
        </w:rPr>
        <w:t>Đặc biệt vào những thời điểm một số địa phương tỉnh Hà Giang bị ảnh hưởng của lũ ống, lũ quét gây thiệt hại nặng nề về người và tài sản, Đài đã làm tốt công tác tuyên truyền cảnh báo, phản ánh diễn biến bão lũ cũng như công tác chỉ đạo kịp thời khắc phục hậu quả thiên tai của địa phương. Kịp thời cung cấp tin bài, phóng sự từ vùng lũ cho Đài Tiếng nói Việt Nam, Đài Tiếng nói nhân dân Thành phố Hồ Chí Minh phát sóng trong các bản tin, chương trình thời sự để đưa những hình ảnh thiệt hại do mưa lũ gây ra tới đồng bào cả nướ</w:t>
      </w:r>
      <w:r w:rsidR="00D3300C" w:rsidRPr="006A63FE">
        <w:rPr>
          <w:rFonts w:ascii="Arial" w:hAnsi="Arial" w:cs="Arial"/>
          <w:sz w:val="20"/>
        </w:rPr>
        <w:t>c và ki</w:t>
      </w:r>
      <w:r w:rsidR="00D3300C" w:rsidRPr="006A63FE">
        <w:rPr>
          <w:rFonts w:ascii="Arial" w:hAnsi="Arial" w:cs="Arial"/>
          <w:sz w:val="20"/>
          <w:lang w:val="en-US"/>
        </w:rPr>
        <w:t>ề</w:t>
      </w:r>
      <w:r w:rsidRPr="006A63FE">
        <w:rPr>
          <w:rFonts w:ascii="Arial" w:hAnsi="Arial" w:cs="Arial"/>
          <w:sz w:val="20"/>
        </w:rPr>
        <w:t>u bào ta ở nước ngoài từ đó đã huy động được toàn xã hội chung tay cùng địa phương khắc phục thiệt hại do lũ quét và sạt lở đất gây ra, giúp nhân dân sớm ổn định cuộc sống. Bên cạnh đó công tuyên truyề</w:t>
      </w:r>
      <w:r w:rsidR="00254E5E" w:rsidRPr="006A63FE">
        <w:rPr>
          <w:rFonts w:ascii="Arial" w:hAnsi="Arial" w:cs="Arial"/>
          <w:sz w:val="20"/>
        </w:rPr>
        <w:t>n phòng ch</w:t>
      </w:r>
      <w:r w:rsidR="00254E5E" w:rsidRPr="006A63FE">
        <w:rPr>
          <w:rFonts w:ascii="Arial" w:hAnsi="Arial" w:cs="Arial"/>
          <w:sz w:val="20"/>
          <w:lang w:val="en-US"/>
        </w:rPr>
        <w:t>ố</w:t>
      </w:r>
      <w:r w:rsidRPr="006A63FE">
        <w:rPr>
          <w:rFonts w:ascii="Arial" w:hAnsi="Arial" w:cs="Arial"/>
          <w:sz w:val="20"/>
        </w:rPr>
        <w:t>ng dịch bệnh trên người và gia súc, gia cầm cũng được Đài quan tâm dành thời lượng lớn trong các chương trình, tạo sự đồng thuận của cấp ủy, chính quyền và nhân dân.</w:t>
      </w:r>
    </w:p>
    <w:p w14:paraId="6AAE1221" w14:textId="77777777" w:rsidR="00C570FE" w:rsidRPr="006A63FE" w:rsidRDefault="00C570FE" w:rsidP="006A63FE">
      <w:pPr>
        <w:spacing w:before="120"/>
        <w:rPr>
          <w:rFonts w:ascii="Arial" w:hAnsi="Arial" w:cs="Arial"/>
          <w:sz w:val="20"/>
        </w:rPr>
      </w:pPr>
      <w:r w:rsidRPr="006A63FE">
        <w:rPr>
          <w:rFonts w:ascii="Arial" w:hAnsi="Arial" w:cs="Arial"/>
          <w:sz w:val="20"/>
        </w:rPr>
        <w:t>Cùng với các chương trình tiếng Việt, các chương trình phát thanh bằng 3 thứ tiếng dân tộc đã bám sát các vấn đề, sự kiện thời sự diễn ra trên địa bàn tỉnh, sản xuất, biên dịch bằng 03 thứ tiếng Tày, Mông, Dao phát trên kênh phát thanh của địa phương, số lượng các chương trình ngày càng tăng lên, nhất là đối với các chương trình tự sản xuất. Các chương trình văn hóa, văn nghệ đã có nhiều đổi mới về nội dung và hình thức thể hiện. Nhiều chuyên mục với fomat mới đã tạo được sự quan tâm, tương tác của thính giả nghe đài.</w:t>
      </w:r>
    </w:p>
    <w:p w14:paraId="32FA70E1" w14:textId="77777777" w:rsidR="00134383" w:rsidRPr="006A63FE" w:rsidRDefault="00C570FE" w:rsidP="006A63FE">
      <w:pPr>
        <w:spacing w:before="120"/>
        <w:rPr>
          <w:rFonts w:ascii="Arial" w:hAnsi="Arial" w:cs="Arial"/>
          <w:sz w:val="20"/>
          <w:lang w:val="en-US"/>
        </w:rPr>
      </w:pPr>
      <w:r w:rsidRPr="006A63FE">
        <w:rPr>
          <w:rFonts w:ascii="Arial" w:hAnsi="Arial" w:cs="Arial"/>
          <w:sz w:val="20"/>
        </w:rPr>
        <w:t>Có thể khẳng định các chương trình phát thanh của Đài Hà Giang trong thời gian qua đã bảo đảm đúng các yêu cầu về: Thời lượng, thể loại, chất lượng nội dung, tiêu chuẩn kỹ thuật, phù hợp tiêu chí, tôn chỉ, mục đích, bảo đảm công tác thông tin, tuyên truyền phục vụ nhiệm vụ chính trị của tỉnh trên các lĩnh vực chính trị, kinh tế, văn hóa, xã hội và thông tin giải trí tổng hợp. Các chương trình phát thanh không ngừng được nâng cao chất lượng, hấp dẫn góp phần nâng cao hiệu quả công tác thông tin, tuyên truyền các chủ trương của Đảng, chính sách pháp luật của Nhà nước; phục vụ đắc lực, hiệu quả công tác chỉ đạo, quản lý, điều hành của Tỉnh ủy, HĐND, UBND tỉnh Hà giang trong thực hiện nhiệm vụ phát triển KT-XH, bảo đảm quốc phòng, an ninh.</w:t>
      </w:r>
    </w:p>
    <w:p w14:paraId="4CC92900" w14:textId="77777777" w:rsidR="00134383" w:rsidRPr="006A63FE" w:rsidRDefault="00C570FE" w:rsidP="006A63FE">
      <w:pPr>
        <w:spacing w:before="120"/>
        <w:rPr>
          <w:rFonts w:ascii="Arial" w:hAnsi="Arial" w:cs="Arial"/>
          <w:sz w:val="20"/>
          <w:lang w:val="en-US"/>
        </w:rPr>
      </w:pPr>
      <w:r w:rsidRPr="006A63FE">
        <w:rPr>
          <w:rFonts w:ascii="Arial" w:hAnsi="Arial" w:cs="Arial"/>
          <w:sz w:val="20"/>
        </w:rPr>
        <w:t>Các chương trình phát thanh bằng 03 ngôn ngữ dân tộc thiểu số được đầu tư nâng cao chất lượng, tăng số lượng và thời lượng, phát sóng ở địa phương là điều kiện quan trọ</w:t>
      </w:r>
      <w:r w:rsidR="00254E5E" w:rsidRPr="006A63FE">
        <w:rPr>
          <w:rFonts w:ascii="Arial" w:hAnsi="Arial" w:cs="Arial"/>
          <w:sz w:val="20"/>
        </w:rPr>
        <w:t>ng đ</w:t>
      </w:r>
      <w:r w:rsidR="00254E5E" w:rsidRPr="006A63FE">
        <w:rPr>
          <w:rFonts w:ascii="Arial" w:hAnsi="Arial" w:cs="Arial"/>
          <w:sz w:val="20"/>
          <w:lang w:val="en-US"/>
        </w:rPr>
        <w:t>ể</w:t>
      </w:r>
      <w:r w:rsidR="00254E5E" w:rsidRPr="006A63FE">
        <w:rPr>
          <w:rFonts w:ascii="Arial" w:hAnsi="Arial" w:cs="Arial"/>
          <w:sz w:val="20"/>
        </w:rPr>
        <w:t xml:space="preserve"> đ</w:t>
      </w:r>
      <w:r w:rsidR="00254E5E" w:rsidRPr="006A63FE">
        <w:rPr>
          <w:rFonts w:ascii="Arial" w:hAnsi="Arial" w:cs="Arial"/>
          <w:sz w:val="20"/>
          <w:lang w:val="en-US"/>
        </w:rPr>
        <w:t>ồ</w:t>
      </w:r>
      <w:r w:rsidRPr="006A63FE">
        <w:rPr>
          <w:rFonts w:ascii="Arial" w:hAnsi="Arial" w:cs="Arial"/>
          <w:sz w:val="20"/>
        </w:rPr>
        <w:t>ng bào Tày, Mông, Dao giữ gìn và phát huy các giá</w:t>
      </w:r>
      <w:r w:rsidR="00134383" w:rsidRPr="006A63FE">
        <w:rPr>
          <w:rFonts w:ascii="Arial" w:hAnsi="Arial" w:cs="Arial"/>
          <w:sz w:val="20"/>
          <w:lang w:val="en-US"/>
        </w:rPr>
        <w:t xml:space="preserve"> </w:t>
      </w:r>
      <w:r w:rsidRPr="006A63FE">
        <w:rPr>
          <w:rFonts w:ascii="Arial" w:hAnsi="Arial" w:cs="Arial"/>
          <w:sz w:val="20"/>
        </w:rPr>
        <w:t>trị văn hóa dân tộc, tiếp nhận khoa học kỹ thuật, học tập những cách làm hay áp dụng vào thực tiễn sản xuất, đồng thời, nâng cao cảnh giác trước những âm mưu, thủ đoạn của các thế lực thù địch. Qua đó, không chỉ cải thiện chất lượng cuộc sống mà còn đảm bảo an ninh trật tự ở các khu vực, đặc biệt là ở các khu vực khó khăn trên địa bàn tỉnh.</w:t>
      </w:r>
      <w:bookmarkStart w:id="14" w:name="bookmark18"/>
    </w:p>
    <w:p w14:paraId="5C36C6DB" w14:textId="77777777" w:rsidR="00C570FE" w:rsidRPr="006A63FE" w:rsidRDefault="00C570FE" w:rsidP="006A63FE">
      <w:pPr>
        <w:spacing w:before="120"/>
        <w:rPr>
          <w:rFonts w:ascii="Arial" w:hAnsi="Arial" w:cs="Arial"/>
          <w:b/>
          <w:sz w:val="20"/>
        </w:rPr>
      </w:pPr>
      <w:r w:rsidRPr="006A63FE">
        <w:rPr>
          <w:rFonts w:ascii="Arial" w:hAnsi="Arial" w:cs="Arial"/>
          <w:b/>
          <w:sz w:val="20"/>
        </w:rPr>
        <w:t>2. Hiệu quả về mặt kinh tế, kỹ thuật</w:t>
      </w:r>
      <w:bookmarkEnd w:id="14"/>
    </w:p>
    <w:p w14:paraId="3C77A1F1" w14:textId="77777777" w:rsidR="00C570FE" w:rsidRPr="006A63FE" w:rsidRDefault="00C570FE" w:rsidP="006A63FE">
      <w:pPr>
        <w:spacing w:before="120"/>
        <w:rPr>
          <w:rFonts w:ascii="Arial" w:hAnsi="Arial" w:cs="Arial"/>
          <w:b/>
          <w:sz w:val="20"/>
        </w:rPr>
      </w:pPr>
      <w:bookmarkStart w:id="15" w:name="bookmark19"/>
      <w:r w:rsidRPr="006A63FE">
        <w:rPr>
          <w:rFonts w:ascii="Arial" w:hAnsi="Arial" w:cs="Arial"/>
          <w:b/>
          <w:sz w:val="20"/>
        </w:rPr>
        <w:t>2.1. Chi phí đầu tư cho hoạt động sản xuất, phát sóng các chương trình phát thanh</w:t>
      </w:r>
      <w:bookmarkEnd w:id="15"/>
    </w:p>
    <w:p w14:paraId="548C60FC" w14:textId="77777777" w:rsidR="00C570FE" w:rsidRPr="006A63FE" w:rsidRDefault="00C570FE" w:rsidP="006A63FE">
      <w:pPr>
        <w:spacing w:before="120"/>
        <w:rPr>
          <w:rFonts w:ascii="Arial" w:hAnsi="Arial" w:cs="Arial"/>
          <w:sz w:val="20"/>
        </w:rPr>
      </w:pPr>
      <w:r w:rsidRPr="006A63FE">
        <w:rPr>
          <w:rFonts w:ascii="Arial" w:hAnsi="Arial" w:cs="Arial"/>
          <w:sz w:val="20"/>
        </w:rPr>
        <w:t>Từ năm 2012 đến năm 2021 Đài PT-TH Hà Giang được đầu tư một số trang thiết bị. Đặc biệt Đài PT-TH Hà Giang được UBND tỉnh phê duyệt Đề án “Tăng thời lượng, nâng cao chất lượng chương trình phát thanh Hà Giang giai đoạ</w:t>
      </w:r>
      <w:r w:rsidR="00134383" w:rsidRPr="006A63FE">
        <w:rPr>
          <w:rFonts w:ascii="Arial" w:hAnsi="Arial" w:cs="Arial"/>
          <w:sz w:val="20"/>
        </w:rPr>
        <w:t>n 2022-2025</w:t>
      </w:r>
      <w:r w:rsidR="00134383" w:rsidRPr="006A63FE">
        <w:rPr>
          <w:rFonts w:ascii="Arial" w:hAnsi="Arial" w:cs="Arial"/>
          <w:sz w:val="20"/>
          <w:lang w:val="en-US"/>
        </w:rPr>
        <w:t xml:space="preserve">” </w:t>
      </w:r>
      <w:r w:rsidRPr="006A63FE">
        <w:rPr>
          <w:rFonts w:ascii="Arial" w:hAnsi="Arial" w:cs="Arial"/>
          <w:sz w:val="20"/>
        </w:rPr>
        <w:t>cụ</w:t>
      </w:r>
      <w:r w:rsidR="00134383" w:rsidRPr="006A63FE">
        <w:rPr>
          <w:rFonts w:ascii="Arial" w:hAnsi="Arial" w:cs="Arial"/>
          <w:sz w:val="20"/>
        </w:rPr>
        <w:t xml:space="preserve"> th</w:t>
      </w:r>
      <w:r w:rsidR="00134383" w:rsidRPr="006A63FE">
        <w:rPr>
          <w:rFonts w:ascii="Arial" w:hAnsi="Arial" w:cs="Arial"/>
          <w:sz w:val="20"/>
          <w:lang w:val="en-US"/>
        </w:rPr>
        <w:t>ể</w:t>
      </w:r>
      <w:r w:rsidRPr="006A63FE">
        <w:rPr>
          <w:rFonts w:ascii="Arial" w:hAnsi="Arial" w:cs="Arial"/>
          <w:sz w:val="20"/>
        </w:rPr>
        <w:t>:</w:t>
      </w:r>
    </w:p>
    <w:p w14:paraId="2871737F" w14:textId="77777777" w:rsidR="00C570FE" w:rsidRPr="006A63FE" w:rsidRDefault="00C570FE" w:rsidP="006A63FE">
      <w:pPr>
        <w:spacing w:before="120"/>
        <w:rPr>
          <w:rFonts w:ascii="Arial" w:hAnsi="Arial" w:cs="Arial"/>
          <w:sz w:val="20"/>
        </w:rPr>
      </w:pPr>
      <w:r w:rsidRPr="006A63FE">
        <w:rPr>
          <w:rFonts w:ascii="Arial" w:hAnsi="Arial" w:cs="Arial"/>
          <w:sz w:val="20"/>
        </w:rPr>
        <w:t>- Đề án nâng cao chất lượng chương trình phát thanh đảm bảo để Đài Phát thanh - Truyền hình tỉnh ổn định tổ chức bộ máy với đội ngũ cán bộ, viên chức tinh thông nghiệp vụ; đổi mới, nâng cao chất lượng, tăng thời lượng các chương trình phát thanh, đặc biệt là phát thanh tiếng dân tộc với chất lượng tín hiệu cao, thu hút được số lượng lớn khán thính giả trong tỉnh, đồng thời, giới thiệu, quảng bá hình ảnh Hà Giang ra các địa phương khác trong nước.</w:t>
      </w:r>
    </w:p>
    <w:p w14:paraId="2368A1B6" w14:textId="77777777" w:rsidR="00C570FE" w:rsidRPr="006A63FE" w:rsidRDefault="00C570FE" w:rsidP="006A63FE">
      <w:pPr>
        <w:spacing w:before="120"/>
        <w:rPr>
          <w:rFonts w:ascii="Arial" w:hAnsi="Arial" w:cs="Arial"/>
          <w:sz w:val="20"/>
        </w:rPr>
      </w:pPr>
      <w:r w:rsidRPr="006A63FE">
        <w:rPr>
          <w:rFonts w:ascii="Arial" w:hAnsi="Arial" w:cs="Arial"/>
          <w:sz w:val="20"/>
        </w:rPr>
        <w:t>Đầu tư trang thiết bị kỹ thuật hiện đại, phù hợp với xu thế phát triển khoa học, công nghệ. Thực hiện số hóa trong các khâu sản xuất chương trình và truyền dẫn phát sóng, gồm: Hệ thống máy phát FM; phòng thu âm trang bị các thiết bị sản xuất chương trình phát thanh đồng bộ, đáp ứng được yêu cầu thực hiện chương trình phát thanh trực tiếp; trang thiết bị cho phóng viên tác nghiệp. Tổng kinh phí đầu tư thiết bị kỹ thuật là gần 15 tỷ đồng.</w:t>
      </w:r>
    </w:p>
    <w:p w14:paraId="00107D0A" w14:textId="77777777" w:rsidR="00C570FE" w:rsidRPr="006A63FE" w:rsidRDefault="00C570FE" w:rsidP="006A63FE">
      <w:pPr>
        <w:spacing w:before="120"/>
        <w:rPr>
          <w:rFonts w:ascii="Arial" w:hAnsi="Arial" w:cs="Arial"/>
          <w:b/>
          <w:sz w:val="20"/>
        </w:rPr>
      </w:pPr>
      <w:bookmarkStart w:id="16" w:name="bookmark20"/>
      <w:r w:rsidRPr="006A63FE">
        <w:rPr>
          <w:rFonts w:ascii="Arial" w:hAnsi="Arial" w:cs="Arial"/>
          <w:b/>
          <w:sz w:val="20"/>
        </w:rPr>
        <w:t>2.2. Doanh thu từ hoạt động sản xuất chương trình của Đài Hà Giang từ năm 2012 - 2021</w:t>
      </w:r>
      <w:bookmarkEnd w:id="16"/>
    </w:p>
    <w:p w14:paraId="1399ABC6" w14:textId="77777777" w:rsidR="00C570FE" w:rsidRPr="006A63FE" w:rsidRDefault="00C570FE" w:rsidP="006A63FE">
      <w:pPr>
        <w:spacing w:before="120"/>
        <w:rPr>
          <w:rFonts w:ascii="Arial" w:hAnsi="Arial" w:cs="Arial"/>
          <w:sz w:val="20"/>
        </w:rPr>
      </w:pPr>
      <w:r w:rsidRPr="006A63FE">
        <w:rPr>
          <w:rFonts w:ascii="Arial" w:hAnsi="Arial" w:cs="Arial"/>
          <w:sz w:val="20"/>
        </w:rPr>
        <w:t xml:space="preserve">Đài PT-TH Hà Giang là đơn vị sự nghiệp công lập, kinh phí hoạt động chủ yếu là do ngân sách Nhà nước cấp theo hình thức giao dự toán hằng năm. </w:t>
      </w:r>
      <w:r w:rsidRPr="006A63FE">
        <w:rPr>
          <w:rFonts w:ascii="Arial" w:hAnsi="Arial" w:cs="Arial"/>
          <w:i/>
          <w:sz w:val="20"/>
        </w:rPr>
        <w:t>(Chi tiết theo phụ lục số 02).</w:t>
      </w:r>
    </w:p>
    <w:p w14:paraId="095F74D2" w14:textId="77777777" w:rsidR="00C570FE" w:rsidRPr="006A63FE" w:rsidRDefault="00C570FE" w:rsidP="006A63FE">
      <w:pPr>
        <w:spacing w:before="120"/>
        <w:rPr>
          <w:rFonts w:ascii="Arial" w:hAnsi="Arial" w:cs="Arial"/>
          <w:b/>
          <w:sz w:val="20"/>
        </w:rPr>
      </w:pPr>
      <w:bookmarkStart w:id="17" w:name="bookmark21"/>
      <w:r w:rsidRPr="006A63FE">
        <w:rPr>
          <w:rFonts w:ascii="Arial" w:hAnsi="Arial" w:cs="Arial"/>
          <w:b/>
          <w:sz w:val="20"/>
        </w:rPr>
        <w:t>3. Đánh giá hiệu quả kinh tế, xã hội của các chương trình phát thanh</w:t>
      </w:r>
      <w:bookmarkEnd w:id="17"/>
    </w:p>
    <w:p w14:paraId="2E114BAA" w14:textId="77777777" w:rsidR="00C570FE" w:rsidRPr="006A63FE" w:rsidRDefault="00C570FE" w:rsidP="006A63FE">
      <w:pPr>
        <w:spacing w:before="120"/>
        <w:rPr>
          <w:rFonts w:ascii="Arial" w:hAnsi="Arial" w:cs="Arial"/>
          <w:sz w:val="20"/>
        </w:rPr>
      </w:pPr>
      <w:r w:rsidRPr="006A63FE">
        <w:rPr>
          <w:rFonts w:ascii="Arial" w:hAnsi="Arial" w:cs="Arial"/>
          <w:sz w:val="20"/>
        </w:rPr>
        <w:t>Trong bối cảnh công chúng có rất nhiều sự lựa chọn về một loại hình cung cấp thông tin nói chung cho bản thân và sự phát triển mạnh mẽ của báo mạng, mạng xã hội và xu hướng báo chí công dân như hiện nay thì các Đài PTTH càng có vai trò đặc biệt quan trọng, bởi đây là kênh thông tin chính thông, quan trọng, có độ tin cậy cao và tiếng nói của Đảng bộ và Chính quyền các địa phương.</w:t>
      </w:r>
    </w:p>
    <w:p w14:paraId="689082F4" w14:textId="77777777" w:rsidR="00134383" w:rsidRPr="006A63FE" w:rsidRDefault="00C570FE" w:rsidP="006A63FE">
      <w:pPr>
        <w:spacing w:before="120"/>
        <w:rPr>
          <w:rFonts w:ascii="Arial" w:hAnsi="Arial" w:cs="Arial"/>
          <w:sz w:val="20"/>
          <w:lang w:val="en-US"/>
        </w:rPr>
      </w:pPr>
      <w:r w:rsidRPr="006A63FE">
        <w:rPr>
          <w:rFonts w:ascii="Arial" w:hAnsi="Arial" w:cs="Arial"/>
          <w:sz w:val="20"/>
        </w:rPr>
        <w:t>Đối với các tỉnh miền núi phía Bắc, mặt bằng chung về điều kiện kinh tế và nhận thức của người dân còn hạn chế. Điều này ảnh hưởng lớn đến quá trình tiếp cận thông tin, khả năng đánh giá và thẩm định của thông tin. Với tư cách là kênh thông tin chính yếu trong tỉnh, Đài PTTH đã cơ bản đáp ứ</w:t>
      </w:r>
      <w:r w:rsidR="00254E5E" w:rsidRPr="006A63FE">
        <w:rPr>
          <w:rFonts w:ascii="Arial" w:hAnsi="Arial" w:cs="Arial"/>
          <w:sz w:val="20"/>
        </w:rPr>
        <w:t>ng t</w:t>
      </w:r>
      <w:r w:rsidR="00254E5E" w:rsidRPr="006A63FE">
        <w:rPr>
          <w:rFonts w:ascii="Arial" w:hAnsi="Arial" w:cs="Arial"/>
          <w:sz w:val="20"/>
          <w:lang w:val="en-US"/>
        </w:rPr>
        <w:t>ố</w:t>
      </w:r>
      <w:r w:rsidRPr="006A63FE">
        <w:rPr>
          <w:rFonts w:ascii="Arial" w:hAnsi="Arial" w:cs="Arial"/>
          <w:sz w:val="20"/>
        </w:rPr>
        <w:t>t yêu cầu và nhiệm vụ được giao, đóng góp tích cực và nhiệm vụ phát triển kinh tế - xã hội của địa phương.</w:t>
      </w:r>
    </w:p>
    <w:p w14:paraId="0AFCBC3C" w14:textId="77777777" w:rsidR="00C570FE" w:rsidRPr="003E39BD" w:rsidRDefault="00C570FE" w:rsidP="003E39BD">
      <w:pPr>
        <w:spacing w:before="120"/>
        <w:jc w:val="center"/>
        <w:rPr>
          <w:rFonts w:ascii="Arial" w:hAnsi="Arial" w:cs="Arial"/>
          <w:b/>
          <w:sz w:val="20"/>
        </w:rPr>
      </w:pPr>
      <w:r w:rsidRPr="003E39BD">
        <w:rPr>
          <w:rFonts w:ascii="Arial" w:hAnsi="Arial" w:cs="Arial"/>
          <w:b/>
          <w:sz w:val="20"/>
        </w:rPr>
        <w:t>Phần thứ ba</w:t>
      </w:r>
    </w:p>
    <w:p w14:paraId="1CCE0B5D" w14:textId="77777777" w:rsidR="00C570FE" w:rsidRPr="003E39BD" w:rsidRDefault="003E39BD" w:rsidP="003E39BD">
      <w:pPr>
        <w:spacing w:before="120"/>
        <w:jc w:val="center"/>
        <w:rPr>
          <w:rFonts w:ascii="Arial" w:hAnsi="Arial" w:cs="Arial"/>
          <w:b/>
          <w:sz w:val="20"/>
        </w:rPr>
      </w:pPr>
      <w:r>
        <w:rPr>
          <w:rFonts w:ascii="Arial" w:hAnsi="Arial" w:cs="Arial"/>
          <w:b/>
          <w:sz w:val="20"/>
        </w:rPr>
        <w:t>ĐỀ XUẤT VIỆC ĐƯỢC TIẾP TỤC CẤP GIẤY PHÉP HOẠT ĐỘNG PHÁT THANH</w:t>
      </w:r>
    </w:p>
    <w:p w14:paraId="27969FCA" w14:textId="77777777" w:rsidR="00C570FE" w:rsidRPr="006A63FE" w:rsidRDefault="004816BB" w:rsidP="006A63FE">
      <w:pPr>
        <w:spacing w:before="120"/>
        <w:rPr>
          <w:rFonts w:ascii="Arial" w:hAnsi="Arial" w:cs="Arial"/>
          <w:b/>
          <w:sz w:val="20"/>
        </w:rPr>
      </w:pPr>
      <w:r w:rsidRPr="006A63FE">
        <w:rPr>
          <w:rFonts w:ascii="Arial" w:hAnsi="Arial" w:cs="Arial"/>
          <w:b/>
          <w:sz w:val="20"/>
        </w:rPr>
        <w:t>I. SỰ CẦN THIẾT TIẾP TỤC DUY TRÌ HOẠT ĐỘNG PHÁT THANH</w:t>
      </w:r>
    </w:p>
    <w:p w14:paraId="587CDA47" w14:textId="77777777" w:rsidR="004816BB" w:rsidRPr="006A63FE" w:rsidRDefault="00C570FE" w:rsidP="006A63FE">
      <w:pPr>
        <w:spacing w:before="120"/>
        <w:rPr>
          <w:rFonts w:ascii="Arial" w:hAnsi="Arial" w:cs="Arial"/>
          <w:sz w:val="20"/>
          <w:lang w:val="en-US"/>
        </w:rPr>
      </w:pPr>
      <w:r w:rsidRPr="006A63FE">
        <w:rPr>
          <w:rFonts w:ascii="Arial" w:hAnsi="Arial" w:cs="Arial"/>
          <w:sz w:val="20"/>
        </w:rPr>
        <w:t>Tỉnh Hà Giang là tỉnh vùng cao, biên giới địa đầu cực Bắc của Tổ quốc với diện tích tự nhiên trên 7.929 km</w:t>
      </w:r>
      <w:r w:rsidRPr="006A63FE">
        <w:rPr>
          <w:rFonts w:ascii="Arial" w:hAnsi="Arial" w:cs="Arial"/>
          <w:sz w:val="20"/>
          <w:vertAlign w:val="superscript"/>
        </w:rPr>
        <w:t>2</w:t>
      </w:r>
      <w:r w:rsidRPr="006A63FE">
        <w:rPr>
          <w:rFonts w:ascii="Arial" w:hAnsi="Arial" w:cs="Arial"/>
          <w:sz w:val="20"/>
        </w:rPr>
        <w:t>; phía Bắc và phía Tây có đường biên giới giáp với nước Cộng hòa Nhân dân Trung Hoa dài 277,566 km; phía Đông giáp tỉnh Cao Bằng; phía Nam giáp tỉnh Tuyên Quang; phía Tây và Tây Nam giáp tỉnh Lào Cai và tỉnh Yên Bái. Tỉnh có 11 huyện, thành phố với 193 xã, phường, thị trấn. Dân số toàn tỉnh có trên 87 vạn người, gồm 19 dân tộc cùng sinh sống, đồng bào dân tộc thiểu số chiếm 87,3% dân số toàn tỉnh. Với vị trí chiến lược đặc biệt quan trọng, tỉnh Hà Giang có nhiều tiềm năng, lợi thế như: Công viên địa chất toàn cầu Cao nguyên đá Đồng Văn; nhiều di tích lịch sử văn hóa, danh lam thắng cảnh nổi tiếng; khí hậu ôn hòa mát mẻ, môi trường trong lành; sản phẩm nông nghiệp đa dạng đặc thù; Nhân dân các dân tộc có truyền thống cách mạng, đoàn kết, ý chí và khát vọng vươn lên.</w:t>
      </w:r>
    </w:p>
    <w:p w14:paraId="48CEC416" w14:textId="77777777" w:rsidR="00C570FE" w:rsidRPr="006A63FE" w:rsidRDefault="00C570FE" w:rsidP="006A63FE">
      <w:pPr>
        <w:spacing w:before="120"/>
        <w:rPr>
          <w:rFonts w:ascii="Arial" w:hAnsi="Arial" w:cs="Arial"/>
          <w:sz w:val="20"/>
        </w:rPr>
      </w:pPr>
      <w:r w:rsidRPr="006A63FE">
        <w:rPr>
          <w:rFonts w:ascii="Arial" w:hAnsi="Arial" w:cs="Arial"/>
          <w:sz w:val="20"/>
        </w:rPr>
        <w:t>Với sự thống nhất, quyết tâm cao của Đảng bộ và nhân dân các dân tộc, tỉnh Hà Giang đã có những bước phát triển mạnh mẽ trong những năm đổi mới và trong thời kỳ hội nhập kinh tế quốc tế. Tình hình kinh tế, văn hóa, xã hội trên địa bàn tỉnh ổn định, chính sách an sinh xã hội được bảo đảm, đã góp phần tăng cường củng cố niềm tin của nhân dân với sự lãnh đạo của Đảng.</w:t>
      </w:r>
    </w:p>
    <w:p w14:paraId="3F456838" w14:textId="77777777" w:rsidR="00C570FE" w:rsidRPr="006A63FE" w:rsidRDefault="00C570FE" w:rsidP="006A63FE">
      <w:pPr>
        <w:spacing w:before="120"/>
        <w:rPr>
          <w:rFonts w:ascii="Arial" w:hAnsi="Arial" w:cs="Arial"/>
          <w:sz w:val="20"/>
        </w:rPr>
      </w:pPr>
      <w:r w:rsidRPr="006A63FE">
        <w:rPr>
          <w:rFonts w:ascii="Arial" w:hAnsi="Arial" w:cs="Arial"/>
          <w:sz w:val="20"/>
        </w:rPr>
        <w:t>Tuy nhiên, Hà Giang là tỉnh miền núi có tỷ lệ hộ nghèo còn cao, mức hưởng thụ đời sống vật chất và tinh thần còn chênh lệch giữ</w:t>
      </w:r>
      <w:r w:rsidR="004816BB" w:rsidRPr="006A63FE">
        <w:rPr>
          <w:rFonts w:ascii="Arial" w:hAnsi="Arial" w:cs="Arial"/>
          <w:sz w:val="20"/>
        </w:rPr>
        <w:t>a các vùng mi</w:t>
      </w:r>
      <w:r w:rsidR="004816BB" w:rsidRPr="006A63FE">
        <w:rPr>
          <w:rFonts w:ascii="Arial" w:hAnsi="Arial" w:cs="Arial"/>
          <w:sz w:val="20"/>
          <w:lang w:val="en-US"/>
        </w:rPr>
        <w:t>ề</w:t>
      </w:r>
      <w:r w:rsidRPr="006A63FE">
        <w:rPr>
          <w:rFonts w:ascii="Arial" w:hAnsi="Arial" w:cs="Arial"/>
          <w:sz w:val="20"/>
        </w:rPr>
        <w:t>n có một phần nguyên nhân do đồng bào chưa được tiếp cận nhiều với thông tin, nhất là những thông tin có tính định hướng, hướng dẫn của tỉnh thông qua mạng lưới phát thanh, truyền hình của tỉnh. Việc thông tin tuyên truyền chủ trương đường lối của Đảng nhà nước tới nhân dân các dân tộc trên địa bàn tỉnh bằng các chương trình phát thanh là nhu cầu cần thiết và không thể thiếu góp phần quan trọng trong ổn định chính trị, phát triển kinh tế, văn hóa xã hội, giữ vững an ninh quốc phòng trên địa bàn tỉnh.</w:t>
      </w:r>
    </w:p>
    <w:p w14:paraId="64BBF938" w14:textId="77777777" w:rsidR="00C570FE" w:rsidRPr="006A63FE" w:rsidRDefault="009D04F4" w:rsidP="006A63FE">
      <w:pPr>
        <w:spacing w:before="120"/>
        <w:rPr>
          <w:rFonts w:ascii="Arial" w:hAnsi="Arial" w:cs="Arial"/>
          <w:b/>
          <w:sz w:val="20"/>
        </w:rPr>
      </w:pPr>
      <w:r w:rsidRPr="006A63FE">
        <w:rPr>
          <w:rFonts w:ascii="Arial" w:hAnsi="Arial" w:cs="Arial"/>
          <w:b/>
          <w:sz w:val="20"/>
        </w:rPr>
        <w:t>II. CƠ S</w:t>
      </w:r>
      <w:r w:rsidRPr="006A63FE">
        <w:rPr>
          <w:rFonts w:ascii="Arial" w:hAnsi="Arial" w:cs="Arial"/>
          <w:b/>
          <w:sz w:val="20"/>
          <w:lang w:val="en-US"/>
        </w:rPr>
        <w:t>Ở</w:t>
      </w:r>
      <w:r w:rsidRPr="006A63FE">
        <w:rPr>
          <w:rFonts w:ascii="Arial" w:hAnsi="Arial" w:cs="Arial"/>
          <w:b/>
          <w:sz w:val="20"/>
        </w:rPr>
        <w:t xml:space="preserve"> PHÁP LÝ XÂY DỰNG Đ</w:t>
      </w:r>
      <w:r w:rsidRPr="006A63FE">
        <w:rPr>
          <w:rFonts w:ascii="Arial" w:hAnsi="Arial" w:cs="Arial"/>
          <w:b/>
          <w:sz w:val="20"/>
          <w:lang w:val="en-US"/>
        </w:rPr>
        <w:t xml:space="preserve">Ề </w:t>
      </w:r>
      <w:r w:rsidRPr="006A63FE">
        <w:rPr>
          <w:rFonts w:ascii="Arial" w:hAnsi="Arial" w:cs="Arial"/>
          <w:b/>
          <w:sz w:val="20"/>
        </w:rPr>
        <w:t>ÁN</w:t>
      </w:r>
    </w:p>
    <w:p w14:paraId="1A54C11F" w14:textId="77777777" w:rsidR="00C570FE" w:rsidRPr="006A63FE" w:rsidRDefault="00C570FE" w:rsidP="006A63FE">
      <w:pPr>
        <w:spacing w:before="120"/>
        <w:rPr>
          <w:rFonts w:ascii="Arial" w:hAnsi="Arial" w:cs="Arial"/>
          <w:sz w:val="20"/>
        </w:rPr>
      </w:pPr>
      <w:r w:rsidRPr="006A63FE">
        <w:rPr>
          <w:rFonts w:ascii="Arial" w:hAnsi="Arial" w:cs="Arial"/>
          <w:sz w:val="20"/>
        </w:rPr>
        <w:t>- Luật Báo chí ngày 05 tháng 4 năm 2016;</w:t>
      </w:r>
    </w:p>
    <w:p w14:paraId="40818BB1" w14:textId="77777777" w:rsidR="00C570FE" w:rsidRPr="006A63FE" w:rsidRDefault="00C570FE" w:rsidP="006A63FE">
      <w:pPr>
        <w:spacing w:before="120"/>
        <w:rPr>
          <w:rFonts w:ascii="Arial" w:hAnsi="Arial" w:cs="Arial"/>
          <w:sz w:val="20"/>
        </w:rPr>
      </w:pPr>
      <w:r w:rsidRPr="006A63FE">
        <w:rPr>
          <w:rFonts w:ascii="Arial" w:hAnsi="Arial" w:cs="Arial"/>
          <w:sz w:val="20"/>
        </w:rPr>
        <w:t>- Nghị định số 06/2016/NĐ-CP ngày 18/01/2016 của Chính phủ quy định về quản lý, cung cấp và sử dụng dịch vụ phát thanh, truyền hình;</w:t>
      </w:r>
    </w:p>
    <w:p w14:paraId="44D8DF71" w14:textId="77777777" w:rsidR="00C570FE" w:rsidRPr="006A63FE" w:rsidRDefault="00C570FE" w:rsidP="006A63FE">
      <w:pPr>
        <w:spacing w:before="120"/>
        <w:rPr>
          <w:rFonts w:ascii="Arial" w:hAnsi="Arial" w:cs="Arial"/>
          <w:sz w:val="20"/>
        </w:rPr>
      </w:pPr>
      <w:r w:rsidRPr="006A63FE">
        <w:rPr>
          <w:rFonts w:ascii="Arial" w:hAnsi="Arial" w:cs="Arial"/>
          <w:sz w:val="20"/>
        </w:rPr>
        <w:t xml:space="preserve">- Thông tư số 17/2010/TTLT-BTTTT-BNV ngày 27 tháng 7 năm 2010 của Bộ Thông tin và truyền thông, Bộ Nội vụ hướng dẫn thực hiện chức năng, nhiệm vụ, quyền hạn và cơ cấu tổ chức của đài phát thanh và truyền hình thuộc </w:t>
      </w:r>
      <w:r w:rsidR="009D04F4" w:rsidRPr="006A63FE">
        <w:rPr>
          <w:rFonts w:ascii="Arial" w:hAnsi="Arial" w:cs="Arial"/>
          <w:sz w:val="20"/>
        </w:rPr>
        <w:t>Ủy</w:t>
      </w:r>
      <w:r w:rsidRPr="006A63FE">
        <w:rPr>
          <w:rFonts w:ascii="Arial" w:hAnsi="Arial" w:cs="Arial"/>
          <w:sz w:val="20"/>
        </w:rPr>
        <w:t xml:space="preserve"> ban nhân dân cấp tỉnh, đài truyền thanh - truyền hình thuộc Ủy ban nhân dân cấp huyện;</w:t>
      </w:r>
    </w:p>
    <w:p w14:paraId="4F00B93B" w14:textId="77777777" w:rsidR="00C570FE" w:rsidRPr="006A63FE" w:rsidRDefault="009D04F4" w:rsidP="006A63FE">
      <w:pPr>
        <w:spacing w:before="120"/>
        <w:rPr>
          <w:rFonts w:ascii="Arial" w:hAnsi="Arial" w:cs="Arial"/>
          <w:sz w:val="20"/>
        </w:rPr>
      </w:pPr>
      <w:r w:rsidRPr="006A63FE">
        <w:rPr>
          <w:rFonts w:ascii="Arial" w:hAnsi="Arial" w:cs="Arial"/>
          <w:sz w:val="20"/>
        </w:rPr>
        <w:t>- Thông tư s</w:t>
      </w:r>
      <w:r w:rsidRPr="006A63FE">
        <w:rPr>
          <w:rFonts w:ascii="Arial" w:hAnsi="Arial" w:cs="Arial"/>
          <w:sz w:val="20"/>
          <w:lang w:val="en-US"/>
        </w:rPr>
        <w:t xml:space="preserve">ố </w:t>
      </w:r>
      <w:r w:rsidR="00C570FE" w:rsidRPr="006A63FE">
        <w:rPr>
          <w:rFonts w:ascii="Arial" w:hAnsi="Arial" w:cs="Arial"/>
          <w:sz w:val="20"/>
        </w:rPr>
        <w:t>36/2016/TT-BTTTT ngày 26/12/2016 của Bộ trưởng Bộ</w:t>
      </w:r>
      <w:r w:rsidRPr="006A63FE">
        <w:rPr>
          <w:rFonts w:ascii="Arial" w:hAnsi="Arial" w:cs="Arial"/>
          <w:sz w:val="20"/>
          <w:lang w:val="en-US"/>
        </w:rPr>
        <w:t xml:space="preserve"> T</w:t>
      </w:r>
      <w:r w:rsidR="00C570FE" w:rsidRPr="006A63FE">
        <w:rPr>
          <w:rFonts w:ascii="Arial" w:hAnsi="Arial" w:cs="Arial"/>
          <w:sz w:val="20"/>
        </w:rPr>
        <w:t>hông tin và Truyền thông quy định chi tiết về việc cấp phép hoạt động và chế độ báo cáo đối với loại hình báo nói, báo hình;</w:t>
      </w:r>
    </w:p>
    <w:p w14:paraId="69CEFBB3" w14:textId="77777777" w:rsidR="00C570FE" w:rsidRPr="006A63FE" w:rsidRDefault="00C570FE" w:rsidP="006A63FE">
      <w:pPr>
        <w:spacing w:before="120"/>
        <w:rPr>
          <w:rFonts w:ascii="Arial" w:hAnsi="Arial" w:cs="Arial"/>
          <w:sz w:val="20"/>
        </w:rPr>
      </w:pPr>
      <w:r w:rsidRPr="006A63FE">
        <w:rPr>
          <w:rFonts w:ascii="Arial" w:hAnsi="Arial" w:cs="Arial"/>
          <w:sz w:val="20"/>
        </w:rPr>
        <w:t>- Quyết định số 12/QĐ-UBND ngày 04/01/2012 của Ủy ban nhân dân tỉnh về việc Quy định chức năng, nhiệm vụ, quyền hạn và cơ cấu tổ chức của Đài Phát thanh - Truyền hình tỉnh Hà Giang;</w:t>
      </w:r>
    </w:p>
    <w:p w14:paraId="449AF81D" w14:textId="77777777" w:rsidR="00C570FE" w:rsidRPr="006A63FE" w:rsidRDefault="00C570FE" w:rsidP="006A63FE">
      <w:pPr>
        <w:spacing w:before="120"/>
        <w:rPr>
          <w:rFonts w:ascii="Arial" w:hAnsi="Arial" w:cs="Arial"/>
          <w:sz w:val="20"/>
        </w:rPr>
      </w:pPr>
      <w:r w:rsidRPr="006A63FE">
        <w:rPr>
          <w:rFonts w:ascii="Arial" w:hAnsi="Arial" w:cs="Arial"/>
          <w:sz w:val="20"/>
        </w:rPr>
        <w:t>- Giấy phép hoạt động phát thanh số 1565/GP-BTTTT, ngày 28/8/2012 của Bộ Thông tin và Truyền thông.</w:t>
      </w:r>
    </w:p>
    <w:p w14:paraId="082D5491" w14:textId="77777777" w:rsidR="00C570FE" w:rsidRPr="006A63FE" w:rsidRDefault="009D04F4" w:rsidP="006A63FE">
      <w:pPr>
        <w:spacing w:before="120"/>
        <w:rPr>
          <w:rFonts w:ascii="Arial" w:hAnsi="Arial" w:cs="Arial"/>
          <w:b/>
          <w:sz w:val="20"/>
        </w:rPr>
      </w:pPr>
      <w:r w:rsidRPr="006A63FE">
        <w:rPr>
          <w:rFonts w:ascii="Arial" w:hAnsi="Arial" w:cs="Arial"/>
          <w:b/>
          <w:sz w:val="20"/>
          <w:lang w:val="en-US"/>
        </w:rPr>
        <w:t>III</w:t>
      </w:r>
      <w:r w:rsidRPr="006A63FE">
        <w:rPr>
          <w:rFonts w:ascii="Arial" w:hAnsi="Arial" w:cs="Arial"/>
          <w:b/>
          <w:sz w:val="20"/>
        </w:rPr>
        <w:t>. NỘI D</w:t>
      </w:r>
      <w:r w:rsidRPr="006A63FE">
        <w:rPr>
          <w:rFonts w:ascii="Arial" w:hAnsi="Arial" w:cs="Arial"/>
          <w:b/>
          <w:sz w:val="20"/>
          <w:lang w:val="en-US"/>
        </w:rPr>
        <w:t>U</w:t>
      </w:r>
      <w:r w:rsidRPr="006A63FE">
        <w:rPr>
          <w:rFonts w:ascii="Arial" w:hAnsi="Arial" w:cs="Arial"/>
          <w:b/>
          <w:sz w:val="20"/>
        </w:rPr>
        <w:t>NG HOẠT ĐỘNG PHÁT THANH</w:t>
      </w:r>
    </w:p>
    <w:p w14:paraId="4E1204F5" w14:textId="77777777" w:rsidR="00C570FE" w:rsidRPr="006A63FE" w:rsidRDefault="00C570FE" w:rsidP="006A63FE">
      <w:pPr>
        <w:spacing w:before="120"/>
        <w:rPr>
          <w:rFonts w:ascii="Arial" w:hAnsi="Arial" w:cs="Arial"/>
          <w:sz w:val="20"/>
        </w:rPr>
      </w:pPr>
      <w:r w:rsidRPr="006A63FE">
        <w:rPr>
          <w:rFonts w:ascii="Arial" w:hAnsi="Arial" w:cs="Arial"/>
          <w:sz w:val="20"/>
        </w:rPr>
        <w:t>Đài PT-TH Hà Giang đã được Bộ Thông tin và Truyền thông cấp:</w:t>
      </w:r>
    </w:p>
    <w:p w14:paraId="24551362" w14:textId="77777777" w:rsidR="00C570FE" w:rsidRPr="006A63FE" w:rsidRDefault="00C570FE" w:rsidP="006A63FE">
      <w:pPr>
        <w:spacing w:before="120"/>
        <w:rPr>
          <w:rFonts w:ascii="Arial" w:hAnsi="Arial" w:cs="Arial"/>
          <w:sz w:val="20"/>
        </w:rPr>
      </w:pPr>
      <w:r w:rsidRPr="006A63FE">
        <w:rPr>
          <w:rFonts w:ascii="Arial" w:hAnsi="Arial" w:cs="Arial"/>
          <w:sz w:val="20"/>
        </w:rPr>
        <w:t>- Giấy phép hoạt động phát thanh số 1565/GP-BTTTT, ngày 28/8/2012, hết hiệu lực ngày 28/8/2022.</w:t>
      </w:r>
    </w:p>
    <w:p w14:paraId="6ED54B0D" w14:textId="77777777" w:rsidR="00C570FE" w:rsidRPr="006A63FE" w:rsidRDefault="00C570FE" w:rsidP="006A63FE">
      <w:pPr>
        <w:spacing w:before="120"/>
        <w:rPr>
          <w:rFonts w:ascii="Arial" w:hAnsi="Arial" w:cs="Arial"/>
          <w:b/>
          <w:sz w:val="20"/>
        </w:rPr>
      </w:pPr>
      <w:bookmarkStart w:id="18" w:name="bookmark22"/>
      <w:r w:rsidRPr="006A63FE">
        <w:rPr>
          <w:rFonts w:ascii="Arial" w:hAnsi="Arial" w:cs="Arial"/>
          <w:b/>
          <w:sz w:val="20"/>
        </w:rPr>
        <w:t>1</w:t>
      </w:r>
      <w:r w:rsidR="001C071D" w:rsidRPr="006A63FE">
        <w:rPr>
          <w:rFonts w:ascii="Arial" w:hAnsi="Arial" w:cs="Arial"/>
          <w:b/>
          <w:sz w:val="20"/>
        </w:rPr>
        <w:t>. Về</w:t>
      </w:r>
      <w:r w:rsidRPr="006A63FE">
        <w:rPr>
          <w:rFonts w:ascii="Arial" w:hAnsi="Arial" w:cs="Arial"/>
          <w:b/>
          <w:sz w:val="20"/>
        </w:rPr>
        <w:t xml:space="preserve"> tổ chức hoạt động phát thanh</w:t>
      </w:r>
      <w:bookmarkEnd w:id="18"/>
    </w:p>
    <w:p w14:paraId="07AD1143" w14:textId="77777777" w:rsidR="00C570FE" w:rsidRPr="006A63FE" w:rsidRDefault="00C570FE" w:rsidP="006A63FE">
      <w:pPr>
        <w:spacing w:before="120"/>
        <w:rPr>
          <w:rFonts w:ascii="Arial" w:hAnsi="Arial" w:cs="Arial"/>
          <w:sz w:val="20"/>
        </w:rPr>
      </w:pPr>
      <w:r w:rsidRPr="006A63FE">
        <w:rPr>
          <w:rFonts w:ascii="Arial" w:hAnsi="Arial" w:cs="Arial"/>
          <w:sz w:val="20"/>
        </w:rPr>
        <w:t>1.1. Cơ quan chủ quản: Ủy ban nhân dân tỉnh Hà Giang</w:t>
      </w:r>
    </w:p>
    <w:p w14:paraId="157BDB3C" w14:textId="77777777" w:rsidR="00C570FE" w:rsidRPr="006A63FE" w:rsidRDefault="00C570FE" w:rsidP="006A63FE">
      <w:pPr>
        <w:spacing w:before="120"/>
        <w:rPr>
          <w:rFonts w:ascii="Arial" w:hAnsi="Arial" w:cs="Arial"/>
          <w:sz w:val="20"/>
        </w:rPr>
      </w:pPr>
      <w:r w:rsidRPr="006A63FE">
        <w:rPr>
          <w:rFonts w:ascii="Arial" w:hAnsi="Arial" w:cs="Arial"/>
          <w:sz w:val="20"/>
        </w:rPr>
        <w:t xml:space="preserve">- Địa chỉ </w:t>
      </w:r>
      <w:r w:rsidRPr="006A63FE">
        <w:rPr>
          <w:rFonts w:ascii="Arial" w:hAnsi="Arial" w:cs="Arial"/>
          <w:i/>
          <w:sz w:val="20"/>
        </w:rPr>
        <w:t>(không thay đổi)</w:t>
      </w:r>
      <w:r w:rsidRPr="006A63FE">
        <w:rPr>
          <w:rFonts w:ascii="Arial" w:hAnsi="Arial" w:cs="Arial"/>
          <w:sz w:val="20"/>
        </w:rPr>
        <w:t>: Tổ 8, Phường Nguyễn Trãi, thành phố Hà Giang, tỉnh Hà Giang.</w:t>
      </w:r>
    </w:p>
    <w:p w14:paraId="4B96407F" w14:textId="77777777" w:rsidR="00C570FE" w:rsidRPr="006A63FE" w:rsidRDefault="00C570FE" w:rsidP="006A63FE">
      <w:pPr>
        <w:spacing w:before="120"/>
        <w:rPr>
          <w:rFonts w:ascii="Arial" w:hAnsi="Arial" w:cs="Arial"/>
          <w:sz w:val="20"/>
        </w:rPr>
      </w:pPr>
      <w:r w:rsidRPr="006A63FE">
        <w:rPr>
          <w:rFonts w:ascii="Arial" w:hAnsi="Arial" w:cs="Arial"/>
          <w:sz w:val="20"/>
        </w:rPr>
        <w:t>- Thông tin liên hệ:</w:t>
      </w:r>
      <w:r w:rsidRPr="006A63FE">
        <w:rPr>
          <w:rFonts w:ascii="Arial" w:hAnsi="Arial" w:cs="Arial"/>
          <w:i/>
          <w:sz w:val="20"/>
        </w:rPr>
        <w:t xml:space="preserve"> Điều chỉnh số điện thoại, số Fax không thay đổi</w:t>
      </w:r>
    </w:p>
    <w:p w14:paraId="5E352EB6" w14:textId="77777777" w:rsidR="00C570FE" w:rsidRPr="006A63FE" w:rsidRDefault="00C570FE" w:rsidP="006A63FE">
      <w:pPr>
        <w:spacing w:before="120"/>
        <w:rPr>
          <w:rFonts w:ascii="Arial" w:hAnsi="Arial" w:cs="Arial"/>
          <w:sz w:val="20"/>
        </w:rPr>
      </w:pPr>
      <w:r w:rsidRPr="006A63FE">
        <w:rPr>
          <w:rFonts w:ascii="Arial" w:hAnsi="Arial" w:cs="Arial"/>
          <w:sz w:val="20"/>
        </w:rPr>
        <w:t>+ Điện thoại: 02193.866.204</w:t>
      </w:r>
    </w:p>
    <w:p w14:paraId="394DEF82" w14:textId="77777777" w:rsidR="00C570FE" w:rsidRPr="006A63FE" w:rsidRDefault="00C570FE" w:rsidP="006A63FE">
      <w:pPr>
        <w:spacing w:before="120"/>
        <w:rPr>
          <w:rFonts w:ascii="Arial" w:hAnsi="Arial" w:cs="Arial"/>
          <w:sz w:val="20"/>
        </w:rPr>
      </w:pPr>
      <w:r w:rsidRPr="006A63FE">
        <w:rPr>
          <w:rFonts w:ascii="Arial" w:hAnsi="Arial" w:cs="Arial"/>
          <w:sz w:val="20"/>
        </w:rPr>
        <w:t>+ Fax: 02193.866.420</w:t>
      </w:r>
    </w:p>
    <w:p w14:paraId="7DEA1D92" w14:textId="77777777" w:rsidR="00C570FE" w:rsidRPr="006A63FE" w:rsidRDefault="00C570FE" w:rsidP="006A63FE">
      <w:pPr>
        <w:spacing w:before="120"/>
        <w:rPr>
          <w:rFonts w:ascii="Arial" w:hAnsi="Arial" w:cs="Arial"/>
          <w:sz w:val="20"/>
        </w:rPr>
      </w:pPr>
      <w:r w:rsidRPr="006A63FE">
        <w:rPr>
          <w:rFonts w:ascii="Arial" w:hAnsi="Arial" w:cs="Arial"/>
          <w:sz w:val="20"/>
        </w:rPr>
        <w:t>1.2</w:t>
      </w:r>
      <w:r w:rsidR="001C071D" w:rsidRPr="006A63FE">
        <w:rPr>
          <w:rFonts w:ascii="Arial" w:hAnsi="Arial" w:cs="Arial"/>
          <w:sz w:val="20"/>
        </w:rPr>
        <w:t>. Về</w:t>
      </w:r>
      <w:r w:rsidRPr="006A63FE">
        <w:rPr>
          <w:rFonts w:ascii="Arial" w:hAnsi="Arial" w:cs="Arial"/>
          <w:sz w:val="20"/>
        </w:rPr>
        <w:t xml:space="preserve"> tổ chức hoạt động phát thanh: Đài PT-TH Hà Giang</w:t>
      </w:r>
    </w:p>
    <w:p w14:paraId="197D77F5" w14:textId="77777777" w:rsidR="00C570FE" w:rsidRPr="006A63FE" w:rsidRDefault="00C570FE" w:rsidP="006A63FE">
      <w:pPr>
        <w:spacing w:before="120"/>
        <w:rPr>
          <w:rFonts w:ascii="Arial" w:hAnsi="Arial" w:cs="Arial"/>
          <w:sz w:val="20"/>
        </w:rPr>
      </w:pPr>
      <w:r w:rsidRPr="006A63FE">
        <w:rPr>
          <w:rFonts w:ascii="Arial" w:hAnsi="Arial" w:cs="Arial"/>
          <w:sz w:val="20"/>
        </w:rPr>
        <w:t xml:space="preserve">1.2.1. Mục đích hoạt động báo chí: </w:t>
      </w:r>
      <w:r w:rsidRPr="006A63FE">
        <w:rPr>
          <w:rFonts w:ascii="Arial" w:hAnsi="Arial" w:cs="Arial"/>
          <w:i/>
          <w:sz w:val="20"/>
        </w:rPr>
        <w:t>Không thay đổi</w:t>
      </w:r>
    </w:p>
    <w:p w14:paraId="7D6FA6AD" w14:textId="77777777" w:rsidR="00C570FE" w:rsidRPr="006A63FE" w:rsidRDefault="00C570FE" w:rsidP="006A63FE">
      <w:pPr>
        <w:spacing w:before="120"/>
        <w:rPr>
          <w:rFonts w:ascii="Arial" w:hAnsi="Arial" w:cs="Arial"/>
          <w:sz w:val="20"/>
        </w:rPr>
      </w:pPr>
      <w:r w:rsidRPr="006A63FE">
        <w:rPr>
          <w:rFonts w:ascii="Arial" w:hAnsi="Arial" w:cs="Arial"/>
          <w:sz w:val="20"/>
        </w:rPr>
        <w:t>Thực hiện chức năng báo nói, là phương tiện thông tin đại chúng thiết yếu đối với đời sống xã hội; là cơ quan ngôn luận của cấp ủy và chính quyền nhân dân tỉnh; là diễn đàn của nhân dân trên địa bàn tỉnh.</w:t>
      </w:r>
    </w:p>
    <w:p w14:paraId="3F5A2F49" w14:textId="77777777" w:rsidR="000A45AD" w:rsidRPr="006A63FE" w:rsidRDefault="00C570FE" w:rsidP="006A63FE">
      <w:pPr>
        <w:spacing w:before="120"/>
        <w:rPr>
          <w:rFonts w:ascii="Arial" w:hAnsi="Arial" w:cs="Arial"/>
          <w:sz w:val="20"/>
          <w:lang w:val="en-US"/>
        </w:rPr>
      </w:pPr>
      <w:r w:rsidRPr="006A63FE">
        <w:rPr>
          <w:rFonts w:ascii="Arial" w:hAnsi="Arial" w:cs="Arial"/>
          <w:sz w:val="20"/>
        </w:rPr>
        <w:t>1.2.2. Địa chỉ trụ sở chính, địa điểm sản xuất kênh chương trình phát thanh và điểm đặt phòng tổng khống chế cung cấp tín hiệu kênh phát thanh: Điều chỉnh, cập nhật từ địa chỉ tổ 8, phường Trần Phú, thành phố Hà Giang, tỉnh Hà Giang thành số 126, đường Nguyễn Thái Học, tổ 7, phường Trần Phú, thành phố Hà Giang, tỉnh Hà Giang</w:t>
      </w:r>
    </w:p>
    <w:p w14:paraId="01D4E7DA" w14:textId="77777777" w:rsidR="00C570FE" w:rsidRPr="006A63FE" w:rsidRDefault="00C570FE" w:rsidP="006A63FE">
      <w:pPr>
        <w:spacing w:before="120"/>
        <w:rPr>
          <w:rFonts w:ascii="Arial" w:hAnsi="Arial" w:cs="Arial"/>
          <w:sz w:val="20"/>
        </w:rPr>
      </w:pPr>
      <w:r w:rsidRPr="006A63FE">
        <w:rPr>
          <w:rFonts w:ascii="Arial" w:hAnsi="Arial" w:cs="Arial"/>
          <w:sz w:val="20"/>
        </w:rPr>
        <w:t>Lý do: Địa điểm trụ sở chính và điểm đặt phòng tổng khống chế cung cấp tín hiệu kênh phát thanh từ năm 2012 đến na</w:t>
      </w:r>
      <w:r w:rsidR="009D04F4" w:rsidRPr="006A63FE">
        <w:rPr>
          <w:rFonts w:ascii="Arial" w:hAnsi="Arial" w:cs="Arial"/>
          <w:sz w:val="20"/>
        </w:rPr>
        <w:t>y</w:t>
      </w:r>
      <w:r w:rsidRPr="006A63FE">
        <w:rPr>
          <w:rFonts w:ascii="Arial" w:hAnsi="Arial" w:cs="Arial"/>
          <w:sz w:val="20"/>
        </w:rPr>
        <w:t xml:space="preserve"> không thay đổi, chỉ thay đổi địa chỉ do đổi địa giới hành chính từ tổ 8 thành tổ 7, nằm bám trục đường Nguyễn Thái Học tại tổ 7, phường Trần Phú, thành phố Hà Giang, tỉnh Hà Giang </w:t>
      </w:r>
      <w:r w:rsidRPr="006A63FE">
        <w:rPr>
          <w:rFonts w:ascii="Arial" w:hAnsi="Arial" w:cs="Arial"/>
          <w:i/>
          <w:sz w:val="20"/>
        </w:rPr>
        <w:t>(kèm theo văn bản xác nhận s</w:t>
      </w:r>
      <w:r w:rsidR="000A45AD" w:rsidRPr="006A63FE">
        <w:rPr>
          <w:rFonts w:ascii="Arial" w:hAnsi="Arial" w:cs="Arial"/>
          <w:i/>
          <w:sz w:val="20"/>
          <w:lang w:val="en-US"/>
        </w:rPr>
        <w:t>ố</w:t>
      </w:r>
      <w:r w:rsidRPr="006A63FE">
        <w:rPr>
          <w:rFonts w:ascii="Arial" w:hAnsi="Arial" w:cs="Arial"/>
          <w:i/>
          <w:sz w:val="20"/>
        </w:rPr>
        <w:t xml:space="preserve"> 196/UBND-VP ngày 12/8/2022 của UBND phường Trần Ph</w:t>
      </w:r>
      <w:r w:rsidR="000A45AD" w:rsidRPr="006A63FE">
        <w:rPr>
          <w:rFonts w:ascii="Arial" w:hAnsi="Arial" w:cs="Arial"/>
          <w:i/>
          <w:sz w:val="20"/>
          <w:lang w:val="en-US"/>
        </w:rPr>
        <w:t>ú</w:t>
      </w:r>
      <w:r w:rsidRPr="006A63FE">
        <w:rPr>
          <w:rFonts w:ascii="Arial" w:hAnsi="Arial" w:cs="Arial"/>
          <w:i/>
          <w:sz w:val="20"/>
        </w:rPr>
        <w:t>, thành phố Hà Giang).</w:t>
      </w:r>
    </w:p>
    <w:p w14:paraId="5FCF51FD" w14:textId="77777777" w:rsidR="00C570FE" w:rsidRPr="006A63FE" w:rsidRDefault="00C570FE" w:rsidP="006A63FE">
      <w:pPr>
        <w:spacing w:before="120"/>
        <w:rPr>
          <w:rFonts w:ascii="Arial" w:hAnsi="Arial" w:cs="Arial"/>
          <w:sz w:val="20"/>
        </w:rPr>
      </w:pPr>
      <w:r w:rsidRPr="006A63FE">
        <w:rPr>
          <w:rFonts w:ascii="Arial" w:hAnsi="Arial" w:cs="Arial"/>
          <w:sz w:val="20"/>
        </w:rPr>
        <w:t xml:space="preserve">- Thông tin liên hệ: </w:t>
      </w:r>
      <w:r w:rsidRPr="006A63FE">
        <w:rPr>
          <w:rFonts w:ascii="Arial" w:hAnsi="Arial" w:cs="Arial"/>
          <w:i/>
          <w:sz w:val="20"/>
        </w:rPr>
        <w:t xml:space="preserve">(Không thay </w:t>
      </w:r>
      <w:r w:rsidR="000A45AD" w:rsidRPr="006A63FE">
        <w:rPr>
          <w:rFonts w:ascii="Arial" w:hAnsi="Arial" w:cs="Arial"/>
          <w:i/>
          <w:sz w:val="20"/>
          <w:lang w:val="en-US"/>
        </w:rPr>
        <w:t>đổi</w:t>
      </w:r>
      <w:r w:rsidRPr="006A63FE">
        <w:rPr>
          <w:rFonts w:ascii="Arial" w:hAnsi="Arial" w:cs="Arial"/>
          <w:i/>
          <w:sz w:val="20"/>
        </w:rPr>
        <w:t>)</w:t>
      </w:r>
    </w:p>
    <w:p w14:paraId="2F892ECE" w14:textId="77777777" w:rsidR="00C570FE" w:rsidRPr="006A63FE" w:rsidRDefault="00C570FE" w:rsidP="006A63FE">
      <w:pPr>
        <w:spacing w:before="120"/>
        <w:rPr>
          <w:rFonts w:ascii="Arial" w:hAnsi="Arial" w:cs="Arial"/>
          <w:sz w:val="20"/>
        </w:rPr>
      </w:pPr>
      <w:r w:rsidRPr="006A63FE">
        <w:rPr>
          <w:rFonts w:ascii="Arial" w:hAnsi="Arial" w:cs="Arial"/>
          <w:sz w:val="20"/>
        </w:rPr>
        <w:t>- Điện thoại: 02193.866.029</w:t>
      </w:r>
    </w:p>
    <w:p w14:paraId="3CD561CA" w14:textId="77777777" w:rsidR="00C570FE" w:rsidRPr="006A63FE" w:rsidRDefault="00C570FE" w:rsidP="006A63FE">
      <w:pPr>
        <w:spacing w:before="120"/>
        <w:rPr>
          <w:rFonts w:ascii="Arial" w:hAnsi="Arial" w:cs="Arial"/>
          <w:sz w:val="20"/>
          <w:lang w:val="en-US"/>
        </w:rPr>
      </w:pPr>
      <w:r w:rsidRPr="006A63FE">
        <w:rPr>
          <w:rFonts w:ascii="Arial" w:hAnsi="Arial" w:cs="Arial"/>
          <w:sz w:val="20"/>
        </w:rPr>
        <w:t>-</w:t>
      </w:r>
      <w:r w:rsidR="000A45AD" w:rsidRPr="006A63FE">
        <w:rPr>
          <w:rFonts w:ascii="Arial" w:hAnsi="Arial" w:cs="Arial"/>
          <w:sz w:val="20"/>
          <w:lang w:val="en-US"/>
        </w:rPr>
        <w:t xml:space="preserve"> </w:t>
      </w:r>
      <w:r w:rsidRPr="006A63FE">
        <w:rPr>
          <w:rFonts w:ascii="Arial" w:hAnsi="Arial" w:cs="Arial"/>
          <w:sz w:val="20"/>
        </w:rPr>
        <w:t>Fax: 02193.860.043</w:t>
      </w:r>
    </w:p>
    <w:p w14:paraId="61154AC3" w14:textId="77777777" w:rsidR="00C570FE" w:rsidRPr="006A63FE" w:rsidRDefault="00C570FE" w:rsidP="006A63FE">
      <w:pPr>
        <w:spacing w:before="120"/>
        <w:rPr>
          <w:rFonts w:ascii="Arial" w:hAnsi="Arial" w:cs="Arial"/>
          <w:b/>
          <w:sz w:val="20"/>
        </w:rPr>
      </w:pPr>
      <w:bookmarkStart w:id="19" w:name="bookmark23"/>
      <w:r w:rsidRPr="006A63FE">
        <w:rPr>
          <w:rFonts w:ascii="Arial" w:hAnsi="Arial" w:cs="Arial"/>
          <w:b/>
          <w:sz w:val="20"/>
        </w:rPr>
        <w:t>2. Tên, biểu tượng, tôn chỉ, mục đích, nội dung, thời gian, thời lượng, ngôn ngữ thể hiện, đối tượng phục vụ</w:t>
      </w:r>
      <w:bookmarkEnd w:id="19"/>
    </w:p>
    <w:p w14:paraId="08E20684" w14:textId="77777777" w:rsidR="000A45AD" w:rsidRPr="006A63FE" w:rsidRDefault="00C570FE" w:rsidP="006A63FE">
      <w:pPr>
        <w:spacing w:before="120"/>
        <w:rPr>
          <w:rFonts w:ascii="Arial" w:hAnsi="Arial" w:cs="Arial"/>
          <w:sz w:val="20"/>
          <w:lang w:val="en-US"/>
        </w:rPr>
      </w:pPr>
      <w:r w:rsidRPr="006A63FE">
        <w:rPr>
          <w:rFonts w:ascii="Arial" w:hAnsi="Arial" w:cs="Arial"/>
          <w:sz w:val="20"/>
        </w:rPr>
        <w:t>2.1. Biểu tượng của tổ chức hoạt động phát thanh: điều chỉnh biểu tượng từ HTV thành</w:t>
      </w:r>
      <w:r w:rsidR="000A45AD" w:rsidRPr="006A63FE">
        <w:rPr>
          <w:rFonts w:ascii="Arial" w:hAnsi="Arial" w:cs="Arial"/>
          <w:sz w:val="20"/>
          <w:lang w:val="en-US"/>
        </w:rPr>
        <w:t xml:space="preserve"> </w:t>
      </w:r>
      <w:r w:rsidRPr="006A63FE">
        <w:rPr>
          <w:rFonts w:ascii="Arial" w:hAnsi="Arial" w:cs="Arial"/>
          <w:sz w:val="20"/>
        </w:rPr>
        <w:t>HGTV</w:t>
      </w:r>
    </w:p>
    <w:p w14:paraId="6220AA1A" w14:textId="315825DD" w:rsidR="000A45AD" w:rsidRPr="006A63FE" w:rsidRDefault="003B28D5" w:rsidP="006A63FE">
      <w:pPr>
        <w:spacing w:before="120"/>
        <w:jc w:val="center"/>
        <w:rPr>
          <w:rFonts w:ascii="Arial" w:hAnsi="Arial" w:cs="Arial"/>
          <w:sz w:val="20"/>
          <w:lang w:val="en-US"/>
        </w:rPr>
      </w:pPr>
      <w:r w:rsidRPr="006A63FE">
        <w:rPr>
          <w:rFonts w:ascii="Arial" w:hAnsi="Arial" w:cs="Arial"/>
          <w:noProof/>
          <w:sz w:val="20"/>
          <w:lang w:val="en-US"/>
        </w:rPr>
        <w:drawing>
          <wp:inline distT="0" distB="0" distL="0" distR="0" wp14:anchorId="0B56E626" wp14:editId="186D3A09">
            <wp:extent cx="11811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1100" cy="457200"/>
                    </a:xfrm>
                    <a:prstGeom prst="rect">
                      <a:avLst/>
                    </a:prstGeom>
                    <a:noFill/>
                    <a:ln>
                      <a:noFill/>
                    </a:ln>
                  </pic:spPr>
                </pic:pic>
              </a:graphicData>
            </a:graphic>
          </wp:inline>
        </w:drawing>
      </w:r>
    </w:p>
    <w:p w14:paraId="1A2A9179" w14:textId="77777777" w:rsidR="00C570FE" w:rsidRPr="006A63FE" w:rsidRDefault="00C570FE" w:rsidP="006A63FE">
      <w:pPr>
        <w:spacing w:before="120"/>
        <w:rPr>
          <w:rFonts w:ascii="Arial" w:hAnsi="Arial" w:cs="Arial"/>
          <w:sz w:val="20"/>
        </w:rPr>
      </w:pPr>
      <w:r w:rsidRPr="006A63FE">
        <w:rPr>
          <w:rFonts w:ascii="Arial" w:hAnsi="Arial" w:cs="Arial"/>
          <w:sz w:val="20"/>
        </w:rPr>
        <w:t>- HGTV (Mô tả: 04 chữ HGTV màu xanh dương, chữ H có 3 dải màu gồm: màu xanh dương, màu xanh lá cây, màu đỏ).</w:t>
      </w:r>
    </w:p>
    <w:p w14:paraId="6E1B8341" w14:textId="77777777" w:rsidR="00C570FE" w:rsidRPr="006A63FE" w:rsidRDefault="00C570FE" w:rsidP="006A63FE">
      <w:pPr>
        <w:spacing w:before="120"/>
        <w:rPr>
          <w:rFonts w:ascii="Arial" w:hAnsi="Arial" w:cs="Arial"/>
          <w:sz w:val="20"/>
        </w:rPr>
      </w:pPr>
      <w:r w:rsidRPr="006A63FE">
        <w:rPr>
          <w:rFonts w:ascii="Arial" w:hAnsi="Arial" w:cs="Arial"/>
          <w:sz w:val="20"/>
        </w:rPr>
        <w:t>2.2. Tên kênh chương trình: không thay đổi, Kênh phát thanh Hà Giang.</w:t>
      </w:r>
    </w:p>
    <w:p w14:paraId="30874C93" w14:textId="77777777" w:rsidR="00E23AC3" w:rsidRPr="006A63FE" w:rsidRDefault="00C570FE" w:rsidP="006A63FE">
      <w:pPr>
        <w:spacing w:before="120"/>
        <w:rPr>
          <w:rFonts w:ascii="Arial" w:hAnsi="Arial" w:cs="Arial"/>
          <w:sz w:val="20"/>
          <w:lang w:val="en-US"/>
        </w:rPr>
      </w:pPr>
      <w:r w:rsidRPr="006A63FE">
        <w:rPr>
          <w:rFonts w:ascii="Arial" w:hAnsi="Arial" w:cs="Arial"/>
          <w:sz w:val="20"/>
        </w:rPr>
        <w:t>2.3. Biểu tượng (logo) của kênh chương trình: điều chỉnh biểu tượng từ HTV thành HGTV</w:t>
      </w:r>
    </w:p>
    <w:p w14:paraId="519175E6" w14:textId="64EF5DBF" w:rsidR="00E23AC3" w:rsidRPr="006A63FE" w:rsidRDefault="003B28D5" w:rsidP="006A63FE">
      <w:pPr>
        <w:spacing w:before="120"/>
        <w:jc w:val="center"/>
        <w:rPr>
          <w:rFonts w:ascii="Arial" w:hAnsi="Arial" w:cs="Arial"/>
          <w:sz w:val="20"/>
          <w:lang w:val="en-US"/>
        </w:rPr>
      </w:pPr>
      <w:r w:rsidRPr="006A63FE">
        <w:rPr>
          <w:rFonts w:ascii="Arial" w:hAnsi="Arial" w:cs="Arial"/>
          <w:noProof/>
          <w:sz w:val="20"/>
          <w:lang w:val="en-US"/>
        </w:rPr>
        <w:drawing>
          <wp:inline distT="0" distB="0" distL="0" distR="0" wp14:anchorId="1FC800D8" wp14:editId="2E6E9FA6">
            <wp:extent cx="1203960" cy="441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3960" cy="441960"/>
                    </a:xfrm>
                    <a:prstGeom prst="rect">
                      <a:avLst/>
                    </a:prstGeom>
                    <a:noFill/>
                    <a:ln>
                      <a:noFill/>
                    </a:ln>
                  </pic:spPr>
                </pic:pic>
              </a:graphicData>
            </a:graphic>
          </wp:inline>
        </w:drawing>
      </w:r>
    </w:p>
    <w:p w14:paraId="5464D1DE" w14:textId="77777777" w:rsidR="00C570FE" w:rsidRPr="006A63FE" w:rsidRDefault="00C570FE" w:rsidP="006A63FE">
      <w:pPr>
        <w:spacing w:before="120"/>
        <w:rPr>
          <w:rFonts w:ascii="Arial" w:hAnsi="Arial" w:cs="Arial"/>
          <w:sz w:val="20"/>
        </w:rPr>
      </w:pPr>
      <w:r w:rsidRPr="006A63FE">
        <w:rPr>
          <w:rFonts w:ascii="Arial" w:hAnsi="Arial" w:cs="Arial"/>
          <w:sz w:val="20"/>
        </w:rPr>
        <w:t>- HGTV (Mô tả: 04 chữ HGTV màu xanh dương, chữ H có 3 dải màu gồm: màu xanh dương, màu xanh lá cây, màu đỏ).</w:t>
      </w:r>
    </w:p>
    <w:p w14:paraId="3AD41F45" w14:textId="77777777" w:rsidR="00C570FE" w:rsidRPr="006A63FE" w:rsidRDefault="00C570FE" w:rsidP="006A63FE">
      <w:pPr>
        <w:spacing w:before="120"/>
        <w:rPr>
          <w:rFonts w:ascii="Arial" w:hAnsi="Arial" w:cs="Arial"/>
          <w:sz w:val="20"/>
        </w:rPr>
      </w:pPr>
      <w:r w:rsidRPr="006A63FE">
        <w:rPr>
          <w:rFonts w:ascii="Arial" w:hAnsi="Arial" w:cs="Arial"/>
          <w:sz w:val="20"/>
        </w:rPr>
        <w:t xml:space="preserve">Lý do: Để nhận diện và tạo sự khác biệt rõ với một số Đài địa phương Với đặc thù của tỉnh miền núi, Đài PT-TH Hà Giạng chọn </w:t>
      </w:r>
      <w:r w:rsidR="00E23AC3" w:rsidRPr="006A63FE">
        <w:rPr>
          <w:rFonts w:ascii="Arial" w:hAnsi="Arial" w:cs="Arial"/>
          <w:sz w:val="20"/>
        </w:rPr>
        <w:t>bi</w:t>
      </w:r>
      <w:r w:rsidR="00E23AC3" w:rsidRPr="006A63FE">
        <w:rPr>
          <w:rFonts w:ascii="Arial" w:hAnsi="Arial" w:cs="Arial"/>
          <w:sz w:val="20"/>
          <w:lang w:val="en-US"/>
        </w:rPr>
        <w:t>ể</w:t>
      </w:r>
      <w:r w:rsidRPr="006A63FE">
        <w:rPr>
          <w:rFonts w:ascii="Arial" w:hAnsi="Arial" w:cs="Arial"/>
          <w:sz w:val="20"/>
        </w:rPr>
        <w:t>u tượng 3 dải màu của chữ H tạo thành chiều mũi tên đi lên lấy ý tưởng từ đặc trưng địa hình địa lý Hà Giang với những con đường quanh co, với ruộng bậc thang muôn sắc màu vào mỗi mùa, đồng thời thể hiện sự phát triển không ngừng của Đài Phát thanh - Truyền hình Hà Giang.</w:t>
      </w:r>
    </w:p>
    <w:p w14:paraId="76C069F0" w14:textId="77777777" w:rsidR="00C570FE" w:rsidRPr="006A63FE" w:rsidRDefault="00C570FE" w:rsidP="006A63FE">
      <w:pPr>
        <w:spacing w:before="120"/>
        <w:rPr>
          <w:rFonts w:ascii="Arial" w:hAnsi="Arial" w:cs="Arial"/>
          <w:sz w:val="20"/>
        </w:rPr>
      </w:pPr>
      <w:r w:rsidRPr="006A63FE">
        <w:rPr>
          <w:rFonts w:ascii="Arial" w:hAnsi="Arial" w:cs="Arial"/>
          <w:sz w:val="20"/>
        </w:rPr>
        <w:t>2.4. Tôn chỉ mục đích kênh chương trình: Giữ nguyên như trong Giấy phép đã cấp</w:t>
      </w:r>
    </w:p>
    <w:p w14:paraId="4EAD0E27" w14:textId="77777777" w:rsidR="00C570FE" w:rsidRPr="006A63FE" w:rsidRDefault="00C570FE" w:rsidP="006A63FE">
      <w:pPr>
        <w:spacing w:before="120"/>
        <w:rPr>
          <w:rFonts w:ascii="Arial" w:hAnsi="Arial" w:cs="Arial"/>
          <w:sz w:val="20"/>
        </w:rPr>
      </w:pPr>
      <w:r w:rsidRPr="006A63FE">
        <w:rPr>
          <w:rFonts w:ascii="Arial" w:hAnsi="Arial" w:cs="Arial"/>
          <w:sz w:val="20"/>
        </w:rPr>
        <w:t>- Thông tin, tuyên truyền chủ trương, đường lối, chính sách của Đảng, pháp luật của Nhà nước, của cấp ủy và chính quyền nhân dân tỉnh.</w:t>
      </w:r>
    </w:p>
    <w:p w14:paraId="6004D2A5" w14:textId="77777777" w:rsidR="00C570FE" w:rsidRPr="006A63FE" w:rsidRDefault="00C570FE" w:rsidP="006A63FE">
      <w:pPr>
        <w:spacing w:before="120"/>
        <w:rPr>
          <w:rFonts w:ascii="Arial" w:hAnsi="Arial" w:cs="Arial"/>
          <w:sz w:val="20"/>
        </w:rPr>
      </w:pPr>
      <w:r w:rsidRPr="006A63FE">
        <w:rPr>
          <w:rFonts w:ascii="Arial" w:hAnsi="Arial" w:cs="Arial"/>
          <w:sz w:val="20"/>
        </w:rPr>
        <w:t>- Thông tin về tình hình chính trị, kinh tế, văn hóa xã hội, quốc phòng an ninh của địa phương và những vấn đề quan trọng của đất nước.</w:t>
      </w:r>
    </w:p>
    <w:p w14:paraId="3411F409" w14:textId="77777777" w:rsidR="00C570FE" w:rsidRPr="006A63FE" w:rsidRDefault="00C570FE" w:rsidP="006A63FE">
      <w:pPr>
        <w:spacing w:before="120"/>
        <w:rPr>
          <w:rFonts w:ascii="Arial" w:hAnsi="Arial" w:cs="Arial"/>
          <w:sz w:val="20"/>
        </w:rPr>
      </w:pPr>
      <w:r w:rsidRPr="006A63FE">
        <w:rPr>
          <w:rFonts w:ascii="Arial" w:hAnsi="Arial" w:cs="Arial"/>
          <w:sz w:val="20"/>
        </w:rPr>
        <w:t>- Góp phần nâng cao dân trí, phục vụ đời sống văn hóa tinh thần của nhân dân trong tỉnh.</w:t>
      </w:r>
    </w:p>
    <w:p w14:paraId="2FCBCCEB" w14:textId="77777777" w:rsidR="00C570FE" w:rsidRPr="006A63FE" w:rsidRDefault="00C570FE" w:rsidP="006A63FE">
      <w:pPr>
        <w:spacing w:before="120"/>
        <w:rPr>
          <w:rFonts w:ascii="Arial" w:hAnsi="Arial" w:cs="Arial"/>
          <w:sz w:val="20"/>
        </w:rPr>
      </w:pPr>
      <w:r w:rsidRPr="006A63FE">
        <w:rPr>
          <w:rFonts w:ascii="Arial" w:hAnsi="Arial" w:cs="Arial"/>
          <w:sz w:val="20"/>
        </w:rPr>
        <w:t>2.5. Ngôn ngữ thể hiện: Giữ nguyên như trong Giấy phép đã cấp, cụ thể là: Tiếng Việt (ngôn ngữ chính), tiếng Tày, tiếng Mông và tiếng Dao.</w:t>
      </w:r>
    </w:p>
    <w:p w14:paraId="3881306F" w14:textId="77777777" w:rsidR="00C570FE" w:rsidRPr="006A63FE" w:rsidRDefault="00C570FE" w:rsidP="006A63FE">
      <w:pPr>
        <w:spacing w:before="120"/>
        <w:rPr>
          <w:rFonts w:ascii="Arial" w:hAnsi="Arial" w:cs="Arial"/>
          <w:sz w:val="20"/>
        </w:rPr>
      </w:pPr>
      <w:r w:rsidRPr="006A63FE">
        <w:rPr>
          <w:rFonts w:ascii="Arial" w:hAnsi="Arial" w:cs="Arial"/>
          <w:sz w:val="20"/>
        </w:rPr>
        <w:t>2.6. Đối tượng phục vụ: Điều chỉnh từ “Nhân dân tỉnh Hà Giang và các tỉnh lân cận” thành “Nhân dân tỉnh Hà Giang và các địa phương trong cả nước”.</w:t>
      </w:r>
    </w:p>
    <w:p w14:paraId="4F2BDCBA" w14:textId="77777777" w:rsidR="00C570FE" w:rsidRPr="006A63FE" w:rsidRDefault="00C570FE" w:rsidP="006A63FE">
      <w:pPr>
        <w:spacing w:before="120"/>
        <w:rPr>
          <w:rFonts w:ascii="Arial" w:hAnsi="Arial" w:cs="Arial"/>
          <w:sz w:val="20"/>
        </w:rPr>
      </w:pPr>
      <w:r w:rsidRPr="006A63FE">
        <w:rPr>
          <w:rFonts w:ascii="Arial" w:hAnsi="Arial" w:cs="Arial"/>
          <w:sz w:val="20"/>
        </w:rPr>
        <w:t>Lý do: Trước đây chương trình phát thanh của Đài Hà Giang được phát sóng công nghệ analog mặt đất, phụ thuộc công suất máy phát và địa hình nên đối tượng phục vụ bị hạn chế. Hiện nay, người dân trong cả nước muốn nghe chương trình phát thanh của Đài PT-TH Hà Giang có thể truy cập vào website hagiangtv.vn để nghe chương trình phát thanh trực tuyến của Đài.</w:t>
      </w:r>
    </w:p>
    <w:p w14:paraId="60BFB392" w14:textId="77777777" w:rsidR="00066D39" w:rsidRPr="006A63FE" w:rsidRDefault="00C570FE" w:rsidP="006A63FE">
      <w:pPr>
        <w:spacing w:before="120"/>
        <w:rPr>
          <w:rFonts w:ascii="Arial" w:hAnsi="Arial" w:cs="Arial"/>
          <w:sz w:val="20"/>
          <w:lang w:val="en-US"/>
        </w:rPr>
      </w:pPr>
      <w:r w:rsidRPr="006A63FE">
        <w:rPr>
          <w:rFonts w:ascii="Arial" w:hAnsi="Arial" w:cs="Arial"/>
          <w:sz w:val="20"/>
        </w:rPr>
        <w:t>2.7. Thời gian phát sóng: Điều chỉnh từ 05 giờ 00 đến 24 giờ 00 phút thành từ 06 giờ đến 22 giờ hàng ngày.</w:t>
      </w:r>
    </w:p>
    <w:p w14:paraId="3558C660" w14:textId="77777777" w:rsidR="00C570FE" w:rsidRPr="006A63FE" w:rsidRDefault="00C570FE" w:rsidP="006A63FE">
      <w:pPr>
        <w:spacing w:before="120"/>
        <w:rPr>
          <w:rFonts w:ascii="Arial" w:hAnsi="Arial" w:cs="Arial"/>
          <w:sz w:val="20"/>
        </w:rPr>
      </w:pPr>
      <w:r w:rsidRPr="006A63FE">
        <w:rPr>
          <w:rFonts w:ascii="Arial" w:hAnsi="Arial" w:cs="Arial"/>
          <w:sz w:val="20"/>
        </w:rPr>
        <w:t>2.8. Thời lượng phát sóng/ngày: Điều chỉnh thời lượng phát sóng: Giảm từ 19 giờ/ngày xuống còn 16 giờ/ngày (giảm 03 giờ/ngày).</w:t>
      </w:r>
    </w:p>
    <w:p w14:paraId="29BF1EA7" w14:textId="77777777" w:rsidR="00C570FE" w:rsidRPr="006A63FE" w:rsidRDefault="00C570FE" w:rsidP="006A63FE">
      <w:pPr>
        <w:spacing w:before="120"/>
        <w:rPr>
          <w:rFonts w:ascii="Arial" w:hAnsi="Arial" w:cs="Arial"/>
          <w:sz w:val="20"/>
        </w:rPr>
      </w:pPr>
      <w:r w:rsidRPr="006A63FE">
        <w:rPr>
          <w:rFonts w:ascii="Arial" w:hAnsi="Arial" w:cs="Arial"/>
          <w:sz w:val="20"/>
        </w:rPr>
        <w:t xml:space="preserve">Lý do: Điều chỉnh thời lượng tiếp sóng kênh VOV1 của Đài Tiếng nói Việt Nam (TNVN) giảm từ 515 phút/ngày xuống còn 335 phút/ngày (chiếm 34,9% thời lượng phát sóng của Đài trong ngày), thời lượng cắt giảm vào các khung giờ sáng sớm và khung giờ đêm muộn do lượng thính giả nghe đài vào thời gian này ít. Bên cạnh đó, Đài tập trung nguồn lực đầu tư cho chương trình tự sản xuất </w:t>
      </w:r>
      <w:r w:rsidR="00066D39" w:rsidRPr="006A63FE">
        <w:rPr>
          <w:rFonts w:ascii="Arial" w:hAnsi="Arial" w:cs="Arial"/>
          <w:sz w:val="20"/>
        </w:rPr>
        <w:t>tăng thêm g</w:t>
      </w:r>
      <w:r w:rsidR="00066D39" w:rsidRPr="006A63FE">
        <w:rPr>
          <w:rFonts w:ascii="Arial" w:hAnsi="Arial" w:cs="Arial"/>
          <w:sz w:val="20"/>
          <w:lang w:val="en-US"/>
        </w:rPr>
        <w:t>ồ</w:t>
      </w:r>
      <w:r w:rsidRPr="006A63FE">
        <w:rPr>
          <w:rFonts w:ascii="Arial" w:hAnsi="Arial" w:cs="Arial"/>
          <w:sz w:val="20"/>
        </w:rPr>
        <w:t>m các bản tin và các chương trình thời sự chính luận một số khung giờ để tăng thời lượng phát sóng chương trình địa phương nhằm phục vụ nhân dân các dân tộc tỉnh Hà Giang có thể tiếp cận các thông tin thời sự chính trị, kinh tế, văn hóa - xã hội, tăng lượng thông tin trong tỉnh. Việc tiếp sóng được căn cứ Công văn số 2143/TNVN-TKBT ngày 25/8/2022 của Đài TNVN đồng ý cho Đài PT-TH Hà Giang tiếp, phát sóng chương trình phát thanh kênh VOV1 trong các chương trình phát thanh hàng ngày của Đài PT-TH Hà Giang. Chi tiết các khung giờ tiếp sóng VOV1 cắt giảm:</w:t>
      </w:r>
    </w:p>
    <w:tbl>
      <w:tblPr>
        <w:tblW w:w="5000" w:type="pct"/>
        <w:tblCellMar>
          <w:left w:w="0" w:type="dxa"/>
          <w:right w:w="0" w:type="dxa"/>
        </w:tblCellMar>
        <w:tblLook w:val="0000" w:firstRow="0" w:lastRow="0" w:firstColumn="0" w:lastColumn="0" w:noHBand="0" w:noVBand="0"/>
      </w:tblPr>
      <w:tblGrid>
        <w:gridCol w:w="773"/>
        <w:gridCol w:w="3680"/>
        <w:gridCol w:w="2132"/>
        <w:gridCol w:w="2045"/>
      </w:tblGrid>
      <w:tr w:rsidR="00C570FE" w:rsidRPr="006A63FE" w14:paraId="5DC6D07C" w14:textId="77777777">
        <w:tblPrEx>
          <w:tblCellMar>
            <w:top w:w="0" w:type="dxa"/>
            <w:left w:w="0" w:type="dxa"/>
            <w:bottom w:w="0" w:type="dxa"/>
            <w:right w:w="0" w:type="dxa"/>
          </w:tblCellMar>
        </w:tblPrEx>
        <w:tc>
          <w:tcPr>
            <w:tcW w:w="448" w:type="pct"/>
            <w:tcBorders>
              <w:top w:val="single" w:sz="4" w:space="0" w:color="auto"/>
              <w:left w:val="single" w:sz="4" w:space="0" w:color="auto"/>
              <w:bottom w:val="nil"/>
              <w:right w:val="nil"/>
            </w:tcBorders>
            <w:shd w:val="clear" w:color="auto" w:fill="FFFFFF"/>
            <w:vAlign w:val="center"/>
          </w:tcPr>
          <w:p w14:paraId="2407B4FA"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STT</w:t>
            </w:r>
          </w:p>
        </w:tc>
        <w:tc>
          <w:tcPr>
            <w:tcW w:w="2132" w:type="pct"/>
            <w:tcBorders>
              <w:top w:val="single" w:sz="4" w:space="0" w:color="auto"/>
              <w:left w:val="single" w:sz="4" w:space="0" w:color="auto"/>
              <w:bottom w:val="nil"/>
              <w:right w:val="nil"/>
            </w:tcBorders>
            <w:shd w:val="clear" w:color="auto" w:fill="FFFFFF"/>
            <w:vAlign w:val="center"/>
          </w:tcPr>
          <w:p w14:paraId="56B69929"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Tên chương trình</w:t>
            </w:r>
          </w:p>
        </w:tc>
        <w:tc>
          <w:tcPr>
            <w:tcW w:w="1234" w:type="pct"/>
            <w:tcBorders>
              <w:top w:val="single" w:sz="4" w:space="0" w:color="auto"/>
              <w:left w:val="single" w:sz="4" w:space="0" w:color="auto"/>
              <w:bottom w:val="nil"/>
              <w:right w:val="nil"/>
            </w:tcBorders>
            <w:shd w:val="clear" w:color="auto" w:fill="FFFFFF"/>
            <w:vAlign w:val="center"/>
          </w:tcPr>
          <w:p w14:paraId="361E9888"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Thời gian phát sóng</w:t>
            </w:r>
          </w:p>
        </w:tc>
        <w:tc>
          <w:tcPr>
            <w:tcW w:w="1185" w:type="pct"/>
            <w:tcBorders>
              <w:top w:val="single" w:sz="4" w:space="0" w:color="auto"/>
              <w:left w:val="single" w:sz="4" w:space="0" w:color="auto"/>
              <w:bottom w:val="nil"/>
              <w:right w:val="single" w:sz="4" w:space="0" w:color="auto"/>
            </w:tcBorders>
            <w:shd w:val="clear" w:color="auto" w:fill="FFFFFF"/>
            <w:vAlign w:val="center"/>
          </w:tcPr>
          <w:p w14:paraId="4ECE5CB1"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Thờ</w:t>
            </w:r>
            <w:r w:rsidR="00254E5E" w:rsidRPr="006A63FE">
              <w:rPr>
                <w:rFonts w:ascii="Arial" w:hAnsi="Arial" w:cs="Arial"/>
                <w:b/>
                <w:sz w:val="20"/>
              </w:rPr>
              <w:t xml:space="preserve">i </w:t>
            </w:r>
            <w:r w:rsidR="00254E5E" w:rsidRPr="006A63FE">
              <w:rPr>
                <w:rFonts w:ascii="Arial" w:hAnsi="Arial" w:cs="Arial"/>
                <w:b/>
                <w:sz w:val="20"/>
                <w:lang w:val="en-US"/>
              </w:rPr>
              <w:t>l</w:t>
            </w:r>
            <w:r w:rsidRPr="006A63FE">
              <w:rPr>
                <w:rFonts w:ascii="Arial" w:hAnsi="Arial" w:cs="Arial"/>
                <w:b/>
                <w:sz w:val="20"/>
              </w:rPr>
              <w:t>ượng (phút)</w:t>
            </w:r>
          </w:p>
        </w:tc>
      </w:tr>
      <w:tr w:rsidR="00C570FE" w:rsidRPr="006A63FE" w14:paraId="77F48AE7" w14:textId="77777777">
        <w:tblPrEx>
          <w:tblCellMar>
            <w:top w:w="0" w:type="dxa"/>
            <w:left w:w="0" w:type="dxa"/>
            <w:bottom w:w="0" w:type="dxa"/>
            <w:right w:w="0" w:type="dxa"/>
          </w:tblCellMar>
        </w:tblPrEx>
        <w:tc>
          <w:tcPr>
            <w:tcW w:w="448" w:type="pct"/>
            <w:tcBorders>
              <w:top w:val="single" w:sz="4" w:space="0" w:color="auto"/>
              <w:left w:val="single" w:sz="4" w:space="0" w:color="auto"/>
              <w:bottom w:val="nil"/>
              <w:right w:val="nil"/>
            </w:tcBorders>
            <w:shd w:val="clear" w:color="auto" w:fill="FFFFFF"/>
            <w:vAlign w:val="center"/>
          </w:tcPr>
          <w:p w14:paraId="2F390B40" w14:textId="77777777" w:rsidR="00C570FE" w:rsidRPr="006A63FE" w:rsidRDefault="00C570FE" w:rsidP="006A63FE">
            <w:pPr>
              <w:spacing w:before="120"/>
              <w:jc w:val="center"/>
              <w:rPr>
                <w:rFonts w:ascii="Arial" w:hAnsi="Arial" w:cs="Arial"/>
                <w:sz w:val="20"/>
              </w:rPr>
            </w:pPr>
            <w:r w:rsidRPr="006A63FE">
              <w:rPr>
                <w:rFonts w:ascii="Arial" w:hAnsi="Arial" w:cs="Arial"/>
                <w:sz w:val="20"/>
              </w:rPr>
              <w:t>1</w:t>
            </w:r>
          </w:p>
        </w:tc>
        <w:tc>
          <w:tcPr>
            <w:tcW w:w="2132" w:type="pct"/>
            <w:tcBorders>
              <w:top w:val="single" w:sz="4" w:space="0" w:color="auto"/>
              <w:left w:val="single" w:sz="4" w:space="0" w:color="auto"/>
              <w:bottom w:val="nil"/>
              <w:right w:val="nil"/>
            </w:tcBorders>
            <w:shd w:val="clear" w:color="auto" w:fill="FFFFFF"/>
            <w:vAlign w:val="center"/>
          </w:tcPr>
          <w:p w14:paraId="3A7166CC" w14:textId="77777777" w:rsidR="00C570FE" w:rsidRPr="006A63FE" w:rsidRDefault="00C570FE" w:rsidP="006A63FE">
            <w:pPr>
              <w:spacing w:before="120"/>
              <w:rPr>
                <w:rFonts w:ascii="Arial" w:hAnsi="Arial" w:cs="Arial"/>
                <w:sz w:val="20"/>
                <w:lang w:val="en-US"/>
              </w:rPr>
            </w:pPr>
            <w:r w:rsidRPr="006A63FE">
              <w:rPr>
                <w:rFonts w:ascii="Arial" w:hAnsi="Arial" w:cs="Arial"/>
                <w:sz w:val="20"/>
              </w:rPr>
              <w:t xml:space="preserve">Tiếp sóng chương trình kênh </w:t>
            </w:r>
            <w:r w:rsidR="00066D39" w:rsidRPr="006A63FE">
              <w:rPr>
                <w:rFonts w:ascii="Arial" w:hAnsi="Arial" w:cs="Arial"/>
                <w:sz w:val="20"/>
              </w:rPr>
              <w:t>VOV</w:t>
            </w:r>
            <w:r w:rsidR="00066D39" w:rsidRPr="006A63FE">
              <w:rPr>
                <w:rFonts w:ascii="Arial" w:hAnsi="Arial" w:cs="Arial"/>
                <w:sz w:val="20"/>
                <w:lang w:val="en-US"/>
              </w:rPr>
              <w:t>1</w:t>
            </w:r>
          </w:p>
        </w:tc>
        <w:tc>
          <w:tcPr>
            <w:tcW w:w="1234" w:type="pct"/>
            <w:tcBorders>
              <w:top w:val="single" w:sz="4" w:space="0" w:color="auto"/>
              <w:left w:val="single" w:sz="4" w:space="0" w:color="auto"/>
              <w:bottom w:val="nil"/>
              <w:right w:val="nil"/>
            </w:tcBorders>
            <w:shd w:val="clear" w:color="auto" w:fill="FFFFFF"/>
            <w:vAlign w:val="center"/>
          </w:tcPr>
          <w:p w14:paraId="2B818411" w14:textId="77777777" w:rsidR="00C570FE" w:rsidRPr="006A63FE" w:rsidRDefault="00C570FE" w:rsidP="006A63FE">
            <w:pPr>
              <w:spacing w:before="120"/>
              <w:jc w:val="center"/>
              <w:rPr>
                <w:rFonts w:ascii="Arial" w:hAnsi="Arial" w:cs="Arial"/>
                <w:sz w:val="20"/>
              </w:rPr>
            </w:pPr>
            <w:r w:rsidRPr="006A63FE">
              <w:rPr>
                <w:rFonts w:ascii="Arial" w:hAnsi="Arial" w:cs="Arial"/>
                <w:sz w:val="20"/>
              </w:rPr>
              <w:t>5h00-6h00</w:t>
            </w:r>
          </w:p>
        </w:tc>
        <w:tc>
          <w:tcPr>
            <w:tcW w:w="1185" w:type="pct"/>
            <w:tcBorders>
              <w:top w:val="single" w:sz="4" w:space="0" w:color="auto"/>
              <w:left w:val="single" w:sz="4" w:space="0" w:color="auto"/>
              <w:bottom w:val="nil"/>
              <w:right w:val="single" w:sz="4" w:space="0" w:color="auto"/>
            </w:tcBorders>
            <w:shd w:val="clear" w:color="auto" w:fill="FFFFFF"/>
            <w:vAlign w:val="center"/>
          </w:tcPr>
          <w:p w14:paraId="22B43F7E" w14:textId="77777777" w:rsidR="00C570FE" w:rsidRPr="006A63FE" w:rsidRDefault="00C570FE" w:rsidP="006A63FE">
            <w:pPr>
              <w:spacing w:before="120"/>
              <w:jc w:val="center"/>
              <w:rPr>
                <w:rFonts w:ascii="Arial" w:hAnsi="Arial" w:cs="Arial"/>
                <w:sz w:val="20"/>
              </w:rPr>
            </w:pPr>
            <w:r w:rsidRPr="006A63FE">
              <w:rPr>
                <w:rFonts w:ascii="Arial" w:hAnsi="Arial" w:cs="Arial"/>
                <w:sz w:val="20"/>
              </w:rPr>
              <w:t>60</w:t>
            </w:r>
          </w:p>
        </w:tc>
      </w:tr>
      <w:tr w:rsidR="00C570FE" w:rsidRPr="006A63FE" w14:paraId="4B881634" w14:textId="77777777">
        <w:tblPrEx>
          <w:tblCellMar>
            <w:top w:w="0" w:type="dxa"/>
            <w:left w:w="0" w:type="dxa"/>
            <w:bottom w:w="0" w:type="dxa"/>
            <w:right w:w="0" w:type="dxa"/>
          </w:tblCellMar>
        </w:tblPrEx>
        <w:tc>
          <w:tcPr>
            <w:tcW w:w="448" w:type="pct"/>
            <w:tcBorders>
              <w:top w:val="single" w:sz="4" w:space="0" w:color="auto"/>
              <w:left w:val="single" w:sz="4" w:space="0" w:color="auto"/>
              <w:bottom w:val="nil"/>
              <w:right w:val="nil"/>
            </w:tcBorders>
            <w:shd w:val="clear" w:color="auto" w:fill="FFFFFF"/>
            <w:vAlign w:val="center"/>
          </w:tcPr>
          <w:p w14:paraId="7B81C0B7" w14:textId="77777777" w:rsidR="00C570FE" w:rsidRPr="006A63FE" w:rsidRDefault="00C570FE" w:rsidP="006A63FE">
            <w:pPr>
              <w:spacing w:before="120"/>
              <w:jc w:val="center"/>
              <w:rPr>
                <w:rFonts w:ascii="Arial" w:hAnsi="Arial" w:cs="Arial"/>
                <w:sz w:val="20"/>
              </w:rPr>
            </w:pPr>
            <w:r w:rsidRPr="006A63FE">
              <w:rPr>
                <w:rFonts w:ascii="Arial" w:hAnsi="Arial" w:cs="Arial"/>
                <w:sz w:val="20"/>
              </w:rPr>
              <w:t>2</w:t>
            </w:r>
          </w:p>
        </w:tc>
        <w:tc>
          <w:tcPr>
            <w:tcW w:w="2132" w:type="pct"/>
            <w:tcBorders>
              <w:top w:val="single" w:sz="4" w:space="0" w:color="auto"/>
              <w:left w:val="single" w:sz="4" w:space="0" w:color="auto"/>
              <w:bottom w:val="nil"/>
              <w:right w:val="nil"/>
            </w:tcBorders>
            <w:shd w:val="clear" w:color="auto" w:fill="FFFFFF"/>
            <w:vAlign w:val="center"/>
          </w:tcPr>
          <w:p w14:paraId="3BCB35F9" w14:textId="77777777" w:rsidR="00C570FE" w:rsidRPr="006A63FE" w:rsidRDefault="00C570FE" w:rsidP="006A63FE">
            <w:pPr>
              <w:spacing w:before="120"/>
              <w:rPr>
                <w:rFonts w:ascii="Arial" w:hAnsi="Arial" w:cs="Arial"/>
                <w:sz w:val="20"/>
              </w:rPr>
            </w:pPr>
            <w:r w:rsidRPr="006A63FE">
              <w:rPr>
                <w:rFonts w:ascii="Arial" w:hAnsi="Arial" w:cs="Arial"/>
                <w:sz w:val="20"/>
              </w:rPr>
              <w:t>Tiếp sóng chương trình kênh VOV1</w:t>
            </w:r>
          </w:p>
        </w:tc>
        <w:tc>
          <w:tcPr>
            <w:tcW w:w="1234" w:type="pct"/>
            <w:tcBorders>
              <w:top w:val="single" w:sz="4" w:space="0" w:color="auto"/>
              <w:left w:val="single" w:sz="4" w:space="0" w:color="auto"/>
              <w:bottom w:val="nil"/>
              <w:right w:val="nil"/>
            </w:tcBorders>
            <w:shd w:val="clear" w:color="auto" w:fill="FFFFFF"/>
            <w:vAlign w:val="center"/>
          </w:tcPr>
          <w:p w14:paraId="7DE27748" w14:textId="77777777" w:rsidR="00C570FE" w:rsidRPr="006A63FE" w:rsidRDefault="00C570FE" w:rsidP="006A63FE">
            <w:pPr>
              <w:spacing w:before="120"/>
              <w:jc w:val="center"/>
              <w:rPr>
                <w:rFonts w:ascii="Arial" w:hAnsi="Arial" w:cs="Arial"/>
                <w:sz w:val="20"/>
              </w:rPr>
            </w:pPr>
            <w:r w:rsidRPr="006A63FE">
              <w:rPr>
                <w:rFonts w:ascii="Arial" w:hAnsi="Arial" w:cs="Arial"/>
                <w:sz w:val="20"/>
              </w:rPr>
              <w:t>22h00-24h00</w:t>
            </w:r>
          </w:p>
        </w:tc>
        <w:tc>
          <w:tcPr>
            <w:tcW w:w="1185" w:type="pct"/>
            <w:tcBorders>
              <w:top w:val="single" w:sz="4" w:space="0" w:color="auto"/>
              <w:left w:val="single" w:sz="4" w:space="0" w:color="auto"/>
              <w:bottom w:val="nil"/>
              <w:right w:val="single" w:sz="4" w:space="0" w:color="auto"/>
            </w:tcBorders>
            <w:shd w:val="clear" w:color="auto" w:fill="FFFFFF"/>
            <w:vAlign w:val="center"/>
          </w:tcPr>
          <w:p w14:paraId="7406FF96" w14:textId="77777777" w:rsidR="00C570FE" w:rsidRPr="006A63FE" w:rsidRDefault="00C570FE" w:rsidP="006A63FE">
            <w:pPr>
              <w:spacing w:before="120"/>
              <w:jc w:val="center"/>
              <w:rPr>
                <w:rFonts w:ascii="Arial" w:hAnsi="Arial" w:cs="Arial"/>
                <w:sz w:val="20"/>
              </w:rPr>
            </w:pPr>
            <w:r w:rsidRPr="006A63FE">
              <w:rPr>
                <w:rFonts w:ascii="Arial" w:hAnsi="Arial" w:cs="Arial"/>
                <w:sz w:val="20"/>
              </w:rPr>
              <w:t>120</w:t>
            </w:r>
          </w:p>
        </w:tc>
      </w:tr>
      <w:tr w:rsidR="00C570FE" w:rsidRPr="006A63FE" w14:paraId="1D35F5B1" w14:textId="77777777">
        <w:tblPrEx>
          <w:tblCellMar>
            <w:top w:w="0" w:type="dxa"/>
            <w:left w:w="0" w:type="dxa"/>
            <w:bottom w:w="0" w:type="dxa"/>
            <w:right w:w="0" w:type="dxa"/>
          </w:tblCellMar>
        </w:tblPrEx>
        <w:tc>
          <w:tcPr>
            <w:tcW w:w="3815" w:type="pct"/>
            <w:gridSpan w:val="3"/>
            <w:tcBorders>
              <w:top w:val="single" w:sz="4" w:space="0" w:color="auto"/>
              <w:left w:val="single" w:sz="4" w:space="0" w:color="auto"/>
              <w:bottom w:val="single" w:sz="4" w:space="0" w:color="auto"/>
              <w:right w:val="nil"/>
            </w:tcBorders>
            <w:shd w:val="clear" w:color="auto" w:fill="FFFFFF"/>
            <w:vAlign w:val="center"/>
          </w:tcPr>
          <w:p w14:paraId="3EC89458" w14:textId="77777777" w:rsidR="00C570FE" w:rsidRPr="006A63FE" w:rsidRDefault="00066D39" w:rsidP="006A63FE">
            <w:pPr>
              <w:spacing w:before="120"/>
              <w:jc w:val="center"/>
              <w:rPr>
                <w:rFonts w:ascii="Arial" w:hAnsi="Arial" w:cs="Arial"/>
                <w:b/>
                <w:sz w:val="20"/>
              </w:rPr>
            </w:pPr>
            <w:r w:rsidRPr="006A63FE">
              <w:rPr>
                <w:rFonts w:ascii="Arial" w:hAnsi="Arial" w:cs="Arial"/>
                <w:b/>
                <w:sz w:val="20"/>
              </w:rPr>
              <w:t>T</w:t>
            </w:r>
            <w:r w:rsidRPr="006A63FE">
              <w:rPr>
                <w:rFonts w:ascii="Arial" w:hAnsi="Arial" w:cs="Arial"/>
                <w:b/>
                <w:sz w:val="20"/>
                <w:lang w:val="en-US"/>
              </w:rPr>
              <w:t>ổn</w:t>
            </w:r>
            <w:r w:rsidR="00C570FE" w:rsidRPr="006A63FE">
              <w:rPr>
                <w:rFonts w:ascii="Arial" w:hAnsi="Arial" w:cs="Arial"/>
                <w:b/>
                <w:sz w:val="20"/>
              </w:rPr>
              <w:t>g:</w:t>
            </w:r>
          </w:p>
        </w:tc>
        <w:tc>
          <w:tcPr>
            <w:tcW w:w="1185" w:type="pct"/>
            <w:tcBorders>
              <w:top w:val="single" w:sz="4" w:space="0" w:color="auto"/>
              <w:left w:val="single" w:sz="4" w:space="0" w:color="auto"/>
              <w:bottom w:val="single" w:sz="4" w:space="0" w:color="auto"/>
              <w:right w:val="single" w:sz="4" w:space="0" w:color="auto"/>
            </w:tcBorders>
            <w:shd w:val="clear" w:color="auto" w:fill="FFFFFF"/>
            <w:vAlign w:val="center"/>
          </w:tcPr>
          <w:p w14:paraId="2FEFCA70"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180</w:t>
            </w:r>
          </w:p>
        </w:tc>
      </w:tr>
    </w:tbl>
    <w:p w14:paraId="3A1F5A52" w14:textId="77777777" w:rsidR="00C570FE" w:rsidRPr="006A63FE" w:rsidRDefault="00C570FE" w:rsidP="006A63FE">
      <w:pPr>
        <w:spacing w:before="120"/>
        <w:rPr>
          <w:rFonts w:ascii="Arial" w:hAnsi="Arial" w:cs="Arial"/>
          <w:sz w:val="20"/>
        </w:rPr>
      </w:pPr>
      <w:r w:rsidRPr="006A63FE">
        <w:rPr>
          <w:rFonts w:ascii="Arial" w:hAnsi="Arial" w:cs="Arial"/>
          <w:sz w:val="20"/>
        </w:rPr>
        <w:t>2.9. Thời lượng chương trình tự sản xuất trung bình trong một ngày: Điều chỉnh thời lượng chương trình tự sản xuất trung bình trong một ngày: Tăng 06 giờ 25 phút/ngày, từ 04 giờ/ngày (trong đó: phát mới 02 giờ/ngày, phát lại 02 giờ/ngày) lên thành 10 giờ</w:t>
      </w:r>
      <w:r w:rsidR="008C545D" w:rsidRPr="006A63FE">
        <w:rPr>
          <w:rFonts w:ascii="Arial" w:hAnsi="Arial" w:cs="Arial"/>
          <w:sz w:val="20"/>
        </w:rPr>
        <w:t xml:space="preserve"> 25 phú</w:t>
      </w:r>
      <w:r w:rsidR="008C545D" w:rsidRPr="006A63FE">
        <w:rPr>
          <w:rFonts w:ascii="Arial" w:hAnsi="Arial" w:cs="Arial"/>
          <w:sz w:val="20"/>
          <w:lang w:val="en-US"/>
        </w:rPr>
        <w:t>t/</w:t>
      </w:r>
      <w:r w:rsidRPr="006A63FE">
        <w:rPr>
          <w:rFonts w:ascii="Arial" w:hAnsi="Arial" w:cs="Arial"/>
          <w:sz w:val="20"/>
        </w:rPr>
        <w:t>ngày. Trong đó:</w:t>
      </w:r>
    </w:p>
    <w:p w14:paraId="5FD8DF84" w14:textId="77777777" w:rsidR="00C570FE" w:rsidRPr="006A63FE" w:rsidRDefault="00C570FE" w:rsidP="006A63FE">
      <w:pPr>
        <w:spacing w:before="120"/>
        <w:rPr>
          <w:rFonts w:ascii="Arial" w:hAnsi="Arial" w:cs="Arial"/>
          <w:sz w:val="20"/>
        </w:rPr>
      </w:pPr>
      <w:r w:rsidRPr="006A63FE">
        <w:rPr>
          <w:rFonts w:ascii="Arial" w:hAnsi="Arial" w:cs="Arial"/>
          <w:sz w:val="20"/>
        </w:rPr>
        <w:t>+ Phát mới 04 giờ 53 phút/ngày (tăng 02 giờ 53 phút/ngày);</w:t>
      </w:r>
    </w:p>
    <w:p w14:paraId="1E03C217" w14:textId="77777777" w:rsidR="00C570FE" w:rsidRPr="006A63FE" w:rsidRDefault="00C570FE" w:rsidP="006A63FE">
      <w:pPr>
        <w:spacing w:before="120"/>
        <w:rPr>
          <w:rFonts w:ascii="Arial" w:hAnsi="Arial" w:cs="Arial"/>
          <w:sz w:val="20"/>
        </w:rPr>
      </w:pPr>
      <w:r w:rsidRPr="006A63FE">
        <w:rPr>
          <w:rFonts w:ascii="Arial" w:hAnsi="Arial" w:cs="Arial"/>
          <w:sz w:val="20"/>
        </w:rPr>
        <w:t>+ Phát lại 05h32 phút/ngày (tăng 03 giờ</w:t>
      </w:r>
      <w:r w:rsidR="008C545D" w:rsidRPr="006A63FE">
        <w:rPr>
          <w:rFonts w:ascii="Arial" w:hAnsi="Arial" w:cs="Arial"/>
          <w:sz w:val="20"/>
        </w:rPr>
        <w:t xml:space="preserve"> 32 ph</w:t>
      </w:r>
      <w:r w:rsidR="008C545D" w:rsidRPr="006A63FE">
        <w:rPr>
          <w:rFonts w:ascii="Arial" w:hAnsi="Arial" w:cs="Arial"/>
          <w:sz w:val="20"/>
          <w:lang w:val="en-US"/>
        </w:rPr>
        <w:t>út/</w:t>
      </w:r>
      <w:r w:rsidRPr="006A63FE">
        <w:rPr>
          <w:rFonts w:ascii="Arial" w:hAnsi="Arial" w:cs="Arial"/>
          <w:sz w:val="20"/>
        </w:rPr>
        <w:t>ngày).</w:t>
      </w:r>
    </w:p>
    <w:p w14:paraId="1139BEDB" w14:textId="77777777" w:rsidR="00C570FE" w:rsidRPr="006A63FE" w:rsidRDefault="00C570FE" w:rsidP="006A63FE">
      <w:pPr>
        <w:spacing w:before="120"/>
        <w:rPr>
          <w:rFonts w:ascii="Arial" w:hAnsi="Arial" w:cs="Arial"/>
          <w:sz w:val="20"/>
        </w:rPr>
      </w:pPr>
      <w:r w:rsidRPr="006A63FE">
        <w:rPr>
          <w:rFonts w:ascii="Arial" w:hAnsi="Arial" w:cs="Arial"/>
          <w:sz w:val="20"/>
        </w:rPr>
        <w:t>Lý do:</w:t>
      </w:r>
    </w:p>
    <w:p w14:paraId="6F5B8A82" w14:textId="77777777" w:rsidR="00C570FE" w:rsidRPr="006A63FE" w:rsidRDefault="00C570FE" w:rsidP="006A63FE">
      <w:pPr>
        <w:spacing w:before="120"/>
        <w:rPr>
          <w:rFonts w:ascii="Arial" w:hAnsi="Arial" w:cs="Arial"/>
          <w:sz w:val="20"/>
        </w:rPr>
      </w:pPr>
      <w:r w:rsidRPr="006A63FE">
        <w:rPr>
          <w:rFonts w:ascii="Arial" w:hAnsi="Arial" w:cs="Arial"/>
          <w:sz w:val="20"/>
        </w:rPr>
        <w:t>+ Để đáp ứng tuyên truyền các nhiệm vụ chính trị, phát triển kinh tế, văn hóa - xã hội, đảm bảo an ninh quốc phòng của tỉnh Hà Giang, tuyên truy</w:t>
      </w:r>
      <w:r w:rsidR="008C545D" w:rsidRPr="006A63FE">
        <w:rPr>
          <w:rFonts w:ascii="Arial" w:hAnsi="Arial" w:cs="Arial"/>
          <w:sz w:val="20"/>
          <w:lang w:val="en-US"/>
        </w:rPr>
        <w:t>ề</w:t>
      </w:r>
      <w:r w:rsidRPr="006A63FE">
        <w:rPr>
          <w:rFonts w:ascii="Arial" w:hAnsi="Arial" w:cs="Arial"/>
          <w:sz w:val="20"/>
        </w:rPr>
        <w:t>n chủ trương đườ</w:t>
      </w:r>
      <w:r w:rsidR="008C545D" w:rsidRPr="006A63FE">
        <w:rPr>
          <w:rFonts w:ascii="Arial" w:hAnsi="Arial" w:cs="Arial"/>
          <w:sz w:val="20"/>
        </w:rPr>
        <w:t>ng l</w:t>
      </w:r>
      <w:r w:rsidR="008C545D" w:rsidRPr="006A63FE">
        <w:rPr>
          <w:rFonts w:ascii="Arial" w:hAnsi="Arial" w:cs="Arial"/>
          <w:sz w:val="20"/>
          <w:lang w:val="en-US"/>
        </w:rPr>
        <w:t>ố</w:t>
      </w:r>
      <w:r w:rsidRPr="006A63FE">
        <w:rPr>
          <w:rFonts w:ascii="Arial" w:hAnsi="Arial" w:cs="Arial"/>
          <w:sz w:val="20"/>
        </w:rPr>
        <w:t>i của Đảng, chính sách, pháp luật của Nhà nướ</w:t>
      </w:r>
      <w:r w:rsidR="008C545D" w:rsidRPr="006A63FE">
        <w:rPr>
          <w:rFonts w:ascii="Arial" w:hAnsi="Arial" w:cs="Arial"/>
          <w:sz w:val="20"/>
        </w:rPr>
        <w:t>c v</w:t>
      </w:r>
      <w:r w:rsidR="008C545D" w:rsidRPr="006A63FE">
        <w:rPr>
          <w:rFonts w:ascii="Arial" w:hAnsi="Arial" w:cs="Arial"/>
          <w:sz w:val="20"/>
          <w:lang w:val="en-US"/>
        </w:rPr>
        <w:t>à</w:t>
      </w:r>
      <w:r w:rsidR="008C545D" w:rsidRPr="006A63FE">
        <w:rPr>
          <w:rFonts w:ascii="Arial" w:hAnsi="Arial" w:cs="Arial"/>
          <w:sz w:val="20"/>
        </w:rPr>
        <w:t xml:space="preserve"> c</w:t>
      </w:r>
      <w:r w:rsidR="008C545D" w:rsidRPr="006A63FE">
        <w:rPr>
          <w:rFonts w:ascii="Arial" w:hAnsi="Arial" w:cs="Arial"/>
          <w:sz w:val="20"/>
          <w:lang w:val="en-US"/>
        </w:rPr>
        <w:t>á</w:t>
      </w:r>
      <w:r w:rsidRPr="006A63FE">
        <w:rPr>
          <w:rFonts w:ascii="Arial" w:hAnsi="Arial" w:cs="Arial"/>
          <w:sz w:val="20"/>
        </w:rPr>
        <w:t>c nh</w:t>
      </w:r>
      <w:r w:rsidR="008C545D" w:rsidRPr="006A63FE">
        <w:rPr>
          <w:rFonts w:ascii="Arial" w:hAnsi="Arial" w:cs="Arial"/>
          <w:sz w:val="20"/>
          <w:lang w:val="en-US"/>
        </w:rPr>
        <w:t>iệ</w:t>
      </w:r>
      <w:r w:rsidRPr="006A63FE">
        <w:rPr>
          <w:rFonts w:ascii="Arial" w:hAnsi="Arial" w:cs="Arial"/>
          <w:sz w:val="20"/>
        </w:rPr>
        <w:t>m chính trị của địa phương, bảo tồn và gìn giữ văn hóa các dân tộc.</w:t>
      </w:r>
    </w:p>
    <w:p w14:paraId="25DD8AD9" w14:textId="77777777" w:rsidR="00C570FE" w:rsidRPr="006A63FE" w:rsidRDefault="00C570FE" w:rsidP="006A63FE">
      <w:pPr>
        <w:spacing w:before="120"/>
        <w:rPr>
          <w:rFonts w:ascii="Arial" w:hAnsi="Arial" w:cs="Arial"/>
          <w:sz w:val="20"/>
        </w:rPr>
      </w:pPr>
      <w:r w:rsidRPr="006A63FE">
        <w:rPr>
          <w:rFonts w:ascii="Arial" w:hAnsi="Arial" w:cs="Arial"/>
          <w:sz w:val="20"/>
        </w:rPr>
        <w:t>+ Theo Giấy phép hoạt động phát thanh đã cấp, Đài PT-TH Hà Giang có thực hiện thời lượng tự sản xuất phát mới 02 giờ/ngày, bên cạnh đó Đài thực hiện phát lại thời lượng tự sản xuất 02 giờ/ngày. Đ</w:t>
      </w:r>
      <w:r w:rsidR="00B16881" w:rsidRPr="006A63FE">
        <w:rPr>
          <w:rFonts w:ascii="Arial" w:hAnsi="Arial" w:cs="Arial"/>
          <w:sz w:val="20"/>
          <w:lang w:val="en-US"/>
        </w:rPr>
        <w:t>ể</w:t>
      </w:r>
      <w:r w:rsidRPr="006A63FE">
        <w:rPr>
          <w:rFonts w:ascii="Arial" w:hAnsi="Arial" w:cs="Arial"/>
          <w:sz w:val="20"/>
        </w:rPr>
        <w:t xml:space="preserve"> bảo đảm nhiệm vụ tuyên truyền được giao, Đ</w:t>
      </w:r>
      <w:r w:rsidR="00B16881" w:rsidRPr="006A63FE">
        <w:rPr>
          <w:rFonts w:ascii="Arial" w:hAnsi="Arial" w:cs="Arial"/>
          <w:sz w:val="20"/>
          <w:lang w:val="en-US"/>
        </w:rPr>
        <w:t>ài</w:t>
      </w:r>
      <w:r w:rsidRPr="006A63FE">
        <w:rPr>
          <w:rFonts w:ascii="Arial" w:hAnsi="Arial" w:cs="Arial"/>
          <w:sz w:val="20"/>
        </w:rPr>
        <w:t xml:space="preserve"> đề xuất nâng thời lượng chương trình tự sản xuất từ 04 giờ/ngày len 10 giờ 25 phút/ngày với thời lượng tăng 06 giờ 25 phút/ngày (385 phút); trong đó: phát mới tăng 02 giờ 53 phút/ngày (173 phút/ngày), phát lại tăng 03 giờ</w:t>
      </w:r>
      <w:r w:rsidR="009F4022" w:rsidRPr="006A63FE">
        <w:rPr>
          <w:rFonts w:ascii="Arial" w:hAnsi="Arial" w:cs="Arial"/>
          <w:sz w:val="20"/>
        </w:rPr>
        <w:t xml:space="preserve"> 32 phút/ngày (212 phú</w:t>
      </w:r>
      <w:r w:rsidR="009F4022" w:rsidRPr="006A63FE">
        <w:rPr>
          <w:rFonts w:ascii="Arial" w:hAnsi="Arial" w:cs="Arial"/>
          <w:sz w:val="20"/>
          <w:lang w:val="en-US"/>
        </w:rPr>
        <w:t>t/</w:t>
      </w:r>
      <w:r w:rsidRPr="006A63FE">
        <w:rPr>
          <w:rFonts w:ascii="Arial" w:hAnsi="Arial" w:cs="Arial"/>
          <w:sz w:val="20"/>
        </w:rPr>
        <w:t>ngày). Chi tiết các chương trình tăng thêm: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2"/>
        <w:gridCol w:w="929"/>
        <w:gridCol w:w="1148"/>
        <w:gridCol w:w="830"/>
        <w:gridCol w:w="1234"/>
        <w:gridCol w:w="126"/>
        <w:gridCol w:w="1181"/>
        <w:gridCol w:w="1213"/>
        <w:gridCol w:w="1377"/>
      </w:tblGrid>
      <w:tr w:rsidR="000E4AEA" w:rsidRPr="006A63FE" w14:paraId="74E4A078" w14:textId="77777777">
        <w:tblPrEx>
          <w:tblCellMar>
            <w:top w:w="0" w:type="dxa"/>
            <w:left w:w="0" w:type="dxa"/>
            <w:bottom w:w="0" w:type="dxa"/>
            <w:right w:w="0" w:type="dxa"/>
          </w:tblCellMar>
        </w:tblPrEx>
        <w:tc>
          <w:tcPr>
            <w:tcW w:w="343" w:type="pct"/>
            <w:vMerge w:val="restart"/>
            <w:shd w:val="clear" w:color="auto" w:fill="FFFFFF"/>
            <w:vAlign w:val="center"/>
          </w:tcPr>
          <w:p w14:paraId="3F2476C8" w14:textId="77777777" w:rsidR="00B16881" w:rsidRPr="006A63FE" w:rsidRDefault="00B16881" w:rsidP="006A63FE">
            <w:pPr>
              <w:spacing w:before="120"/>
              <w:jc w:val="center"/>
              <w:rPr>
                <w:rFonts w:ascii="Arial" w:hAnsi="Arial" w:cs="Arial"/>
                <w:b/>
                <w:sz w:val="20"/>
              </w:rPr>
            </w:pPr>
            <w:r w:rsidRPr="006A63FE">
              <w:rPr>
                <w:rFonts w:ascii="Arial" w:hAnsi="Arial" w:cs="Arial"/>
                <w:b/>
                <w:sz w:val="20"/>
              </w:rPr>
              <w:t>STT</w:t>
            </w:r>
          </w:p>
        </w:tc>
        <w:tc>
          <w:tcPr>
            <w:tcW w:w="538" w:type="pct"/>
            <w:vMerge w:val="restart"/>
            <w:shd w:val="clear" w:color="auto" w:fill="FFFFFF"/>
            <w:vAlign w:val="center"/>
          </w:tcPr>
          <w:p w14:paraId="74EDA939" w14:textId="77777777" w:rsidR="00B16881" w:rsidRPr="006A63FE" w:rsidRDefault="00B16881" w:rsidP="006A63FE">
            <w:pPr>
              <w:spacing w:before="120"/>
              <w:jc w:val="center"/>
              <w:rPr>
                <w:rFonts w:ascii="Arial" w:hAnsi="Arial" w:cs="Arial"/>
                <w:b/>
                <w:sz w:val="20"/>
              </w:rPr>
            </w:pPr>
            <w:r w:rsidRPr="006A63FE">
              <w:rPr>
                <w:rFonts w:ascii="Arial" w:hAnsi="Arial" w:cs="Arial"/>
                <w:b/>
                <w:sz w:val="20"/>
              </w:rPr>
              <w:t>Tên</w:t>
            </w:r>
            <w:r w:rsidRPr="006A63FE">
              <w:rPr>
                <w:rFonts w:ascii="Arial" w:hAnsi="Arial" w:cs="Arial"/>
                <w:b/>
                <w:sz w:val="20"/>
                <w:lang w:val="en-US"/>
              </w:rPr>
              <w:t xml:space="preserve"> </w:t>
            </w:r>
            <w:r w:rsidRPr="006A63FE">
              <w:rPr>
                <w:rFonts w:ascii="Arial" w:hAnsi="Arial" w:cs="Arial"/>
                <w:b/>
                <w:sz w:val="20"/>
              </w:rPr>
              <w:t>chương</w:t>
            </w:r>
            <w:r w:rsidRPr="006A63FE">
              <w:rPr>
                <w:rFonts w:ascii="Arial" w:hAnsi="Arial" w:cs="Arial"/>
                <w:b/>
                <w:sz w:val="20"/>
                <w:lang w:val="en-US"/>
              </w:rPr>
              <w:t xml:space="preserve"> </w:t>
            </w:r>
            <w:r w:rsidRPr="006A63FE">
              <w:rPr>
                <w:rFonts w:ascii="Arial" w:hAnsi="Arial" w:cs="Arial"/>
                <w:b/>
                <w:sz w:val="20"/>
              </w:rPr>
              <w:t>trình</w:t>
            </w:r>
          </w:p>
        </w:tc>
        <w:tc>
          <w:tcPr>
            <w:tcW w:w="665" w:type="pct"/>
            <w:vMerge w:val="restart"/>
            <w:shd w:val="clear" w:color="auto" w:fill="FFFFFF"/>
            <w:vAlign w:val="center"/>
          </w:tcPr>
          <w:p w14:paraId="5C81F65A" w14:textId="77777777" w:rsidR="00B16881" w:rsidRPr="006A63FE" w:rsidRDefault="00B16881" w:rsidP="006A63FE">
            <w:pPr>
              <w:spacing w:before="120"/>
              <w:jc w:val="center"/>
              <w:rPr>
                <w:rFonts w:ascii="Arial" w:hAnsi="Arial" w:cs="Arial"/>
                <w:b/>
                <w:sz w:val="20"/>
              </w:rPr>
            </w:pPr>
            <w:r w:rsidRPr="006A63FE">
              <w:rPr>
                <w:rFonts w:ascii="Arial" w:hAnsi="Arial" w:cs="Arial"/>
                <w:b/>
                <w:sz w:val="20"/>
              </w:rPr>
              <w:t>Nội dung</w:t>
            </w:r>
          </w:p>
        </w:tc>
        <w:tc>
          <w:tcPr>
            <w:tcW w:w="481" w:type="pct"/>
            <w:vMerge w:val="restart"/>
            <w:shd w:val="clear" w:color="auto" w:fill="FFFFFF"/>
            <w:vAlign w:val="center"/>
          </w:tcPr>
          <w:p w14:paraId="00D4C446" w14:textId="77777777" w:rsidR="00B16881" w:rsidRPr="006A63FE" w:rsidRDefault="00B16881" w:rsidP="006A63FE">
            <w:pPr>
              <w:spacing w:before="120"/>
              <w:jc w:val="center"/>
              <w:rPr>
                <w:rFonts w:ascii="Arial" w:hAnsi="Arial" w:cs="Arial"/>
                <w:b/>
                <w:sz w:val="20"/>
              </w:rPr>
            </w:pPr>
            <w:r w:rsidRPr="006A63FE">
              <w:rPr>
                <w:rFonts w:ascii="Arial" w:hAnsi="Arial" w:cs="Arial"/>
                <w:b/>
                <w:sz w:val="20"/>
              </w:rPr>
              <w:t>Thời</w:t>
            </w:r>
            <w:r w:rsidRPr="006A63FE">
              <w:rPr>
                <w:rFonts w:ascii="Arial" w:hAnsi="Arial" w:cs="Arial"/>
                <w:b/>
                <w:sz w:val="20"/>
                <w:lang w:val="en-US"/>
              </w:rPr>
              <w:t xml:space="preserve"> </w:t>
            </w:r>
            <w:r w:rsidRPr="006A63FE">
              <w:rPr>
                <w:rFonts w:ascii="Arial" w:hAnsi="Arial" w:cs="Arial"/>
                <w:b/>
                <w:sz w:val="20"/>
              </w:rPr>
              <w:t>lượng</w:t>
            </w:r>
          </w:p>
        </w:tc>
        <w:tc>
          <w:tcPr>
            <w:tcW w:w="788" w:type="pct"/>
            <w:gridSpan w:val="2"/>
            <w:vMerge w:val="restart"/>
            <w:shd w:val="clear" w:color="auto" w:fill="FFFFFF"/>
            <w:vAlign w:val="center"/>
          </w:tcPr>
          <w:p w14:paraId="7D7A6248" w14:textId="77777777" w:rsidR="00B16881" w:rsidRPr="006A63FE" w:rsidRDefault="00B16881" w:rsidP="006A63FE">
            <w:pPr>
              <w:spacing w:before="120"/>
              <w:jc w:val="center"/>
              <w:rPr>
                <w:rFonts w:ascii="Arial" w:hAnsi="Arial" w:cs="Arial"/>
                <w:b/>
                <w:sz w:val="20"/>
              </w:rPr>
            </w:pPr>
            <w:r w:rsidRPr="006A63FE">
              <w:rPr>
                <w:rFonts w:ascii="Arial" w:hAnsi="Arial" w:cs="Arial"/>
                <w:b/>
                <w:sz w:val="20"/>
              </w:rPr>
              <w:t>Thời gian phát sóng</w:t>
            </w:r>
          </w:p>
        </w:tc>
        <w:tc>
          <w:tcPr>
            <w:tcW w:w="2184" w:type="pct"/>
            <w:gridSpan w:val="3"/>
            <w:shd w:val="clear" w:color="auto" w:fill="FFFFFF"/>
            <w:vAlign w:val="center"/>
          </w:tcPr>
          <w:p w14:paraId="5B194E7B" w14:textId="77777777" w:rsidR="00B16881" w:rsidRPr="006A63FE" w:rsidRDefault="00B16881" w:rsidP="006A63FE">
            <w:pPr>
              <w:spacing w:before="120"/>
              <w:jc w:val="center"/>
              <w:rPr>
                <w:rFonts w:ascii="Arial" w:hAnsi="Arial" w:cs="Arial"/>
                <w:b/>
                <w:sz w:val="20"/>
              </w:rPr>
            </w:pPr>
            <w:r w:rsidRPr="006A63FE">
              <w:rPr>
                <w:rFonts w:ascii="Arial" w:hAnsi="Arial" w:cs="Arial"/>
                <w:b/>
                <w:sz w:val="20"/>
              </w:rPr>
              <w:t>Kinh phí thực hiện</w:t>
            </w:r>
          </w:p>
        </w:tc>
      </w:tr>
      <w:tr w:rsidR="000E4AEA" w:rsidRPr="006A63FE" w14:paraId="42187EAC" w14:textId="77777777">
        <w:tblPrEx>
          <w:tblCellMar>
            <w:top w:w="0" w:type="dxa"/>
            <w:left w:w="0" w:type="dxa"/>
            <w:bottom w:w="0" w:type="dxa"/>
            <w:right w:w="0" w:type="dxa"/>
          </w:tblCellMar>
        </w:tblPrEx>
        <w:tc>
          <w:tcPr>
            <w:tcW w:w="343" w:type="pct"/>
            <w:vMerge/>
            <w:shd w:val="clear" w:color="auto" w:fill="FFFFFF"/>
            <w:vAlign w:val="center"/>
          </w:tcPr>
          <w:p w14:paraId="01ED08FE" w14:textId="77777777" w:rsidR="00B16881" w:rsidRPr="006A63FE" w:rsidRDefault="00B16881" w:rsidP="006A63FE">
            <w:pPr>
              <w:spacing w:before="120"/>
              <w:jc w:val="center"/>
              <w:rPr>
                <w:rFonts w:ascii="Arial" w:hAnsi="Arial" w:cs="Arial"/>
                <w:b/>
                <w:sz w:val="20"/>
              </w:rPr>
            </w:pPr>
          </w:p>
        </w:tc>
        <w:tc>
          <w:tcPr>
            <w:tcW w:w="538" w:type="pct"/>
            <w:vMerge/>
            <w:shd w:val="clear" w:color="auto" w:fill="FFFFFF"/>
            <w:vAlign w:val="center"/>
          </w:tcPr>
          <w:p w14:paraId="7D7EB33D" w14:textId="77777777" w:rsidR="00B16881" w:rsidRPr="006A63FE" w:rsidRDefault="00B16881" w:rsidP="006A63FE">
            <w:pPr>
              <w:spacing w:before="120"/>
              <w:jc w:val="center"/>
              <w:rPr>
                <w:rFonts w:ascii="Arial" w:hAnsi="Arial" w:cs="Arial"/>
                <w:b/>
                <w:sz w:val="20"/>
              </w:rPr>
            </w:pPr>
          </w:p>
        </w:tc>
        <w:tc>
          <w:tcPr>
            <w:tcW w:w="665" w:type="pct"/>
            <w:vMerge/>
            <w:shd w:val="clear" w:color="auto" w:fill="FFFFFF"/>
            <w:vAlign w:val="center"/>
          </w:tcPr>
          <w:p w14:paraId="00AF297F" w14:textId="77777777" w:rsidR="00B16881" w:rsidRPr="006A63FE" w:rsidRDefault="00B16881" w:rsidP="006A63FE">
            <w:pPr>
              <w:spacing w:before="120"/>
              <w:rPr>
                <w:rFonts w:ascii="Arial" w:hAnsi="Arial" w:cs="Arial"/>
                <w:b/>
                <w:sz w:val="20"/>
              </w:rPr>
            </w:pPr>
          </w:p>
        </w:tc>
        <w:tc>
          <w:tcPr>
            <w:tcW w:w="481" w:type="pct"/>
            <w:vMerge/>
            <w:shd w:val="clear" w:color="auto" w:fill="FFFFFF"/>
            <w:vAlign w:val="center"/>
          </w:tcPr>
          <w:p w14:paraId="5AD79AC4" w14:textId="77777777" w:rsidR="00B16881" w:rsidRPr="006A63FE" w:rsidRDefault="00B16881" w:rsidP="006A63FE">
            <w:pPr>
              <w:spacing w:before="120"/>
              <w:jc w:val="center"/>
              <w:rPr>
                <w:rFonts w:ascii="Arial" w:hAnsi="Arial" w:cs="Arial"/>
                <w:b/>
                <w:sz w:val="20"/>
              </w:rPr>
            </w:pPr>
          </w:p>
        </w:tc>
        <w:tc>
          <w:tcPr>
            <w:tcW w:w="788" w:type="pct"/>
            <w:gridSpan w:val="2"/>
            <w:vMerge/>
            <w:shd w:val="clear" w:color="auto" w:fill="FFFFFF"/>
            <w:vAlign w:val="center"/>
          </w:tcPr>
          <w:p w14:paraId="1C5942CC" w14:textId="77777777" w:rsidR="00B16881" w:rsidRPr="006A63FE" w:rsidRDefault="00B16881" w:rsidP="006A63FE">
            <w:pPr>
              <w:spacing w:before="120"/>
              <w:jc w:val="center"/>
              <w:rPr>
                <w:rFonts w:ascii="Arial" w:hAnsi="Arial" w:cs="Arial"/>
                <w:b/>
                <w:sz w:val="20"/>
              </w:rPr>
            </w:pPr>
          </w:p>
        </w:tc>
        <w:tc>
          <w:tcPr>
            <w:tcW w:w="683" w:type="pct"/>
            <w:shd w:val="clear" w:color="auto" w:fill="FFFFFF"/>
            <w:vAlign w:val="center"/>
          </w:tcPr>
          <w:p w14:paraId="27645923" w14:textId="77777777" w:rsidR="00B16881" w:rsidRPr="006A63FE" w:rsidRDefault="00B16881" w:rsidP="006A63FE">
            <w:pPr>
              <w:spacing w:before="120"/>
              <w:jc w:val="center"/>
              <w:rPr>
                <w:rFonts w:ascii="Arial" w:hAnsi="Arial" w:cs="Arial"/>
                <w:b/>
                <w:sz w:val="20"/>
              </w:rPr>
            </w:pPr>
            <w:r w:rsidRPr="006A63FE">
              <w:rPr>
                <w:rFonts w:ascii="Arial" w:hAnsi="Arial" w:cs="Arial"/>
                <w:b/>
                <w:sz w:val="20"/>
              </w:rPr>
              <w:t>1 chương trình</w:t>
            </w:r>
          </w:p>
        </w:tc>
        <w:tc>
          <w:tcPr>
            <w:tcW w:w="703" w:type="pct"/>
            <w:shd w:val="clear" w:color="auto" w:fill="FFFFFF"/>
            <w:vAlign w:val="center"/>
          </w:tcPr>
          <w:p w14:paraId="4FBC6310" w14:textId="77777777" w:rsidR="00B16881" w:rsidRPr="006A63FE" w:rsidRDefault="00B16881" w:rsidP="006A63FE">
            <w:pPr>
              <w:spacing w:before="120"/>
              <w:jc w:val="center"/>
              <w:rPr>
                <w:rFonts w:ascii="Arial" w:hAnsi="Arial" w:cs="Arial"/>
                <w:b/>
                <w:sz w:val="20"/>
              </w:rPr>
            </w:pPr>
            <w:r w:rsidRPr="006A63FE">
              <w:rPr>
                <w:rFonts w:ascii="Arial" w:hAnsi="Arial" w:cs="Arial"/>
                <w:b/>
                <w:sz w:val="20"/>
              </w:rPr>
              <w:t>Tháng</w:t>
            </w:r>
          </w:p>
        </w:tc>
        <w:tc>
          <w:tcPr>
            <w:tcW w:w="798" w:type="pct"/>
            <w:shd w:val="clear" w:color="auto" w:fill="FFFFFF"/>
            <w:vAlign w:val="center"/>
          </w:tcPr>
          <w:p w14:paraId="0931445E" w14:textId="77777777" w:rsidR="00B16881" w:rsidRPr="006A63FE" w:rsidRDefault="00B16881" w:rsidP="006A63FE">
            <w:pPr>
              <w:spacing w:before="120"/>
              <w:jc w:val="center"/>
              <w:rPr>
                <w:rFonts w:ascii="Arial" w:hAnsi="Arial" w:cs="Arial"/>
                <w:b/>
                <w:sz w:val="20"/>
              </w:rPr>
            </w:pPr>
            <w:r w:rsidRPr="006A63FE">
              <w:rPr>
                <w:rFonts w:ascii="Arial" w:hAnsi="Arial" w:cs="Arial"/>
                <w:b/>
                <w:sz w:val="20"/>
              </w:rPr>
              <w:t>Năm</w:t>
            </w:r>
          </w:p>
        </w:tc>
      </w:tr>
      <w:tr w:rsidR="000E4AEA" w:rsidRPr="006A63FE" w14:paraId="7BD9128F" w14:textId="77777777">
        <w:tblPrEx>
          <w:tblCellMar>
            <w:top w:w="0" w:type="dxa"/>
            <w:left w:w="0" w:type="dxa"/>
            <w:bottom w:w="0" w:type="dxa"/>
            <w:right w:w="0" w:type="dxa"/>
          </w:tblCellMar>
        </w:tblPrEx>
        <w:tc>
          <w:tcPr>
            <w:tcW w:w="343" w:type="pct"/>
            <w:shd w:val="clear" w:color="auto" w:fill="FFFFFF"/>
            <w:vAlign w:val="center"/>
          </w:tcPr>
          <w:p w14:paraId="40C072FD"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I</w:t>
            </w:r>
          </w:p>
        </w:tc>
        <w:tc>
          <w:tcPr>
            <w:tcW w:w="4657" w:type="pct"/>
            <w:gridSpan w:val="8"/>
            <w:shd w:val="clear" w:color="auto" w:fill="FFFFFF"/>
            <w:vAlign w:val="center"/>
          </w:tcPr>
          <w:p w14:paraId="320819F8" w14:textId="77777777" w:rsidR="00C570FE" w:rsidRPr="006A63FE" w:rsidRDefault="00C570FE" w:rsidP="006A63FE">
            <w:pPr>
              <w:spacing w:before="120"/>
              <w:rPr>
                <w:rFonts w:ascii="Arial" w:hAnsi="Arial" w:cs="Arial"/>
                <w:b/>
                <w:sz w:val="20"/>
              </w:rPr>
            </w:pPr>
            <w:r w:rsidRPr="006A63FE">
              <w:rPr>
                <w:rFonts w:ascii="Arial" w:hAnsi="Arial" w:cs="Arial"/>
                <w:b/>
                <w:sz w:val="20"/>
              </w:rPr>
              <w:t>Tự sản xuất phát mới tăng thêm trung bình 01 ngày: 173 phút/ngày</w:t>
            </w:r>
          </w:p>
        </w:tc>
      </w:tr>
      <w:tr w:rsidR="000E4AEA" w:rsidRPr="006A63FE" w14:paraId="0E58BF2D" w14:textId="77777777">
        <w:tblPrEx>
          <w:tblCellMar>
            <w:top w:w="0" w:type="dxa"/>
            <w:left w:w="0" w:type="dxa"/>
            <w:bottom w:w="0" w:type="dxa"/>
            <w:right w:w="0" w:type="dxa"/>
          </w:tblCellMar>
        </w:tblPrEx>
        <w:tc>
          <w:tcPr>
            <w:tcW w:w="343" w:type="pct"/>
            <w:vMerge w:val="restart"/>
            <w:shd w:val="clear" w:color="auto" w:fill="FFFFFF"/>
            <w:vAlign w:val="center"/>
          </w:tcPr>
          <w:p w14:paraId="51AA057D" w14:textId="77777777" w:rsidR="00B16881" w:rsidRPr="006A63FE" w:rsidRDefault="00B16881" w:rsidP="006A63FE">
            <w:pPr>
              <w:spacing w:before="120"/>
              <w:jc w:val="center"/>
              <w:rPr>
                <w:rFonts w:ascii="Arial" w:hAnsi="Arial" w:cs="Arial"/>
                <w:sz w:val="20"/>
              </w:rPr>
            </w:pPr>
            <w:r w:rsidRPr="006A63FE">
              <w:rPr>
                <w:rFonts w:ascii="Arial" w:hAnsi="Arial" w:cs="Arial"/>
                <w:sz w:val="20"/>
              </w:rPr>
              <w:t>1</w:t>
            </w:r>
          </w:p>
        </w:tc>
        <w:tc>
          <w:tcPr>
            <w:tcW w:w="538" w:type="pct"/>
            <w:vMerge w:val="restart"/>
            <w:shd w:val="clear" w:color="auto" w:fill="FFFFFF"/>
            <w:vAlign w:val="center"/>
          </w:tcPr>
          <w:p w14:paraId="02A16AE6" w14:textId="77777777" w:rsidR="00B16881" w:rsidRPr="006A63FE" w:rsidRDefault="00B16881" w:rsidP="006A63FE">
            <w:pPr>
              <w:spacing w:before="120"/>
              <w:jc w:val="center"/>
              <w:rPr>
                <w:rFonts w:ascii="Arial" w:hAnsi="Arial" w:cs="Arial"/>
                <w:sz w:val="20"/>
              </w:rPr>
            </w:pPr>
            <w:r w:rsidRPr="006A63FE">
              <w:rPr>
                <w:rFonts w:ascii="Arial" w:hAnsi="Arial" w:cs="Arial"/>
                <w:sz w:val="20"/>
              </w:rPr>
              <w:t>Tin tức - Thời sự</w:t>
            </w:r>
          </w:p>
        </w:tc>
        <w:tc>
          <w:tcPr>
            <w:tcW w:w="665" w:type="pct"/>
            <w:shd w:val="clear" w:color="auto" w:fill="FFFFFF"/>
            <w:vAlign w:val="center"/>
          </w:tcPr>
          <w:p w14:paraId="058EAEE8" w14:textId="77777777" w:rsidR="00B16881" w:rsidRPr="006A63FE" w:rsidRDefault="00B16881" w:rsidP="006A63FE">
            <w:pPr>
              <w:spacing w:before="120"/>
              <w:rPr>
                <w:rFonts w:ascii="Arial" w:hAnsi="Arial" w:cs="Arial"/>
                <w:sz w:val="20"/>
              </w:rPr>
            </w:pPr>
            <w:r w:rsidRPr="006A63FE">
              <w:rPr>
                <w:rFonts w:ascii="Arial" w:hAnsi="Arial" w:cs="Arial"/>
                <w:sz w:val="20"/>
              </w:rPr>
              <w:t>- Bản tin TS trong nước và quốc tế</w:t>
            </w:r>
          </w:p>
        </w:tc>
        <w:tc>
          <w:tcPr>
            <w:tcW w:w="481" w:type="pct"/>
            <w:shd w:val="clear" w:color="auto" w:fill="FFFFFF"/>
            <w:vAlign w:val="center"/>
          </w:tcPr>
          <w:p w14:paraId="4DD8BA59" w14:textId="77777777" w:rsidR="00B16881" w:rsidRPr="006A63FE" w:rsidRDefault="00B16881" w:rsidP="006A63FE">
            <w:pPr>
              <w:spacing w:before="120"/>
              <w:jc w:val="center"/>
              <w:rPr>
                <w:rFonts w:ascii="Arial" w:hAnsi="Arial" w:cs="Arial"/>
                <w:sz w:val="20"/>
              </w:rPr>
            </w:pPr>
            <w:r w:rsidRPr="006A63FE">
              <w:rPr>
                <w:rFonts w:ascii="Arial" w:hAnsi="Arial" w:cs="Arial"/>
                <w:sz w:val="20"/>
              </w:rPr>
              <w:t>10</w:t>
            </w:r>
            <w:r w:rsidR="007631C6" w:rsidRPr="006A63FE">
              <w:rPr>
                <w:rFonts w:ascii="Arial" w:hAnsi="Arial" w:cs="Arial"/>
                <w:sz w:val="20"/>
              </w:rPr>
              <w:t>’</w:t>
            </w:r>
            <w:r w:rsidR="007631C6" w:rsidRPr="006A63FE">
              <w:rPr>
                <w:rFonts w:ascii="Arial" w:hAnsi="Arial" w:cs="Arial"/>
                <w:sz w:val="20"/>
                <w:lang w:val="en-US"/>
              </w:rPr>
              <w:t>/</w:t>
            </w:r>
            <w:r w:rsidRPr="006A63FE">
              <w:rPr>
                <w:rFonts w:ascii="Arial" w:hAnsi="Arial" w:cs="Arial"/>
                <w:sz w:val="20"/>
              </w:rPr>
              <w:t>CT</w:t>
            </w:r>
          </w:p>
        </w:tc>
        <w:tc>
          <w:tcPr>
            <w:tcW w:w="714" w:type="pct"/>
            <w:shd w:val="clear" w:color="auto" w:fill="FFFFFF"/>
            <w:vAlign w:val="center"/>
          </w:tcPr>
          <w:p w14:paraId="0E71BE6B" w14:textId="77777777" w:rsidR="00B16881" w:rsidRPr="006A63FE" w:rsidRDefault="00B16881" w:rsidP="006A63FE">
            <w:pPr>
              <w:spacing w:before="120"/>
              <w:jc w:val="center"/>
              <w:rPr>
                <w:rFonts w:ascii="Arial" w:hAnsi="Arial" w:cs="Arial"/>
                <w:sz w:val="20"/>
              </w:rPr>
            </w:pPr>
            <w:r w:rsidRPr="006A63FE">
              <w:rPr>
                <w:rFonts w:ascii="Arial" w:hAnsi="Arial" w:cs="Arial"/>
                <w:sz w:val="20"/>
              </w:rPr>
              <w:t>8h08’-8h</w:t>
            </w:r>
            <w:r w:rsidRPr="006A63FE">
              <w:rPr>
                <w:rFonts w:ascii="Arial" w:hAnsi="Arial" w:cs="Arial"/>
                <w:sz w:val="20"/>
                <w:lang w:val="en-US"/>
              </w:rPr>
              <w:t>1</w:t>
            </w:r>
            <w:r w:rsidRPr="006A63FE">
              <w:rPr>
                <w:rFonts w:ascii="Arial" w:hAnsi="Arial" w:cs="Arial"/>
                <w:sz w:val="20"/>
              </w:rPr>
              <w:t>8’; 20h</w:t>
            </w:r>
            <w:r w:rsidRPr="006A63FE">
              <w:rPr>
                <w:rFonts w:ascii="Arial" w:hAnsi="Arial" w:cs="Arial"/>
                <w:sz w:val="20"/>
                <w:lang w:val="en-US"/>
              </w:rPr>
              <w:t>1</w:t>
            </w:r>
            <w:r w:rsidRPr="006A63FE">
              <w:rPr>
                <w:rFonts w:ascii="Arial" w:hAnsi="Arial" w:cs="Arial"/>
                <w:sz w:val="20"/>
              </w:rPr>
              <w:t>7’-20h27’ hằng ngày</w:t>
            </w:r>
          </w:p>
        </w:tc>
        <w:tc>
          <w:tcPr>
            <w:tcW w:w="757" w:type="pct"/>
            <w:gridSpan w:val="2"/>
            <w:shd w:val="clear" w:color="auto" w:fill="FFFFFF"/>
            <w:vAlign w:val="center"/>
          </w:tcPr>
          <w:p w14:paraId="3CA2CE1C" w14:textId="77777777" w:rsidR="00B16881" w:rsidRPr="006A63FE" w:rsidRDefault="00B16881" w:rsidP="006A63FE">
            <w:pPr>
              <w:spacing w:before="120"/>
              <w:jc w:val="center"/>
              <w:rPr>
                <w:rFonts w:ascii="Arial" w:hAnsi="Arial" w:cs="Arial"/>
                <w:sz w:val="20"/>
              </w:rPr>
            </w:pPr>
            <w:r w:rsidRPr="006A63FE">
              <w:rPr>
                <w:rFonts w:ascii="Arial" w:hAnsi="Arial" w:cs="Arial"/>
                <w:sz w:val="20"/>
              </w:rPr>
              <w:t>2.936.640</w:t>
            </w:r>
          </w:p>
        </w:tc>
        <w:tc>
          <w:tcPr>
            <w:tcW w:w="703" w:type="pct"/>
            <w:shd w:val="clear" w:color="auto" w:fill="FFFFFF"/>
            <w:vAlign w:val="center"/>
          </w:tcPr>
          <w:p w14:paraId="4CC9EDB3" w14:textId="77777777" w:rsidR="00B16881" w:rsidRPr="006A63FE" w:rsidRDefault="00B16881" w:rsidP="006A63FE">
            <w:pPr>
              <w:spacing w:before="120"/>
              <w:jc w:val="center"/>
              <w:rPr>
                <w:rFonts w:ascii="Arial" w:hAnsi="Arial" w:cs="Arial"/>
                <w:sz w:val="20"/>
              </w:rPr>
            </w:pPr>
            <w:r w:rsidRPr="006A63FE">
              <w:rPr>
                <w:rFonts w:ascii="Arial" w:hAnsi="Arial" w:cs="Arial"/>
                <w:sz w:val="20"/>
              </w:rPr>
              <w:t>88.099.200</w:t>
            </w:r>
          </w:p>
        </w:tc>
        <w:tc>
          <w:tcPr>
            <w:tcW w:w="798" w:type="pct"/>
            <w:shd w:val="clear" w:color="auto" w:fill="FFFFFF"/>
            <w:vAlign w:val="center"/>
          </w:tcPr>
          <w:p w14:paraId="79B0CA95" w14:textId="77777777" w:rsidR="00B16881" w:rsidRPr="006A63FE" w:rsidRDefault="00B16881" w:rsidP="006A63FE">
            <w:pPr>
              <w:spacing w:before="120"/>
              <w:jc w:val="center"/>
              <w:rPr>
                <w:rFonts w:ascii="Arial" w:hAnsi="Arial" w:cs="Arial"/>
                <w:sz w:val="20"/>
              </w:rPr>
            </w:pPr>
            <w:r w:rsidRPr="006A63FE">
              <w:rPr>
                <w:rFonts w:ascii="Arial" w:hAnsi="Arial" w:cs="Arial"/>
                <w:sz w:val="20"/>
              </w:rPr>
              <w:t>1.057.190.400</w:t>
            </w:r>
          </w:p>
        </w:tc>
      </w:tr>
      <w:tr w:rsidR="000E4AEA" w:rsidRPr="006A63FE" w14:paraId="7DC5FA13" w14:textId="77777777">
        <w:tblPrEx>
          <w:tblCellMar>
            <w:top w:w="0" w:type="dxa"/>
            <w:left w:w="0" w:type="dxa"/>
            <w:bottom w:w="0" w:type="dxa"/>
            <w:right w:w="0" w:type="dxa"/>
          </w:tblCellMar>
        </w:tblPrEx>
        <w:tc>
          <w:tcPr>
            <w:tcW w:w="343" w:type="pct"/>
            <w:vMerge/>
            <w:shd w:val="clear" w:color="auto" w:fill="FFFFFF"/>
            <w:vAlign w:val="center"/>
          </w:tcPr>
          <w:p w14:paraId="7DAADD5D" w14:textId="77777777" w:rsidR="00B16881" w:rsidRPr="006A63FE" w:rsidRDefault="00B16881" w:rsidP="006A63FE">
            <w:pPr>
              <w:spacing w:before="120"/>
              <w:jc w:val="center"/>
              <w:rPr>
                <w:rFonts w:ascii="Arial" w:hAnsi="Arial" w:cs="Arial"/>
                <w:sz w:val="20"/>
              </w:rPr>
            </w:pPr>
          </w:p>
        </w:tc>
        <w:tc>
          <w:tcPr>
            <w:tcW w:w="538" w:type="pct"/>
            <w:vMerge/>
            <w:shd w:val="clear" w:color="auto" w:fill="FFFFFF"/>
            <w:vAlign w:val="center"/>
          </w:tcPr>
          <w:p w14:paraId="1EFB2595" w14:textId="77777777" w:rsidR="00B16881" w:rsidRPr="006A63FE" w:rsidRDefault="00B16881" w:rsidP="006A63FE">
            <w:pPr>
              <w:spacing w:before="120"/>
              <w:jc w:val="center"/>
              <w:rPr>
                <w:rFonts w:ascii="Arial" w:hAnsi="Arial" w:cs="Arial"/>
                <w:sz w:val="20"/>
              </w:rPr>
            </w:pPr>
          </w:p>
        </w:tc>
        <w:tc>
          <w:tcPr>
            <w:tcW w:w="665" w:type="pct"/>
            <w:shd w:val="clear" w:color="auto" w:fill="FFFFFF"/>
            <w:vAlign w:val="center"/>
          </w:tcPr>
          <w:p w14:paraId="23DD9514" w14:textId="77777777" w:rsidR="00B16881" w:rsidRPr="006A63FE" w:rsidRDefault="00B16881" w:rsidP="006A63FE">
            <w:pPr>
              <w:spacing w:before="120"/>
              <w:rPr>
                <w:rFonts w:ascii="Arial" w:hAnsi="Arial" w:cs="Arial"/>
                <w:sz w:val="20"/>
              </w:rPr>
            </w:pPr>
            <w:r w:rsidRPr="006A63FE">
              <w:rPr>
                <w:rFonts w:ascii="Arial" w:hAnsi="Arial" w:cs="Arial"/>
                <w:sz w:val="20"/>
              </w:rPr>
              <w:t>- Thời sự Hà Giang</w:t>
            </w:r>
          </w:p>
        </w:tc>
        <w:tc>
          <w:tcPr>
            <w:tcW w:w="481" w:type="pct"/>
            <w:shd w:val="clear" w:color="auto" w:fill="FFFFFF"/>
            <w:vAlign w:val="center"/>
          </w:tcPr>
          <w:p w14:paraId="06ACF2D7" w14:textId="77777777" w:rsidR="00B16881" w:rsidRPr="006A63FE" w:rsidRDefault="00B16881" w:rsidP="006A63FE">
            <w:pPr>
              <w:spacing w:before="120"/>
              <w:jc w:val="center"/>
              <w:rPr>
                <w:rFonts w:ascii="Arial" w:hAnsi="Arial" w:cs="Arial"/>
                <w:sz w:val="20"/>
              </w:rPr>
            </w:pPr>
            <w:r w:rsidRPr="006A63FE">
              <w:rPr>
                <w:rFonts w:ascii="Arial" w:hAnsi="Arial" w:cs="Arial"/>
                <w:sz w:val="20"/>
              </w:rPr>
              <w:t>15</w:t>
            </w:r>
            <w:r w:rsidR="00C4431B" w:rsidRPr="006A63FE">
              <w:rPr>
                <w:rFonts w:ascii="Arial" w:hAnsi="Arial" w:cs="Arial"/>
                <w:sz w:val="20"/>
              </w:rPr>
              <w:t>’</w:t>
            </w:r>
            <w:r w:rsidR="00C4431B" w:rsidRPr="006A63FE">
              <w:rPr>
                <w:rFonts w:ascii="Arial" w:hAnsi="Arial" w:cs="Arial"/>
                <w:sz w:val="20"/>
                <w:lang w:val="en-US"/>
              </w:rPr>
              <w:t>/</w:t>
            </w:r>
            <w:r w:rsidRPr="006A63FE">
              <w:rPr>
                <w:rFonts w:ascii="Arial" w:hAnsi="Arial" w:cs="Arial"/>
                <w:sz w:val="20"/>
              </w:rPr>
              <w:t>CT</w:t>
            </w:r>
          </w:p>
        </w:tc>
        <w:tc>
          <w:tcPr>
            <w:tcW w:w="714" w:type="pct"/>
            <w:shd w:val="clear" w:color="auto" w:fill="FFFFFF"/>
            <w:vAlign w:val="center"/>
          </w:tcPr>
          <w:p w14:paraId="33ECDC07" w14:textId="77777777" w:rsidR="00B16881" w:rsidRPr="006A63FE" w:rsidRDefault="00B16881" w:rsidP="006A63FE">
            <w:pPr>
              <w:spacing w:before="120"/>
              <w:jc w:val="center"/>
              <w:rPr>
                <w:rFonts w:ascii="Arial" w:hAnsi="Arial" w:cs="Arial"/>
                <w:sz w:val="20"/>
              </w:rPr>
            </w:pPr>
            <w:r w:rsidRPr="006A63FE">
              <w:rPr>
                <w:rFonts w:ascii="Arial" w:hAnsi="Arial" w:cs="Arial"/>
                <w:sz w:val="20"/>
              </w:rPr>
              <w:t>1</w:t>
            </w:r>
            <w:r w:rsidRPr="006A63FE">
              <w:rPr>
                <w:rFonts w:ascii="Arial" w:hAnsi="Arial" w:cs="Arial"/>
                <w:sz w:val="20"/>
                <w:lang w:val="en-US"/>
              </w:rPr>
              <w:t>1</w:t>
            </w:r>
            <w:r w:rsidRPr="006A63FE">
              <w:rPr>
                <w:rFonts w:ascii="Arial" w:hAnsi="Arial" w:cs="Arial"/>
                <w:sz w:val="20"/>
              </w:rPr>
              <w:t>h45’-12h00’ hàng ngày</w:t>
            </w:r>
          </w:p>
        </w:tc>
        <w:tc>
          <w:tcPr>
            <w:tcW w:w="757" w:type="pct"/>
            <w:gridSpan w:val="2"/>
            <w:shd w:val="clear" w:color="auto" w:fill="FFFFFF"/>
            <w:vAlign w:val="center"/>
          </w:tcPr>
          <w:p w14:paraId="20C1BBAE" w14:textId="77777777" w:rsidR="00B16881" w:rsidRPr="006A63FE" w:rsidRDefault="00B16881" w:rsidP="006A63FE">
            <w:pPr>
              <w:spacing w:before="120"/>
              <w:jc w:val="center"/>
              <w:rPr>
                <w:rFonts w:ascii="Arial" w:hAnsi="Arial" w:cs="Arial"/>
                <w:sz w:val="20"/>
              </w:rPr>
            </w:pPr>
            <w:r w:rsidRPr="006A63FE">
              <w:rPr>
                <w:rFonts w:ascii="Arial" w:hAnsi="Arial" w:cs="Arial"/>
                <w:sz w:val="20"/>
              </w:rPr>
              <w:t>1.468.320</w:t>
            </w:r>
          </w:p>
        </w:tc>
        <w:tc>
          <w:tcPr>
            <w:tcW w:w="703" w:type="pct"/>
            <w:shd w:val="clear" w:color="auto" w:fill="FFFFFF"/>
            <w:vAlign w:val="center"/>
          </w:tcPr>
          <w:p w14:paraId="4349D276" w14:textId="77777777" w:rsidR="00B16881" w:rsidRPr="006A63FE" w:rsidRDefault="00B16881" w:rsidP="006A63FE">
            <w:pPr>
              <w:spacing w:before="120"/>
              <w:jc w:val="center"/>
              <w:rPr>
                <w:rFonts w:ascii="Arial" w:hAnsi="Arial" w:cs="Arial"/>
                <w:sz w:val="20"/>
              </w:rPr>
            </w:pPr>
            <w:r w:rsidRPr="006A63FE">
              <w:rPr>
                <w:rFonts w:ascii="Arial" w:hAnsi="Arial" w:cs="Arial"/>
                <w:sz w:val="20"/>
              </w:rPr>
              <w:t>44.049.600</w:t>
            </w:r>
          </w:p>
        </w:tc>
        <w:tc>
          <w:tcPr>
            <w:tcW w:w="798" w:type="pct"/>
            <w:shd w:val="clear" w:color="auto" w:fill="FFFFFF"/>
            <w:vAlign w:val="center"/>
          </w:tcPr>
          <w:p w14:paraId="021BC0F4" w14:textId="77777777" w:rsidR="00B16881" w:rsidRPr="006A63FE" w:rsidRDefault="00B16881" w:rsidP="006A63FE">
            <w:pPr>
              <w:spacing w:before="120"/>
              <w:jc w:val="center"/>
              <w:rPr>
                <w:rFonts w:ascii="Arial" w:hAnsi="Arial" w:cs="Arial"/>
                <w:sz w:val="20"/>
              </w:rPr>
            </w:pPr>
            <w:r w:rsidRPr="006A63FE">
              <w:rPr>
                <w:rFonts w:ascii="Arial" w:hAnsi="Arial" w:cs="Arial"/>
                <w:sz w:val="20"/>
              </w:rPr>
              <w:t>528.595.200</w:t>
            </w:r>
          </w:p>
        </w:tc>
      </w:tr>
      <w:tr w:rsidR="000E4AEA" w:rsidRPr="006A63FE" w14:paraId="25DEEBC1" w14:textId="77777777">
        <w:tblPrEx>
          <w:tblCellMar>
            <w:top w:w="0" w:type="dxa"/>
            <w:left w:w="0" w:type="dxa"/>
            <w:bottom w:w="0" w:type="dxa"/>
            <w:right w:w="0" w:type="dxa"/>
          </w:tblCellMar>
        </w:tblPrEx>
        <w:tc>
          <w:tcPr>
            <w:tcW w:w="343" w:type="pct"/>
            <w:vMerge w:val="restart"/>
            <w:shd w:val="clear" w:color="auto" w:fill="FFFFFF"/>
            <w:vAlign w:val="center"/>
          </w:tcPr>
          <w:p w14:paraId="2F1795E7" w14:textId="77777777" w:rsidR="00B16881" w:rsidRPr="006A63FE" w:rsidRDefault="00B16881" w:rsidP="006A63FE">
            <w:pPr>
              <w:spacing w:before="120"/>
              <w:jc w:val="center"/>
              <w:rPr>
                <w:rFonts w:ascii="Arial" w:hAnsi="Arial" w:cs="Arial"/>
                <w:sz w:val="20"/>
              </w:rPr>
            </w:pPr>
            <w:r w:rsidRPr="006A63FE">
              <w:rPr>
                <w:rFonts w:ascii="Arial" w:hAnsi="Arial" w:cs="Arial"/>
                <w:sz w:val="20"/>
              </w:rPr>
              <w:t>2</w:t>
            </w:r>
          </w:p>
        </w:tc>
        <w:tc>
          <w:tcPr>
            <w:tcW w:w="538" w:type="pct"/>
            <w:vMerge w:val="restart"/>
            <w:shd w:val="clear" w:color="auto" w:fill="FFFFFF"/>
            <w:vAlign w:val="center"/>
          </w:tcPr>
          <w:p w14:paraId="36DE9829" w14:textId="77777777" w:rsidR="00B16881" w:rsidRPr="006A63FE" w:rsidRDefault="00B16881" w:rsidP="006A63FE">
            <w:pPr>
              <w:spacing w:before="120"/>
              <w:jc w:val="center"/>
              <w:rPr>
                <w:rFonts w:ascii="Arial" w:hAnsi="Arial" w:cs="Arial"/>
                <w:sz w:val="20"/>
              </w:rPr>
            </w:pPr>
            <w:r w:rsidRPr="006A63FE">
              <w:rPr>
                <w:rFonts w:ascii="Arial" w:hAnsi="Arial" w:cs="Arial"/>
                <w:sz w:val="20"/>
              </w:rPr>
              <w:t>Chuyên mục, chuyên đề, chính luận</w:t>
            </w:r>
          </w:p>
        </w:tc>
        <w:tc>
          <w:tcPr>
            <w:tcW w:w="665" w:type="pct"/>
            <w:shd w:val="clear" w:color="auto" w:fill="FFFFFF"/>
            <w:vAlign w:val="center"/>
          </w:tcPr>
          <w:p w14:paraId="14801D30" w14:textId="77777777" w:rsidR="00B16881" w:rsidRPr="006A63FE" w:rsidRDefault="00B16881" w:rsidP="006A63FE">
            <w:pPr>
              <w:spacing w:before="120"/>
              <w:rPr>
                <w:rFonts w:ascii="Arial" w:hAnsi="Arial" w:cs="Arial"/>
                <w:sz w:val="20"/>
              </w:rPr>
            </w:pPr>
            <w:r w:rsidRPr="006A63FE">
              <w:rPr>
                <w:rFonts w:ascii="Arial" w:hAnsi="Arial" w:cs="Arial"/>
                <w:sz w:val="20"/>
              </w:rPr>
              <w:t>Chuyên mục Dự báo thời tiết</w:t>
            </w:r>
          </w:p>
        </w:tc>
        <w:tc>
          <w:tcPr>
            <w:tcW w:w="481" w:type="pct"/>
            <w:shd w:val="clear" w:color="auto" w:fill="FFFFFF"/>
            <w:vAlign w:val="center"/>
          </w:tcPr>
          <w:p w14:paraId="11EC6812" w14:textId="77777777" w:rsidR="00B16881" w:rsidRPr="006A63FE" w:rsidRDefault="00B16881" w:rsidP="006A63FE">
            <w:pPr>
              <w:spacing w:before="120"/>
              <w:jc w:val="center"/>
              <w:rPr>
                <w:rFonts w:ascii="Arial" w:hAnsi="Arial" w:cs="Arial"/>
                <w:sz w:val="20"/>
              </w:rPr>
            </w:pPr>
            <w:r w:rsidRPr="006A63FE">
              <w:rPr>
                <w:rFonts w:ascii="Arial" w:hAnsi="Arial" w:cs="Arial"/>
                <w:sz w:val="20"/>
              </w:rPr>
              <w:t>02</w:t>
            </w:r>
            <w:r w:rsidR="00314D02" w:rsidRPr="006A63FE">
              <w:rPr>
                <w:rFonts w:ascii="Arial" w:hAnsi="Arial" w:cs="Arial"/>
                <w:sz w:val="20"/>
              </w:rPr>
              <w:t>’</w:t>
            </w:r>
            <w:r w:rsidR="00314D02" w:rsidRPr="006A63FE">
              <w:rPr>
                <w:rFonts w:ascii="Arial" w:hAnsi="Arial" w:cs="Arial"/>
                <w:sz w:val="20"/>
                <w:lang w:val="en-US"/>
              </w:rPr>
              <w:t>/</w:t>
            </w:r>
            <w:r w:rsidRPr="006A63FE">
              <w:rPr>
                <w:rFonts w:ascii="Arial" w:hAnsi="Arial" w:cs="Arial"/>
                <w:sz w:val="20"/>
              </w:rPr>
              <w:t>CT</w:t>
            </w:r>
          </w:p>
        </w:tc>
        <w:tc>
          <w:tcPr>
            <w:tcW w:w="714" w:type="pct"/>
            <w:shd w:val="clear" w:color="auto" w:fill="FFFFFF"/>
            <w:vAlign w:val="center"/>
          </w:tcPr>
          <w:p w14:paraId="356145C5" w14:textId="77777777" w:rsidR="00B16881" w:rsidRPr="006A63FE" w:rsidRDefault="00B16881" w:rsidP="006A63FE">
            <w:pPr>
              <w:spacing w:before="120"/>
              <w:jc w:val="center"/>
              <w:rPr>
                <w:rFonts w:ascii="Arial" w:hAnsi="Arial" w:cs="Arial"/>
                <w:sz w:val="20"/>
              </w:rPr>
            </w:pPr>
            <w:r w:rsidRPr="006A63FE">
              <w:rPr>
                <w:rFonts w:ascii="Arial" w:hAnsi="Arial" w:cs="Arial"/>
                <w:sz w:val="20"/>
              </w:rPr>
              <w:t>19h35’-19h37 hàng ngày</w:t>
            </w:r>
          </w:p>
        </w:tc>
        <w:tc>
          <w:tcPr>
            <w:tcW w:w="757" w:type="pct"/>
            <w:gridSpan w:val="2"/>
            <w:shd w:val="clear" w:color="auto" w:fill="FFFFFF"/>
            <w:vAlign w:val="center"/>
          </w:tcPr>
          <w:p w14:paraId="6FBE5820" w14:textId="77777777" w:rsidR="00B16881" w:rsidRPr="006A63FE" w:rsidRDefault="00B16881" w:rsidP="006A63FE">
            <w:pPr>
              <w:spacing w:before="120"/>
              <w:jc w:val="center"/>
              <w:rPr>
                <w:rFonts w:ascii="Arial" w:hAnsi="Arial" w:cs="Arial"/>
                <w:sz w:val="20"/>
              </w:rPr>
            </w:pPr>
            <w:r w:rsidRPr="006A63FE">
              <w:rPr>
                <w:rFonts w:ascii="Arial" w:hAnsi="Arial" w:cs="Arial"/>
                <w:sz w:val="20"/>
              </w:rPr>
              <w:t>100.000</w:t>
            </w:r>
          </w:p>
        </w:tc>
        <w:tc>
          <w:tcPr>
            <w:tcW w:w="703" w:type="pct"/>
            <w:shd w:val="clear" w:color="auto" w:fill="FFFFFF"/>
            <w:vAlign w:val="center"/>
          </w:tcPr>
          <w:p w14:paraId="7447C15A" w14:textId="77777777" w:rsidR="00B16881" w:rsidRPr="006A63FE" w:rsidRDefault="00B16881" w:rsidP="006A63FE">
            <w:pPr>
              <w:spacing w:before="120"/>
              <w:jc w:val="center"/>
              <w:rPr>
                <w:rFonts w:ascii="Arial" w:hAnsi="Arial" w:cs="Arial"/>
                <w:sz w:val="20"/>
              </w:rPr>
            </w:pPr>
            <w:r w:rsidRPr="006A63FE">
              <w:rPr>
                <w:rFonts w:ascii="Arial" w:hAnsi="Arial" w:cs="Arial"/>
                <w:sz w:val="20"/>
              </w:rPr>
              <w:t>300.000</w:t>
            </w:r>
          </w:p>
        </w:tc>
        <w:tc>
          <w:tcPr>
            <w:tcW w:w="798" w:type="pct"/>
            <w:shd w:val="clear" w:color="auto" w:fill="FFFFFF"/>
            <w:vAlign w:val="center"/>
          </w:tcPr>
          <w:p w14:paraId="7FD1921A" w14:textId="77777777" w:rsidR="00B16881" w:rsidRPr="006A63FE" w:rsidRDefault="00B16881" w:rsidP="006A63FE">
            <w:pPr>
              <w:spacing w:before="120"/>
              <w:jc w:val="center"/>
              <w:rPr>
                <w:rFonts w:ascii="Arial" w:hAnsi="Arial" w:cs="Arial"/>
                <w:sz w:val="20"/>
              </w:rPr>
            </w:pPr>
            <w:r w:rsidRPr="006A63FE">
              <w:rPr>
                <w:rFonts w:ascii="Arial" w:hAnsi="Arial" w:cs="Arial"/>
                <w:sz w:val="20"/>
              </w:rPr>
              <w:t>36.000.000</w:t>
            </w:r>
          </w:p>
        </w:tc>
      </w:tr>
      <w:tr w:rsidR="000E4AEA" w:rsidRPr="006A63FE" w14:paraId="4EC6C644" w14:textId="77777777">
        <w:tblPrEx>
          <w:tblCellMar>
            <w:top w:w="0" w:type="dxa"/>
            <w:left w:w="0" w:type="dxa"/>
            <w:bottom w:w="0" w:type="dxa"/>
            <w:right w:w="0" w:type="dxa"/>
          </w:tblCellMar>
        </w:tblPrEx>
        <w:tc>
          <w:tcPr>
            <w:tcW w:w="343" w:type="pct"/>
            <w:vMerge/>
            <w:shd w:val="clear" w:color="auto" w:fill="FFFFFF"/>
            <w:vAlign w:val="center"/>
          </w:tcPr>
          <w:p w14:paraId="74070BC6" w14:textId="77777777" w:rsidR="00B16881" w:rsidRPr="006A63FE" w:rsidRDefault="00B16881" w:rsidP="006A63FE">
            <w:pPr>
              <w:spacing w:before="120"/>
              <w:jc w:val="center"/>
              <w:rPr>
                <w:rFonts w:ascii="Arial" w:hAnsi="Arial" w:cs="Arial"/>
                <w:sz w:val="20"/>
              </w:rPr>
            </w:pPr>
          </w:p>
        </w:tc>
        <w:tc>
          <w:tcPr>
            <w:tcW w:w="538" w:type="pct"/>
            <w:vMerge/>
            <w:shd w:val="clear" w:color="auto" w:fill="FFFFFF"/>
            <w:vAlign w:val="center"/>
          </w:tcPr>
          <w:p w14:paraId="4D5BA1C4" w14:textId="77777777" w:rsidR="00B16881" w:rsidRPr="006A63FE" w:rsidRDefault="00B16881" w:rsidP="006A63FE">
            <w:pPr>
              <w:spacing w:before="120"/>
              <w:jc w:val="center"/>
              <w:rPr>
                <w:rFonts w:ascii="Arial" w:hAnsi="Arial" w:cs="Arial"/>
                <w:sz w:val="20"/>
              </w:rPr>
            </w:pPr>
          </w:p>
        </w:tc>
        <w:tc>
          <w:tcPr>
            <w:tcW w:w="665" w:type="pct"/>
            <w:shd w:val="clear" w:color="auto" w:fill="FFFFFF"/>
            <w:vAlign w:val="center"/>
          </w:tcPr>
          <w:p w14:paraId="4F59B957" w14:textId="77777777" w:rsidR="00B16881" w:rsidRPr="006A63FE" w:rsidRDefault="00B16881" w:rsidP="006A63FE">
            <w:pPr>
              <w:spacing w:before="120"/>
              <w:rPr>
                <w:rFonts w:ascii="Arial" w:hAnsi="Arial" w:cs="Arial"/>
                <w:sz w:val="20"/>
              </w:rPr>
            </w:pPr>
            <w:r w:rsidRPr="006A63FE">
              <w:rPr>
                <w:rFonts w:ascii="Arial" w:hAnsi="Arial" w:cs="Arial"/>
                <w:sz w:val="20"/>
              </w:rPr>
              <w:t>Chuyên mục Hà Giang chuyển động</w:t>
            </w:r>
          </w:p>
        </w:tc>
        <w:tc>
          <w:tcPr>
            <w:tcW w:w="481" w:type="pct"/>
            <w:shd w:val="clear" w:color="auto" w:fill="FFFFFF"/>
            <w:vAlign w:val="center"/>
          </w:tcPr>
          <w:p w14:paraId="40280FFA" w14:textId="77777777" w:rsidR="00B16881" w:rsidRPr="006A63FE" w:rsidRDefault="00B16881" w:rsidP="006A63FE">
            <w:pPr>
              <w:spacing w:before="120"/>
              <w:jc w:val="center"/>
              <w:rPr>
                <w:rFonts w:ascii="Arial" w:hAnsi="Arial" w:cs="Arial"/>
                <w:sz w:val="20"/>
              </w:rPr>
            </w:pPr>
            <w:r w:rsidRPr="006A63FE">
              <w:rPr>
                <w:rFonts w:ascii="Arial" w:hAnsi="Arial" w:cs="Arial"/>
                <w:sz w:val="20"/>
              </w:rPr>
              <w:t>03</w:t>
            </w:r>
            <w:r w:rsidR="00295BE3" w:rsidRPr="006A63FE">
              <w:rPr>
                <w:rFonts w:ascii="Arial" w:hAnsi="Arial" w:cs="Arial"/>
                <w:sz w:val="20"/>
              </w:rPr>
              <w:t>’</w:t>
            </w:r>
            <w:r w:rsidR="00295BE3" w:rsidRPr="006A63FE">
              <w:rPr>
                <w:rFonts w:ascii="Arial" w:hAnsi="Arial" w:cs="Arial"/>
                <w:sz w:val="20"/>
                <w:lang w:val="en-US"/>
              </w:rPr>
              <w:t>/</w:t>
            </w:r>
            <w:r w:rsidRPr="006A63FE">
              <w:rPr>
                <w:rFonts w:ascii="Arial" w:hAnsi="Arial" w:cs="Arial"/>
                <w:sz w:val="20"/>
              </w:rPr>
              <w:t>CT</w:t>
            </w:r>
          </w:p>
        </w:tc>
        <w:tc>
          <w:tcPr>
            <w:tcW w:w="714" w:type="pct"/>
            <w:shd w:val="clear" w:color="auto" w:fill="FFFFFF"/>
            <w:vAlign w:val="center"/>
          </w:tcPr>
          <w:p w14:paraId="5BF9CDB3" w14:textId="77777777" w:rsidR="00B16881" w:rsidRPr="006A63FE" w:rsidRDefault="00B16881" w:rsidP="006A63FE">
            <w:pPr>
              <w:spacing w:before="120"/>
              <w:jc w:val="center"/>
              <w:rPr>
                <w:rFonts w:ascii="Arial" w:hAnsi="Arial" w:cs="Arial"/>
                <w:sz w:val="20"/>
              </w:rPr>
            </w:pPr>
            <w:r w:rsidRPr="006A63FE">
              <w:rPr>
                <w:rFonts w:ascii="Arial" w:hAnsi="Arial" w:cs="Arial"/>
                <w:sz w:val="20"/>
              </w:rPr>
              <w:t>7h20’-7h23’ hằng ngày</w:t>
            </w:r>
          </w:p>
        </w:tc>
        <w:tc>
          <w:tcPr>
            <w:tcW w:w="757" w:type="pct"/>
            <w:gridSpan w:val="2"/>
            <w:shd w:val="clear" w:color="auto" w:fill="FFFFFF"/>
            <w:vAlign w:val="center"/>
          </w:tcPr>
          <w:p w14:paraId="19552ABD" w14:textId="77777777" w:rsidR="00B16881" w:rsidRPr="006A63FE" w:rsidRDefault="00B16881" w:rsidP="006A63FE">
            <w:pPr>
              <w:spacing w:before="120"/>
              <w:jc w:val="center"/>
              <w:rPr>
                <w:rFonts w:ascii="Arial" w:hAnsi="Arial" w:cs="Arial"/>
                <w:sz w:val="20"/>
              </w:rPr>
            </w:pPr>
            <w:r w:rsidRPr="006A63FE">
              <w:rPr>
                <w:rFonts w:ascii="Arial" w:hAnsi="Arial" w:cs="Arial"/>
                <w:sz w:val="20"/>
              </w:rPr>
              <w:t>351.300</w:t>
            </w:r>
          </w:p>
        </w:tc>
        <w:tc>
          <w:tcPr>
            <w:tcW w:w="703" w:type="pct"/>
            <w:shd w:val="clear" w:color="auto" w:fill="FFFFFF"/>
            <w:vAlign w:val="center"/>
          </w:tcPr>
          <w:p w14:paraId="73555EE9" w14:textId="77777777" w:rsidR="00B16881" w:rsidRPr="006A63FE" w:rsidRDefault="00B16881" w:rsidP="006A63FE">
            <w:pPr>
              <w:spacing w:before="120"/>
              <w:jc w:val="center"/>
              <w:rPr>
                <w:rFonts w:ascii="Arial" w:hAnsi="Arial" w:cs="Arial"/>
                <w:sz w:val="20"/>
              </w:rPr>
            </w:pPr>
            <w:r w:rsidRPr="006A63FE">
              <w:rPr>
                <w:rFonts w:ascii="Arial" w:hAnsi="Arial" w:cs="Arial"/>
                <w:sz w:val="20"/>
              </w:rPr>
              <w:t>10.539.000</w:t>
            </w:r>
          </w:p>
        </w:tc>
        <w:tc>
          <w:tcPr>
            <w:tcW w:w="798" w:type="pct"/>
            <w:shd w:val="clear" w:color="auto" w:fill="FFFFFF"/>
            <w:vAlign w:val="center"/>
          </w:tcPr>
          <w:p w14:paraId="2D271113" w14:textId="77777777" w:rsidR="00B16881" w:rsidRPr="006A63FE" w:rsidRDefault="00B16881" w:rsidP="006A63FE">
            <w:pPr>
              <w:spacing w:before="120"/>
              <w:jc w:val="center"/>
              <w:rPr>
                <w:rFonts w:ascii="Arial" w:hAnsi="Arial" w:cs="Arial"/>
                <w:sz w:val="20"/>
              </w:rPr>
            </w:pPr>
            <w:r w:rsidRPr="006A63FE">
              <w:rPr>
                <w:rFonts w:ascii="Arial" w:hAnsi="Arial" w:cs="Arial"/>
                <w:sz w:val="20"/>
              </w:rPr>
              <w:t>126.468.000</w:t>
            </w:r>
          </w:p>
        </w:tc>
      </w:tr>
      <w:tr w:rsidR="000E4AEA" w:rsidRPr="006A63FE" w14:paraId="6475DF69" w14:textId="77777777">
        <w:tblPrEx>
          <w:tblCellMar>
            <w:top w:w="0" w:type="dxa"/>
            <w:left w:w="0" w:type="dxa"/>
            <w:bottom w:w="0" w:type="dxa"/>
            <w:right w:w="0" w:type="dxa"/>
          </w:tblCellMar>
        </w:tblPrEx>
        <w:tc>
          <w:tcPr>
            <w:tcW w:w="343" w:type="pct"/>
            <w:vMerge/>
            <w:shd w:val="clear" w:color="auto" w:fill="FFFFFF"/>
            <w:vAlign w:val="center"/>
          </w:tcPr>
          <w:p w14:paraId="3AB0F9AB" w14:textId="77777777" w:rsidR="00B16881" w:rsidRPr="006A63FE" w:rsidRDefault="00B16881" w:rsidP="006A63FE">
            <w:pPr>
              <w:spacing w:before="120"/>
              <w:jc w:val="center"/>
              <w:rPr>
                <w:rFonts w:ascii="Arial" w:hAnsi="Arial" w:cs="Arial"/>
                <w:sz w:val="20"/>
              </w:rPr>
            </w:pPr>
          </w:p>
        </w:tc>
        <w:tc>
          <w:tcPr>
            <w:tcW w:w="538" w:type="pct"/>
            <w:vMerge/>
            <w:shd w:val="clear" w:color="auto" w:fill="FFFFFF"/>
            <w:vAlign w:val="center"/>
          </w:tcPr>
          <w:p w14:paraId="3266DC3B" w14:textId="77777777" w:rsidR="00B16881" w:rsidRPr="006A63FE" w:rsidRDefault="00B16881" w:rsidP="006A63FE">
            <w:pPr>
              <w:spacing w:before="120"/>
              <w:jc w:val="center"/>
              <w:rPr>
                <w:rFonts w:ascii="Arial" w:hAnsi="Arial" w:cs="Arial"/>
                <w:sz w:val="20"/>
              </w:rPr>
            </w:pPr>
          </w:p>
        </w:tc>
        <w:tc>
          <w:tcPr>
            <w:tcW w:w="665" w:type="pct"/>
            <w:shd w:val="clear" w:color="auto" w:fill="FFFFFF"/>
            <w:vAlign w:val="center"/>
          </w:tcPr>
          <w:p w14:paraId="2F1B855F" w14:textId="77777777" w:rsidR="00B16881" w:rsidRPr="006A63FE" w:rsidRDefault="00B16881" w:rsidP="006A63FE">
            <w:pPr>
              <w:spacing w:before="120"/>
              <w:rPr>
                <w:rFonts w:ascii="Arial" w:hAnsi="Arial" w:cs="Arial"/>
                <w:sz w:val="20"/>
              </w:rPr>
            </w:pPr>
            <w:r w:rsidRPr="006A63FE">
              <w:rPr>
                <w:rFonts w:ascii="Arial" w:hAnsi="Arial" w:cs="Arial"/>
                <w:sz w:val="20"/>
              </w:rPr>
              <w:t>Chuyên mục 5 phút</w:t>
            </w:r>
          </w:p>
        </w:tc>
        <w:tc>
          <w:tcPr>
            <w:tcW w:w="481" w:type="pct"/>
            <w:shd w:val="clear" w:color="auto" w:fill="FFFFFF"/>
            <w:vAlign w:val="center"/>
          </w:tcPr>
          <w:p w14:paraId="4DD8615B" w14:textId="77777777" w:rsidR="00B16881" w:rsidRPr="006A63FE" w:rsidRDefault="00B16881" w:rsidP="006A63FE">
            <w:pPr>
              <w:spacing w:before="120"/>
              <w:jc w:val="center"/>
              <w:rPr>
                <w:rFonts w:ascii="Arial" w:hAnsi="Arial" w:cs="Arial"/>
                <w:sz w:val="20"/>
              </w:rPr>
            </w:pPr>
            <w:r w:rsidRPr="006A63FE">
              <w:rPr>
                <w:rFonts w:ascii="Arial" w:hAnsi="Arial" w:cs="Arial"/>
                <w:sz w:val="20"/>
              </w:rPr>
              <w:t>05</w:t>
            </w:r>
            <w:r w:rsidR="004C4E79" w:rsidRPr="006A63FE">
              <w:rPr>
                <w:rFonts w:ascii="Arial" w:hAnsi="Arial" w:cs="Arial"/>
                <w:sz w:val="20"/>
              </w:rPr>
              <w:t>’</w:t>
            </w:r>
            <w:r w:rsidR="004C4E79" w:rsidRPr="006A63FE">
              <w:rPr>
                <w:rFonts w:ascii="Arial" w:hAnsi="Arial" w:cs="Arial"/>
                <w:sz w:val="20"/>
                <w:lang w:val="en-US"/>
              </w:rPr>
              <w:t>/</w:t>
            </w:r>
            <w:r w:rsidRPr="006A63FE">
              <w:rPr>
                <w:rFonts w:ascii="Arial" w:hAnsi="Arial" w:cs="Arial"/>
                <w:sz w:val="20"/>
              </w:rPr>
              <w:t>CT</w:t>
            </w:r>
          </w:p>
        </w:tc>
        <w:tc>
          <w:tcPr>
            <w:tcW w:w="714" w:type="pct"/>
            <w:shd w:val="clear" w:color="auto" w:fill="FFFFFF"/>
            <w:vAlign w:val="center"/>
          </w:tcPr>
          <w:p w14:paraId="011BC3B8" w14:textId="77777777" w:rsidR="00B16881" w:rsidRPr="006A63FE" w:rsidRDefault="00B16881" w:rsidP="006A63FE">
            <w:pPr>
              <w:spacing w:before="120"/>
              <w:jc w:val="center"/>
              <w:rPr>
                <w:rFonts w:ascii="Arial" w:hAnsi="Arial" w:cs="Arial"/>
                <w:sz w:val="20"/>
              </w:rPr>
            </w:pPr>
            <w:r w:rsidRPr="006A63FE">
              <w:rPr>
                <w:rFonts w:ascii="Arial" w:hAnsi="Arial" w:cs="Arial"/>
                <w:sz w:val="20"/>
              </w:rPr>
              <w:t>7h</w:t>
            </w:r>
            <w:r w:rsidRPr="006A63FE">
              <w:rPr>
                <w:rFonts w:ascii="Arial" w:hAnsi="Arial" w:cs="Arial"/>
                <w:sz w:val="20"/>
                <w:lang w:val="en-US"/>
              </w:rPr>
              <w:t>1</w:t>
            </w:r>
            <w:r w:rsidRPr="006A63FE">
              <w:rPr>
                <w:rFonts w:ascii="Arial" w:hAnsi="Arial" w:cs="Arial"/>
                <w:sz w:val="20"/>
              </w:rPr>
              <w:t>5’-7h20;</w:t>
            </w:r>
          </w:p>
          <w:p w14:paraId="21300D49" w14:textId="77777777" w:rsidR="00B16881" w:rsidRPr="006A63FE" w:rsidRDefault="00B16881" w:rsidP="006A63FE">
            <w:pPr>
              <w:spacing w:before="120"/>
              <w:jc w:val="center"/>
              <w:rPr>
                <w:rFonts w:ascii="Arial" w:hAnsi="Arial" w:cs="Arial"/>
                <w:sz w:val="20"/>
              </w:rPr>
            </w:pPr>
            <w:r w:rsidRPr="006A63FE">
              <w:rPr>
                <w:rFonts w:ascii="Arial" w:hAnsi="Arial" w:cs="Arial"/>
                <w:sz w:val="20"/>
              </w:rPr>
              <w:t>8h</w:t>
            </w:r>
            <w:r w:rsidRPr="006A63FE">
              <w:rPr>
                <w:rFonts w:ascii="Arial" w:hAnsi="Arial" w:cs="Arial"/>
                <w:sz w:val="20"/>
                <w:lang w:val="en-US"/>
              </w:rPr>
              <w:t>1</w:t>
            </w:r>
            <w:r w:rsidRPr="006A63FE">
              <w:rPr>
                <w:rFonts w:ascii="Arial" w:hAnsi="Arial" w:cs="Arial"/>
                <w:sz w:val="20"/>
              </w:rPr>
              <w:t>8’-8h23;</w:t>
            </w:r>
          </w:p>
          <w:p w14:paraId="4B7A8023" w14:textId="77777777" w:rsidR="00B16881" w:rsidRPr="006A63FE" w:rsidRDefault="00B16881" w:rsidP="006A63FE">
            <w:pPr>
              <w:spacing w:before="120"/>
              <w:jc w:val="center"/>
              <w:rPr>
                <w:rFonts w:ascii="Arial" w:hAnsi="Arial" w:cs="Arial"/>
                <w:sz w:val="20"/>
              </w:rPr>
            </w:pPr>
            <w:r w:rsidRPr="006A63FE">
              <w:rPr>
                <w:rFonts w:ascii="Arial" w:hAnsi="Arial" w:cs="Arial"/>
                <w:sz w:val="20"/>
              </w:rPr>
              <w:t>19h47’-19h52;</w:t>
            </w:r>
          </w:p>
          <w:p w14:paraId="3592A328" w14:textId="77777777" w:rsidR="00B16881" w:rsidRPr="006A63FE" w:rsidRDefault="00B16881" w:rsidP="006A63FE">
            <w:pPr>
              <w:spacing w:before="120"/>
              <w:jc w:val="center"/>
              <w:rPr>
                <w:rFonts w:ascii="Arial" w:hAnsi="Arial" w:cs="Arial"/>
                <w:sz w:val="20"/>
              </w:rPr>
            </w:pPr>
            <w:r w:rsidRPr="006A63FE">
              <w:rPr>
                <w:rFonts w:ascii="Arial" w:hAnsi="Arial" w:cs="Arial"/>
                <w:sz w:val="20"/>
              </w:rPr>
              <w:t>19h52-19h57;</w:t>
            </w:r>
          </w:p>
          <w:p w14:paraId="558A0EFF" w14:textId="77777777" w:rsidR="00B16881" w:rsidRPr="006A63FE" w:rsidRDefault="00B16881" w:rsidP="006A63FE">
            <w:pPr>
              <w:spacing w:before="120"/>
              <w:jc w:val="center"/>
              <w:rPr>
                <w:rFonts w:ascii="Arial" w:hAnsi="Arial" w:cs="Arial"/>
                <w:sz w:val="20"/>
              </w:rPr>
            </w:pPr>
            <w:r w:rsidRPr="006A63FE">
              <w:rPr>
                <w:rFonts w:ascii="Arial" w:hAnsi="Arial" w:cs="Arial"/>
                <w:sz w:val="20"/>
              </w:rPr>
              <w:t>20h</w:t>
            </w:r>
            <w:r w:rsidRPr="006A63FE">
              <w:rPr>
                <w:rFonts w:ascii="Arial" w:hAnsi="Arial" w:cs="Arial"/>
                <w:sz w:val="20"/>
                <w:lang w:val="en-US"/>
              </w:rPr>
              <w:t>1</w:t>
            </w:r>
            <w:r w:rsidRPr="006A63FE">
              <w:rPr>
                <w:rFonts w:ascii="Arial" w:hAnsi="Arial" w:cs="Arial"/>
                <w:sz w:val="20"/>
              </w:rPr>
              <w:t>2-20h</w:t>
            </w:r>
            <w:r w:rsidRPr="006A63FE">
              <w:rPr>
                <w:rFonts w:ascii="Arial" w:hAnsi="Arial" w:cs="Arial"/>
                <w:sz w:val="20"/>
                <w:lang w:val="en-US"/>
              </w:rPr>
              <w:t>1</w:t>
            </w:r>
            <w:r w:rsidRPr="006A63FE">
              <w:rPr>
                <w:rFonts w:ascii="Arial" w:hAnsi="Arial" w:cs="Arial"/>
                <w:sz w:val="20"/>
              </w:rPr>
              <w:t>7</w:t>
            </w:r>
            <w:r w:rsidR="00163C13" w:rsidRPr="006A63FE">
              <w:rPr>
                <w:rFonts w:ascii="Arial" w:hAnsi="Arial" w:cs="Arial"/>
                <w:sz w:val="20"/>
                <w:lang w:val="en-US"/>
              </w:rPr>
              <w:t xml:space="preserve"> </w:t>
            </w:r>
            <w:r w:rsidRPr="006A63FE">
              <w:rPr>
                <w:rFonts w:ascii="Arial" w:hAnsi="Arial" w:cs="Arial"/>
                <w:sz w:val="20"/>
              </w:rPr>
              <w:t>hằng ngày</w:t>
            </w:r>
          </w:p>
        </w:tc>
        <w:tc>
          <w:tcPr>
            <w:tcW w:w="757" w:type="pct"/>
            <w:gridSpan w:val="2"/>
            <w:shd w:val="clear" w:color="auto" w:fill="FFFFFF"/>
            <w:vAlign w:val="center"/>
          </w:tcPr>
          <w:p w14:paraId="2C6E21D5" w14:textId="77777777" w:rsidR="00B16881" w:rsidRPr="006A63FE" w:rsidRDefault="00B16881" w:rsidP="006A63FE">
            <w:pPr>
              <w:spacing w:before="120"/>
              <w:jc w:val="center"/>
              <w:rPr>
                <w:rFonts w:ascii="Arial" w:hAnsi="Arial" w:cs="Arial"/>
                <w:sz w:val="20"/>
              </w:rPr>
            </w:pPr>
            <w:r w:rsidRPr="006A63FE">
              <w:rPr>
                <w:rFonts w:ascii="Arial" w:hAnsi="Arial" w:cs="Arial"/>
                <w:sz w:val="20"/>
              </w:rPr>
              <w:t>3.011.850</w:t>
            </w:r>
          </w:p>
        </w:tc>
        <w:tc>
          <w:tcPr>
            <w:tcW w:w="703" w:type="pct"/>
            <w:shd w:val="clear" w:color="auto" w:fill="FFFFFF"/>
            <w:vAlign w:val="center"/>
          </w:tcPr>
          <w:p w14:paraId="1814B003" w14:textId="77777777" w:rsidR="00B16881" w:rsidRPr="006A63FE" w:rsidRDefault="00B16881" w:rsidP="006A63FE">
            <w:pPr>
              <w:spacing w:before="120"/>
              <w:jc w:val="center"/>
              <w:rPr>
                <w:rFonts w:ascii="Arial" w:hAnsi="Arial" w:cs="Arial"/>
                <w:sz w:val="20"/>
              </w:rPr>
            </w:pPr>
            <w:r w:rsidRPr="006A63FE">
              <w:rPr>
                <w:rFonts w:ascii="Arial" w:hAnsi="Arial" w:cs="Arial"/>
                <w:sz w:val="20"/>
              </w:rPr>
              <w:t>90.335.500</w:t>
            </w:r>
          </w:p>
        </w:tc>
        <w:tc>
          <w:tcPr>
            <w:tcW w:w="798" w:type="pct"/>
            <w:shd w:val="clear" w:color="auto" w:fill="FFFFFF"/>
            <w:vAlign w:val="center"/>
          </w:tcPr>
          <w:p w14:paraId="6CB12F70" w14:textId="77777777" w:rsidR="00B16881" w:rsidRPr="006A63FE" w:rsidRDefault="00B16881" w:rsidP="006A63FE">
            <w:pPr>
              <w:spacing w:before="120"/>
              <w:jc w:val="center"/>
              <w:rPr>
                <w:rFonts w:ascii="Arial" w:hAnsi="Arial" w:cs="Arial"/>
                <w:sz w:val="20"/>
              </w:rPr>
            </w:pPr>
            <w:r w:rsidRPr="006A63FE">
              <w:rPr>
                <w:rFonts w:ascii="Arial" w:hAnsi="Arial" w:cs="Arial"/>
                <w:sz w:val="20"/>
              </w:rPr>
              <w:t>1.084.026.000</w:t>
            </w:r>
          </w:p>
        </w:tc>
      </w:tr>
      <w:tr w:rsidR="000E4AEA" w:rsidRPr="006A63FE" w14:paraId="6680ABD9" w14:textId="77777777">
        <w:tblPrEx>
          <w:tblCellMar>
            <w:top w:w="0" w:type="dxa"/>
            <w:left w:w="0" w:type="dxa"/>
            <w:bottom w:w="0" w:type="dxa"/>
            <w:right w:w="0" w:type="dxa"/>
          </w:tblCellMar>
        </w:tblPrEx>
        <w:tc>
          <w:tcPr>
            <w:tcW w:w="343" w:type="pct"/>
            <w:vMerge/>
            <w:shd w:val="clear" w:color="auto" w:fill="FFFFFF"/>
            <w:vAlign w:val="center"/>
          </w:tcPr>
          <w:p w14:paraId="1908A593" w14:textId="77777777" w:rsidR="00B16881" w:rsidRPr="006A63FE" w:rsidRDefault="00B16881" w:rsidP="006A63FE">
            <w:pPr>
              <w:spacing w:before="120"/>
              <w:jc w:val="center"/>
              <w:rPr>
                <w:rFonts w:ascii="Arial" w:hAnsi="Arial" w:cs="Arial"/>
                <w:sz w:val="20"/>
              </w:rPr>
            </w:pPr>
          </w:p>
        </w:tc>
        <w:tc>
          <w:tcPr>
            <w:tcW w:w="538" w:type="pct"/>
            <w:vMerge/>
            <w:shd w:val="clear" w:color="auto" w:fill="FFFFFF"/>
            <w:vAlign w:val="center"/>
          </w:tcPr>
          <w:p w14:paraId="7BC4B77D" w14:textId="77777777" w:rsidR="00B16881" w:rsidRPr="006A63FE" w:rsidRDefault="00B16881" w:rsidP="006A63FE">
            <w:pPr>
              <w:spacing w:before="120"/>
              <w:jc w:val="center"/>
              <w:rPr>
                <w:rFonts w:ascii="Arial" w:hAnsi="Arial" w:cs="Arial"/>
                <w:sz w:val="20"/>
              </w:rPr>
            </w:pPr>
          </w:p>
        </w:tc>
        <w:tc>
          <w:tcPr>
            <w:tcW w:w="665" w:type="pct"/>
            <w:shd w:val="clear" w:color="auto" w:fill="FFFFFF"/>
            <w:vAlign w:val="center"/>
          </w:tcPr>
          <w:p w14:paraId="44C0345D" w14:textId="77777777" w:rsidR="00B16881" w:rsidRPr="006A63FE" w:rsidRDefault="00B16881" w:rsidP="006A63FE">
            <w:pPr>
              <w:spacing w:before="120"/>
              <w:rPr>
                <w:rFonts w:ascii="Arial" w:hAnsi="Arial" w:cs="Arial"/>
                <w:sz w:val="20"/>
              </w:rPr>
            </w:pPr>
            <w:r w:rsidRPr="006A63FE">
              <w:rPr>
                <w:rFonts w:ascii="Arial" w:hAnsi="Arial" w:cs="Arial"/>
                <w:sz w:val="20"/>
              </w:rPr>
              <w:t>Chuyên mục 10’</w:t>
            </w:r>
          </w:p>
        </w:tc>
        <w:tc>
          <w:tcPr>
            <w:tcW w:w="481" w:type="pct"/>
            <w:shd w:val="clear" w:color="auto" w:fill="FFFFFF"/>
            <w:vAlign w:val="center"/>
          </w:tcPr>
          <w:p w14:paraId="1CA5BAAA" w14:textId="77777777" w:rsidR="00B16881" w:rsidRPr="006A63FE" w:rsidRDefault="00B16881" w:rsidP="006A63FE">
            <w:pPr>
              <w:spacing w:before="120"/>
              <w:jc w:val="center"/>
              <w:rPr>
                <w:rFonts w:ascii="Arial" w:hAnsi="Arial" w:cs="Arial"/>
                <w:sz w:val="20"/>
              </w:rPr>
            </w:pPr>
            <w:r w:rsidRPr="006A63FE">
              <w:rPr>
                <w:rFonts w:ascii="Arial" w:hAnsi="Arial" w:cs="Arial"/>
                <w:sz w:val="20"/>
              </w:rPr>
              <w:t>10</w:t>
            </w:r>
            <w:r w:rsidR="00127D98" w:rsidRPr="006A63FE">
              <w:rPr>
                <w:rFonts w:ascii="Arial" w:hAnsi="Arial" w:cs="Arial"/>
                <w:sz w:val="20"/>
              </w:rPr>
              <w:t>’</w:t>
            </w:r>
            <w:r w:rsidR="00127D98" w:rsidRPr="006A63FE">
              <w:rPr>
                <w:rFonts w:ascii="Arial" w:hAnsi="Arial" w:cs="Arial"/>
                <w:sz w:val="20"/>
                <w:lang w:val="en-US"/>
              </w:rPr>
              <w:t>/</w:t>
            </w:r>
            <w:r w:rsidRPr="006A63FE">
              <w:rPr>
                <w:rFonts w:ascii="Arial" w:hAnsi="Arial" w:cs="Arial"/>
                <w:sz w:val="20"/>
              </w:rPr>
              <w:t>CT</w:t>
            </w:r>
          </w:p>
        </w:tc>
        <w:tc>
          <w:tcPr>
            <w:tcW w:w="714" w:type="pct"/>
            <w:shd w:val="clear" w:color="auto" w:fill="FFFFFF"/>
            <w:vAlign w:val="center"/>
          </w:tcPr>
          <w:p w14:paraId="1CF6CE4C" w14:textId="77777777" w:rsidR="00B16881" w:rsidRPr="006A63FE" w:rsidRDefault="00B16881" w:rsidP="006A63FE">
            <w:pPr>
              <w:spacing w:before="120"/>
              <w:jc w:val="center"/>
              <w:rPr>
                <w:rFonts w:ascii="Arial" w:hAnsi="Arial" w:cs="Arial"/>
                <w:sz w:val="20"/>
              </w:rPr>
            </w:pPr>
            <w:r w:rsidRPr="006A63FE">
              <w:rPr>
                <w:rFonts w:ascii="Arial" w:hAnsi="Arial" w:cs="Arial"/>
                <w:sz w:val="20"/>
              </w:rPr>
              <w:t>19h37-19h47’ hằng ngày</w:t>
            </w:r>
          </w:p>
        </w:tc>
        <w:tc>
          <w:tcPr>
            <w:tcW w:w="757" w:type="pct"/>
            <w:gridSpan w:val="2"/>
            <w:shd w:val="clear" w:color="auto" w:fill="FFFFFF"/>
            <w:vAlign w:val="center"/>
          </w:tcPr>
          <w:p w14:paraId="4354F879" w14:textId="77777777" w:rsidR="00B16881" w:rsidRPr="006A63FE" w:rsidRDefault="00B16881" w:rsidP="006A63FE">
            <w:pPr>
              <w:spacing w:before="120"/>
              <w:jc w:val="center"/>
              <w:rPr>
                <w:rFonts w:ascii="Arial" w:hAnsi="Arial" w:cs="Arial"/>
                <w:sz w:val="20"/>
              </w:rPr>
            </w:pPr>
            <w:r w:rsidRPr="006A63FE">
              <w:rPr>
                <w:rFonts w:ascii="Arial" w:hAnsi="Arial" w:cs="Arial"/>
                <w:sz w:val="20"/>
              </w:rPr>
              <w:t>1.096.755</w:t>
            </w:r>
          </w:p>
        </w:tc>
        <w:tc>
          <w:tcPr>
            <w:tcW w:w="703" w:type="pct"/>
            <w:shd w:val="clear" w:color="auto" w:fill="FFFFFF"/>
            <w:vAlign w:val="center"/>
          </w:tcPr>
          <w:p w14:paraId="2DCD2302" w14:textId="77777777" w:rsidR="00B16881" w:rsidRPr="006A63FE" w:rsidRDefault="00B16881" w:rsidP="006A63FE">
            <w:pPr>
              <w:spacing w:before="120"/>
              <w:jc w:val="center"/>
              <w:rPr>
                <w:rFonts w:ascii="Arial" w:hAnsi="Arial" w:cs="Arial"/>
                <w:sz w:val="20"/>
              </w:rPr>
            </w:pPr>
            <w:r w:rsidRPr="006A63FE">
              <w:rPr>
                <w:rFonts w:ascii="Arial" w:hAnsi="Arial" w:cs="Arial"/>
                <w:sz w:val="20"/>
              </w:rPr>
              <w:t>32.902.650</w:t>
            </w:r>
          </w:p>
        </w:tc>
        <w:tc>
          <w:tcPr>
            <w:tcW w:w="798" w:type="pct"/>
            <w:shd w:val="clear" w:color="auto" w:fill="FFFFFF"/>
            <w:vAlign w:val="center"/>
          </w:tcPr>
          <w:p w14:paraId="31C4D087" w14:textId="77777777" w:rsidR="00B16881" w:rsidRPr="006A63FE" w:rsidRDefault="00B16881" w:rsidP="006A63FE">
            <w:pPr>
              <w:spacing w:before="120"/>
              <w:jc w:val="center"/>
              <w:rPr>
                <w:rFonts w:ascii="Arial" w:hAnsi="Arial" w:cs="Arial"/>
                <w:sz w:val="20"/>
              </w:rPr>
            </w:pPr>
            <w:r w:rsidRPr="006A63FE">
              <w:rPr>
                <w:rFonts w:ascii="Arial" w:hAnsi="Arial" w:cs="Arial"/>
                <w:sz w:val="20"/>
              </w:rPr>
              <w:t>394.831.800</w:t>
            </w:r>
          </w:p>
        </w:tc>
      </w:tr>
      <w:tr w:rsidR="000E4AEA" w:rsidRPr="006A63FE" w14:paraId="2B0DCF8D" w14:textId="77777777">
        <w:tblPrEx>
          <w:tblCellMar>
            <w:top w:w="0" w:type="dxa"/>
            <w:left w:w="0" w:type="dxa"/>
            <w:bottom w:w="0" w:type="dxa"/>
            <w:right w:w="0" w:type="dxa"/>
          </w:tblCellMar>
        </w:tblPrEx>
        <w:tc>
          <w:tcPr>
            <w:tcW w:w="343" w:type="pct"/>
            <w:vMerge/>
            <w:shd w:val="clear" w:color="auto" w:fill="FFFFFF"/>
            <w:vAlign w:val="center"/>
          </w:tcPr>
          <w:p w14:paraId="714D97BE" w14:textId="77777777" w:rsidR="00B16881" w:rsidRPr="006A63FE" w:rsidRDefault="00B16881" w:rsidP="006A63FE">
            <w:pPr>
              <w:spacing w:before="120"/>
              <w:jc w:val="center"/>
              <w:rPr>
                <w:rFonts w:ascii="Arial" w:hAnsi="Arial" w:cs="Arial"/>
                <w:sz w:val="20"/>
              </w:rPr>
            </w:pPr>
          </w:p>
        </w:tc>
        <w:tc>
          <w:tcPr>
            <w:tcW w:w="538" w:type="pct"/>
            <w:vMerge/>
            <w:shd w:val="clear" w:color="auto" w:fill="FFFFFF"/>
            <w:vAlign w:val="center"/>
          </w:tcPr>
          <w:p w14:paraId="48C35427" w14:textId="77777777" w:rsidR="00B16881" w:rsidRPr="006A63FE" w:rsidRDefault="00B16881" w:rsidP="006A63FE">
            <w:pPr>
              <w:spacing w:before="120"/>
              <w:jc w:val="center"/>
              <w:rPr>
                <w:rFonts w:ascii="Arial" w:hAnsi="Arial" w:cs="Arial"/>
                <w:sz w:val="20"/>
              </w:rPr>
            </w:pPr>
          </w:p>
        </w:tc>
        <w:tc>
          <w:tcPr>
            <w:tcW w:w="665" w:type="pct"/>
            <w:shd w:val="clear" w:color="auto" w:fill="FFFFFF"/>
            <w:vAlign w:val="center"/>
          </w:tcPr>
          <w:p w14:paraId="08802706" w14:textId="77777777" w:rsidR="00B16881" w:rsidRPr="006A63FE" w:rsidRDefault="00B16881" w:rsidP="006A63FE">
            <w:pPr>
              <w:spacing w:before="120"/>
              <w:rPr>
                <w:rFonts w:ascii="Arial" w:hAnsi="Arial" w:cs="Arial"/>
                <w:sz w:val="20"/>
              </w:rPr>
            </w:pPr>
            <w:r w:rsidRPr="006A63FE">
              <w:rPr>
                <w:rFonts w:ascii="Arial" w:hAnsi="Arial" w:cs="Arial"/>
                <w:sz w:val="20"/>
              </w:rPr>
              <w:t>Chuyên mục 15’</w:t>
            </w:r>
          </w:p>
        </w:tc>
        <w:tc>
          <w:tcPr>
            <w:tcW w:w="481" w:type="pct"/>
            <w:shd w:val="clear" w:color="auto" w:fill="FFFFFF"/>
            <w:vAlign w:val="center"/>
          </w:tcPr>
          <w:p w14:paraId="3765D644" w14:textId="77777777" w:rsidR="00B16881" w:rsidRPr="006A63FE" w:rsidRDefault="00B16881" w:rsidP="006A63FE">
            <w:pPr>
              <w:spacing w:before="120"/>
              <w:jc w:val="center"/>
              <w:rPr>
                <w:rFonts w:ascii="Arial" w:hAnsi="Arial" w:cs="Arial"/>
                <w:sz w:val="20"/>
              </w:rPr>
            </w:pPr>
            <w:r w:rsidRPr="006A63FE">
              <w:rPr>
                <w:rFonts w:ascii="Arial" w:hAnsi="Arial" w:cs="Arial"/>
                <w:sz w:val="20"/>
              </w:rPr>
              <w:t>15</w:t>
            </w:r>
            <w:r w:rsidR="00A648C5" w:rsidRPr="006A63FE">
              <w:rPr>
                <w:rFonts w:ascii="Arial" w:hAnsi="Arial" w:cs="Arial"/>
                <w:sz w:val="20"/>
              </w:rPr>
              <w:t>’</w:t>
            </w:r>
            <w:r w:rsidR="00A648C5" w:rsidRPr="006A63FE">
              <w:rPr>
                <w:rFonts w:ascii="Arial" w:hAnsi="Arial" w:cs="Arial"/>
                <w:sz w:val="20"/>
                <w:lang w:val="en-US"/>
              </w:rPr>
              <w:t>/</w:t>
            </w:r>
            <w:r w:rsidRPr="006A63FE">
              <w:rPr>
                <w:rFonts w:ascii="Arial" w:hAnsi="Arial" w:cs="Arial"/>
                <w:sz w:val="20"/>
              </w:rPr>
              <w:t>CT</w:t>
            </w:r>
          </w:p>
        </w:tc>
        <w:tc>
          <w:tcPr>
            <w:tcW w:w="714" w:type="pct"/>
            <w:shd w:val="clear" w:color="auto" w:fill="FFFFFF"/>
            <w:vAlign w:val="center"/>
          </w:tcPr>
          <w:p w14:paraId="58D9B44F" w14:textId="77777777" w:rsidR="00B16881" w:rsidRPr="006A63FE" w:rsidRDefault="00163C13" w:rsidP="006A63FE">
            <w:pPr>
              <w:spacing w:before="120"/>
              <w:jc w:val="center"/>
              <w:rPr>
                <w:rFonts w:ascii="Arial" w:hAnsi="Arial" w:cs="Arial"/>
                <w:sz w:val="20"/>
              </w:rPr>
            </w:pPr>
            <w:r w:rsidRPr="006A63FE">
              <w:rPr>
                <w:rFonts w:ascii="Arial" w:hAnsi="Arial" w:cs="Arial"/>
                <w:sz w:val="20"/>
              </w:rPr>
              <w:t>1</w:t>
            </w:r>
            <w:r w:rsidRPr="006A63FE">
              <w:rPr>
                <w:rFonts w:ascii="Arial" w:hAnsi="Arial" w:cs="Arial"/>
                <w:sz w:val="20"/>
                <w:lang w:val="en-US"/>
              </w:rPr>
              <w:t>1</w:t>
            </w:r>
            <w:r w:rsidRPr="006A63FE">
              <w:rPr>
                <w:rFonts w:ascii="Arial" w:hAnsi="Arial" w:cs="Arial"/>
                <w:sz w:val="20"/>
              </w:rPr>
              <w:t>h</w:t>
            </w:r>
            <w:r w:rsidRPr="006A63FE">
              <w:rPr>
                <w:rFonts w:ascii="Arial" w:hAnsi="Arial" w:cs="Arial"/>
                <w:sz w:val="20"/>
                <w:lang w:val="en-US"/>
              </w:rPr>
              <w:t>1</w:t>
            </w:r>
            <w:r w:rsidRPr="006A63FE">
              <w:rPr>
                <w:rFonts w:ascii="Arial" w:hAnsi="Arial" w:cs="Arial"/>
                <w:sz w:val="20"/>
              </w:rPr>
              <w:t>5-</w:t>
            </w:r>
            <w:r w:rsidRPr="006A63FE">
              <w:rPr>
                <w:rFonts w:ascii="Arial" w:hAnsi="Arial" w:cs="Arial"/>
                <w:sz w:val="20"/>
                <w:lang w:val="en-US"/>
              </w:rPr>
              <w:t>11</w:t>
            </w:r>
            <w:r w:rsidR="00B16881" w:rsidRPr="006A63FE">
              <w:rPr>
                <w:rFonts w:ascii="Arial" w:hAnsi="Arial" w:cs="Arial"/>
                <w:sz w:val="20"/>
              </w:rPr>
              <w:t>h30; 19h57-20h</w:t>
            </w:r>
            <w:r w:rsidRPr="006A63FE">
              <w:rPr>
                <w:rFonts w:ascii="Arial" w:hAnsi="Arial" w:cs="Arial"/>
                <w:sz w:val="20"/>
                <w:lang w:val="en-US"/>
              </w:rPr>
              <w:t>1</w:t>
            </w:r>
            <w:r w:rsidR="00B16881" w:rsidRPr="006A63FE">
              <w:rPr>
                <w:rFonts w:ascii="Arial" w:hAnsi="Arial" w:cs="Arial"/>
                <w:sz w:val="20"/>
              </w:rPr>
              <w:t>2, 20h27-20h42; 20h42-20h57 hằng ngày</w:t>
            </w:r>
          </w:p>
        </w:tc>
        <w:tc>
          <w:tcPr>
            <w:tcW w:w="757" w:type="pct"/>
            <w:gridSpan w:val="2"/>
            <w:shd w:val="clear" w:color="auto" w:fill="FFFFFF"/>
            <w:vAlign w:val="center"/>
          </w:tcPr>
          <w:p w14:paraId="32E73116" w14:textId="77777777" w:rsidR="00B16881" w:rsidRPr="006A63FE" w:rsidRDefault="00B16881" w:rsidP="006A63FE">
            <w:pPr>
              <w:spacing w:before="120"/>
              <w:jc w:val="center"/>
              <w:rPr>
                <w:rFonts w:ascii="Arial" w:hAnsi="Arial" w:cs="Arial"/>
                <w:sz w:val="20"/>
              </w:rPr>
            </w:pPr>
            <w:r w:rsidRPr="006A63FE">
              <w:rPr>
                <w:rFonts w:ascii="Arial" w:hAnsi="Arial" w:cs="Arial"/>
                <w:sz w:val="20"/>
              </w:rPr>
              <w:t>5.300.856</w:t>
            </w:r>
          </w:p>
        </w:tc>
        <w:tc>
          <w:tcPr>
            <w:tcW w:w="703" w:type="pct"/>
            <w:shd w:val="clear" w:color="auto" w:fill="FFFFFF"/>
            <w:vAlign w:val="center"/>
          </w:tcPr>
          <w:p w14:paraId="6A52F287" w14:textId="77777777" w:rsidR="00B16881" w:rsidRPr="006A63FE" w:rsidRDefault="00B16881" w:rsidP="006A63FE">
            <w:pPr>
              <w:spacing w:before="120"/>
              <w:jc w:val="center"/>
              <w:rPr>
                <w:rFonts w:ascii="Arial" w:hAnsi="Arial" w:cs="Arial"/>
                <w:sz w:val="20"/>
              </w:rPr>
            </w:pPr>
            <w:r w:rsidRPr="006A63FE">
              <w:rPr>
                <w:rFonts w:ascii="Arial" w:hAnsi="Arial" w:cs="Arial"/>
                <w:sz w:val="20"/>
              </w:rPr>
              <w:t>159.025.680</w:t>
            </w:r>
          </w:p>
        </w:tc>
        <w:tc>
          <w:tcPr>
            <w:tcW w:w="798" w:type="pct"/>
            <w:shd w:val="clear" w:color="auto" w:fill="FFFFFF"/>
            <w:vAlign w:val="center"/>
          </w:tcPr>
          <w:p w14:paraId="0B2F2792" w14:textId="77777777" w:rsidR="00B16881" w:rsidRPr="006A63FE" w:rsidRDefault="00B16881" w:rsidP="006A63FE">
            <w:pPr>
              <w:spacing w:before="120"/>
              <w:jc w:val="center"/>
              <w:rPr>
                <w:rFonts w:ascii="Arial" w:hAnsi="Arial" w:cs="Arial"/>
                <w:sz w:val="20"/>
              </w:rPr>
            </w:pPr>
            <w:r w:rsidRPr="006A63FE">
              <w:rPr>
                <w:rFonts w:ascii="Arial" w:hAnsi="Arial" w:cs="Arial"/>
                <w:sz w:val="20"/>
              </w:rPr>
              <w:t>1.908.308.160</w:t>
            </w:r>
          </w:p>
        </w:tc>
      </w:tr>
      <w:tr w:rsidR="000E4AEA" w:rsidRPr="006A63FE" w14:paraId="305F0BD4" w14:textId="77777777">
        <w:tblPrEx>
          <w:tblCellMar>
            <w:top w:w="0" w:type="dxa"/>
            <w:left w:w="0" w:type="dxa"/>
            <w:bottom w:w="0" w:type="dxa"/>
            <w:right w:w="0" w:type="dxa"/>
          </w:tblCellMar>
        </w:tblPrEx>
        <w:tc>
          <w:tcPr>
            <w:tcW w:w="343" w:type="pct"/>
            <w:vMerge w:val="restart"/>
            <w:shd w:val="clear" w:color="auto" w:fill="FFFFFF"/>
            <w:vAlign w:val="center"/>
          </w:tcPr>
          <w:p w14:paraId="4BE020F3" w14:textId="77777777" w:rsidR="00C570FE" w:rsidRPr="006A63FE" w:rsidRDefault="00C570FE" w:rsidP="006A63FE">
            <w:pPr>
              <w:spacing w:before="120"/>
              <w:jc w:val="center"/>
              <w:rPr>
                <w:rFonts w:ascii="Arial" w:hAnsi="Arial" w:cs="Arial"/>
                <w:sz w:val="20"/>
              </w:rPr>
            </w:pPr>
            <w:r w:rsidRPr="006A63FE">
              <w:rPr>
                <w:rFonts w:ascii="Arial" w:hAnsi="Arial" w:cs="Arial"/>
                <w:sz w:val="20"/>
              </w:rPr>
              <w:t>3</w:t>
            </w:r>
          </w:p>
        </w:tc>
        <w:tc>
          <w:tcPr>
            <w:tcW w:w="538" w:type="pct"/>
            <w:vMerge w:val="restart"/>
            <w:shd w:val="clear" w:color="auto" w:fill="FFFFFF"/>
            <w:vAlign w:val="center"/>
          </w:tcPr>
          <w:p w14:paraId="705CE41D" w14:textId="77777777" w:rsidR="00C570FE" w:rsidRPr="006A63FE" w:rsidRDefault="00C570FE" w:rsidP="006A63FE">
            <w:pPr>
              <w:spacing w:before="120"/>
              <w:jc w:val="center"/>
              <w:rPr>
                <w:rFonts w:ascii="Arial" w:hAnsi="Arial" w:cs="Arial"/>
                <w:sz w:val="20"/>
              </w:rPr>
            </w:pPr>
            <w:r w:rsidRPr="006A63FE">
              <w:rPr>
                <w:rFonts w:ascii="Arial" w:hAnsi="Arial" w:cs="Arial"/>
                <w:sz w:val="20"/>
              </w:rPr>
              <w:t>Văn hóa, văn nghệ, giải trí</w:t>
            </w:r>
          </w:p>
        </w:tc>
        <w:tc>
          <w:tcPr>
            <w:tcW w:w="665" w:type="pct"/>
            <w:shd w:val="clear" w:color="auto" w:fill="FFFFFF"/>
            <w:vAlign w:val="center"/>
          </w:tcPr>
          <w:p w14:paraId="36A82492" w14:textId="77777777" w:rsidR="00C570FE" w:rsidRPr="006A63FE" w:rsidRDefault="00C570FE" w:rsidP="006A63FE">
            <w:pPr>
              <w:spacing w:before="120"/>
              <w:rPr>
                <w:rFonts w:ascii="Arial" w:hAnsi="Arial" w:cs="Arial"/>
                <w:sz w:val="20"/>
              </w:rPr>
            </w:pPr>
            <w:r w:rsidRPr="006A63FE">
              <w:rPr>
                <w:rFonts w:ascii="Arial" w:hAnsi="Arial" w:cs="Arial"/>
                <w:sz w:val="20"/>
              </w:rPr>
              <w:t>Đọc truyện đêm khuya</w:t>
            </w:r>
          </w:p>
        </w:tc>
        <w:tc>
          <w:tcPr>
            <w:tcW w:w="481" w:type="pct"/>
            <w:shd w:val="clear" w:color="auto" w:fill="FFFFFF"/>
            <w:vAlign w:val="center"/>
          </w:tcPr>
          <w:p w14:paraId="6B8FCE93" w14:textId="77777777" w:rsidR="00C570FE" w:rsidRPr="006A63FE" w:rsidRDefault="00C570FE" w:rsidP="006A63FE">
            <w:pPr>
              <w:spacing w:before="120"/>
              <w:jc w:val="center"/>
              <w:rPr>
                <w:rFonts w:ascii="Arial" w:hAnsi="Arial" w:cs="Arial"/>
                <w:sz w:val="20"/>
              </w:rPr>
            </w:pPr>
            <w:r w:rsidRPr="006A63FE">
              <w:rPr>
                <w:rFonts w:ascii="Arial" w:hAnsi="Arial" w:cs="Arial"/>
                <w:sz w:val="20"/>
              </w:rPr>
              <w:t>20</w:t>
            </w:r>
            <w:r w:rsidR="003A52B1" w:rsidRPr="006A63FE">
              <w:rPr>
                <w:rFonts w:ascii="Arial" w:hAnsi="Arial" w:cs="Arial"/>
                <w:sz w:val="20"/>
              </w:rPr>
              <w:t>’</w:t>
            </w:r>
            <w:r w:rsidR="003A52B1" w:rsidRPr="006A63FE">
              <w:rPr>
                <w:rFonts w:ascii="Arial" w:hAnsi="Arial" w:cs="Arial"/>
                <w:sz w:val="20"/>
                <w:lang w:val="en-US"/>
              </w:rPr>
              <w:t>/</w:t>
            </w:r>
            <w:r w:rsidRPr="006A63FE">
              <w:rPr>
                <w:rFonts w:ascii="Arial" w:hAnsi="Arial" w:cs="Arial"/>
                <w:sz w:val="20"/>
              </w:rPr>
              <w:t>CT</w:t>
            </w:r>
          </w:p>
        </w:tc>
        <w:tc>
          <w:tcPr>
            <w:tcW w:w="714" w:type="pct"/>
            <w:shd w:val="clear" w:color="auto" w:fill="FFFFFF"/>
            <w:vAlign w:val="center"/>
          </w:tcPr>
          <w:p w14:paraId="06F4DFEE" w14:textId="77777777" w:rsidR="00C570FE" w:rsidRPr="006A63FE" w:rsidRDefault="00C570FE" w:rsidP="006A63FE">
            <w:pPr>
              <w:spacing w:before="120"/>
              <w:jc w:val="center"/>
              <w:rPr>
                <w:rFonts w:ascii="Arial" w:hAnsi="Arial" w:cs="Arial"/>
                <w:sz w:val="20"/>
              </w:rPr>
            </w:pPr>
            <w:r w:rsidRPr="006A63FE">
              <w:rPr>
                <w:rFonts w:ascii="Arial" w:hAnsi="Arial" w:cs="Arial"/>
                <w:sz w:val="20"/>
              </w:rPr>
              <w:t>21h27-21</w:t>
            </w:r>
            <w:r w:rsidR="00163C13" w:rsidRPr="006A63FE">
              <w:rPr>
                <w:rFonts w:ascii="Arial" w:hAnsi="Arial" w:cs="Arial"/>
                <w:sz w:val="20"/>
                <w:lang w:val="en-US"/>
              </w:rPr>
              <w:t>h</w:t>
            </w:r>
            <w:r w:rsidRPr="006A63FE">
              <w:rPr>
                <w:rFonts w:ascii="Arial" w:hAnsi="Arial" w:cs="Arial"/>
                <w:sz w:val="20"/>
              </w:rPr>
              <w:t>47 Hằng ngày</w:t>
            </w:r>
          </w:p>
        </w:tc>
        <w:tc>
          <w:tcPr>
            <w:tcW w:w="757" w:type="pct"/>
            <w:gridSpan w:val="2"/>
            <w:shd w:val="clear" w:color="auto" w:fill="FFFFFF"/>
            <w:vAlign w:val="center"/>
          </w:tcPr>
          <w:p w14:paraId="7B3F711E" w14:textId="77777777" w:rsidR="00C570FE" w:rsidRPr="006A63FE" w:rsidRDefault="00C570FE" w:rsidP="006A63FE">
            <w:pPr>
              <w:spacing w:before="120"/>
              <w:jc w:val="center"/>
              <w:rPr>
                <w:rFonts w:ascii="Arial" w:hAnsi="Arial" w:cs="Arial"/>
                <w:sz w:val="20"/>
              </w:rPr>
            </w:pPr>
            <w:r w:rsidRPr="006A63FE">
              <w:rPr>
                <w:rFonts w:ascii="Arial" w:hAnsi="Arial" w:cs="Arial"/>
                <w:sz w:val="20"/>
              </w:rPr>
              <w:t>2.272.032</w:t>
            </w:r>
          </w:p>
        </w:tc>
        <w:tc>
          <w:tcPr>
            <w:tcW w:w="703" w:type="pct"/>
            <w:shd w:val="clear" w:color="auto" w:fill="FFFFFF"/>
            <w:vAlign w:val="center"/>
          </w:tcPr>
          <w:p w14:paraId="4BE38CED" w14:textId="77777777" w:rsidR="00C570FE" w:rsidRPr="006A63FE" w:rsidRDefault="00C570FE" w:rsidP="006A63FE">
            <w:pPr>
              <w:spacing w:before="120"/>
              <w:jc w:val="center"/>
              <w:rPr>
                <w:rFonts w:ascii="Arial" w:hAnsi="Arial" w:cs="Arial"/>
                <w:sz w:val="20"/>
              </w:rPr>
            </w:pPr>
            <w:r w:rsidRPr="006A63FE">
              <w:rPr>
                <w:rFonts w:ascii="Arial" w:hAnsi="Arial" w:cs="Arial"/>
                <w:sz w:val="20"/>
              </w:rPr>
              <w:t>68.160.960</w:t>
            </w:r>
          </w:p>
        </w:tc>
        <w:tc>
          <w:tcPr>
            <w:tcW w:w="798" w:type="pct"/>
            <w:shd w:val="clear" w:color="auto" w:fill="FFFFFF"/>
            <w:vAlign w:val="center"/>
          </w:tcPr>
          <w:p w14:paraId="73A231D7" w14:textId="77777777" w:rsidR="00C570FE" w:rsidRPr="006A63FE" w:rsidRDefault="00C570FE" w:rsidP="006A63FE">
            <w:pPr>
              <w:spacing w:before="120"/>
              <w:jc w:val="center"/>
              <w:rPr>
                <w:rFonts w:ascii="Arial" w:hAnsi="Arial" w:cs="Arial"/>
                <w:sz w:val="20"/>
              </w:rPr>
            </w:pPr>
            <w:r w:rsidRPr="006A63FE">
              <w:rPr>
                <w:rFonts w:ascii="Arial" w:hAnsi="Arial" w:cs="Arial"/>
                <w:sz w:val="20"/>
              </w:rPr>
              <w:t>817.931.200</w:t>
            </w:r>
          </w:p>
        </w:tc>
      </w:tr>
      <w:tr w:rsidR="000E4AEA" w:rsidRPr="006A63FE" w14:paraId="2D226030" w14:textId="77777777">
        <w:tblPrEx>
          <w:tblCellMar>
            <w:top w:w="0" w:type="dxa"/>
            <w:left w:w="0" w:type="dxa"/>
            <w:bottom w:w="0" w:type="dxa"/>
            <w:right w:w="0" w:type="dxa"/>
          </w:tblCellMar>
        </w:tblPrEx>
        <w:tc>
          <w:tcPr>
            <w:tcW w:w="343" w:type="pct"/>
            <w:vMerge/>
            <w:shd w:val="clear" w:color="auto" w:fill="FFFFFF"/>
            <w:vAlign w:val="center"/>
          </w:tcPr>
          <w:p w14:paraId="49558E45" w14:textId="77777777" w:rsidR="00C570FE" w:rsidRPr="006A63FE" w:rsidRDefault="00C570FE" w:rsidP="006A63FE">
            <w:pPr>
              <w:spacing w:before="120"/>
              <w:jc w:val="center"/>
              <w:rPr>
                <w:rFonts w:ascii="Arial" w:hAnsi="Arial" w:cs="Arial"/>
                <w:sz w:val="20"/>
              </w:rPr>
            </w:pPr>
          </w:p>
        </w:tc>
        <w:tc>
          <w:tcPr>
            <w:tcW w:w="538" w:type="pct"/>
            <w:vMerge/>
            <w:shd w:val="clear" w:color="auto" w:fill="FFFFFF"/>
            <w:vAlign w:val="center"/>
          </w:tcPr>
          <w:p w14:paraId="723FC721" w14:textId="77777777" w:rsidR="00C570FE" w:rsidRPr="006A63FE" w:rsidRDefault="00C570FE" w:rsidP="006A63FE">
            <w:pPr>
              <w:spacing w:before="120"/>
              <w:jc w:val="center"/>
              <w:rPr>
                <w:rFonts w:ascii="Arial" w:hAnsi="Arial" w:cs="Arial"/>
                <w:sz w:val="20"/>
              </w:rPr>
            </w:pPr>
          </w:p>
        </w:tc>
        <w:tc>
          <w:tcPr>
            <w:tcW w:w="665" w:type="pct"/>
            <w:shd w:val="clear" w:color="auto" w:fill="FFFFFF"/>
            <w:vAlign w:val="center"/>
          </w:tcPr>
          <w:p w14:paraId="13C72391" w14:textId="77777777" w:rsidR="00C570FE" w:rsidRPr="006A63FE" w:rsidRDefault="00C570FE" w:rsidP="006A63FE">
            <w:pPr>
              <w:spacing w:before="120"/>
              <w:rPr>
                <w:rFonts w:ascii="Arial" w:hAnsi="Arial" w:cs="Arial"/>
                <w:sz w:val="20"/>
              </w:rPr>
            </w:pPr>
            <w:r w:rsidRPr="006A63FE">
              <w:rPr>
                <w:rFonts w:ascii="Arial" w:hAnsi="Arial" w:cs="Arial"/>
                <w:sz w:val="20"/>
              </w:rPr>
              <w:t>Quà tặng cuối ngày</w:t>
            </w:r>
          </w:p>
        </w:tc>
        <w:tc>
          <w:tcPr>
            <w:tcW w:w="481" w:type="pct"/>
            <w:shd w:val="clear" w:color="auto" w:fill="FFFFFF"/>
            <w:vAlign w:val="center"/>
          </w:tcPr>
          <w:p w14:paraId="59AC3EC7" w14:textId="77777777" w:rsidR="00C570FE" w:rsidRPr="006A63FE" w:rsidRDefault="00C570FE" w:rsidP="006A63FE">
            <w:pPr>
              <w:spacing w:before="120"/>
              <w:jc w:val="center"/>
              <w:rPr>
                <w:rFonts w:ascii="Arial" w:hAnsi="Arial" w:cs="Arial"/>
                <w:sz w:val="20"/>
              </w:rPr>
            </w:pPr>
            <w:r w:rsidRPr="006A63FE">
              <w:rPr>
                <w:rFonts w:ascii="Arial" w:hAnsi="Arial" w:cs="Arial"/>
                <w:sz w:val="20"/>
              </w:rPr>
              <w:t>10</w:t>
            </w:r>
            <w:r w:rsidR="003A52B1" w:rsidRPr="006A63FE">
              <w:rPr>
                <w:rFonts w:ascii="Arial" w:hAnsi="Arial" w:cs="Arial"/>
                <w:sz w:val="20"/>
              </w:rPr>
              <w:t>’</w:t>
            </w:r>
            <w:r w:rsidR="003A52B1" w:rsidRPr="006A63FE">
              <w:rPr>
                <w:rFonts w:ascii="Arial" w:hAnsi="Arial" w:cs="Arial"/>
                <w:sz w:val="20"/>
                <w:lang w:val="en-US"/>
              </w:rPr>
              <w:t>/</w:t>
            </w:r>
            <w:r w:rsidRPr="006A63FE">
              <w:rPr>
                <w:rFonts w:ascii="Arial" w:hAnsi="Arial" w:cs="Arial"/>
                <w:sz w:val="20"/>
              </w:rPr>
              <w:t>CT</w:t>
            </w:r>
          </w:p>
        </w:tc>
        <w:tc>
          <w:tcPr>
            <w:tcW w:w="714" w:type="pct"/>
            <w:shd w:val="clear" w:color="auto" w:fill="FFFFFF"/>
            <w:vAlign w:val="center"/>
          </w:tcPr>
          <w:p w14:paraId="3FF12E9C" w14:textId="77777777" w:rsidR="00C570FE" w:rsidRPr="006A63FE" w:rsidRDefault="00C570FE" w:rsidP="006A63FE">
            <w:pPr>
              <w:spacing w:before="120"/>
              <w:jc w:val="center"/>
              <w:rPr>
                <w:rFonts w:ascii="Arial" w:hAnsi="Arial" w:cs="Arial"/>
                <w:sz w:val="20"/>
              </w:rPr>
            </w:pPr>
            <w:r w:rsidRPr="006A63FE">
              <w:rPr>
                <w:rFonts w:ascii="Arial" w:hAnsi="Arial" w:cs="Arial"/>
                <w:sz w:val="20"/>
              </w:rPr>
              <w:t>2</w:t>
            </w:r>
            <w:r w:rsidR="00163C13" w:rsidRPr="006A63FE">
              <w:rPr>
                <w:rFonts w:ascii="Arial" w:hAnsi="Arial" w:cs="Arial"/>
                <w:sz w:val="20"/>
                <w:lang w:val="en-US"/>
              </w:rPr>
              <w:t>1</w:t>
            </w:r>
            <w:r w:rsidRPr="006A63FE">
              <w:rPr>
                <w:rFonts w:ascii="Arial" w:hAnsi="Arial" w:cs="Arial"/>
                <w:sz w:val="20"/>
              </w:rPr>
              <w:t>h47’-21</w:t>
            </w:r>
            <w:r w:rsidR="00163C13" w:rsidRPr="006A63FE">
              <w:rPr>
                <w:rFonts w:ascii="Arial" w:hAnsi="Arial" w:cs="Arial"/>
                <w:sz w:val="20"/>
                <w:lang w:val="en-US"/>
              </w:rPr>
              <w:t>h</w:t>
            </w:r>
            <w:r w:rsidRPr="006A63FE">
              <w:rPr>
                <w:rFonts w:ascii="Arial" w:hAnsi="Arial" w:cs="Arial"/>
                <w:sz w:val="20"/>
              </w:rPr>
              <w:t>57’ hằng ngày</w:t>
            </w:r>
          </w:p>
        </w:tc>
        <w:tc>
          <w:tcPr>
            <w:tcW w:w="757" w:type="pct"/>
            <w:gridSpan w:val="2"/>
            <w:shd w:val="clear" w:color="auto" w:fill="FFFFFF"/>
            <w:vAlign w:val="center"/>
          </w:tcPr>
          <w:p w14:paraId="2295FA1B" w14:textId="77777777" w:rsidR="00C570FE" w:rsidRPr="006A63FE" w:rsidRDefault="00C570FE" w:rsidP="006A63FE">
            <w:pPr>
              <w:spacing w:before="120"/>
              <w:jc w:val="center"/>
              <w:rPr>
                <w:rFonts w:ascii="Arial" w:hAnsi="Arial" w:cs="Arial"/>
                <w:sz w:val="20"/>
              </w:rPr>
            </w:pPr>
            <w:r w:rsidRPr="006A63FE">
              <w:rPr>
                <w:rFonts w:ascii="Arial" w:hAnsi="Arial" w:cs="Arial"/>
                <w:sz w:val="20"/>
              </w:rPr>
              <w:t>882.234</w:t>
            </w:r>
          </w:p>
        </w:tc>
        <w:tc>
          <w:tcPr>
            <w:tcW w:w="703" w:type="pct"/>
            <w:shd w:val="clear" w:color="auto" w:fill="FFFFFF"/>
            <w:vAlign w:val="center"/>
          </w:tcPr>
          <w:p w14:paraId="6EA892B5" w14:textId="77777777" w:rsidR="00C570FE" w:rsidRPr="006A63FE" w:rsidRDefault="00C570FE" w:rsidP="006A63FE">
            <w:pPr>
              <w:spacing w:before="120"/>
              <w:jc w:val="center"/>
              <w:rPr>
                <w:rFonts w:ascii="Arial" w:hAnsi="Arial" w:cs="Arial"/>
                <w:sz w:val="20"/>
              </w:rPr>
            </w:pPr>
            <w:r w:rsidRPr="006A63FE">
              <w:rPr>
                <w:rFonts w:ascii="Arial" w:hAnsi="Arial" w:cs="Arial"/>
                <w:sz w:val="20"/>
              </w:rPr>
              <w:t>26.467.020</w:t>
            </w:r>
          </w:p>
        </w:tc>
        <w:tc>
          <w:tcPr>
            <w:tcW w:w="798" w:type="pct"/>
            <w:shd w:val="clear" w:color="auto" w:fill="FFFFFF"/>
            <w:vAlign w:val="center"/>
          </w:tcPr>
          <w:p w14:paraId="54110CBC" w14:textId="77777777" w:rsidR="00C570FE" w:rsidRPr="006A63FE" w:rsidRDefault="00C570FE" w:rsidP="006A63FE">
            <w:pPr>
              <w:spacing w:before="120"/>
              <w:jc w:val="center"/>
              <w:rPr>
                <w:rFonts w:ascii="Arial" w:hAnsi="Arial" w:cs="Arial"/>
                <w:sz w:val="20"/>
              </w:rPr>
            </w:pPr>
            <w:r w:rsidRPr="006A63FE">
              <w:rPr>
                <w:rFonts w:ascii="Arial" w:hAnsi="Arial" w:cs="Arial"/>
                <w:sz w:val="20"/>
              </w:rPr>
              <w:t>317.604.240</w:t>
            </w:r>
          </w:p>
        </w:tc>
      </w:tr>
      <w:tr w:rsidR="000E4AEA" w:rsidRPr="006A63FE" w14:paraId="5175BA08" w14:textId="77777777">
        <w:tblPrEx>
          <w:tblCellMar>
            <w:top w:w="0" w:type="dxa"/>
            <w:left w:w="0" w:type="dxa"/>
            <w:bottom w:w="0" w:type="dxa"/>
            <w:right w:w="0" w:type="dxa"/>
          </w:tblCellMar>
        </w:tblPrEx>
        <w:tc>
          <w:tcPr>
            <w:tcW w:w="343" w:type="pct"/>
            <w:shd w:val="clear" w:color="auto" w:fill="FFFFFF"/>
            <w:vAlign w:val="center"/>
          </w:tcPr>
          <w:p w14:paraId="1AD0EDC0" w14:textId="77777777" w:rsidR="00C570FE" w:rsidRPr="006A63FE" w:rsidRDefault="00C570FE" w:rsidP="006A63FE">
            <w:pPr>
              <w:spacing w:before="120"/>
              <w:jc w:val="center"/>
              <w:rPr>
                <w:rFonts w:ascii="Arial" w:hAnsi="Arial" w:cs="Arial"/>
                <w:sz w:val="20"/>
              </w:rPr>
            </w:pPr>
            <w:r w:rsidRPr="006A63FE">
              <w:rPr>
                <w:rFonts w:ascii="Arial" w:hAnsi="Arial" w:cs="Arial"/>
                <w:sz w:val="20"/>
              </w:rPr>
              <w:t>4</w:t>
            </w:r>
          </w:p>
        </w:tc>
        <w:tc>
          <w:tcPr>
            <w:tcW w:w="538" w:type="pct"/>
            <w:shd w:val="clear" w:color="auto" w:fill="FFFFFF"/>
            <w:vAlign w:val="center"/>
          </w:tcPr>
          <w:p w14:paraId="5C3DB032" w14:textId="77777777" w:rsidR="00C570FE" w:rsidRPr="006A63FE" w:rsidRDefault="00C570FE" w:rsidP="006A63FE">
            <w:pPr>
              <w:spacing w:before="120"/>
              <w:jc w:val="center"/>
              <w:rPr>
                <w:rFonts w:ascii="Arial" w:hAnsi="Arial" w:cs="Arial"/>
                <w:sz w:val="20"/>
              </w:rPr>
            </w:pPr>
            <w:r w:rsidRPr="006A63FE">
              <w:rPr>
                <w:rFonts w:ascii="Arial" w:hAnsi="Arial" w:cs="Arial"/>
                <w:sz w:val="20"/>
              </w:rPr>
              <w:t>Quảng cáo, giới thiệu</w:t>
            </w:r>
          </w:p>
        </w:tc>
        <w:tc>
          <w:tcPr>
            <w:tcW w:w="665" w:type="pct"/>
            <w:shd w:val="clear" w:color="auto" w:fill="FFFFFF"/>
            <w:vAlign w:val="center"/>
          </w:tcPr>
          <w:p w14:paraId="459D5903" w14:textId="77777777" w:rsidR="00C570FE" w:rsidRPr="006A63FE" w:rsidRDefault="00C570FE" w:rsidP="006A63FE">
            <w:pPr>
              <w:spacing w:before="120"/>
              <w:rPr>
                <w:rFonts w:ascii="Arial" w:hAnsi="Arial" w:cs="Arial"/>
                <w:sz w:val="20"/>
              </w:rPr>
            </w:pPr>
            <w:r w:rsidRPr="006A63FE">
              <w:rPr>
                <w:rFonts w:ascii="Arial" w:hAnsi="Arial" w:cs="Arial"/>
                <w:sz w:val="20"/>
              </w:rPr>
              <w:t>Giới thiệu chương trình; Doanh</w:t>
            </w:r>
            <w:r w:rsidR="00163C13" w:rsidRPr="006A63FE">
              <w:rPr>
                <w:rFonts w:ascii="Arial" w:hAnsi="Arial" w:cs="Arial"/>
                <w:sz w:val="20"/>
                <w:lang w:val="en-US"/>
              </w:rPr>
              <w:t xml:space="preserve"> </w:t>
            </w:r>
            <w:r w:rsidRPr="006A63FE">
              <w:rPr>
                <w:rFonts w:ascii="Arial" w:hAnsi="Arial" w:cs="Arial"/>
                <w:sz w:val="20"/>
              </w:rPr>
              <w:t>nghiệp tự giới thiệu (quảng cáo).</w:t>
            </w:r>
          </w:p>
        </w:tc>
        <w:tc>
          <w:tcPr>
            <w:tcW w:w="481" w:type="pct"/>
            <w:shd w:val="clear" w:color="auto" w:fill="FFFFFF"/>
            <w:vAlign w:val="center"/>
          </w:tcPr>
          <w:p w14:paraId="406CA2AE" w14:textId="77777777" w:rsidR="00C570FE" w:rsidRPr="006A63FE" w:rsidRDefault="00163C13" w:rsidP="006A63FE">
            <w:pPr>
              <w:spacing w:before="120"/>
              <w:jc w:val="center"/>
              <w:rPr>
                <w:rFonts w:ascii="Arial" w:hAnsi="Arial" w:cs="Arial"/>
                <w:sz w:val="20"/>
              </w:rPr>
            </w:pPr>
            <w:r w:rsidRPr="006A63FE">
              <w:rPr>
                <w:rFonts w:ascii="Arial" w:hAnsi="Arial" w:cs="Arial"/>
                <w:sz w:val="20"/>
              </w:rPr>
              <w:t>3</w:t>
            </w:r>
            <w:r w:rsidRPr="006A63FE">
              <w:rPr>
                <w:rFonts w:ascii="Arial" w:hAnsi="Arial" w:cs="Arial"/>
                <w:sz w:val="20"/>
                <w:lang w:val="en-US"/>
              </w:rPr>
              <w:t>’/</w:t>
            </w:r>
            <w:r w:rsidR="00C570FE" w:rsidRPr="006A63FE">
              <w:rPr>
                <w:rFonts w:ascii="Arial" w:hAnsi="Arial" w:cs="Arial"/>
                <w:sz w:val="20"/>
              </w:rPr>
              <w:t>CTx2</w:t>
            </w:r>
          </w:p>
          <w:p w14:paraId="22A9B7D7" w14:textId="77777777" w:rsidR="00C570FE" w:rsidRPr="006A63FE" w:rsidRDefault="00163C13" w:rsidP="006A63FE">
            <w:pPr>
              <w:spacing w:before="120"/>
              <w:jc w:val="center"/>
              <w:rPr>
                <w:rFonts w:ascii="Arial" w:hAnsi="Arial" w:cs="Arial"/>
                <w:sz w:val="20"/>
                <w:lang w:val="en-US"/>
              </w:rPr>
            </w:pPr>
            <w:r w:rsidRPr="006A63FE">
              <w:rPr>
                <w:rFonts w:ascii="Arial" w:hAnsi="Arial" w:cs="Arial"/>
                <w:sz w:val="20"/>
              </w:rPr>
              <w:t>2</w:t>
            </w:r>
            <w:r w:rsidRPr="006A63FE">
              <w:rPr>
                <w:rFonts w:ascii="Arial" w:hAnsi="Arial" w:cs="Arial"/>
                <w:sz w:val="20"/>
                <w:lang w:val="en-US"/>
              </w:rPr>
              <w:t>’/</w:t>
            </w:r>
            <w:r w:rsidRPr="006A63FE">
              <w:rPr>
                <w:rFonts w:ascii="Arial" w:hAnsi="Arial" w:cs="Arial"/>
                <w:sz w:val="20"/>
              </w:rPr>
              <w:t>CTx1</w:t>
            </w:r>
          </w:p>
        </w:tc>
        <w:tc>
          <w:tcPr>
            <w:tcW w:w="714" w:type="pct"/>
            <w:shd w:val="clear" w:color="auto" w:fill="FFFFFF"/>
            <w:vAlign w:val="center"/>
          </w:tcPr>
          <w:p w14:paraId="63FE89A5" w14:textId="77777777" w:rsidR="00C570FE" w:rsidRPr="006A63FE" w:rsidRDefault="00C570FE" w:rsidP="006A63FE">
            <w:pPr>
              <w:spacing w:before="120"/>
              <w:jc w:val="center"/>
              <w:rPr>
                <w:rFonts w:ascii="Arial" w:hAnsi="Arial" w:cs="Arial"/>
                <w:sz w:val="20"/>
              </w:rPr>
            </w:pPr>
            <w:r w:rsidRPr="006A63FE">
              <w:rPr>
                <w:rFonts w:ascii="Arial" w:hAnsi="Arial" w:cs="Arial"/>
                <w:sz w:val="20"/>
              </w:rPr>
              <w:t>19h00’-19h03; 19h03’-19h05; 21h57’-22h00</w:t>
            </w:r>
            <w:r w:rsidR="000E4AEA" w:rsidRPr="006A63FE">
              <w:rPr>
                <w:rFonts w:ascii="Arial" w:hAnsi="Arial" w:cs="Arial"/>
                <w:sz w:val="20"/>
                <w:lang w:val="en-US"/>
              </w:rPr>
              <w:t>’</w:t>
            </w:r>
            <w:r w:rsidRPr="006A63FE">
              <w:rPr>
                <w:rFonts w:ascii="Arial" w:hAnsi="Arial" w:cs="Arial"/>
                <w:sz w:val="20"/>
              </w:rPr>
              <w:t xml:space="preserve"> hằng ngày</w:t>
            </w:r>
          </w:p>
        </w:tc>
        <w:tc>
          <w:tcPr>
            <w:tcW w:w="757" w:type="pct"/>
            <w:gridSpan w:val="2"/>
            <w:shd w:val="clear" w:color="auto" w:fill="FFFFFF"/>
            <w:vAlign w:val="center"/>
          </w:tcPr>
          <w:p w14:paraId="36F37747" w14:textId="77777777" w:rsidR="00C570FE" w:rsidRPr="006A63FE" w:rsidRDefault="00C570FE" w:rsidP="006A63FE">
            <w:pPr>
              <w:spacing w:before="120"/>
              <w:jc w:val="center"/>
              <w:rPr>
                <w:rFonts w:ascii="Arial" w:hAnsi="Arial" w:cs="Arial"/>
                <w:sz w:val="20"/>
              </w:rPr>
            </w:pPr>
            <w:r w:rsidRPr="006A63FE">
              <w:rPr>
                <w:rFonts w:ascii="Arial" w:hAnsi="Arial" w:cs="Arial"/>
                <w:sz w:val="20"/>
              </w:rPr>
              <w:t>-</w:t>
            </w:r>
          </w:p>
        </w:tc>
        <w:tc>
          <w:tcPr>
            <w:tcW w:w="703" w:type="pct"/>
            <w:shd w:val="clear" w:color="auto" w:fill="FFFFFF"/>
            <w:vAlign w:val="center"/>
          </w:tcPr>
          <w:p w14:paraId="3533ADB2" w14:textId="77777777" w:rsidR="00C570FE" w:rsidRPr="006A63FE" w:rsidRDefault="00C570FE" w:rsidP="006A63FE">
            <w:pPr>
              <w:spacing w:before="120"/>
              <w:jc w:val="center"/>
              <w:rPr>
                <w:rFonts w:ascii="Arial" w:hAnsi="Arial" w:cs="Arial"/>
                <w:sz w:val="20"/>
              </w:rPr>
            </w:pPr>
            <w:r w:rsidRPr="006A63FE">
              <w:rPr>
                <w:rFonts w:ascii="Arial" w:hAnsi="Arial" w:cs="Arial"/>
                <w:sz w:val="20"/>
              </w:rPr>
              <w:t>-</w:t>
            </w:r>
          </w:p>
        </w:tc>
        <w:tc>
          <w:tcPr>
            <w:tcW w:w="798" w:type="pct"/>
            <w:shd w:val="clear" w:color="auto" w:fill="FFFFFF"/>
            <w:vAlign w:val="center"/>
          </w:tcPr>
          <w:p w14:paraId="1A9B4368" w14:textId="77777777" w:rsidR="00C570FE" w:rsidRPr="006A63FE" w:rsidRDefault="00C570FE" w:rsidP="006A63FE">
            <w:pPr>
              <w:spacing w:before="120"/>
              <w:jc w:val="center"/>
              <w:rPr>
                <w:rFonts w:ascii="Arial" w:hAnsi="Arial" w:cs="Arial"/>
                <w:sz w:val="20"/>
              </w:rPr>
            </w:pPr>
            <w:r w:rsidRPr="006A63FE">
              <w:rPr>
                <w:rFonts w:ascii="Arial" w:hAnsi="Arial" w:cs="Arial"/>
                <w:sz w:val="20"/>
              </w:rPr>
              <w:t>-</w:t>
            </w:r>
          </w:p>
        </w:tc>
      </w:tr>
      <w:tr w:rsidR="00ED79B5" w:rsidRPr="006A63FE" w14:paraId="36381984" w14:textId="77777777">
        <w:tblPrEx>
          <w:tblCellMar>
            <w:top w:w="0" w:type="dxa"/>
            <w:left w:w="0" w:type="dxa"/>
            <w:bottom w:w="0" w:type="dxa"/>
            <w:right w:w="0" w:type="dxa"/>
          </w:tblCellMar>
        </w:tblPrEx>
        <w:tc>
          <w:tcPr>
            <w:tcW w:w="343" w:type="pct"/>
            <w:shd w:val="clear" w:color="auto" w:fill="FFFFFF"/>
            <w:vAlign w:val="center"/>
          </w:tcPr>
          <w:p w14:paraId="2C6EA929" w14:textId="77777777" w:rsidR="00C570FE" w:rsidRPr="006A63FE" w:rsidRDefault="00C570FE" w:rsidP="006A63FE">
            <w:pPr>
              <w:spacing w:before="120"/>
              <w:jc w:val="center"/>
              <w:rPr>
                <w:rFonts w:ascii="Arial" w:hAnsi="Arial" w:cs="Arial"/>
                <w:b/>
                <w:sz w:val="20"/>
              </w:rPr>
            </w:pPr>
          </w:p>
        </w:tc>
        <w:tc>
          <w:tcPr>
            <w:tcW w:w="2399" w:type="pct"/>
            <w:gridSpan w:val="4"/>
            <w:shd w:val="clear" w:color="auto" w:fill="FFFFFF"/>
            <w:vAlign w:val="center"/>
          </w:tcPr>
          <w:p w14:paraId="2C5C6515"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Tổng kinh phí/năm</w:t>
            </w:r>
          </w:p>
        </w:tc>
        <w:tc>
          <w:tcPr>
            <w:tcW w:w="2258" w:type="pct"/>
            <w:gridSpan w:val="4"/>
            <w:shd w:val="clear" w:color="auto" w:fill="FFFFFF"/>
            <w:vAlign w:val="center"/>
          </w:tcPr>
          <w:p w14:paraId="6F9EB2A3"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6.010.971.160đ</w:t>
            </w:r>
          </w:p>
        </w:tc>
      </w:tr>
      <w:tr w:rsidR="000E4AEA" w:rsidRPr="006A63FE" w14:paraId="53617842" w14:textId="77777777">
        <w:tblPrEx>
          <w:tblCellMar>
            <w:top w:w="0" w:type="dxa"/>
            <w:left w:w="0" w:type="dxa"/>
            <w:bottom w:w="0" w:type="dxa"/>
            <w:right w:w="0" w:type="dxa"/>
          </w:tblCellMar>
        </w:tblPrEx>
        <w:tc>
          <w:tcPr>
            <w:tcW w:w="343" w:type="pct"/>
            <w:shd w:val="clear" w:color="auto" w:fill="FFFFFF"/>
            <w:vAlign w:val="center"/>
          </w:tcPr>
          <w:p w14:paraId="2137B200"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II</w:t>
            </w:r>
          </w:p>
        </w:tc>
        <w:tc>
          <w:tcPr>
            <w:tcW w:w="4657" w:type="pct"/>
            <w:gridSpan w:val="8"/>
            <w:shd w:val="clear" w:color="auto" w:fill="FFFFFF"/>
            <w:vAlign w:val="center"/>
          </w:tcPr>
          <w:p w14:paraId="70B463B1" w14:textId="77777777" w:rsidR="00C570FE" w:rsidRPr="006A63FE" w:rsidRDefault="00C570FE" w:rsidP="006A63FE">
            <w:pPr>
              <w:spacing w:before="120"/>
              <w:rPr>
                <w:rFonts w:ascii="Arial" w:hAnsi="Arial" w:cs="Arial"/>
                <w:b/>
                <w:sz w:val="20"/>
              </w:rPr>
            </w:pPr>
            <w:r w:rsidRPr="006A63FE">
              <w:rPr>
                <w:rFonts w:ascii="Arial" w:hAnsi="Arial" w:cs="Arial"/>
                <w:b/>
                <w:sz w:val="20"/>
              </w:rPr>
              <w:t>Tự sản xuất phát lại tăng t</w:t>
            </w:r>
            <w:r w:rsidR="000E4AEA" w:rsidRPr="006A63FE">
              <w:rPr>
                <w:rFonts w:ascii="Arial" w:hAnsi="Arial" w:cs="Arial"/>
                <w:b/>
                <w:sz w:val="20"/>
              </w:rPr>
              <w:t>hêm trung bình 01 ngày: 212 phú</w:t>
            </w:r>
            <w:r w:rsidR="000E4AEA" w:rsidRPr="006A63FE">
              <w:rPr>
                <w:rFonts w:ascii="Arial" w:hAnsi="Arial" w:cs="Arial"/>
                <w:b/>
                <w:sz w:val="20"/>
                <w:lang w:val="en-US"/>
              </w:rPr>
              <w:t>t/</w:t>
            </w:r>
            <w:r w:rsidRPr="006A63FE">
              <w:rPr>
                <w:rFonts w:ascii="Arial" w:hAnsi="Arial" w:cs="Arial"/>
                <w:b/>
                <w:sz w:val="20"/>
              </w:rPr>
              <w:t>ngày</w:t>
            </w:r>
          </w:p>
        </w:tc>
      </w:tr>
      <w:tr w:rsidR="00ED79B5" w:rsidRPr="006A63FE" w14:paraId="4FCB312F" w14:textId="77777777">
        <w:tblPrEx>
          <w:tblCellMar>
            <w:top w:w="0" w:type="dxa"/>
            <w:left w:w="0" w:type="dxa"/>
            <w:bottom w:w="0" w:type="dxa"/>
            <w:right w:w="0" w:type="dxa"/>
          </w:tblCellMar>
        </w:tblPrEx>
        <w:tc>
          <w:tcPr>
            <w:tcW w:w="343" w:type="pct"/>
            <w:vMerge w:val="restart"/>
            <w:shd w:val="clear" w:color="auto" w:fill="FFFFFF"/>
            <w:vAlign w:val="center"/>
          </w:tcPr>
          <w:p w14:paraId="5D4F58A9" w14:textId="77777777" w:rsidR="00ED79B5" w:rsidRPr="006A63FE" w:rsidRDefault="00ED79B5" w:rsidP="006A63FE">
            <w:pPr>
              <w:spacing w:before="120"/>
              <w:jc w:val="center"/>
              <w:rPr>
                <w:rFonts w:ascii="Arial" w:hAnsi="Arial" w:cs="Arial"/>
                <w:sz w:val="20"/>
              </w:rPr>
            </w:pPr>
            <w:r w:rsidRPr="006A63FE">
              <w:rPr>
                <w:rFonts w:ascii="Arial" w:hAnsi="Arial" w:cs="Arial"/>
                <w:sz w:val="20"/>
              </w:rPr>
              <w:t>1</w:t>
            </w:r>
          </w:p>
        </w:tc>
        <w:tc>
          <w:tcPr>
            <w:tcW w:w="538" w:type="pct"/>
            <w:vMerge w:val="restart"/>
            <w:shd w:val="clear" w:color="auto" w:fill="FFFFFF"/>
            <w:vAlign w:val="center"/>
          </w:tcPr>
          <w:p w14:paraId="48093FAF" w14:textId="77777777" w:rsidR="00ED79B5" w:rsidRPr="006A63FE" w:rsidRDefault="00ED79B5" w:rsidP="006A63FE">
            <w:pPr>
              <w:spacing w:before="120"/>
              <w:jc w:val="center"/>
              <w:rPr>
                <w:rFonts w:ascii="Arial" w:hAnsi="Arial" w:cs="Arial"/>
                <w:sz w:val="20"/>
              </w:rPr>
            </w:pPr>
            <w:r w:rsidRPr="006A63FE">
              <w:rPr>
                <w:rFonts w:ascii="Arial" w:hAnsi="Arial" w:cs="Arial"/>
                <w:sz w:val="20"/>
              </w:rPr>
              <w:t>Tin tức - Thời sự</w:t>
            </w:r>
          </w:p>
        </w:tc>
        <w:tc>
          <w:tcPr>
            <w:tcW w:w="665" w:type="pct"/>
            <w:shd w:val="clear" w:color="auto" w:fill="FFFFFF"/>
            <w:vAlign w:val="center"/>
          </w:tcPr>
          <w:p w14:paraId="25DCF2D2" w14:textId="77777777" w:rsidR="00ED79B5" w:rsidRPr="006A63FE" w:rsidRDefault="00ED79B5" w:rsidP="006A63FE">
            <w:pPr>
              <w:spacing w:before="120"/>
              <w:rPr>
                <w:rFonts w:ascii="Arial" w:hAnsi="Arial" w:cs="Arial"/>
                <w:sz w:val="20"/>
              </w:rPr>
            </w:pPr>
            <w:r w:rsidRPr="006A63FE">
              <w:rPr>
                <w:rFonts w:ascii="Arial" w:hAnsi="Arial" w:cs="Arial"/>
                <w:sz w:val="20"/>
              </w:rPr>
              <w:t>- Bản tin TS trong nước và quốc tế</w:t>
            </w:r>
          </w:p>
        </w:tc>
        <w:tc>
          <w:tcPr>
            <w:tcW w:w="481" w:type="pct"/>
            <w:shd w:val="clear" w:color="auto" w:fill="FFFFFF"/>
            <w:vAlign w:val="center"/>
          </w:tcPr>
          <w:p w14:paraId="285C1864" w14:textId="77777777" w:rsidR="00ED79B5" w:rsidRPr="006A63FE" w:rsidRDefault="00ED79B5" w:rsidP="006A63FE">
            <w:pPr>
              <w:spacing w:before="120"/>
              <w:jc w:val="center"/>
              <w:rPr>
                <w:rFonts w:ascii="Arial" w:hAnsi="Arial" w:cs="Arial"/>
                <w:sz w:val="20"/>
              </w:rPr>
            </w:pPr>
            <w:r w:rsidRPr="006A63FE">
              <w:rPr>
                <w:rFonts w:ascii="Arial" w:hAnsi="Arial" w:cs="Arial"/>
                <w:sz w:val="20"/>
              </w:rPr>
              <w:t>10</w:t>
            </w:r>
            <w:r w:rsidRPr="006A63FE">
              <w:rPr>
                <w:rFonts w:ascii="Arial" w:hAnsi="Arial" w:cs="Arial"/>
                <w:sz w:val="20"/>
                <w:lang w:val="en-US"/>
              </w:rPr>
              <w:t>’/</w:t>
            </w:r>
            <w:r w:rsidRPr="006A63FE">
              <w:rPr>
                <w:rFonts w:ascii="Arial" w:hAnsi="Arial" w:cs="Arial"/>
                <w:sz w:val="20"/>
              </w:rPr>
              <w:t>CT</w:t>
            </w:r>
          </w:p>
        </w:tc>
        <w:tc>
          <w:tcPr>
            <w:tcW w:w="788" w:type="pct"/>
            <w:gridSpan w:val="2"/>
            <w:shd w:val="clear" w:color="auto" w:fill="FFFFFF"/>
            <w:vAlign w:val="center"/>
          </w:tcPr>
          <w:p w14:paraId="70206D59" w14:textId="77777777" w:rsidR="00ED79B5" w:rsidRPr="006A63FE" w:rsidRDefault="00ED79B5" w:rsidP="006A63FE">
            <w:pPr>
              <w:spacing w:before="120"/>
              <w:jc w:val="center"/>
              <w:rPr>
                <w:rFonts w:ascii="Arial" w:hAnsi="Arial" w:cs="Arial"/>
                <w:sz w:val="20"/>
              </w:rPr>
            </w:pPr>
            <w:r w:rsidRPr="006A63FE">
              <w:rPr>
                <w:rFonts w:ascii="Arial" w:hAnsi="Arial" w:cs="Arial"/>
                <w:sz w:val="20"/>
              </w:rPr>
              <w:t>9h30-9h40 hàng ngày</w:t>
            </w:r>
          </w:p>
        </w:tc>
        <w:tc>
          <w:tcPr>
            <w:tcW w:w="683" w:type="pct"/>
            <w:shd w:val="clear" w:color="auto" w:fill="FFFFFF"/>
            <w:vAlign w:val="center"/>
          </w:tcPr>
          <w:p w14:paraId="270FD1F1" w14:textId="77777777" w:rsidR="00ED79B5" w:rsidRPr="006A63FE" w:rsidRDefault="00ED79B5" w:rsidP="006A63FE">
            <w:pPr>
              <w:spacing w:before="120"/>
              <w:jc w:val="center"/>
              <w:rPr>
                <w:rFonts w:ascii="Arial" w:hAnsi="Arial" w:cs="Arial"/>
                <w:sz w:val="20"/>
              </w:rPr>
            </w:pPr>
            <w:r w:rsidRPr="006A63FE">
              <w:rPr>
                <w:rFonts w:ascii="Arial" w:hAnsi="Arial" w:cs="Arial"/>
                <w:sz w:val="20"/>
              </w:rPr>
              <w:t>-</w:t>
            </w:r>
          </w:p>
        </w:tc>
        <w:tc>
          <w:tcPr>
            <w:tcW w:w="703" w:type="pct"/>
            <w:shd w:val="clear" w:color="auto" w:fill="FFFFFF"/>
            <w:vAlign w:val="center"/>
          </w:tcPr>
          <w:p w14:paraId="24F5BF87" w14:textId="77777777" w:rsidR="00ED79B5" w:rsidRPr="006A63FE" w:rsidRDefault="00ED79B5" w:rsidP="006A63FE">
            <w:pPr>
              <w:spacing w:before="120"/>
              <w:jc w:val="center"/>
              <w:rPr>
                <w:rFonts w:ascii="Arial" w:hAnsi="Arial" w:cs="Arial"/>
                <w:sz w:val="20"/>
              </w:rPr>
            </w:pPr>
            <w:r w:rsidRPr="006A63FE">
              <w:rPr>
                <w:rFonts w:ascii="Arial" w:hAnsi="Arial" w:cs="Arial"/>
                <w:sz w:val="20"/>
              </w:rPr>
              <w:t>-</w:t>
            </w:r>
          </w:p>
        </w:tc>
        <w:tc>
          <w:tcPr>
            <w:tcW w:w="798" w:type="pct"/>
            <w:shd w:val="clear" w:color="auto" w:fill="FFFFFF"/>
            <w:vAlign w:val="center"/>
          </w:tcPr>
          <w:p w14:paraId="02C161A2" w14:textId="77777777" w:rsidR="00ED79B5" w:rsidRPr="006A63FE" w:rsidRDefault="00ED79B5" w:rsidP="006A63FE">
            <w:pPr>
              <w:spacing w:before="120"/>
              <w:jc w:val="center"/>
              <w:rPr>
                <w:rFonts w:ascii="Arial" w:hAnsi="Arial" w:cs="Arial"/>
                <w:sz w:val="20"/>
              </w:rPr>
            </w:pPr>
            <w:r w:rsidRPr="006A63FE">
              <w:rPr>
                <w:rFonts w:ascii="Arial" w:hAnsi="Arial" w:cs="Arial"/>
                <w:sz w:val="20"/>
              </w:rPr>
              <w:t>-</w:t>
            </w:r>
          </w:p>
        </w:tc>
      </w:tr>
      <w:tr w:rsidR="00ED79B5" w:rsidRPr="006A63FE" w14:paraId="68331919" w14:textId="77777777">
        <w:tblPrEx>
          <w:tblCellMar>
            <w:top w:w="0" w:type="dxa"/>
            <w:left w:w="0" w:type="dxa"/>
            <w:bottom w:w="0" w:type="dxa"/>
            <w:right w:w="0" w:type="dxa"/>
          </w:tblCellMar>
        </w:tblPrEx>
        <w:tc>
          <w:tcPr>
            <w:tcW w:w="343" w:type="pct"/>
            <w:vMerge/>
            <w:shd w:val="clear" w:color="auto" w:fill="FFFFFF"/>
            <w:vAlign w:val="center"/>
          </w:tcPr>
          <w:p w14:paraId="412AADCB" w14:textId="77777777" w:rsidR="00ED79B5" w:rsidRPr="006A63FE" w:rsidRDefault="00ED79B5" w:rsidP="006A63FE">
            <w:pPr>
              <w:spacing w:before="120"/>
              <w:jc w:val="center"/>
              <w:rPr>
                <w:rFonts w:ascii="Arial" w:hAnsi="Arial" w:cs="Arial"/>
                <w:sz w:val="20"/>
              </w:rPr>
            </w:pPr>
          </w:p>
        </w:tc>
        <w:tc>
          <w:tcPr>
            <w:tcW w:w="538" w:type="pct"/>
            <w:vMerge/>
            <w:shd w:val="clear" w:color="auto" w:fill="FFFFFF"/>
            <w:vAlign w:val="center"/>
          </w:tcPr>
          <w:p w14:paraId="1D5A2DCC" w14:textId="77777777" w:rsidR="00ED79B5" w:rsidRPr="006A63FE" w:rsidRDefault="00ED79B5" w:rsidP="006A63FE">
            <w:pPr>
              <w:spacing w:before="120"/>
              <w:jc w:val="center"/>
              <w:rPr>
                <w:rFonts w:ascii="Arial" w:hAnsi="Arial" w:cs="Arial"/>
                <w:sz w:val="20"/>
              </w:rPr>
            </w:pPr>
          </w:p>
        </w:tc>
        <w:tc>
          <w:tcPr>
            <w:tcW w:w="665" w:type="pct"/>
            <w:shd w:val="clear" w:color="auto" w:fill="FFFFFF"/>
            <w:vAlign w:val="center"/>
          </w:tcPr>
          <w:p w14:paraId="279BB7EA" w14:textId="77777777" w:rsidR="00ED79B5" w:rsidRPr="006A63FE" w:rsidRDefault="00ED79B5" w:rsidP="006A63FE">
            <w:pPr>
              <w:spacing w:before="120"/>
              <w:rPr>
                <w:rFonts w:ascii="Arial" w:hAnsi="Arial" w:cs="Arial"/>
                <w:sz w:val="20"/>
              </w:rPr>
            </w:pPr>
            <w:r w:rsidRPr="006A63FE">
              <w:rPr>
                <w:rFonts w:ascii="Arial" w:hAnsi="Arial" w:cs="Arial"/>
                <w:sz w:val="20"/>
              </w:rPr>
              <w:t>- Thời sự Hà Giang</w:t>
            </w:r>
          </w:p>
        </w:tc>
        <w:tc>
          <w:tcPr>
            <w:tcW w:w="481" w:type="pct"/>
            <w:shd w:val="clear" w:color="auto" w:fill="FFFFFF"/>
            <w:vAlign w:val="center"/>
          </w:tcPr>
          <w:p w14:paraId="1BEB4674" w14:textId="77777777" w:rsidR="00ED79B5" w:rsidRPr="006A63FE" w:rsidRDefault="00ED79B5" w:rsidP="006A63FE">
            <w:pPr>
              <w:spacing w:before="120"/>
              <w:jc w:val="center"/>
              <w:rPr>
                <w:rFonts w:ascii="Arial" w:hAnsi="Arial" w:cs="Arial"/>
                <w:sz w:val="20"/>
              </w:rPr>
            </w:pPr>
            <w:r w:rsidRPr="006A63FE">
              <w:rPr>
                <w:rFonts w:ascii="Arial" w:hAnsi="Arial" w:cs="Arial"/>
                <w:sz w:val="20"/>
              </w:rPr>
              <w:t>30</w:t>
            </w:r>
            <w:r w:rsidRPr="006A63FE">
              <w:rPr>
                <w:rFonts w:ascii="Arial" w:hAnsi="Arial" w:cs="Arial"/>
                <w:sz w:val="20"/>
                <w:lang w:val="en-US"/>
              </w:rPr>
              <w:t>’/</w:t>
            </w:r>
            <w:r w:rsidRPr="006A63FE">
              <w:rPr>
                <w:rFonts w:ascii="Arial" w:hAnsi="Arial" w:cs="Arial"/>
                <w:sz w:val="20"/>
              </w:rPr>
              <w:t>CT</w:t>
            </w:r>
          </w:p>
        </w:tc>
        <w:tc>
          <w:tcPr>
            <w:tcW w:w="788" w:type="pct"/>
            <w:gridSpan w:val="2"/>
            <w:shd w:val="clear" w:color="auto" w:fill="FFFFFF"/>
            <w:vAlign w:val="center"/>
          </w:tcPr>
          <w:p w14:paraId="2BFA9DB1" w14:textId="77777777" w:rsidR="00ED79B5" w:rsidRPr="006A63FE" w:rsidRDefault="00ED79B5" w:rsidP="006A63FE">
            <w:pPr>
              <w:spacing w:before="120"/>
              <w:jc w:val="center"/>
              <w:rPr>
                <w:rFonts w:ascii="Arial" w:hAnsi="Arial" w:cs="Arial"/>
                <w:sz w:val="20"/>
              </w:rPr>
            </w:pPr>
            <w:r w:rsidRPr="006A63FE">
              <w:rPr>
                <w:rFonts w:ascii="Arial" w:hAnsi="Arial" w:cs="Arial"/>
                <w:sz w:val="20"/>
              </w:rPr>
              <w:t>19h05-19h35 hằng ngày</w:t>
            </w:r>
          </w:p>
        </w:tc>
        <w:tc>
          <w:tcPr>
            <w:tcW w:w="683" w:type="pct"/>
            <w:shd w:val="clear" w:color="auto" w:fill="FFFFFF"/>
            <w:vAlign w:val="center"/>
          </w:tcPr>
          <w:p w14:paraId="48806911" w14:textId="77777777" w:rsidR="00ED79B5" w:rsidRPr="006A63FE" w:rsidRDefault="00ED79B5" w:rsidP="006A63FE">
            <w:pPr>
              <w:spacing w:before="120"/>
              <w:jc w:val="center"/>
              <w:rPr>
                <w:rFonts w:ascii="Arial" w:hAnsi="Arial" w:cs="Arial"/>
                <w:sz w:val="20"/>
              </w:rPr>
            </w:pPr>
            <w:r w:rsidRPr="006A63FE">
              <w:rPr>
                <w:rFonts w:ascii="Arial" w:hAnsi="Arial" w:cs="Arial"/>
                <w:sz w:val="20"/>
              </w:rPr>
              <w:t>-</w:t>
            </w:r>
          </w:p>
        </w:tc>
        <w:tc>
          <w:tcPr>
            <w:tcW w:w="703" w:type="pct"/>
            <w:shd w:val="clear" w:color="auto" w:fill="FFFFFF"/>
            <w:vAlign w:val="center"/>
          </w:tcPr>
          <w:p w14:paraId="014B7BE2" w14:textId="77777777" w:rsidR="00ED79B5" w:rsidRPr="006A63FE" w:rsidRDefault="00ED79B5" w:rsidP="006A63FE">
            <w:pPr>
              <w:spacing w:before="120"/>
              <w:jc w:val="center"/>
              <w:rPr>
                <w:rFonts w:ascii="Arial" w:hAnsi="Arial" w:cs="Arial"/>
                <w:sz w:val="20"/>
              </w:rPr>
            </w:pPr>
            <w:r w:rsidRPr="006A63FE">
              <w:rPr>
                <w:rFonts w:ascii="Arial" w:hAnsi="Arial" w:cs="Arial"/>
                <w:sz w:val="20"/>
              </w:rPr>
              <w:t>-</w:t>
            </w:r>
          </w:p>
        </w:tc>
        <w:tc>
          <w:tcPr>
            <w:tcW w:w="798" w:type="pct"/>
            <w:shd w:val="clear" w:color="auto" w:fill="FFFFFF"/>
            <w:vAlign w:val="center"/>
          </w:tcPr>
          <w:p w14:paraId="47DC4440" w14:textId="77777777" w:rsidR="00ED79B5" w:rsidRPr="006A63FE" w:rsidRDefault="00ED79B5" w:rsidP="006A63FE">
            <w:pPr>
              <w:spacing w:before="120"/>
              <w:jc w:val="center"/>
              <w:rPr>
                <w:rFonts w:ascii="Arial" w:hAnsi="Arial" w:cs="Arial"/>
                <w:sz w:val="20"/>
                <w:lang w:val="en-US"/>
              </w:rPr>
            </w:pPr>
            <w:r w:rsidRPr="006A63FE">
              <w:rPr>
                <w:rFonts w:ascii="Arial" w:hAnsi="Arial" w:cs="Arial"/>
                <w:sz w:val="20"/>
                <w:lang w:val="en-US"/>
              </w:rPr>
              <w:t>-</w:t>
            </w:r>
          </w:p>
        </w:tc>
      </w:tr>
      <w:tr w:rsidR="00ED79B5" w:rsidRPr="006A63FE" w14:paraId="2DBDECDD" w14:textId="77777777">
        <w:tblPrEx>
          <w:tblCellMar>
            <w:top w:w="0" w:type="dxa"/>
            <w:left w:w="0" w:type="dxa"/>
            <w:bottom w:w="0" w:type="dxa"/>
            <w:right w:w="0" w:type="dxa"/>
          </w:tblCellMar>
        </w:tblPrEx>
        <w:tc>
          <w:tcPr>
            <w:tcW w:w="343" w:type="pct"/>
            <w:vMerge/>
            <w:shd w:val="clear" w:color="auto" w:fill="FFFFFF"/>
            <w:vAlign w:val="center"/>
          </w:tcPr>
          <w:p w14:paraId="0B56D530" w14:textId="77777777" w:rsidR="00ED79B5" w:rsidRPr="006A63FE" w:rsidRDefault="00ED79B5" w:rsidP="006A63FE">
            <w:pPr>
              <w:spacing w:before="120"/>
              <w:jc w:val="center"/>
              <w:rPr>
                <w:rFonts w:ascii="Arial" w:hAnsi="Arial" w:cs="Arial"/>
                <w:sz w:val="20"/>
              </w:rPr>
            </w:pPr>
          </w:p>
        </w:tc>
        <w:tc>
          <w:tcPr>
            <w:tcW w:w="538" w:type="pct"/>
            <w:vMerge/>
            <w:shd w:val="clear" w:color="auto" w:fill="FFFFFF"/>
            <w:vAlign w:val="center"/>
          </w:tcPr>
          <w:p w14:paraId="1D3D44A4" w14:textId="77777777" w:rsidR="00ED79B5" w:rsidRPr="006A63FE" w:rsidRDefault="00ED79B5" w:rsidP="006A63FE">
            <w:pPr>
              <w:spacing w:before="120"/>
              <w:jc w:val="center"/>
              <w:rPr>
                <w:rFonts w:ascii="Arial" w:hAnsi="Arial" w:cs="Arial"/>
                <w:sz w:val="20"/>
              </w:rPr>
            </w:pPr>
          </w:p>
        </w:tc>
        <w:tc>
          <w:tcPr>
            <w:tcW w:w="665" w:type="pct"/>
            <w:shd w:val="clear" w:color="auto" w:fill="FFFFFF"/>
            <w:vAlign w:val="center"/>
          </w:tcPr>
          <w:p w14:paraId="527F15E1" w14:textId="77777777" w:rsidR="00ED79B5" w:rsidRPr="006A63FE" w:rsidRDefault="00ED79B5" w:rsidP="006A63FE">
            <w:pPr>
              <w:spacing w:before="120"/>
              <w:rPr>
                <w:rFonts w:ascii="Arial" w:hAnsi="Arial" w:cs="Arial"/>
                <w:sz w:val="20"/>
              </w:rPr>
            </w:pPr>
            <w:r w:rsidRPr="006A63FE">
              <w:rPr>
                <w:rFonts w:ascii="Arial" w:hAnsi="Arial" w:cs="Arial"/>
                <w:sz w:val="20"/>
              </w:rPr>
              <w:t>Chuyên mục 5 phút</w:t>
            </w:r>
          </w:p>
        </w:tc>
        <w:tc>
          <w:tcPr>
            <w:tcW w:w="481" w:type="pct"/>
            <w:shd w:val="clear" w:color="auto" w:fill="FFFFFF"/>
            <w:vAlign w:val="center"/>
          </w:tcPr>
          <w:p w14:paraId="70772B75" w14:textId="77777777" w:rsidR="00ED79B5" w:rsidRPr="006A63FE" w:rsidRDefault="00ED79B5" w:rsidP="006A63FE">
            <w:pPr>
              <w:spacing w:before="120"/>
              <w:jc w:val="center"/>
              <w:rPr>
                <w:rFonts w:ascii="Arial" w:hAnsi="Arial" w:cs="Arial"/>
                <w:sz w:val="20"/>
              </w:rPr>
            </w:pPr>
            <w:r w:rsidRPr="006A63FE">
              <w:rPr>
                <w:rFonts w:ascii="Arial" w:hAnsi="Arial" w:cs="Arial"/>
                <w:sz w:val="20"/>
              </w:rPr>
              <w:t>05</w:t>
            </w:r>
            <w:r w:rsidR="00667FEB" w:rsidRPr="00C570FE">
              <w:rPr>
                <w:rFonts w:ascii="Arial" w:hAnsi="Arial" w:cs="Arial"/>
                <w:sz w:val="20"/>
              </w:rPr>
              <w:t>’</w:t>
            </w:r>
            <w:r w:rsidR="00667FEB">
              <w:rPr>
                <w:rFonts w:ascii="Arial" w:hAnsi="Arial" w:cs="Arial"/>
                <w:sz w:val="20"/>
                <w:lang w:val="en-US"/>
              </w:rPr>
              <w:t>/</w:t>
            </w:r>
            <w:r w:rsidRPr="006A63FE">
              <w:rPr>
                <w:rFonts w:ascii="Arial" w:hAnsi="Arial" w:cs="Arial"/>
                <w:sz w:val="20"/>
              </w:rPr>
              <w:t>CT</w:t>
            </w:r>
          </w:p>
        </w:tc>
        <w:tc>
          <w:tcPr>
            <w:tcW w:w="788" w:type="pct"/>
            <w:gridSpan w:val="2"/>
            <w:shd w:val="clear" w:color="auto" w:fill="FFFFFF"/>
            <w:vAlign w:val="center"/>
          </w:tcPr>
          <w:p w14:paraId="26CB15BA" w14:textId="77777777" w:rsidR="00ED79B5" w:rsidRPr="006A63FE" w:rsidRDefault="00ED79B5" w:rsidP="006A63FE">
            <w:pPr>
              <w:spacing w:before="120"/>
              <w:jc w:val="center"/>
              <w:rPr>
                <w:rFonts w:ascii="Arial" w:hAnsi="Arial" w:cs="Arial"/>
                <w:sz w:val="20"/>
              </w:rPr>
            </w:pPr>
            <w:r w:rsidRPr="006A63FE">
              <w:rPr>
                <w:rFonts w:ascii="Arial" w:hAnsi="Arial" w:cs="Arial"/>
                <w:sz w:val="20"/>
              </w:rPr>
              <w:t>7h02-7h07;</w:t>
            </w:r>
          </w:p>
          <w:p w14:paraId="580D3B8A" w14:textId="77777777" w:rsidR="00ED79B5" w:rsidRPr="006A63FE" w:rsidRDefault="00ED79B5" w:rsidP="006A63FE">
            <w:pPr>
              <w:spacing w:before="120"/>
              <w:jc w:val="center"/>
              <w:rPr>
                <w:rFonts w:ascii="Arial" w:hAnsi="Arial" w:cs="Arial"/>
                <w:sz w:val="20"/>
              </w:rPr>
            </w:pPr>
            <w:r w:rsidRPr="006A63FE">
              <w:rPr>
                <w:rFonts w:ascii="Arial" w:hAnsi="Arial" w:cs="Arial"/>
                <w:sz w:val="20"/>
              </w:rPr>
              <w:t>7h</w:t>
            </w:r>
            <w:r w:rsidRPr="006A63FE">
              <w:rPr>
                <w:rFonts w:ascii="Arial" w:hAnsi="Arial" w:cs="Arial"/>
                <w:sz w:val="20"/>
                <w:lang w:val="en-US"/>
              </w:rPr>
              <w:t>1</w:t>
            </w:r>
            <w:r w:rsidRPr="006A63FE">
              <w:rPr>
                <w:rFonts w:ascii="Arial" w:hAnsi="Arial" w:cs="Arial"/>
                <w:sz w:val="20"/>
              </w:rPr>
              <w:t>0-7h</w:t>
            </w:r>
            <w:r w:rsidRPr="006A63FE">
              <w:rPr>
                <w:rFonts w:ascii="Arial" w:hAnsi="Arial" w:cs="Arial"/>
                <w:sz w:val="20"/>
                <w:lang w:val="en-US"/>
              </w:rPr>
              <w:t>1</w:t>
            </w:r>
            <w:r w:rsidRPr="006A63FE">
              <w:rPr>
                <w:rFonts w:ascii="Arial" w:hAnsi="Arial" w:cs="Arial"/>
                <w:sz w:val="20"/>
              </w:rPr>
              <w:t>5;</w:t>
            </w:r>
          </w:p>
          <w:p w14:paraId="0EB1F51A" w14:textId="77777777" w:rsidR="00ED79B5" w:rsidRPr="006A63FE" w:rsidRDefault="00ED79B5" w:rsidP="006A63FE">
            <w:pPr>
              <w:spacing w:before="120"/>
              <w:jc w:val="center"/>
              <w:rPr>
                <w:rFonts w:ascii="Arial" w:hAnsi="Arial" w:cs="Arial"/>
                <w:sz w:val="20"/>
              </w:rPr>
            </w:pPr>
            <w:r w:rsidRPr="006A63FE">
              <w:rPr>
                <w:rFonts w:ascii="Arial" w:hAnsi="Arial" w:cs="Arial"/>
                <w:sz w:val="20"/>
              </w:rPr>
              <w:t>7h48-7h53;</w:t>
            </w:r>
          </w:p>
          <w:p w14:paraId="5C14A35C" w14:textId="77777777" w:rsidR="00ED79B5" w:rsidRPr="006A63FE" w:rsidRDefault="00ED79B5" w:rsidP="006A63FE">
            <w:pPr>
              <w:spacing w:before="120"/>
              <w:jc w:val="center"/>
              <w:rPr>
                <w:rFonts w:ascii="Arial" w:hAnsi="Arial" w:cs="Arial"/>
                <w:sz w:val="20"/>
              </w:rPr>
            </w:pPr>
            <w:r w:rsidRPr="006A63FE">
              <w:rPr>
                <w:rFonts w:ascii="Arial" w:hAnsi="Arial" w:cs="Arial"/>
                <w:sz w:val="20"/>
              </w:rPr>
              <w:t>10h55-</w:t>
            </w:r>
            <w:r w:rsidRPr="006A63FE">
              <w:rPr>
                <w:rFonts w:ascii="Arial" w:hAnsi="Arial" w:cs="Arial"/>
                <w:sz w:val="20"/>
                <w:lang w:val="en-US"/>
              </w:rPr>
              <w:t>11</w:t>
            </w:r>
            <w:r w:rsidRPr="006A63FE">
              <w:rPr>
                <w:rFonts w:ascii="Arial" w:hAnsi="Arial" w:cs="Arial"/>
                <w:sz w:val="20"/>
              </w:rPr>
              <w:t>h00</w:t>
            </w:r>
          </w:p>
        </w:tc>
        <w:tc>
          <w:tcPr>
            <w:tcW w:w="683" w:type="pct"/>
            <w:shd w:val="clear" w:color="auto" w:fill="FFFFFF"/>
            <w:vAlign w:val="center"/>
          </w:tcPr>
          <w:p w14:paraId="1ECBF41D" w14:textId="77777777" w:rsidR="00ED79B5" w:rsidRPr="006A63FE" w:rsidRDefault="00ED79B5" w:rsidP="006A63FE">
            <w:pPr>
              <w:spacing w:before="120"/>
              <w:jc w:val="center"/>
              <w:rPr>
                <w:rFonts w:ascii="Arial" w:hAnsi="Arial" w:cs="Arial"/>
                <w:sz w:val="20"/>
              </w:rPr>
            </w:pPr>
            <w:r w:rsidRPr="006A63FE">
              <w:rPr>
                <w:rFonts w:ascii="Arial" w:hAnsi="Arial" w:cs="Arial"/>
                <w:sz w:val="20"/>
              </w:rPr>
              <w:t>-</w:t>
            </w:r>
          </w:p>
        </w:tc>
        <w:tc>
          <w:tcPr>
            <w:tcW w:w="703" w:type="pct"/>
            <w:shd w:val="clear" w:color="auto" w:fill="FFFFFF"/>
            <w:vAlign w:val="center"/>
          </w:tcPr>
          <w:p w14:paraId="1160C166" w14:textId="77777777" w:rsidR="00ED79B5" w:rsidRPr="006A63FE" w:rsidRDefault="00ED79B5" w:rsidP="006A63FE">
            <w:pPr>
              <w:spacing w:before="120"/>
              <w:jc w:val="center"/>
              <w:rPr>
                <w:rFonts w:ascii="Arial" w:hAnsi="Arial" w:cs="Arial"/>
                <w:sz w:val="20"/>
              </w:rPr>
            </w:pPr>
            <w:r w:rsidRPr="006A63FE">
              <w:rPr>
                <w:rFonts w:ascii="Arial" w:hAnsi="Arial" w:cs="Arial"/>
                <w:sz w:val="20"/>
              </w:rPr>
              <w:t>-</w:t>
            </w:r>
          </w:p>
        </w:tc>
        <w:tc>
          <w:tcPr>
            <w:tcW w:w="798" w:type="pct"/>
            <w:shd w:val="clear" w:color="auto" w:fill="FFFFFF"/>
            <w:vAlign w:val="center"/>
          </w:tcPr>
          <w:p w14:paraId="47E816C2" w14:textId="77777777" w:rsidR="00ED79B5" w:rsidRPr="006A63FE" w:rsidRDefault="00ED79B5" w:rsidP="006A63FE">
            <w:pPr>
              <w:spacing w:before="120"/>
              <w:jc w:val="center"/>
              <w:rPr>
                <w:rFonts w:ascii="Arial" w:hAnsi="Arial" w:cs="Arial"/>
                <w:sz w:val="20"/>
              </w:rPr>
            </w:pPr>
            <w:r w:rsidRPr="006A63FE">
              <w:rPr>
                <w:rFonts w:ascii="Arial" w:hAnsi="Arial" w:cs="Arial"/>
                <w:sz w:val="20"/>
              </w:rPr>
              <w:t>-</w:t>
            </w:r>
          </w:p>
        </w:tc>
      </w:tr>
      <w:tr w:rsidR="00ED79B5" w:rsidRPr="006A63FE" w14:paraId="544844AC" w14:textId="77777777">
        <w:tblPrEx>
          <w:tblCellMar>
            <w:top w:w="0" w:type="dxa"/>
            <w:left w:w="0" w:type="dxa"/>
            <w:bottom w:w="0" w:type="dxa"/>
            <w:right w:w="0" w:type="dxa"/>
          </w:tblCellMar>
        </w:tblPrEx>
        <w:tc>
          <w:tcPr>
            <w:tcW w:w="343" w:type="pct"/>
            <w:vMerge/>
            <w:shd w:val="clear" w:color="auto" w:fill="FFFFFF"/>
            <w:vAlign w:val="center"/>
          </w:tcPr>
          <w:p w14:paraId="6A34B2B3" w14:textId="77777777" w:rsidR="00ED79B5" w:rsidRPr="006A63FE" w:rsidRDefault="00ED79B5" w:rsidP="006A63FE">
            <w:pPr>
              <w:spacing w:before="120"/>
              <w:jc w:val="center"/>
              <w:rPr>
                <w:rFonts w:ascii="Arial" w:hAnsi="Arial" w:cs="Arial"/>
                <w:sz w:val="20"/>
              </w:rPr>
            </w:pPr>
          </w:p>
        </w:tc>
        <w:tc>
          <w:tcPr>
            <w:tcW w:w="538" w:type="pct"/>
            <w:vMerge/>
            <w:shd w:val="clear" w:color="auto" w:fill="FFFFFF"/>
            <w:vAlign w:val="center"/>
          </w:tcPr>
          <w:p w14:paraId="02B863C2" w14:textId="77777777" w:rsidR="00ED79B5" w:rsidRPr="006A63FE" w:rsidRDefault="00ED79B5" w:rsidP="006A63FE">
            <w:pPr>
              <w:spacing w:before="120"/>
              <w:jc w:val="center"/>
              <w:rPr>
                <w:rFonts w:ascii="Arial" w:hAnsi="Arial" w:cs="Arial"/>
                <w:sz w:val="20"/>
              </w:rPr>
            </w:pPr>
          </w:p>
        </w:tc>
        <w:tc>
          <w:tcPr>
            <w:tcW w:w="665" w:type="pct"/>
            <w:shd w:val="clear" w:color="auto" w:fill="FFFFFF"/>
            <w:vAlign w:val="center"/>
          </w:tcPr>
          <w:p w14:paraId="76D7BE13" w14:textId="77777777" w:rsidR="00ED79B5" w:rsidRPr="006A63FE" w:rsidRDefault="00ED79B5" w:rsidP="006A63FE">
            <w:pPr>
              <w:spacing w:before="120"/>
              <w:rPr>
                <w:rFonts w:ascii="Arial" w:hAnsi="Arial" w:cs="Arial"/>
                <w:sz w:val="20"/>
                <w:lang w:val="en-US"/>
              </w:rPr>
            </w:pPr>
            <w:r w:rsidRPr="006A63FE">
              <w:rPr>
                <w:rFonts w:ascii="Arial" w:hAnsi="Arial" w:cs="Arial"/>
                <w:sz w:val="20"/>
              </w:rPr>
              <w:t>Chuyên mục 10</w:t>
            </w:r>
            <w:r w:rsidRPr="006A63FE">
              <w:rPr>
                <w:rFonts w:ascii="Arial" w:hAnsi="Arial" w:cs="Arial"/>
                <w:sz w:val="20"/>
                <w:lang w:val="en-US"/>
              </w:rPr>
              <w:t>’</w:t>
            </w:r>
          </w:p>
        </w:tc>
        <w:tc>
          <w:tcPr>
            <w:tcW w:w="481" w:type="pct"/>
            <w:shd w:val="clear" w:color="auto" w:fill="FFFFFF"/>
            <w:vAlign w:val="center"/>
          </w:tcPr>
          <w:p w14:paraId="4DA3CC60" w14:textId="77777777" w:rsidR="00ED79B5" w:rsidRPr="006A63FE" w:rsidRDefault="00ED79B5" w:rsidP="006A63FE">
            <w:pPr>
              <w:spacing w:before="120"/>
              <w:jc w:val="center"/>
              <w:rPr>
                <w:rFonts w:ascii="Arial" w:hAnsi="Arial" w:cs="Arial"/>
                <w:sz w:val="20"/>
              </w:rPr>
            </w:pPr>
            <w:r w:rsidRPr="006A63FE">
              <w:rPr>
                <w:rFonts w:ascii="Arial" w:hAnsi="Arial" w:cs="Arial"/>
                <w:sz w:val="20"/>
              </w:rPr>
              <w:t>10</w:t>
            </w:r>
            <w:r w:rsidRPr="006A63FE">
              <w:rPr>
                <w:rFonts w:ascii="Arial" w:hAnsi="Arial" w:cs="Arial"/>
                <w:sz w:val="20"/>
                <w:lang w:val="en-US"/>
              </w:rPr>
              <w:t>’/</w:t>
            </w:r>
            <w:r w:rsidRPr="006A63FE">
              <w:rPr>
                <w:rFonts w:ascii="Arial" w:hAnsi="Arial" w:cs="Arial"/>
                <w:sz w:val="20"/>
              </w:rPr>
              <w:t>CT</w:t>
            </w:r>
          </w:p>
        </w:tc>
        <w:tc>
          <w:tcPr>
            <w:tcW w:w="788" w:type="pct"/>
            <w:gridSpan w:val="2"/>
            <w:shd w:val="clear" w:color="auto" w:fill="FFFFFF"/>
            <w:vAlign w:val="center"/>
          </w:tcPr>
          <w:p w14:paraId="1FE457D1" w14:textId="77777777" w:rsidR="00ED79B5" w:rsidRPr="006A63FE" w:rsidRDefault="00ED79B5" w:rsidP="006A63FE">
            <w:pPr>
              <w:spacing w:before="120"/>
              <w:jc w:val="center"/>
              <w:rPr>
                <w:rFonts w:ascii="Arial" w:hAnsi="Arial" w:cs="Arial"/>
                <w:sz w:val="20"/>
              </w:rPr>
            </w:pPr>
            <w:r w:rsidRPr="006A63FE">
              <w:rPr>
                <w:rFonts w:ascii="Arial" w:hAnsi="Arial" w:cs="Arial"/>
                <w:sz w:val="20"/>
              </w:rPr>
              <w:t>7h23-7h33</w:t>
            </w:r>
          </w:p>
        </w:tc>
        <w:tc>
          <w:tcPr>
            <w:tcW w:w="683" w:type="pct"/>
            <w:shd w:val="clear" w:color="auto" w:fill="FFFFFF"/>
            <w:vAlign w:val="center"/>
          </w:tcPr>
          <w:p w14:paraId="1609B7B5" w14:textId="77777777" w:rsidR="00ED79B5" w:rsidRPr="006A63FE" w:rsidRDefault="00ED79B5" w:rsidP="006A63FE">
            <w:pPr>
              <w:spacing w:before="120"/>
              <w:jc w:val="center"/>
              <w:rPr>
                <w:rFonts w:ascii="Arial" w:hAnsi="Arial" w:cs="Arial"/>
                <w:sz w:val="20"/>
              </w:rPr>
            </w:pPr>
            <w:r w:rsidRPr="006A63FE">
              <w:rPr>
                <w:rFonts w:ascii="Arial" w:hAnsi="Arial" w:cs="Arial"/>
                <w:sz w:val="20"/>
              </w:rPr>
              <w:t>-</w:t>
            </w:r>
          </w:p>
        </w:tc>
        <w:tc>
          <w:tcPr>
            <w:tcW w:w="703" w:type="pct"/>
            <w:shd w:val="clear" w:color="auto" w:fill="FFFFFF"/>
            <w:vAlign w:val="center"/>
          </w:tcPr>
          <w:p w14:paraId="0DD958DF" w14:textId="77777777" w:rsidR="00ED79B5" w:rsidRPr="006A63FE" w:rsidRDefault="00ED79B5" w:rsidP="006A63FE">
            <w:pPr>
              <w:spacing w:before="120"/>
              <w:jc w:val="center"/>
              <w:rPr>
                <w:rFonts w:ascii="Arial" w:hAnsi="Arial" w:cs="Arial"/>
                <w:sz w:val="20"/>
              </w:rPr>
            </w:pPr>
            <w:r w:rsidRPr="006A63FE">
              <w:rPr>
                <w:rFonts w:ascii="Arial" w:hAnsi="Arial" w:cs="Arial"/>
                <w:sz w:val="20"/>
              </w:rPr>
              <w:t>-</w:t>
            </w:r>
          </w:p>
        </w:tc>
        <w:tc>
          <w:tcPr>
            <w:tcW w:w="798" w:type="pct"/>
            <w:shd w:val="clear" w:color="auto" w:fill="FFFFFF"/>
            <w:vAlign w:val="center"/>
          </w:tcPr>
          <w:p w14:paraId="66332CBD" w14:textId="77777777" w:rsidR="00ED79B5" w:rsidRPr="006A63FE" w:rsidRDefault="00ED79B5" w:rsidP="006A63FE">
            <w:pPr>
              <w:spacing w:before="120"/>
              <w:jc w:val="center"/>
              <w:rPr>
                <w:rFonts w:ascii="Arial" w:hAnsi="Arial" w:cs="Arial"/>
                <w:sz w:val="20"/>
              </w:rPr>
            </w:pPr>
            <w:r w:rsidRPr="006A63FE">
              <w:rPr>
                <w:rFonts w:ascii="Arial" w:hAnsi="Arial" w:cs="Arial"/>
                <w:sz w:val="20"/>
              </w:rPr>
              <w:t>-</w:t>
            </w:r>
          </w:p>
        </w:tc>
      </w:tr>
      <w:tr w:rsidR="00ED79B5" w:rsidRPr="006A63FE" w14:paraId="365A476C" w14:textId="77777777">
        <w:tblPrEx>
          <w:tblCellMar>
            <w:top w:w="0" w:type="dxa"/>
            <w:left w:w="0" w:type="dxa"/>
            <w:bottom w:w="0" w:type="dxa"/>
            <w:right w:w="0" w:type="dxa"/>
          </w:tblCellMar>
        </w:tblPrEx>
        <w:tc>
          <w:tcPr>
            <w:tcW w:w="343" w:type="pct"/>
            <w:vMerge/>
            <w:shd w:val="clear" w:color="auto" w:fill="FFFFFF"/>
            <w:vAlign w:val="center"/>
          </w:tcPr>
          <w:p w14:paraId="737F578B" w14:textId="77777777" w:rsidR="00ED79B5" w:rsidRPr="006A63FE" w:rsidRDefault="00ED79B5" w:rsidP="006A63FE">
            <w:pPr>
              <w:spacing w:before="120"/>
              <w:jc w:val="center"/>
              <w:rPr>
                <w:rFonts w:ascii="Arial" w:hAnsi="Arial" w:cs="Arial"/>
                <w:sz w:val="20"/>
              </w:rPr>
            </w:pPr>
          </w:p>
        </w:tc>
        <w:tc>
          <w:tcPr>
            <w:tcW w:w="538" w:type="pct"/>
            <w:vMerge/>
            <w:shd w:val="clear" w:color="auto" w:fill="FFFFFF"/>
            <w:vAlign w:val="center"/>
          </w:tcPr>
          <w:p w14:paraId="774E6043" w14:textId="77777777" w:rsidR="00ED79B5" w:rsidRPr="006A63FE" w:rsidRDefault="00ED79B5" w:rsidP="006A63FE">
            <w:pPr>
              <w:spacing w:before="120"/>
              <w:jc w:val="center"/>
              <w:rPr>
                <w:rFonts w:ascii="Arial" w:hAnsi="Arial" w:cs="Arial"/>
                <w:sz w:val="20"/>
              </w:rPr>
            </w:pPr>
          </w:p>
        </w:tc>
        <w:tc>
          <w:tcPr>
            <w:tcW w:w="665" w:type="pct"/>
            <w:shd w:val="clear" w:color="auto" w:fill="FFFFFF"/>
            <w:vAlign w:val="center"/>
          </w:tcPr>
          <w:p w14:paraId="14CFD26B" w14:textId="77777777" w:rsidR="00ED79B5" w:rsidRPr="006A63FE" w:rsidRDefault="00ED79B5" w:rsidP="006A63FE">
            <w:pPr>
              <w:spacing w:before="120"/>
              <w:rPr>
                <w:rFonts w:ascii="Arial" w:hAnsi="Arial" w:cs="Arial"/>
                <w:sz w:val="20"/>
              </w:rPr>
            </w:pPr>
            <w:r w:rsidRPr="006A63FE">
              <w:rPr>
                <w:rFonts w:ascii="Arial" w:hAnsi="Arial" w:cs="Arial"/>
                <w:sz w:val="20"/>
              </w:rPr>
              <w:t>Chuyên mục 15’</w:t>
            </w:r>
          </w:p>
        </w:tc>
        <w:tc>
          <w:tcPr>
            <w:tcW w:w="481" w:type="pct"/>
            <w:shd w:val="clear" w:color="auto" w:fill="FFFFFF"/>
            <w:vAlign w:val="center"/>
          </w:tcPr>
          <w:p w14:paraId="03C811E4" w14:textId="77777777" w:rsidR="00ED79B5" w:rsidRPr="006A63FE" w:rsidRDefault="00ED79B5" w:rsidP="006A63FE">
            <w:pPr>
              <w:spacing w:before="120"/>
              <w:jc w:val="center"/>
              <w:rPr>
                <w:rFonts w:ascii="Arial" w:hAnsi="Arial" w:cs="Arial"/>
                <w:sz w:val="20"/>
              </w:rPr>
            </w:pPr>
            <w:r w:rsidRPr="006A63FE">
              <w:rPr>
                <w:rFonts w:ascii="Arial" w:hAnsi="Arial" w:cs="Arial"/>
                <w:sz w:val="20"/>
              </w:rPr>
              <w:t>15</w:t>
            </w:r>
            <w:r w:rsidRPr="006A63FE">
              <w:rPr>
                <w:rFonts w:ascii="Arial" w:hAnsi="Arial" w:cs="Arial"/>
                <w:sz w:val="20"/>
                <w:lang w:val="en-US"/>
              </w:rPr>
              <w:t>’/</w:t>
            </w:r>
            <w:r w:rsidRPr="006A63FE">
              <w:rPr>
                <w:rFonts w:ascii="Arial" w:hAnsi="Arial" w:cs="Arial"/>
                <w:sz w:val="20"/>
              </w:rPr>
              <w:t>CT</w:t>
            </w:r>
          </w:p>
        </w:tc>
        <w:tc>
          <w:tcPr>
            <w:tcW w:w="788" w:type="pct"/>
            <w:gridSpan w:val="2"/>
            <w:shd w:val="clear" w:color="auto" w:fill="FFFFFF"/>
            <w:vAlign w:val="center"/>
          </w:tcPr>
          <w:p w14:paraId="2D630217" w14:textId="77777777" w:rsidR="00ED79B5" w:rsidRPr="006A63FE" w:rsidRDefault="00ED79B5" w:rsidP="006A63FE">
            <w:pPr>
              <w:spacing w:before="120"/>
              <w:jc w:val="center"/>
              <w:rPr>
                <w:rFonts w:ascii="Arial" w:hAnsi="Arial" w:cs="Arial"/>
                <w:sz w:val="20"/>
              </w:rPr>
            </w:pPr>
            <w:r w:rsidRPr="006A63FE">
              <w:rPr>
                <w:rFonts w:ascii="Arial" w:hAnsi="Arial" w:cs="Arial"/>
                <w:sz w:val="20"/>
              </w:rPr>
              <w:t>7h33-7h48;</w:t>
            </w:r>
          </w:p>
          <w:p w14:paraId="4A53F0EA" w14:textId="77777777" w:rsidR="00ED79B5" w:rsidRPr="006A63FE" w:rsidRDefault="00ED79B5" w:rsidP="006A63FE">
            <w:pPr>
              <w:spacing w:before="120"/>
              <w:jc w:val="center"/>
              <w:rPr>
                <w:rFonts w:ascii="Arial" w:hAnsi="Arial" w:cs="Arial"/>
                <w:sz w:val="20"/>
              </w:rPr>
            </w:pPr>
            <w:r w:rsidRPr="006A63FE">
              <w:rPr>
                <w:rFonts w:ascii="Arial" w:hAnsi="Arial" w:cs="Arial"/>
                <w:sz w:val="20"/>
              </w:rPr>
              <w:t>7h53-8h08;</w:t>
            </w:r>
          </w:p>
          <w:p w14:paraId="114E2291" w14:textId="77777777" w:rsidR="00ED79B5" w:rsidRPr="006A63FE" w:rsidRDefault="00ED79B5" w:rsidP="006A63FE">
            <w:pPr>
              <w:spacing w:before="120"/>
              <w:jc w:val="center"/>
              <w:rPr>
                <w:rFonts w:ascii="Arial" w:hAnsi="Arial" w:cs="Arial"/>
                <w:sz w:val="20"/>
              </w:rPr>
            </w:pPr>
            <w:r w:rsidRPr="006A63FE">
              <w:rPr>
                <w:rFonts w:ascii="Arial" w:hAnsi="Arial" w:cs="Arial"/>
                <w:sz w:val="20"/>
              </w:rPr>
              <w:t>10h40-10h55;</w:t>
            </w:r>
          </w:p>
          <w:p w14:paraId="7D90DB2E" w14:textId="77777777" w:rsidR="00ED79B5" w:rsidRPr="006A63FE" w:rsidRDefault="00ED79B5" w:rsidP="006A63FE">
            <w:pPr>
              <w:spacing w:before="120"/>
              <w:jc w:val="center"/>
              <w:rPr>
                <w:rFonts w:ascii="Arial" w:hAnsi="Arial" w:cs="Arial"/>
                <w:sz w:val="20"/>
              </w:rPr>
            </w:pPr>
            <w:r w:rsidRPr="006A63FE">
              <w:rPr>
                <w:rFonts w:ascii="Arial" w:hAnsi="Arial" w:cs="Arial"/>
                <w:sz w:val="20"/>
                <w:lang w:val="en-US"/>
              </w:rPr>
              <w:t>11</w:t>
            </w:r>
            <w:r w:rsidRPr="006A63FE">
              <w:rPr>
                <w:rFonts w:ascii="Arial" w:hAnsi="Arial" w:cs="Arial"/>
                <w:sz w:val="20"/>
              </w:rPr>
              <w:t>h-</w:t>
            </w:r>
            <w:r w:rsidRPr="006A63FE">
              <w:rPr>
                <w:rFonts w:ascii="Arial" w:hAnsi="Arial" w:cs="Arial"/>
                <w:sz w:val="20"/>
                <w:lang w:val="en-US"/>
              </w:rPr>
              <w:t>11</w:t>
            </w:r>
            <w:r w:rsidRPr="006A63FE">
              <w:rPr>
                <w:rFonts w:ascii="Arial" w:hAnsi="Arial" w:cs="Arial"/>
                <w:sz w:val="20"/>
              </w:rPr>
              <w:t>h</w:t>
            </w:r>
            <w:r w:rsidRPr="006A63FE">
              <w:rPr>
                <w:rFonts w:ascii="Arial" w:hAnsi="Arial" w:cs="Arial"/>
                <w:sz w:val="20"/>
                <w:lang w:val="en-US"/>
              </w:rPr>
              <w:t>1</w:t>
            </w:r>
            <w:r w:rsidRPr="006A63FE">
              <w:rPr>
                <w:rFonts w:ascii="Arial" w:hAnsi="Arial" w:cs="Arial"/>
                <w:sz w:val="20"/>
              </w:rPr>
              <w:t>5;</w:t>
            </w:r>
          </w:p>
          <w:p w14:paraId="393570FE" w14:textId="77777777" w:rsidR="00ED79B5" w:rsidRPr="006A63FE" w:rsidRDefault="00ED79B5" w:rsidP="006A63FE">
            <w:pPr>
              <w:spacing w:before="120"/>
              <w:jc w:val="center"/>
              <w:rPr>
                <w:rFonts w:ascii="Arial" w:hAnsi="Arial" w:cs="Arial"/>
                <w:sz w:val="20"/>
              </w:rPr>
            </w:pPr>
            <w:r w:rsidRPr="006A63FE">
              <w:rPr>
                <w:rFonts w:ascii="Arial" w:hAnsi="Arial" w:cs="Arial"/>
                <w:sz w:val="20"/>
                <w:lang w:val="en-US"/>
              </w:rPr>
              <w:t>11</w:t>
            </w:r>
            <w:r w:rsidRPr="006A63FE">
              <w:rPr>
                <w:rFonts w:ascii="Arial" w:hAnsi="Arial" w:cs="Arial"/>
                <w:sz w:val="20"/>
              </w:rPr>
              <w:t>h30-</w:t>
            </w:r>
            <w:r w:rsidRPr="006A63FE">
              <w:rPr>
                <w:rFonts w:ascii="Arial" w:hAnsi="Arial" w:cs="Arial"/>
                <w:sz w:val="20"/>
                <w:lang w:val="en-US"/>
              </w:rPr>
              <w:t>11</w:t>
            </w:r>
            <w:r w:rsidRPr="006A63FE">
              <w:rPr>
                <w:rFonts w:ascii="Arial" w:hAnsi="Arial" w:cs="Arial"/>
                <w:sz w:val="20"/>
              </w:rPr>
              <w:t>h45</w:t>
            </w:r>
          </w:p>
        </w:tc>
        <w:tc>
          <w:tcPr>
            <w:tcW w:w="683" w:type="pct"/>
            <w:shd w:val="clear" w:color="auto" w:fill="FFFFFF"/>
            <w:vAlign w:val="center"/>
          </w:tcPr>
          <w:p w14:paraId="523C8EB9" w14:textId="77777777" w:rsidR="00ED79B5" w:rsidRPr="006A63FE" w:rsidRDefault="00ED79B5" w:rsidP="006A63FE">
            <w:pPr>
              <w:spacing w:before="120"/>
              <w:jc w:val="center"/>
              <w:rPr>
                <w:rFonts w:ascii="Arial" w:hAnsi="Arial" w:cs="Arial"/>
                <w:sz w:val="20"/>
              </w:rPr>
            </w:pPr>
            <w:r w:rsidRPr="006A63FE">
              <w:rPr>
                <w:rFonts w:ascii="Arial" w:hAnsi="Arial" w:cs="Arial"/>
                <w:sz w:val="20"/>
              </w:rPr>
              <w:t>-</w:t>
            </w:r>
          </w:p>
        </w:tc>
        <w:tc>
          <w:tcPr>
            <w:tcW w:w="703" w:type="pct"/>
            <w:shd w:val="clear" w:color="auto" w:fill="FFFFFF"/>
            <w:vAlign w:val="center"/>
          </w:tcPr>
          <w:p w14:paraId="783C2FDD" w14:textId="77777777" w:rsidR="00ED79B5" w:rsidRPr="006A63FE" w:rsidRDefault="00ED79B5" w:rsidP="006A63FE">
            <w:pPr>
              <w:spacing w:before="120"/>
              <w:jc w:val="center"/>
              <w:rPr>
                <w:rFonts w:ascii="Arial" w:hAnsi="Arial" w:cs="Arial"/>
                <w:sz w:val="20"/>
              </w:rPr>
            </w:pPr>
            <w:r w:rsidRPr="006A63FE">
              <w:rPr>
                <w:rFonts w:ascii="Arial" w:hAnsi="Arial" w:cs="Arial"/>
                <w:sz w:val="20"/>
              </w:rPr>
              <w:t>-</w:t>
            </w:r>
          </w:p>
        </w:tc>
        <w:tc>
          <w:tcPr>
            <w:tcW w:w="798" w:type="pct"/>
            <w:shd w:val="clear" w:color="auto" w:fill="FFFFFF"/>
            <w:vAlign w:val="center"/>
          </w:tcPr>
          <w:p w14:paraId="38051743" w14:textId="77777777" w:rsidR="00ED79B5" w:rsidRPr="006A63FE" w:rsidRDefault="00ED79B5" w:rsidP="006A63FE">
            <w:pPr>
              <w:spacing w:before="120"/>
              <w:jc w:val="center"/>
              <w:rPr>
                <w:rFonts w:ascii="Arial" w:hAnsi="Arial" w:cs="Arial"/>
                <w:sz w:val="20"/>
              </w:rPr>
            </w:pPr>
            <w:r w:rsidRPr="006A63FE">
              <w:rPr>
                <w:rFonts w:ascii="Arial" w:hAnsi="Arial" w:cs="Arial"/>
                <w:sz w:val="20"/>
              </w:rPr>
              <w:t>-</w:t>
            </w:r>
          </w:p>
        </w:tc>
      </w:tr>
      <w:tr w:rsidR="00ED79B5" w:rsidRPr="006A63FE" w14:paraId="1273EFE7" w14:textId="77777777">
        <w:tblPrEx>
          <w:tblCellMar>
            <w:top w:w="0" w:type="dxa"/>
            <w:left w:w="0" w:type="dxa"/>
            <w:bottom w:w="0" w:type="dxa"/>
            <w:right w:w="0" w:type="dxa"/>
          </w:tblCellMar>
        </w:tblPrEx>
        <w:tc>
          <w:tcPr>
            <w:tcW w:w="343" w:type="pct"/>
            <w:shd w:val="clear" w:color="auto" w:fill="FFFFFF"/>
            <w:vAlign w:val="center"/>
          </w:tcPr>
          <w:p w14:paraId="4072CB28" w14:textId="77777777" w:rsidR="000E4AEA" w:rsidRPr="006A63FE" w:rsidRDefault="000E4AEA" w:rsidP="006A63FE">
            <w:pPr>
              <w:spacing w:before="120"/>
              <w:jc w:val="center"/>
              <w:rPr>
                <w:rFonts w:ascii="Arial" w:hAnsi="Arial" w:cs="Arial"/>
                <w:sz w:val="20"/>
              </w:rPr>
            </w:pPr>
          </w:p>
        </w:tc>
        <w:tc>
          <w:tcPr>
            <w:tcW w:w="538" w:type="pct"/>
            <w:shd w:val="clear" w:color="auto" w:fill="FFFFFF"/>
            <w:vAlign w:val="center"/>
          </w:tcPr>
          <w:p w14:paraId="0EE89DF8" w14:textId="77777777" w:rsidR="000E4AEA" w:rsidRPr="006A63FE" w:rsidRDefault="000E4AEA" w:rsidP="006A63FE">
            <w:pPr>
              <w:spacing w:before="120"/>
              <w:jc w:val="center"/>
              <w:rPr>
                <w:rFonts w:ascii="Arial" w:hAnsi="Arial" w:cs="Arial"/>
                <w:sz w:val="20"/>
              </w:rPr>
            </w:pPr>
            <w:r w:rsidRPr="006A63FE">
              <w:rPr>
                <w:rFonts w:ascii="Arial" w:hAnsi="Arial" w:cs="Arial"/>
                <w:sz w:val="20"/>
              </w:rPr>
              <w:t>Quảng cáo, giới thiệu</w:t>
            </w:r>
          </w:p>
        </w:tc>
        <w:tc>
          <w:tcPr>
            <w:tcW w:w="665" w:type="pct"/>
            <w:shd w:val="clear" w:color="auto" w:fill="FFFFFF"/>
            <w:vAlign w:val="center"/>
          </w:tcPr>
          <w:p w14:paraId="0D00DDCE" w14:textId="77777777" w:rsidR="000E4AEA" w:rsidRPr="006A63FE" w:rsidRDefault="000E4AEA" w:rsidP="006A63FE">
            <w:pPr>
              <w:spacing w:before="120"/>
              <w:rPr>
                <w:rFonts w:ascii="Arial" w:hAnsi="Arial" w:cs="Arial"/>
                <w:sz w:val="20"/>
              </w:rPr>
            </w:pPr>
            <w:r w:rsidRPr="006A63FE">
              <w:rPr>
                <w:rFonts w:ascii="Arial" w:hAnsi="Arial" w:cs="Arial"/>
                <w:sz w:val="20"/>
              </w:rPr>
              <w:t>Giới thiệu chương trình; Doanh</w:t>
            </w:r>
            <w:r w:rsidRPr="006A63FE">
              <w:rPr>
                <w:rFonts w:ascii="Arial" w:hAnsi="Arial" w:cs="Arial"/>
                <w:sz w:val="20"/>
                <w:lang w:val="en-US"/>
              </w:rPr>
              <w:t xml:space="preserve"> </w:t>
            </w:r>
            <w:r w:rsidRPr="006A63FE">
              <w:rPr>
                <w:rFonts w:ascii="Arial" w:hAnsi="Arial" w:cs="Arial"/>
                <w:sz w:val="20"/>
              </w:rPr>
              <w:t>nghiệp tự giới thiệu (quảng cáo).</w:t>
            </w:r>
          </w:p>
        </w:tc>
        <w:tc>
          <w:tcPr>
            <w:tcW w:w="481" w:type="pct"/>
            <w:shd w:val="clear" w:color="auto" w:fill="FFFFFF"/>
            <w:vAlign w:val="center"/>
          </w:tcPr>
          <w:p w14:paraId="7549EFD7" w14:textId="77777777" w:rsidR="000E4AEA" w:rsidRPr="006A63FE" w:rsidRDefault="000E4AEA" w:rsidP="006A63FE">
            <w:pPr>
              <w:spacing w:before="120"/>
              <w:jc w:val="center"/>
              <w:rPr>
                <w:rFonts w:ascii="Arial" w:hAnsi="Arial" w:cs="Arial"/>
                <w:sz w:val="20"/>
                <w:lang w:val="en-US"/>
              </w:rPr>
            </w:pPr>
            <w:r w:rsidRPr="006A63FE">
              <w:rPr>
                <w:rFonts w:ascii="Arial" w:hAnsi="Arial" w:cs="Arial"/>
                <w:sz w:val="20"/>
              </w:rPr>
              <w:t>3</w:t>
            </w:r>
            <w:r w:rsidRPr="006A63FE">
              <w:rPr>
                <w:rFonts w:ascii="Arial" w:hAnsi="Arial" w:cs="Arial"/>
                <w:sz w:val="20"/>
                <w:lang w:val="en-US"/>
              </w:rPr>
              <w:t>’/</w:t>
            </w:r>
            <w:r w:rsidRPr="006A63FE">
              <w:rPr>
                <w:rFonts w:ascii="Arial" w:hAnsi="Arial" w:cs="Arial"/>
                <w:sz w:val="20"/>
              </w:rPr>
              <w:t>CTx</w:t>
            </w:r>
            <w:r w:rsidRPr="006A63FE">
              <w:rPr>
                <w:rFonts w:ascii="Arial" w:hAnsi="Arial" w:cs="Arial"/>
                <w:sz w:val="20"/>
                <w:lang w:val="en-US"/>
              </w:rPr>
              <w:t>1</w:t>
            </w:r>
          </w:p>
          <w:p w14:paraId="3082FA4D" w14:textId="77777777" w:rsidR="000E4AEA" w:rsidRPr="006A63FE" w:rsidRDefault="000E4AEA" w:rsidP="006A63FE">
            <w:pPr>
              <w:spacing w:before="120"/>
              <w:jc w:val="center"/>
              <w:rPr>
                <w:rFonts w:ascii="Arial" w:hAnsi="Arial" w:cs="Arial"/>
                <w:sz w:val="20"/>
                <w:lang w:val="en-US"/>
              </w:rPr>
            </w:pPr>
            <w:r w:rsidRPr="006A63FE">
              <w:rPr>
                <w:rFonts w:ascii="Arial" w:hAnsi="Arial" w:cs="Arial"/>
                <w:sz w:val="20"/>
              </w:rPr>
              <w:t>2</w:t>
            </w:r>
            <w:r w:rsidRPr="006A63FE">
              <w:rPr>
                <w:rFonts w:ascii="Arial" w:hAnsi="Arial" w:cs="Arial"/>
                <w:sz w:val="20"/>
                <w:lang w:val="en-US"/>
              </w:rPr>
              <w:t>’/</w:t>
            </w:r>
            <w:r w:rsidRPr="006A63FE">
              <w:rPr>
                <w:rFonts w:ascii="Arial" w:hAnsi="Arial" w:cs="Arial"/>
                <w:sz w:val="20"/>
              </w:rPr>
              <w:t>CTx</w:t>
            </w:r>
            <w:r w:rsidRPr="006A63FE">
              <w:rPr>
                <w:rFonts w:ascii="Arial" w:hAnsi="Arial" w:cs="Arial"/>
                <w:sz w:val="20"/>
                <w:lang w:val="en-US"/>
              </w:rPr>
              <w:t>1</w:t>
            </w:r>
          </w:p>
        </w:tc>
        <w:tc>
          <w:tcPr>
            <w:tcW w:w="788" w:type="pct"/>
            <w:gridSpan w:val="2"/>
            <w:shd w:val="clear" w:color="auto" w:fill="FFFFFF"/>
            <w:vAlign w:val="center"/>
          </w:tcPr>
          <w:p w14:paraId="2BC924BB" w14:textId="77777777" w:rsidR="000E4AEA" w:rsidRPr="006A63FE" w:rsidRDefault="000E4AEA" w:rsidP="006A63FE">
            <w:pPr>
              <w:spacing w:before="120"/>
              <w:jc w:val="center"/>
              <w:rPr>
                <w:rFonts w:ascii="Arial" w:hAnsi="Arial" w:cs="Arial"/>
                <w:sz w:val="20"/>
              </w:rPr>
            </w:pPr>
            <w:r w:rsidRPr="006A63FE">
              <w:rPr>
                <w:rFonts w:ascii="Arial" w:hAnsi="Arial" w:cs="Arial"/>
                <w:sz w:val="20"/>
              </w:rPr>
              <w:t>7h07-7h</w:t>
            </w:r>
            <w:r w:rsidRPr="006A63FE">
              <w:rPr>
                <w:rFonts w:ascii="Arial" w:hAnsi="Arial" w:cs="Arial"/>
                <w:sz w:val="20"/>
                <w:lang w:val="en-US"/>
              </w:rPr>
              <w:t>1</w:t>
            </w:r>
            <w:r w:rsidRPr="006A63FE">
              <w:rPr>
                <w:rFonts w:ascii="Arial" w:hAnsi="Arial" w:cs="Arial"/>
                <w:sz w:val="20"/>
              </w:rPr>
              <w:t>0;</w:t>
            </w:r>
          </w:p>
          <w:p w14:paraId="5E92DBB8" w14:textId="77777777" w:rsidR="000E4AEA" w:rsidRPr="006A63FE" w:rsidRDefault="000E4AEA" w:rsidP="006A63FE">
            <w:pPr>
              <w:spacing w:before="120"/>
              <w:jc w:val="center"/>
              <w:rPr>
                <w:rFonts w:ascii="Arial" w:hAnsi="Arial" w:cs="Arial"/>
                <w:sz w:val="20"/>
              </w:rPr>
            </w:pPr>
            <w:r w:rsidRPr="006A63FE">
              <w:rPr>
                <w:rFonts w:ascii="Arial" w:hAnsi="Arial" w:cs="Arial"/>
                <w:sz w:val="20"/>
              </w:rPr>
              <w:t>9h28-9h30</w:t>
            </w:r>
          </w:p>
        </w:tc>
        <w:tc>
          <w:tcPr>
            <w:tcW w:w="683" w:type="pct"/>
            <w:shd w:val="clear" w:color="auto" w:fill="FFFFFF"/>
            <w:vAlign w:val="center"/>
          </w:tcPr>
          <w:p w14:paraId="43040E1E" w14:textId="77777777" w:rsidR="000E4AEA" w:rsidRPr="006A63FE" w:rsidRDefault="000E4AEA" w:rsidP="006A63FE">
            <w:pPr>
              <w:spacing w:before="120"/>
              <w:jc w:val="center"/>
              <w:rPr>
                <w:rFonts w:ascii="Arial" w:hAnsi="Arial" w:cs="Arial"/>
                <w:sz w:val="20"/>
              </w:rPr>
            </w:pPr>
          </w:p>
        </w:tc>
        <w:tc>
          <w:tcPr>
            <w:tcW w:w="703" w:type="pct"/>
            <w:shd w:val="clear" w:color="auto" w:fill="FFFFFF"/>
            <w:vAlign w:val="center"/>
          </w:tcPr>
          <w:p w14:paraId="0D9E5A6F" w14:textId="77777777" w:rsidR="000E4AEA" w:rsidRPr="006A63FE" w:rsidRDefault="000E4AEA" w:rsidP="006A63FE">
            <w:pPr>
              <w:spacing w:before="120"/>
              <w:jc w:val="center"/>
              <w:rPr>
                <w:rFonts w:ascii="Arial" w:hAnsi="Arial" w:cs="Arial"/>
                <w:sz w:val="20"/>
              </w:rPr>
            </w:pPr>
          </w:p>
        </w:tc>
        <w:tc>
          <w:tcPr>
            <w:tcW w:w="798" w:type="pct"/>
            <w:shd w:val="clear" w:color="auto" w:fill="FFFFFF"/>
            <w:vAlign w:val="center"/>
          </w:tcPr>
          <w:p w14:paraId="0F001D62" w14:textId="77777777" w:rsidR="000E4AEA" w:rsidRPr="006A63FE" w:rsidRDefault="000E4AEA" w:rsidP="006A63FE">
            <w:pPr>
              <w:spacing w:before="120"/>
              <w:jc w:val="center"/>
              <w:rPr>
                <w:rFonts w:ascii="Arial" w:hAnsi="Arial" w:cs="Arial"/>
                <w:sz w:val="20"/>
              </w:rPr>
            </w:pPr>
          </w:p>
        </w:tc>
      </w:tr>
      <w:tr w:rsidR="000E4AEA" w:rsidRPr="006A63FE" w14:paraId="6716C500" w14:textId="77777777">
        <w:tblPrEx>
          <w:tblCellMar>
            <w:top w:w="0" w:type="dxa"/>
            <w:left w:w="0" w:type="dxa"/>
            <w:bottom w:w="0" w:type="dxa"/>
            <w:right w:w="0" w:type="dxa"/>
          </w:tblCellMar>
        </w:tblPrEx>
        <w:tc>
          <w:tcPr>
            <w:tcW w:w="5000" w:type="pct"/>
            <w:gridSpan w:val="9"/>
            <w:shd w:val="clear" w:color="auto" w:fill="FFFFFF"/>
            <w:vAlign w:val="center"/>
          </w:tcPr>
          <w:p w14:paraId="04C72659" w14:textId="77777777" w:rsidR="000E4AEA" w:rsidRPr="006A63FE" w:rsidRDefault="000E4AEA" w:rsidP="006A63FE">
            <w:pPr>
              <w:spacing w:before="120"/>
              <w:jc w:val="center"/>
              <w:rPr>
                <w:rFonts w:ascii="Arial" w:hAnsi="Arial" w:cs="Arial"/>
                <w:b/>
                <w:sz w:val="20"/>
                <w:lang w:val="en-US"/>
              </w:rPr>
            </w:pPr>
            <w:r w:rsidRPr="006A63FE">
              <w:rPr>
                <w:rFonts w:ascii="Arial" w:hAnsi="Arial" w:cs="Arial"/>
                <w:b/>
                <w:sz w:val="20"/>
              </w:rPr>
              <w:t>Đối với chương trình phát lại, không tính nhuận bút</w:t>
            </w:r>
          </w:p>
        </w:tc>
      </w:tr>
    </w:tbl>
    <w:p w14:paraId="6F907254" w14:textId="77777777" w:rsidR="00C570FE" w:rsidRPr="006A63FE" w:rsidRDefault="00C570FE" w:rsidP="006A63FE">
      <w:pPr>
        <w:spacing w:before="120"/>
        <w:rPr>
          <w:rFonts w:ascii="Arial" w:hAnsi="Arial" w:cs="Arial"/>
          <w:sz w:val="20"/>
        </w:rPr>
      </w:pPr>
      <w:r w:rsidRPr="006A63FE">
        <w:rPr>
          <w:rFonts w:ascii="Arial" w:hAnsi="Arial" w:cs="Arial"/>
          <w:sz w:val="20"/>
        </w:rPr>
        <w:t>Phương án tổ chức sản xuất thời lượng chương trình tăng thêm của kênh phát thanh</w:t>
      </w:r>
    </w:p>
    <w:p w14:paraId="137EFED9" w14:textId="77777777" w:rsidR="00C570FE" w:rsidRPr="006A63FE" w:rsidRDefault="00C570FE" w:rsidP="006A63FE">
      <w:pPr>
        <w:spacing w:before="120"/>
        <w:rPr>
          <w:rFonts w:ascii="Arial" w:hAnsi="Arial" w:cs="Arial"/>
          <w:sz w:val="20"/>
        </w:rPr>
      </w:pPr>
      <w:r w:rsidRPr="006A63FE">
        <w:rPr>
          <w:rFonts w:ascii="Arial" w:hAnsi="Arial" w:cs="Arial"/>
          <w:sz w:val="20"/>
        </w:rPr>
        <w:t>- Công tác quản lý: Đài PT-TH Hà Giang thực hiện đúng quy trình hiện có, áp dụng trong toàn cơ quan; duyệt nội dung theo các cấp (từ cấp phòng đến lãnh đạo cơ quan). Giám đốc Đài PT-TH Hà Giang là người chịu trách nhiệm cuối cùng các chương trình phát sóng.</w:t>
      </w:r>
    </w:p>
    <w:p w14:paraId="0A0387E7" w14:textId="77777777" w:rsidR="00ED79B5" w:rsidRPr="006A63FE" w:rsidRDefault="00C570FE" w:rsidP="006A63FE">
      <w:pPr>
        <w:spacing w:before="120"/>
        <w:rPr>
          <w:rFonts w:ascii="Arial" w:hAnsi="Arial" w:cs="Arial"/>
          <w:sz w:val="20"/>
          <w:lang w:val="en-US"/>
        </w:rPr>
      </w:pPr>
      <w:r w:rsidRPr="006A63FE">
        <w:rPr>
          <w:rFonts w:ascii="Arial" w:hAnsi="Arial" w:cs="Arial"/>
          <w:sz w:val="20"/>
        </w:rPr>
        <w:t>- Đài PT-TH Hà Giang là đơn vị sự nghiệp công lập tự chủ một phần kinh phí chi thường xuyên, để đảm bảo việc duy trì phát sóng liên tục 16 giờ trên ngày gồm các chương trình tự sản xuất, khai thác và tiếp sóng các chương trình của VOV1, Đài Phát thanh và Truyền hình tỉnh Hà Giang được UBND tỉnh cấp kinh phí, đồng thời có trách nhiệm cân đối nguồn kinh phí từ thu sự nghiệp của đơn vị để thực hiện.</w:t>
      </w:r>
    </w:p>
    <w:p w14:paraId="44815DD1" w14:textId="77777777" w:rsidR="00C570FE" w:rsidRPr="006A63FE" w:rsidRDefault="00C570FE" w:rsidP="006A63FE">
      <w:pPr>
        <w:spacing w:before="120"/>
        <w:rPr>
          <w:rFonts w:ascii="Arial" w:hAnsi="Arial" w:cs="Arial"/>
          <w:sz w:val="20"/>
        </w:rPr>
      </w:pPr>
      <w:r w:rsidRPr="006A63FE">
        <w:rPr>
          <w:rFonts w:ascii="Arial" w:hAnsi="Arial" w:cs="Arial"/>
          <w:sz w:val="20"/>
        </w:rPr>
        <w:t>2.10. Thời lượng chương trình phát lần 1 (phát mới) trong một ngày</w:t>
      </w:r>
    </w:p>
    <w:p w14:paraId="31F8FDE8" w14:textId="77777777" w:rsidR="00C570FE" w:rsidRPr="006A63FE" w:rsidRDefault="00C570FE" w:rsidP="006A63FE">
      <w:pPr>
        <w:spacing w:before="120"/>
        <w:rPr>
          <w:rFonts w:ascii="Arial" w:hAnsi="Arial" w:cs="Arial"/>
          <w:i/>
          <w:sz w:val="20"/>
        </w:rPr>
      </w:pPr>
      <w:r w:rsidRPr="006A63FE">
        <w:rPr>
          <w:rFonts w:ascii="Arial" w:hAnsi="Arial" w:cs="Arial"/>
          <w:sz w:val="20"/>
        </w:rPr>
        <w:t>- Bổ sung thời lượng chương trình phát mới trong 01 ngày theo biểu mẫu 01 ban hành kèm theo Thông tư số 36/20</w:t>
      </w:r>
      <w:r w:rsidR="00ED79B5" w:rsidRPr="006A63FE">
        <w:rPr>
          <w:rFonts w:ascii="Arial" w:hAnsi="Arial" w:cs="Arial"/>
          <w:sz w:val="20"/>
          <w:lang w:val="en-US"/>
        </w:rPr>
        <w:t>16</w:t>
      </w:r>
      <w:r w:rsidRPr="006A63FE">
        <w:rPr>
          <w:rFonts w:ascii="Arial" w:hAnsi="Arial" w:cs="Arial"/>
          <w:sz w:val="20"/>
        </w:rPr>
        <w:t>/TT-BTTTT ngày 26/12/2016: 04 giờ 53 phú</w:t>
      </w:r>
      <w:r w:rsidR="00ED79B5" w:rsidRPr="006A63FE">
        <w:rPr>
          <w:rFonts w:ascii="Arial" w:hAnsi="Arial" w:cs="Arial"/>
          <w:sz w:val="20"/>
          <w:lang w:val="en-US"/>
        </w:rPr>
        <w:t>t/</w:t>
      </w:r>
      <w:r w:rsidRPr="006A63FE">
        <w:rPr>
          <w:rFonts w:ascii="Arial" w:hAnsi="Arial" w:cs="Arial"/>
          <w:sz w:val="20"/>
        </w:rPr>
        <w:t xml:space="preserve">ngày </w:t>
      </w:r>
      <w:r w:rsidRPr="006A63FE">
        <w:rPr>
          <w:rFonts w:ascii="Arial" w:hAnsi="Arial" w:cs="Arial"/>
          <w:i/>
          <w:sz w:val="20"/>
        </w:rPr>
        <w:t>(không bao gồm thời lượng tiếp sóng VOV1).</w:t>
      </w:r>
    </w:p>
    <w:p w14:paraId="38318519" w14:textId="77777777" w:rsidR="00C570FE" w:rsidRPr="006A63FE" w:rsidRDefault="00C570FE" w:rsidP="006A63FE">
      <w:pPr>
        <w:spacing w:before="120"/>
        <w:rPr>
          <w:rFonts w:ascii="Arial" w:hAnsi="Arial" w:cs="Arial"/>
          <w:sz w:val="20"/>
        </w:rPr>
      </w:pPr>
      <w:r w:rsidRPr="006A63FE">
        <w:rPr>
          <w:rFonts w:ascii="Arial" w:hAnsi="Arial" w:cs="Arial"/>
          <w:sz w:val="20"/>
        </w:rPr>
        <w:t>2.11. Điều chỉnh, bổ sung cấu tạo khung chương trình cơ bản của kênh phát thanh theo biểu mẫu 01 ban hành kèm theo Thông tư s</w:t>
      </w:r>
      <w:r w:rsidR="00C4597A" w:rsidRPr="006A63FE">
        <w:rPr>
          <w:rFonts w:ascii="Arial" w:hAnsi="Arial" w:cs="Arial"/>
          <w:sz w:val="20"/>
          <w:lang w:val="en-US"/>
        </w:rPr>
        <w:t>ố</w:t>
      </w:r>
      <w:r w:rsidR="00F246DA" w:rsidRPr="006A63FE">
        <w:rPr>
          <w:rFonts w:ascii="Arial" w:hAnsi="Arial" w:cs="Arial"/>
          <w:sz w:val="20"/>
        </w:rPr>
        <w:t xml:space="preserve"> 36/2016/TT-</w:t>
      </w:r>
      <w:r w:rsidRPr="006A63FE">
        <w:rPr>
          <w:rFonts w:ascii="Arial" w:hAnsi="Arial" w:cs="Arial"/>
          <w:sz w:val="20"/>
        </w:rPr>
        <w:t>BTTTT ngày 26/12/2016 sau khi điều chỉnh thời lượng phát sóng, thời lượng tự sản xuất trung bình trong một ngày, thời lượng phát mới trong 01 ngày. 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57"/>
        <w:gridCol w:w="1520"/>
        <w:gridCol w:w="3076"/>
        <w:gridCol w:w="835"/>
        <w:gridCol w:w="847"/>
        <w:gridCol w:w="844"/>
        <w:gridCol w:w="851"/>
      </w:tblGrid>
      <w:tr w:rsidR="00C4597A" w:rsidRPr="006A63FE" w14:paraId="525D261A" w14:textId="77777777">
        <w:tblPrEx>
          <w:tblCellMar>
            <w:top w:w="0" w:type="dxa"/>
            <w:left w:w="0" w:type="dxa"/>
            <w:bottom w:w="0" w:type="dxa"/>
            <w:right w:w="0" w:type="dxa"/>
          </w:tblCellMar>
        </w:tblPrEx>
        <w:tc>
          <w:tcPr>
            <w:tcW w:w="380" w:type="pct"/>
            <w:vMerge w:val="restart"/>
            <w:shd w:val="clear" w:color="auto" w:fill="FFFFFF"/>
            <w:vAlign w:val="center"/>
          </w:tcPr>
          <w:p w14:paraId="5ECBE56C"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STT</w:t>
            </w:r>
          </w:p>
        </w:tc>
        <w:tc>
          <w:tcPr>
            <w:tcW w:w="880" w:type="pct"/>
            <w:vMerge w:val="restart"/>
            <w:shd w:val="clear" w:color="auto" w:fill="FFFFFF"/>
            <w:vAlign w:val="center"/>
          </w:tcPr>
          <w:p w14:paraId="4F2D5C2A"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Tên chuyên mục/loại chương trình</w:t>
            </w:r>
          </w:p>
        </w:tc>
        <w:tc>
          <w:tcPr>
            <w:tcW w:w="1782" w:type="pct"/>
            <w:vMerge w:val="restart"/>
            <w:shd w:val="clear" w:color="auto" w:fill="FFFFFF"/>
            <w:vAlign w:val="center"/>
          </w:tcPr>
          <w:p w14:paraId="1A35A1BC"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Nội dung</w:t>
            </w:r>
          </w:p>
        </w:tc>
        <w:tc>
          <w:tcPr>
            <w:tcW w:w="975" w:type="pct"/>
            <w:gridSpan w:val="2"/>
            <w:shd w:val="clear" w:color="auto" w:fill="FFFFFF"/>
            <w:vAlign w:val="center"/>
          </w:tcPr>
          <w:p w14:paraId="168A610C"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Thời lượng (phút)</w:t>
            </w:r>
          </w:p>
        </w:tc>
        <w:tc>
          <w:tcPr>
            <w:tcW w:w="982" w:type="pct"/>
            <w:gridSpan w:val="2"/>
            <w:shd w:val="clear" w:color="auto" w:fill="FFFFFF"/>
            <w:vAlign w:val="center"/>
          </w:tcPr>
          <w:p w14:paraId="55B9C23B"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Tỷ lệ % trong tổng thời lượng phát sóng</w:t>
            </w:r>
          </w:p>
        </w:tc>
      </w:tr>
      <w:tr w:rsidR="00C4597A" w:rsidRPr="006A63FE" w14:paraId="4B721B66" w14:textId="77777777">
        <w:tblPrEx>
          <w:tblCellMar>
            <w:top w:w="0" w:type="dxa"/>
            <w:left w:w="0" w:type="dxa"/>
            <w:bottom w:w="0" w:type="dxa"/>
            <w:right w:w="0" w:type="dxa"/>
          </w:tblCellMar>
        </w:tblPrEx>
        <w:tc>
          <w:tcPr>
            <w:tcW w:w="380" w:type="pct"/>
            <w:vMerge/>
            <w:shd w:val="clear" w:color="auto" w:fill="FFFFFF"/>
            <w:vAlign w:val="center"/>
          </w:tcPr>
          <w:p w14:paraId="5A8B9706" w14:textId="77777777" w:rsidR="00C570FE" w:rsidRPr="006A63FE" w:rsidRDefault="00C570FE" w:rsidP="006A63FE">
            <w:pPr>
              <w:spacing w:before="120"/>
              <w:jc w:val="center"/>
              <w:rPr>
                <w:rFonts w:ascii="Arial" w:hAnsi="Arial" w:cs="Arial"/>
                <w:b/>
                <w:sz w:val="20"/>
              </w:rPr>
            </w:pPr>
          </w:p>
        </w:tc>
        <w:tc>
          <w:tcPr>
            <w:tcW w:w="880" w:type="pct"/>
            <w:vMerge/>
            <w:shd w:val="clear" w:color="auto" w:fill="FFFFFF"/>
            <w:vAlign w:val="center"/>
          </w:tcPr>
          <w:p w14:paraId="382DAA61" w14:textId="77777777" w:rsidR="00C570FE" w:rsidRPr="006A63FE" w:rsidRDefault="00C570FE" w:rsidP="006A63FE">
            <w:pPr>
              <w:spacing w:before="120"/>
              <w:jc w:val="center"/>
              <w:rPr>
                <w:rFonts w:ascii="Arial" w:hAnsi="Arial" w:cs="Arial"/>
                <w:b/>
                <w:sz w:val="20"/>
              </w:rPr>
            </w:pPr>
          </w:p>
        </w:tc>
        <w:tc>
          <w:tcPr>
            <w:tcW w:w="1782" w:type="pct"/>
            <w:vMerge/>
            <w:shd w:val="clear" w:color="auto" w:fill="FFFFFF"/>
            <w:vAlign w:val="center"/>
          </w:tcPr>
          <w:p w14:paraId="4AEE25FA" w14:textId="77777777" w:rsidR="00C570FE" w:rsidRPr="006A63FE" w:rsidRDefault="00C570FE" w:rsidP="006A63FE">
            <w:pPr>
              <w:spacing w:before="120"/>
              <w:jc w:val="center"/>
              <w:rPr>
                <w:rFonts w:ascii="Arial" w:hAnsi="Arial" w:cs="Arial"/>
                <w:b/>
                <w:sz w:val="20"/>
              </w:rPr>
            </w:pPr>
          </w:p>
        </w:tc>
        <w:tc>
          <w:tcPr>
            <w:tcW w:w="484" w:type="pct"/>
            <w:shd w:val="clear" w:color="auto" w:fill="FFFFFF"/>
            <w:vAlign w:val="center"/>
          </w:tcPr>
          <w:p w14:paraId="2D33C063"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Trung</w:t>
            </w:r>
            <w:r w:rsidR="00C4597A" w:rsidRPr="006A63FE">
              <w:rPr>
                <w:rFonts w:ascii="Arial" w:hAnsi="Arial" w:cs="Arial"/>
                <w:b/>
                <w:sz w:val="20"/>
                <w:lang w:val="en-US"/>
              </w:rPr>
              <w:t xml:space="preserve"> </w:t>
            </w:r>
            <w:r w:rsidR="00C4597A" w:rsidRPr="006A63FE">
              <w:rPr>
                <w:rFonts w:ascii="Arial" w:hAnsi="Arial" w:cs="Arial"/>
                <w:b/>
                <w:sz w:val="20"/>
              </w:rPr>
              <w:t>b</w:t>
            </w:r>
            <w:r w:rsidR="00C4597A" w:rsidRPr="006A63FE">
              <w:rPr>
                <w:rFonts w:ascii="Arial" w:hAnsi="Arial" w:cs="Arial"/>
                <w:b/>
                <w:sz w:val="20"/>
                <w:lang w:val="en-US"/>
              </w:rPr>
              <w:t>ì</w:t>
            </w:r>
            <w:r w:rsidRPr="006A63FE">
              <w:rPr>
                <w:rFonts w:ascii="Arial" w:hAnsi="Arial" w:cs="Arial"/>
                <w:b/>
                <w:sz w:val="20"/>
              </w:rPr>
              <w:t>nh/</w:t>
            </w:r>
            <w:r w:rsidR="00C4597A" w:rsidRPr="006A63FE">
              <w:rPr>
                <w:rFonts w:ascii="Arial" w:hAnsi="Arial" w:cs="Arial"/>
                <w:b/>
                <w:sz w:val="20"/>
                <w:lang w:val="en-US"/>
              </w:rPr>
              <w:t xml:space="preserve"> </w:t>
            </w:r>
            <w:r w:rsidRPr="006A63FE">
              <w:rPr>
                <w:rFonts w:ascii="Arial" w:hAnsi="Arial" w:cs="Arial"/>
                <w:b/>
                <w:sz w:val="20"/>
              </w:rPr>
              <w:t>ngày</w:t>
            </w:r>
          </w:p>
        </w:tc>
        <w:tc>
          <w:tcPr>
            <w:tcW w:w="491" w:type="pct"/>
            <w:shd w:val="clear" w:color="auto" w:fill="FFFFFF"/>
            <w:vAlign w:val="center"/>
          </w:tcPr>
          <w:p w14:paraId="35686444"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Trong</w:t>
            </w:r>
            <w:r w:rsidR="00C4597A" w:rsidRPr="006A63FE">
              <w:rPr>
                <w:rFonts w:ascii="Arial" w:hAnsi="Arial" w:cs="Arial"/>
                <w:b/>
                <w:sz w:val="20"/>
                <w:lang w:val="en-US"/>
              </w:rPr>
              <w:t xml:space="preserve"> </w:t>
            </w:r>
            <w:r w:rsidRPr="006A63FE">
              <w:rPr>
                <w:rFonts w:ascii="Arial" w:hAnsi="Arial" w:cs="Arial"/>
                <w:b/>
                <w:sz w:val="20"/>
              </w:rPr>
              <w:t>01</w:t>
            </w:r>
            <w:r w:rsidR="00C4597A" w:rsidRPr="006A63FE">
              <w:rPr>
                <w:rFonts w:ascii="Arial" w:hAnsi="Arial" w:cs="Arial"/>
                <w:b/>
                <w:sz w:val="20"/>
                <w:lang w:val="en-US"/>
              </w:rPr>
              <w:t xml:space="preserve"> </w:t>
            </w:r>
            <w:r w:rsidRPr="006A63FE">
              <w:rPr>
                <w:rFonts w:ascii="Arial" w:hAnsi="Arial" w:cs="Arial"/>
                <w:b/>
                <w:sz w:val="20"/>
              </w:rPr>
              <w:t>tháng</w:t>
            </w:r>
          </w:p>
        </w:tc>
        <w:tc>
          <w:tcPr>
            <w:tcW w:w="489" w:type="pct"/>
            <w:shd w:val="clear" w:color="auto" w:fill="FFFFFF"/>
            <w:vAlign w:val="center"/>
          </w:tcPr>
          <w:p w14:paraId="00DB576E"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Trung</w:t>
            </w:r>
            <w:r w:rsidR="00C4597A" w:rsidRPr="006A63FE">
              <w:rPr>
                <w:rFonts w:ascii="Arial" w:hAnsi="Arial" w:cs="Arial"/>
                <w:b/>
                <w:sz w:val="20"/>
                <w:lang w:val="en-US"/>
              </w:rPr>
              <w:t xml:space="preserve"> </w:t>
            </w:r>
            <w:r w:rsidRPr="006A63FE">
              <w:rPr>
                <w:rFonts w:ascii="Arial" w:hAnsi="Arial" w:cs="Arial"/>
                <w:b/>
                <w:sz w:val="20"/>
              </w:rPr>
              <w:t>bình/</w:t>
            </w:r>
            <w:r w:rsidR="00C4597A" w:rsidRPr="006A63FE">
              <w:rPr>
                <w:rFonts w:ascii="Arial" w:hAnsi="Arial" w:cs="Arial"/>
                <w:b/>
                <w:sz w:val="20"/>
                <w:lang w:val="en-US"/>
              </w:rPr>
              <w:t xml:space="preserve"> </w:t>
            </w:r>
            <w:r w:rsidRPr="006A63FE">
              <w:rPr>
                <w:rFonts w:ascii="Arial" w:hAnsi="Arial" w:cs="Arial"/>
                <w:b/>
                <w:sz w:val="20"/>
              </w:rPr>
              <w:t>ngày</w:t>
            </w:r>
          </w:p>
        </w:tc>
        <w:tc>
          <w:tcPr>
            <w:tcW w:w="493" w:type="pct"/>
            <w:shd w:val="clear" w:color="auto" w:fill="FFFFFF"/>
            <w:vAlign w:val="center"/>
          </w:tcPr>
          <w:p w14:paraId="79B5B873"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Trong</w:t>
            </w:r>
            <w:r w:rsidR="00C4597A" w:rsidRPr="006A63FE">
              <w:rPr>
                <w:rFonts w:ascii="Arial" w:hAnsi="Arial" w:cs="Arial"/>
                <w:b/>
                <w:sz w:val="20"/>
                <w:lang w:val="en-US"/>
              </w:rPr>
              <w:t xml:space="preserve"> </w:t>
            </w:r>
            <w:r w:rsidRPr="006A63FE">
              <w:rPr>
                <w:rFonts w:ascii="Arial" w:hAnsi="Arial" w:cs="Arial"/>
                <w:b/>
                <w:sz w:val="20"/>
              </w:rPr>
              <w:t>01</w:t>
            </w:r>
            <w:r w:rsidR="00C4597A" w:rsidRPr="006A63FE">
              <w:rPr>
                <w:rFonts w:ascii="Arial" w:hAnsi="Arial" w:cs="Arial"/>
                <w:b/>
                <w:sz w:val="20"/>
                <w:lang w:val="en-US"/>
              </w:rPr>
              <w:t xml:space="preserve"> </w:t>
            </w:r>
            <w:r w:rsidRPr="006A63FE">
              <w:rPr>
                <w:rFonts w:ascii="Arial" w:hAnsi="Arial" w:cs="Arial"/>
                <w:b/>
                <w:sz w:val="20"/>
              </w:rPr>
              <w:t>tháng</w:t>
            </w:r>
          </w:p>
        </w:tc>
      </w:tr>
      <w:tr w:rsidR="00C4597A" w:rsidRPr="006A63FE" w14:paraId="1D0F873D" w14:textId="77777777">
        <w:tblPrEx>
          <w:tblCellMar>
            <w:top w:w="0" w:type="dxa"/>
            <w:left w:w="0" w:type="dxa"/>
            <w:bottom w:w="0" w:type="dxa"/>
            <w:right w:w="0" w:type="dxa"/>
          </w:tblCellMar>
        </w:tblPrEx>
        <w:tc>
          <w:tcPr>
            <w:tcW w:w="380" w:type="pct"/>
            <w:shd w:val="clear" w:color="auto" w:fill="FFFFFF"/>
            <w:vAlign w:val="center"/>
          </w:tcPr>
          <w:p w14:paraId="7391F497" w14:textId="77777777" w:rsidR="00C570FE" w:rsidRPr="006A63FE" w:rsidRDefault="00C570FE" w:rsidP="006A63FE">
            <w:pPr>
              <w:spacing w:before="120"/>
              <w:jc w:val="center"/>
              <w:rPr>
                <w:rFonts w:ascii="Arial" w:hAnsi="Arial" w:cs="Arial"/>
                <w:sz w:val="20"/>
              </w:rPr>
            </w:pPr>
            <w:r w:rsidRPr="006A63FE">
              <w:rPr>
                <w:rFonts w:ascii="Arial" w:hAnsi="Arial" w:cs="Arial"/>
                <w:sz w:val="20"/>
              </w:rPr>
              <w:t>1</w:t>
            </w:r>
          </w:p>
        </w:tc>
        <w:tc>
          <w:tcPr>
            <w:tcW w:w="880" w:type="pct"/>
            <w:shd w:val="clear" w:color="auto" w:fill="FFFFFF"/>
            <w:vAlign w:val="center"/>
          </w:tcPr>
          <w:p w14:paraId="41612B35" w14:textId="77777777" w:rsidR="00C570FE" w:rsidRPr="006A63FE" w:rsidRDefault="00C570FE" w:rsidP="006A63FE">
            <w:pPr>
              <w:spacing w:before="120"/>
              <w:rPr>
                <w:rFonts w:ascii="Arial" w:hAnsi="Arial" w:cs="Arial"/>
                <w:sz w:val="20"/>
                <w:lang w:val="en-US"/>
              </w:rPr>
            </w:pPr>
            <w:r w:rsidRPr="006A63FE">
              <w:rPr>
                <w:rFonts w:ascii="Arial" w:hAnsi="Arial" w:cs="Arial"/>
                <w:sz w:val="20"/>
              </w:rPr>
              <w:t>Tin tức</w:t>
            </w:r>
            <w:r w:rsidR="00C4597A" w:rsidRPr="006A63FE">
              <w:rPr>
                <w:rFonts w:ascii="Arial" w:hAnsi="Arial" w:cs="Arial"/>
                <w:sz w:val="20"/>
                <w:lang w:val="en-US"/>
              </w:rPr>
              <w:t xml:space="preserve"> </w:t>
            </w:r>
            <w:r w:rsidR="00C4597A" w:rsidRPr="006A63FE">
              <w:rPr>
                <w:rFonts w:ascii="Arial" w:hAnsi="Arial" w:cs="Arial"/>
                <w:sz w:val="20"/>
              </w:rPr>
              <w:t>Thời sự</w:t>
            </w:r>
          </w:p>
        </w:tc>
        <w:tc>
          <w:tcPr>
            <w:tcW w:w="1782" w:type="pct"/>
            <w:shd w:val="clear" w:color="auto" w:fill="FFFFFF"/>
            <w:vAlign w:val="center"/>
          </w:tcPr>
          <w:p w14:paraId="47C36EE3" w14:textId="77777777" w:rsidR="00C570FE" w:rsidRPr="006A63FE" w:rsidRDefault="00C570FE" w:rsidP="006A63FE">
            <w:pPr>
              <w:spacing w:before="120"/>
              <w:rPr>
                <w:rFonts w:ascii="Arial" w:hAnsi="Arial" w:cs="Arial"/>
                <w:sz w:val="20"/>
                <w:lang w:val="en-US"/>
              </w:rPr>
            </w:pPr>
            <w:r w:rsidRPr="006A63FE">
              <w:rPr>
                <w:rFonts w:ascii="Arial" w:hAnsi="Arial" w:cs="Arial"/>
                <w:sz w:val="20"/>
              </w:rPr>
              <w:t>Cung cấp các thông tin cập nhật,</w:t>
            </w:r>
            <w:r w:rsidR="00C4597A" w:rsidRPr="006A63FE">
              <w:rPr>
                <w:rFonts w:ascii="Arial" w:hAnsi="Arial" w:cs="Arial"/>
                <w:sz w:val="20"/>
                <w:lang w:val="en-US"/>
              </w:rPr>
              <w:t xml:space="preserve"> </w:t>
            </w:r>
            <w:r w:rsidR="00C4597A" w:rsidRPr="006A63FE">
              <w:rPr>
                <w:rFonts w:ascii="Arial" w:hAnsi="Arial" w:cs="Arial"/>
                <w:sz w:val="20"/>
              </w:rPr>
              <w:t>thường xuyên về tình hình chính trị, kinh tế, văn hóa, xã hội, an ninh, quốc phòng củ</w:t>
            </w:r>
            <w:r w:rsidR="009F4022" w:rsidRPr="006A63FE">
              <w:rPr>
                <w:rFonts w:ascii="Arial" w:hAnsi="Arial" w:cs="Arial"/>
                <w:sz w:val="20"/>
              </w:rPr>
              <w:t>a t</w:t>
            </w:r>
            <w:r w:rsidR="009F4022" w:rsidRPr="006A63FE">
              <w:rPr>
                <w:rFonts w:ascii="Arial" w:hAnsi="Arial" w:cs="Arial"/>
                <w:sz w:val="20"/>
                <w:lang w:val="en-US"/>
              </w:rPr>
              <w:t>ỉ</w:t>
            </w:r>
            <w:r w:rsidR="00C4597A" w:rsidRPr="006A63FE">
              <w:rPr>
                <w:rFonts w:ascii="Arial" w:hAnsi="Arial" w:cs="Arial"/>
                <w:sz w:val="20"/>
              </w:rPr>
              <w:t>nh Hà Giang; các sự kiện nổi bật, quan trọng trong nước và quốc tế.</w:t>
            </w:r>
          </w:p>
        </w:tc>
        <w:tc>
          <w:tcPr>
            <w:tcW w:w="484" w:type="pct"/>
            <w:shd w:val="clear" w:color="auto" w:fill="FFFFFF"/>
            <w:vAlign w:val="center"/>
          </w:tcPr>
          <w:p w14:paraId="2F81E41D" w14:textId="77777777" w:rsidR="00C570FE" w:rsidRPr="006A63FE" w:rsidRDefault="00C570FE" w:rsidP="006A63FE">
            <w:pPr>
              <w:spacing w:before="120"/>
              <w:jc w:val="center"/>
              <w:rPr>
                <w:rFonts w:ascii="Arial" w:hAnsi="Arial" w:cs="Arial"/>
                <w:sz w:val="20"/>
              </w:rPr>
            </w:pPr>
            <w:r w:rsidRPr="006A63FE">
              <w:rPr>
                <w:rFonts w:ascii="Arial" w:hAnsi="Arial" w:cs="Arial"/>
                <w:sz w:val="20"/>
              </w:rPr>
              <w:t>315</w:t>
            </w:r>
          </w:p>
        </w:tc>
        <w:tc>
          <w:tcPr>
            <w:tcW w:w="491" w:type="pct"/>
            <w:shd w:val="clear" w:color="auto" w:fill="FFFFFF"/>
            <w:vAlign w:val="center"/>
          </w:tcPr>
          <w:p w14:paraId="25190AB9" w14:textId="77777777" w:rsidR="00C570FE" w:rsidRPr="006A63FE" w:rsidRDefault="00C570FE" w:rsidP="006A63FE">
            <w:pPr>
              <w:spacing w:before="120"/>
              <w:jc w:val="center"/>
              <w:rPr>
                <w:rFonts w:ascii="Arial" w:hAnsi="Arial" w:cs="Arial"/>
                <w:sz w:val="20"/>
              </w:rPr>
            </w:pPr>
            <w:r w:rsidRPr="006A63FE">
              <w:rPr>
                <w:rFonts w:ascii="Arial" w:hAnsi="Arial" w:cs="Arial"/>
                <w:sz w:val="20"/>
              </w:rPr>
              <w:t>9.450</w:t>
            </w:r>
          </w:p>
        </w:tc>
        <w:tc>
          <w:tcPr>
            <w:tcW w:w="489" w:type="pct"/>
            <w:shd w:val="clear" w:color="auto" w:fill="FFFFFF"/>
            <w:vAlign w:val="center"/>
          </w:tcPr>
          <w:p w14:paraId="4CBD1B0C" w14:textId="77777777" w:rsidR="00C570FE" w:rsidRPr="006A63FE" w:rsidRDefault="00C570FE" w:rsidP="006A63FE">
            <w:pPr>
              <w:spacing w:before="120"/>
              <w:jc w:val="center"/>
              <w:rPr>
                <w:rFonts w:ascii="Arial" w:hAnsi="Arial" w:cs="Arial"/>
                <w:sz w:val="20"/>
              </w:rPr>
            </w:pPr>
            <w:r w:rsidRPr="006A63FE">
              <w:rPr>
                <w:rFonts w:ascii="Arial" w:hAnsi="Arial" w:cs="Arial"/>
                <w:sz w:val="20"/>
              </w:rPr>
              <w:t>32,8%</w:t>
            </w:r>
          </w:p>
        </w:tc>
        <w:tc>
          <w:tcPr>
            <w:tcW w:w="493" w:type="pct"/>
            <w:shd w:val="clear" w:color="auto" w:fill="FFFFFF"/>
            <w:vAlign w:val="center"/>
          </w:tcPr>
          <w:p w14:paraId="0DC36BE9" w14:textId="77777777" w:rsidR="00C570FE" w:rsidRPr="006A63FE" w:rsidRDefault="00C570FE" w:rsidP="006A63FE">
            <w:pPr>
              <w:spacing w:before="120"/>
              <w:jc w:val="center"/>
              <w:rPr>
                <w:rFonts w:ascii="Arial" w:hAnsi="Arial" w:cs="Arial"/>
                <w:sz w:val="20"/>
              </w:rPr>
            </w:pPr>
            <w:r w:rsidRPr="006A63FE">
              <w:rPr>
                <w:rFonts w:ascii="Arial" w:hAnsi="Arial" w:cs="Arial"/>
                <w:sz w:val="20"/>
              </w:rPr>
              <w:t>32,8%</w:t>
            </w:r>
          </w:p>
        </w:tc>
      </w:tr>
      <w:tr w:rsidR="00C4597A" w:rsidRPr="006A63FE" w14:paraId="1876A8FF" w14:textId="77777777">
        <w:tblPrEx>
          <w:tblCellMar>
            <w:top w:w="0" w:type="dxa"/>
            <w:left w:w="0" w:type="dxa"/>
            <w:bottom w:w="0" w:type="dxa"/>
            <w:right w:w="0" w:type="dxa"/>
          </w:tblCellMar>
        </w:tblPrEx>
        <w:tc>
          <w:tcPr>
            <w:tcW w:w="380" w:type="pct"/>
            <w:shd w:val="clear" w:color="auto" w:fill="FFFFFF"/>
            <w:vAlign w:val="center"/>
          </w:tcPr>
          <w:p w14:paraId="77C3EE79" w14:textId="77777777" w:rsidR="00C4597A" w:rsidRPr="006A63FE" w:rsidRDefault="00C4597A" w:rsidP="006A63FE">
            <w:pPr>
              <w:spacing w:before="120"/>
              <w:jc w:val="center"/>
              <w:rPr>
                <w:rFonts w:ascii="Arial" w:hAnsi="Arial" w:cs="Arial"/>
                <w:sz w:val="20"/>
              </w:rPr>
            </w:pPr>
            <w:r w:rsidRPr="006A63FE">
              <w:rPr>
                <w:rFonts w:ascii="Arial" w:hAnsi="Arial" w:cs="Arial"/>
                <w:sz w:val="20"/>
              </w:rPr>
              <w:t>2</w:t>
            </w:r>
          </w:p>
        </w:tc>
        <w:tc>
          <w:tcPr>
            <w:tcW w:w="880" w:type="pct"/>
            <w:shd w:val="clear" w:color="auto" w:fill="FFFFFF"/>
            <w:vAlign w:val="center"/>
          </w:tcPr>
          <w:p w14:paraId="32A08474" w14:textId="77777777" w:rsidR="00C4597A" w:rsidRPr="006A63FE" w:rsidRDefault="00C4597A" w:rsidP="006A63FE">
            <w:pPr>
              <w:spacing w:before="120"/>
              <w:rPr>
                <w:rFonts w:ascii="Arial" w:hAnsi="Arial" w:cs="Arial"/>
                <w:sz w:val="20"/>
              </w:rPr>
            </w:pPr>
            <w:r w:rsidRPr="006A63FE">
              <w:rPr>
                <w:rFonts w:ascii="Arial" w:hAnsi="Arial" w:cs="Arial"/>
                <w:sz w:val="20"/>
              </w:rPr>
              <w:t>Chuyên đề, chuyên mục, chính luận, khoa giáo</w:t>
            </w:r>
          </w:p>
        </w:tc>
        <w:tc>
          <w:tcPr>
            <w:tcW w:w="1782" w:type="pct"/>
            <w:shd w:val="clear" w:color="auto" w:fill="FFFFFF"/>
            <w:vAlign w:val="center"/>
          </w:tcPr>
          <w:p w14:paraId="53063094" w14:textId="77777777" w:rsidR="00C4597A" w:rsidRPr="006A63FE" w:rsidRDefault="00C4597A" w:rsidP="006A63FE">
            <w:pPr>
              <w:spacing w:before="120"/>
              <w:rPr>
                <w:rFonts w:ascii="Arial" w:hAnsi="Arial" w:cs="Arial"/>
                <w:sz w:val="20"/>
              </w:rPr>
            </w:pPr>
            <w:r w:rsidRPr="006A63FE">
              <w:rPr>
                <w:rFonts w:ascii="Arial" w:hAnsi="Arial" w:cs="Arial"/>
                <w:sz w:val="20"/>
              </w:rPr>
              <w:t>Chuyên đề, chuyên mục chính luận phản ánh về mọi mặt của đời sống chính trị, kinh tế, văn hóa, xã hội.</w:t>
            </w:r>
          </w:p>
          <w:p w14:paraId="2F8280D2" w14:textId="77777777" w:rsidR="00C4597A" w:rsidRPr="006A63FE" w:rsidRDefault="00C4597A" w:rsidP="006A63FE">
            <w:pPr>
              <w:spacing w:before="120"/>
              <w:rPr>
                <w:rFonts w:ascii="Arial" w:hAnsi="Arial" w:cs="Arial"/>
                <w:sz w:val="20"/>
              </w:rPr>
            </w:pPr>
            <w:r w:rsidRPr="006A63FE">
              <w:rPr>
                <w:rFonts w:ascii="Arial" w:hAnsi="Arial" w:cs="Arial"/>
                <w:sz w:val="20"/>
              </w:rPr>
              <w:t>Các chương trình khoa giáo, tư vấn, phổ biến kiến thức về sức khỏe, y tế, an toàn vệ sinh thực phẩm, nông nghiệp, khoa học, công nghệ, du lịch, môi trường, an sinh xã hội; Thông tin về sản phẩm, giá cả thị trường.</w:t>
            </w:r>
          </w:p>
        </w:tc>
        <w:tc>
          <w:tcPr>
            <w:tcW w:w="484" w:type="pct"/>
            <w:shd w:val="clear" w:color="auto" w:fill="FFFFFF"/>
            <w:vAlign w:val="center"/>
          </w:tcPr>
          <w:p w14:paraId="3C94D713" w14:textId="77777777" w:rsidR="00C4597A" w:rsidRPr="006A63FE" w:rsidRDefault="00C4597A" w:rsidP="006A63FE">
            <w:pPr>
              <w:spacing w:before="120"/>
              <w:jc w:val="center"/>
              <w:rPr>
                <w:rFonts w:ascii="Arial" w:hAnsi="Arial" w:cs="Arial"/>
                <w:sz w:val="20"/>
              </w:rPr>
            </w:pPr>
            <w:r w:rsidRPr="006A63FE">
              <w:rPr>
                <w:rFonts w:ascii="Arial" w:hAnsi="Arial" w:cs="Arial"/>
                <w:sz w:val="20"/>
              </w:rPr>
              <w:t>207</w:t>
            </w:r>
          </w:p>
        </w:tc>
        <w:tc>
          <w:tcPr>
            <w:tcW w:w="491" w:type="pct"/>
            <w:shd w:val="clear" w:color="auto" w:fill="FFFFFF"/>
            <w:vAlign w:val="center"/>
          </w:tcPr>
          <w:p w14:paraId="350BC520" w14:textId="77777777" w:rsidR="00C4597A" w:rsidRPr="006A63FE" w:rsidRDefault="00C4597A" w:rsidP="006A63FE">
            <w:pPr>
              <w:spacing w:before="120"/>
              <w:jc w:val="center"/>
              <w:rPr>
                <w:rFonts w:ascii="Arial" w:hAnsi="Arial" w:cs="Arial"/>
                <w:sz w:val="20"/>
              </w:rPr>
            </w:pPr>
            <w:r w:rsidRPr="006A63FE">
              <w:rPr>
                <w:rFonts w:ascii="Arial" w:hAnsi="Arial" w:cs="Arial"/>
                <w:sz w:val="20"/>
              </w:rPr>
              <w:t>6.210</w:t>
            </w:r>
          </w:p>
        </w:tc>
        <w:tc>
          <w:tcPr>
            <w:tcW w:w="489" w:type="pct"/>
            <w:shd w:val="clear" w:color="auto" w:fill="FFFFFF"/>
            <w:vAlign w:val="center"/>
          </w:tcPr>
          <w:p w14:paraId="1F963292" w14:textId="77777777" w:rsidR="00C4597A" w:rsidRPr="006A63FE" w:rsidRDefault="00C4597A" w:rsidP="006A63FE">
            <w:pPr>
              <w:spacing w:before="120"/>
              <w:jc w:val="center"/>
              <w:rPr>
                <w:rFonts w:ascii="Arial" w:hAnsi="Arial" w:cs="Arial"/>
                <w:sz w:val="20"/>
              </w:rPr>
            </w:pPr>
            <w:r w:rsidRPr="006A63FE">
              <w:rPr>
                <w:rFonts w:ascii="Arial" w:hAnsi="Arial" w:cs="Arial"/>
                <w:sz w:val="20"/>
              </w:rPr>
              <w:t>21,56%</w:t>
            </w:r>
          </w:p>
        </w:tc>
        <w:tc>
          <w:tcPr>
            <w:tcW w:w="493" w:type="pct"/>
            <w:shd w:val="clear" w:color="auto" w:fill="FFFFFF"/>
            <w:vAlign w:val="center"/>
          </w:tcPr>
          <w:p w14:paraId="601ECBA0" w14:textId="77777777" w:rsidR="00C4597A" w:rsidRPr="006A63FE" w:rsidRDefault="00C4597A" w:rsidP="006A63FE">
            <w:pPr>
              <w:spacing w:before="120"/>
              <w:jc w:val="center"/>
              <w:rPr>
                <w:rFonts w:ascii="Arial" w:hAnsi="Arial" w:cs="Arial"/>
                <w:sz w:val="20"/>
              </w:rPr>
            </w:pPr>
            <w:r w:rsidRPr="006A63FE">
              <w:rPr>
                <w:rFonts w:ascii="Arial" w:hAnsi="Arial" w:cs="Arial"/>
                <w:sz w:val="20"/>
              </w:rPr>
              <w:t>21,56%</w:t>
            </w:r>
          </w:p>
        </w:tc>
      </w:tr>
      <w:tr w:rsidR="00C4597A" w:rsidRPr="006A63FE" w14:paraId="49BF3C6B" w14:textId="77777777">
        <w:tblPrEx>
          <w:tblCellMar>
            <w:top w:w="0" w:type="dxa"/>
            <w:left w:w="0" w:type="dxa"/>
            <w:bottom w:w="0" w:type="dxa"/>
            <w:right w:w="0" w:type="dxa"/>
          </w:tblCellMar>
        </w:tblPrEx>
        <w:tc>
          <w:tcPr>
            <w:tcW w:w="380" w:type="pct"/>
            <w:shd w:val="clear" w:color="auto" w:fill="FFFFFF"/>
            <w:vAlign w:val="center"/>
          </w:tcPr>
          <w:p w14:paraId="1B3DF962" w14:textId="77777777" w:rsidR="00C4597A" w:rsidRPr="006A63FE" w:rsidRDefault="00C4597A" w:rsidP="006A63FE">
            <w:pPr>
              <w:spacing w:before="120"/>
              <w:jc w:val="center"/>
              <w:rPr>
                <w:rFonts w:ascii="Arial" w:hAnsi="Arial" w:cs="Arial"/>
                <w:sz w:val="20"/>
              </w:rPr>
            </w:pPr>
            <w:r w:rsidRPr="006A63FE">
              <w:rPr>
                <w:rFonts w:ascii="Arial" w:hAnsi="Arial" w:cs="Arial"/>
                <w:sz w:val="20"/>
              </w:rPr>
              <w:t>3</w:t>
            </w:r>
          </w:p>
        </w:tc>
        <w:tc>
          <w:tcPr>
            <w:tcW w:w="880" w:type="pct"/>
            <w:shd w:val="clear" w:color="auto" w:fill="FFFFFF"/>
            <w:vAlign w:val="center"/>
          </w:tcPr>
          <w:p w14:paraId="3394E7AA" w14:textId="77777777" w:rsidR="00C4597A" w:rsidRPr="006A63FE" w:rsidRDefault="00C4597A" w:rsidP="006A63FE">
            <w:pPr>
              <w:spacing w:before="120"/>
              <w:rPr>
                <w:rFonts w:ascii="Arial" w:hAnsi="Arial" w:cs="Arial"/>
                <w:sz w:val="20"/>
              </w:rPr>
            </w:pPr>
            <w:r w:rsidRPr="006A63FE">
              <w:rPr>
                <w:rFonts w:ascii="Arial" w:hAnsi="Arial" w:cs="Arial"/>
                <w:sz w:val="20"/>
              </w:rPr>
              <w:t>Văn nghệ, giải trí</w:t>
            </w:r>
          </w:p>
        </w:tc>
        <w:tc>
          <w:tcPr>
            <w:tcW w:w="1782" w:type="pct"/>
            <w:shd w:val="clear" w:color="auto" w:fill="FFFFFF"/>
            <w:vAlign w:val="center"/>
          </w:tcPr>
          <w:p w14:paraId="72882E09" w14:textId="77777777" w:rsidR="00C4597A" w:rsidRPr="006A63FE" w:rsidRDefault="00C4597A" w:rsidP="006A63FE">
            <w:pPr>
              <w:spacing w:before="120"/>
              <w:rPr>
                <w:rFonts w:ascii="Arial" w:hAnsi="Arial" w:cs="Arial"/>
                <w:sz w:val="20"/>
              </w:rPr>
            </w:pPr>
            <w:r w:rsidRPr="006A63FE">
              <w:rPr>
                <w:rFonts w:ascii="Arial" w:hAnsi="Arial" w:cs="Arial"/>
                <w:sz w:val="20"/>
              </w:rPr>
              <w:t>Các chương trình ca nhạc, văn nghệ</w:t>
            </w:r>
          </w:p>
        </w:tc>
        <w:tc>
          <w:tcPr>
            <w:tcW w:w="484" w:type="pct"/>
            <w:shd w:val="clear" w:color="auto" w:fill="FFFFFF"/>
            <w:vAlign w:val="center"/>
          </w:tcPr>
          <w:p w14:paraId="6D5B01D5" w14:textId="77777777" w:rsidR="00C4597A" w:rsidRPr="006A63FE" w:rsidRDefault="00C4597A" w:rsidP="006A63FE">
            <w:pPr>
              <w:spacing w:before="120"/>
              <w:jc w:val="center"/>
              <w:rPr>
                <w:rFonts w:ascii="Arial" w:hAnsi="Arial" w:cs="Arial"/>
                <w:sz w:val="20"/>
              </w:rPr>
            </w:pPr>
            <w:r w:rsidRPr="006A63FE">
              <w:rPr>
                <w:rFonts w:ascii="Arial" w:hAnsi="Arial" w:cs="Arial"/>
                <w:sz w:val="20"/>
              </w:rPr>
              <w:t>90</w:t>
            </w:r>
          </w:p>
        </w:tc>
        <w:tc>
          <w:tcPr>
            <w:tcW w:w="491" w:type="pct"/>
            <w:shd w:val="clear" w:color="auto" w:fill="FFFFFF"/>
            <w:vAlign w:val="center"/>
          </w:tcPr>
          <w:p w14:paraId="57623E3D" w14:textId="77777777" w:rsidR="00C4597A" w:rsidRPr="006A63FE" w:rsidRDefault="00C4597A" w:rsidP="006A63FE">
            <w:pPr>
              <w:spacing w:before="120"/>
              <w:jc w:val="center"/>
              <w:rPr>
                <w:rFonts w:ascii="Arial" w:hAnsi="Arial" w:cs="Arial"/>
                <w:sz w:val="20"/>
              </w:rPr>
            </w:pPr>
            <w:r w:rsidRPr="006A63FE">
              <w:rPr>
                <w:rFonts w:ascii="Arial" w:hAnsi="Arial" w:cs="Arial"/>
                <w:sz w:val="20"/>
              </w:rPr>
              <w:t>2.700</w:t>
            </w:r>
          </w:p>
        </w:tc>
        <w:tc>
          <w:tcPr>
            <w:tcW w:w="489" w:type="pct"/>
            <w:shd w:val="clear" w:color="auto" w:fill="FFFFFF"/>
            <w:vAlign w:val="center"/>
          </w:tcPr>
          <w:p w14:paraId="6EFA9FB8" w14:textId="77777777" w:rsidR="00C4597A" w:rsidRPr="006A63FE" w:rsidRDefault="00C4597A" w:rsidP="006A63FE">
            <w:pPr>
              <w:spacing w:before="120"/>
              <w:jc w:val="center"/>
              <w:rPr>
                <w:rFonts w:ascii="Arial" w:hAnsi="Arial" w:cs="Arial"/>
                <w:sz w:val="20"/>
              </w:rPr>
            </w:pPr>
            <w:r w:rsidRPr="006A63FE">
              <w:rPr>
                <w:rFonts w:ascii="Arial" w:hAnsi="Arial" w:cs="Arial"/>
                <w:sz w:val="20"/>
              </w:rPr>
              <w:t>9,3%</w:t>
            </w:r>
          </w:p>
        </w:tc>
        <w:tc>
          <w:tcPr>
            <w:tcW w:w="493" w:type="pct"/>
            <w:shd w:val="clear" w:color="auto" w:fill="FFFFFF"/>
            <w:vAlign w:val="center"/>
          </w:tcPr>
          <w:p w14:paraId="1FCE55D3" w14:textId="77777777" w:rsidR="00C4597A" w:rsidRPr="006A63FE" w:rsidRDefault="00C4597A" w:rsidP="006A63FE">
            <w:pPr>
              <w:spacing w:before="120"/>
              <w:jc w:val="center"/>
              <w:rPr>
                <w:rFonts w:ascii="Arial" w:hAnsi="Arial" w:cs="Arial"/>
                <w:sz w:val="20"/>
              </w:rPr>
            </w:pPr>
            <w:r w:rsidRPr="006A63FE">
              <w:rPr>
                <w:rFonts w:ascii="Arial" w:hAnsi="Arial" w:cs="Arial"/>
                <w:sz w:val="20"/>
              </w:rPr>
              <w:t>9,3%</w:t>
            </w:r>
          </w:p>
        </w:tc>
      </w:tr>
      <w:tr w:rsidR="00C4597A" w:rsidRPr="006A63FE" w14:paraId="38326350" w14:textId="77777777">
        <w:tblPrEx>
          <w:tblCellMar>
            <w:top w:w="0" w:type="dxa"/>
            <w:left w:w="0" w:type="dxa"/>
            <w:bottom w:w="0" w:type="dxa"/>
            <w:right w:w="0" w:type="dxa"/>
          </w:tblCellMar>
        </w:tblPrEx>
        <w:tc>
          <w:tcPr>
            <w:tcW w:w="380" w:type="pct"/>
            <w:shd w:val="clear" w:color="auto" w:fill="FFFFFF"/>
            <w:vAlign w:val="center"/>
          </w:tcPr>
          <w:p w14:paraId="487DBAA0" w14:textId="77777777" w:rsidR="00C4597A" w:rsidRPr="006A63FE" w:rsidRDefault="00C4597A" w:rsidP="006A63FE">
            <w:pPr>
              <w:spacing w:before="120"/>
              <w:jc w:val="center"/>
              <w:rPr>
                <w:rFonts w:ascii="Arial" w:hAnsi="Arial" w:cs="Arial"/>
                <w:sz w:val="20"/>
              </w:rPr>
            </w:pPr>
            <w:r w:rsidRPr="006A63FE">
              <w:rPr>
                <w:rFonts w:ascii="Arial" w:hAnsi="Arial" w:cs="Arial"/>
                <w:sz w:val="20"/>
              </w:rPr>
              <w:t>4</w:t>
            </w:r>
          </w:p>
        </w:tc>
        <w:tc>
          <w:tcPr>
            <w:tcW w:w="880" w:type="pct"/>
            <w:shd w:val="clear" w:color="auto" w:fill="FFFFFF"/>
            <w:vAlign w:val="center"/>
          </w:tcPr>
          <w:p w14:paraId="1A6D593B" w14:textId="77777777" w:rsidR="00C4597A" w:rsidRPr="006A63FE" w:rsidRDefault="00C4597A" w:rsidP="006A63FE">
            <w:pPr>
              <w:spacing w:before="120"/>
              <w:rPr>
                <w:rFonts w:ascii="Arial" w:hAnsi="Arial" w:cs="Arial"/>
                <w:sz w:val="20"/>
              </w:rPr>
            </w:pPr>
            <w:r w:rsidRPr="006A63FE">
              <w:rPr>
                <w:rFonts w:ascii="Arial" w:hAnsi="Arial" w:cs="Arial"/>
                <w:sz w:val="20"/>
              </w:rPr>
              <w:t>Tiếp sóng Đài tiếng nói Việt Nam</w:t>
            </w:r>
          </w:p>
        </w:tc>
        <w:tc>
          <w:tcPr>
            <w:tcW w:w="1782" w:type="pct"/>
            <w:shd w:val="clear" w:color="auto" w:fill="FFFFFF"/>
            <w:vAlign w:val="center"/>
          </w:tcPr>
          <w:p w14:paraId="7004DC63" w14:textId="77777777" w:rsidR="00C4597A" w:rsidRPr="006A63FE" w:rsidRDefault="00C4597A" w:rsidP="006A63FE">
            <w:pPr>
              <w:spacing w:before="120"/>
              <w:rPr>
                <w:rFonts w:ascii="Arial" w:hAnsi="Arial" w:cs="Arial"/>
                <w:sz w:val="20"/>
              </w:rPr>
            </w:pPr>
            <w:r w:rsidRPr="006A63FE">
              <w:rPr>
                <w:rFonts w:ascii="Arial" w:hAnsi="Arial" w:cs="Arial"/>
                <w:sz w:val="20"/>
              </w:rPr>
              <w:t>Tiếp sóng c</w:t>
            </w:r>
            <w:r w:rsidR="00A56491" w:rsidRPr="006A63FE">
              <w:rPr>
                <w:rFonts w:ascii="Arial" w:hAnsi="Arial" w:cs="Arial"/>
                <w:sz w:val="20"/>
              </w:rPr>
              <w:t>hương trình kênh VOV1 (Khung gi</w:t>
            </w:r>
            <w:r w:rsidR="00A56491" w:rsidRPr="006A63FE">
              <w:rPr>
                <w:rFonts w:ascii="Arial" w:hAnsi="Arial" w:cs="Arial"/>
                <w:sz w:val="20"/>
                <w:lang w:val="en-US"/>
              </w:rPr>
              <w:t>ờ</w:t>
            </w:r>
            <w:r w:rsidRPr="006A63FE">
              <w:rPr>
                <w:rFonts w:ascii="Arial" w:hAnsi="Arial" w:cs="Arial"/>
                <w:sz w:val="20"/>
              </w:rPr>
              <w:t>: 6h00 -6h30, 8h53-9h28, 12h00-13h00, 14h30- 17h00, 18h00-19h00)</w:t>
            </w:r>
          </w:p>
        </w:tc>
        <w:tc>
          <w:tcPr>
            <w:tcW w:w="484" w:type="pct"/>
            <w:shd w:val="clear" w:color="auto" w:fill="FFFFFF"/>
            <w:vAlign w:val="center"/>
          </w:tcPr>
          <w:p w14:paraId="0587A566" w14:textId="77777777" w:rsidR="00C4597A" w:rsidRPr="006A63FE" w:rsidRDefault="00C4597A" w:rsidP="006A63FE">
            <w:pPr>
              <w:spacing w:before="120"/>
              <w:jc w:val="center"/>
              <w:rPr>
                <w:rFonts w:ascii="Arial" w:hAnsi="Arial" w:cs="Arial"/>
                <w:sz w:val="20"/>
              </w:rPr>
            </w:pPr>
            <w:r w:rsidRPr="006A63FE">
              <w:rPr>
                <w:rFonts w:ascii="Arial" w:hAnsi="Arial" w:cs="Arial"/>
                <w:sz w:val="20"/>
              </w:rPr>
              <w:t>335</w:t>
            </w:r>
          </w:p>
        </w:tc>
        <w:tc>
          <w:tcPr>
            <w:tcW w:w="491" w:type="pct"/>
            <w:shd w:val="clear" w:color="auto" w:fill="FFFFFF"/>
            <w:vAlign w:val="center"/>
          </w:tcPr>
          <w:p w14:paraId="3FE0EF08" w14:textId="77777777" w:rsidR="00C4597A" w:rsidRPr="006A63FE" w:rsidRDefault="00C4597A" w:rsidP="006A63FE">
            <w:pPr>
              <w:spacing w:before="120"/>
              <w:jc w:val="center"/>
              <w:rPr>
                <w:rFonts w:ascii="Arial" w:hAnsi="Arial" w:cs="Arial"/>
                <w:sz w:val="20"/>
              </w:rPr>
            </w:pPr>
            <w:r w:rsidRPr="006A63FE">
              <w:rPr>
                <w:rFonts w:ascii="Arial" w:hAnsi="Arial" w:cs="Arial"/>
                <w:sz w:val="20"/>
              </w:rPr>
              <w:t>10.050</w:t>
            </w:r>
          </w:p>
        </w:tc>
        <w:tc>
          <w:tcPr>
            <w:tcW w:w="489" w:type="pct"/>
            <w:shd w:val="clear" w:color="auto" w:fill="FFFFFF"/>
            <w:vAlign w:val="center"/>
          </w:tcPr>
          <w:p w14:paraId="333EC97E" w14:textId="77777777" w:rsidR="00C4597A" w:rsidRPr="006A63FE" w:rsidRDefault="00C4597A" w:rsidP="006A63FE">
            <w:pPr>
              <w:spacing w:before="120"/>
              <w:jc w:val="center"/>
              <w:rPr>
                <w:rFonts w:ascii="Arial" w:hAnsi="Arial" w:cs="Arial"/>
                <w:sz w:val="20"/>
              </w:rPr>
            </w:pPr>
            <w:r w:rsidRPr="006A63FE">
              <w:rPr>
                <w:rFonts w:ascii="Arial" w:hAnsi="Arial" w:cs="Arial"/>
                <w:sz w:val="20"/>
              </w:rPr>
              <w:t>34,9%</w:t>
            </w:r>
          </w:p>
        </w:tc>
        <w:tc>
          <w:tcPr>
            <w:tcW w:w="493" w:type="pct"/>
            <w:shd w:val="clear" w:color="auto" w:fill="FFFFFF"/>
            <w:vAlign w:val="center"/>
          </w:tcPr>
          <w:p w14:paraId="0AC4BA79" w14:textId="77777777" w:rsidR="00C4597A" w:rsidRPr="006A63FE" w:rsidRDefault="00C4597A" w:rsidP="006A63FE">
            <w:pPr>
              <w:spacing w:before="120"/>
              <w:jc w:val="center"/>
              <w:rPr>
                <w:rFonts w:ascii="Arial" w:hAnsi="Arial" w:cs="Arial"/>
                <w:sz w:val="20"/>
              </w:rPr>
            </w:pPr>
            <w:r w:rsidRPr="006A63FE">
              <w:rPr>
                <w:rFonts w:ascii="Arial" w:hAnsi="Arial" w:cs="Arial"/>
                <w:sz w:val="20"/>
              </w:rPr>
              <w:t>34,9%</w:t>
            </w:r>
          </w:p>
        </w:tc>
      </w:tr>
      <w:tr w:rsidR="00C4597A" w:rsidRPr="006A63FE" w14:paraId="2DFE3783" w14:textId="77777777">
        <w:tblPrEx>
          <w:tblCellMar>
            <w:top w:w="0" w:type="dxa"/>
            <w:left w:w="0" w:type="dxa"/>
            <w:bottom w:w="0" w:type="dxa"/>
            <w:right w:w="0" w:type="dxa"/>
          </w:tblCellMar>
        </w:tblPrEx>
        <w:tc>
          <w:tcPr>
            <w:tcW w:w="380" w:type="pct"/>
            <w:shd w:val="clear" w:color="auto" w:fill="FFFFFF"/>
            <w:vAlign w:val="center"/>
          </w:tcPr>
          <w:p w14:paraId="0018C61D" w14:textId="77777777" w:rsidR="00C4597A" w:rsidRPr="006A63FE" w:rsidRDefault="00C4597A" w:rsidP="006A63FE">
            <w:pPr>
              <w:spacing w:before="120"/>
              <w:jc w:val="center"/>
              <w:rPr>
                <w:rFonts w:ascii="Arial" w:hAnsi="Arial" w:cs="Arial"/>
                <w:sz w:val="20"/>
              </w:rPr>
            </w:pPr>
            <w:r w:rsidRPr="006A63FE">
              <w:rPr>
                <w:rFonts w:ascii="Arial" w:hAnsi="Arial" w:cs="Arial"/>
                <w:sz w:val="20"/>
              </w:rPr>
              <w:t>5</w:t>
            </w:r>
          </w:p>
        </w:tc>
        <w:tc>
          <w:tcPr>
            <w:tcW w:w="880" w:type="pct"/>
            <w:shd w:val="clear" w:color="auto" w:fill="FFFFFF"/>
            <w:vAlign w:val="center"/>
          </w:tcPr>
          <w:p w14:paraId="5174F60A" w14:textId="77777777" w:rsidR="00C4597A" w:rsidRPr="006A63FE" w:rsidRDefault="00C4597A" w:rsidP="006A63FE">
            <w:pPr>
              <w:spacing w:before="120"/>
              <w:rPr>
                <w:rFonts w:ascii="Arial" w:hAnsi="Arial" w:cs="Arial"/>
                <w:sz w:val="20"/>
              </w:rPr>
            </w:pPr>
            <w:r w:rsidRPr="006A63FE">
              <w:rPr>
                <w:rFonts w:ascii="Arial" w:hAnsi="Arial" w:cs="Arial"/>
                <w:sz w:val="20"/>
              </w:rPr>
              <w:t>Q</w:t>
            </w:r>
            <w:r w:rsidR="00613976" w:rsidRPr="006A63FE">
              <w:rPr>
                <w:rFonts w:ascii="Arial" w:hAnsi="Arial" w:cs="Arial"/>
                <w:sz w:val="20"/>
              </w:rPr>
              <w:t>u</w:t>
            </w:r>
            <w:r w:rsidR="00613976" w:rsidRPr="006A63FE">
              <w:rPr>
                <w:rFonts w:ascii="Arial" w:hAnsi="Arial" w:cs="Arial"/>
                <w:sz w:val="20"/>
                <w:lang w:val="en-US"/>
              </w:rPr>
              <w:t>ả</w:t>
            </w:r>
            <w:r w:rsidRPr="006A63FE">
              <w:rPr>
                <w:rFonts w:ascii="Arial" w:hAnsi="Arial" w:cs="Arial"/>
                <w:sz w:val="20"/>
              </w:rPr>
              <w:t>ng cáo, giới thiệu</w:t>
            </w:r>
          </w:p>
        </w:tc>
        <w:tc>
          <w:tcPr>
            <w:tcW w:w="1782" w:type="pct"/>
            <w:shd w:val="clear" w:color="auto" w:fill="FFFFFF"/>
            <w:vAlign w:val="center"/>
          </w:tcPr>
          <w:p w14:paraId="0F0FBD9F" w14:textId="77777777" w:rsidR="00C4597A" w:rsidRPr="006A63FE" w:rsidRDefault="00C4597A" w:rsidP="006A63FE">
            <w:pPr>
              <w:spacing w:before="120"/>
              <w:rPr>
                <w:rFonts w:ascii="Arial" w:hAnsi="Arial" w:cs="Arial"/>
                <w:sz w:val="20"/>
              </w:rPr>
            </w:pPr>
            <w:r w:rsidRPr="006A63FE">
              <w:rPr>
                <w:rFonts w:ascii="Arial" w:hAnsi="Arial" w:cs="Arial"/>
                <w:sz w:val="20"/>
              </w:rPr>
              <w:t>Giới thiệu chương trình; thông tin quảng cáo</w:t>
            </w:r>
          </w:p>
        </w:tc>
        <w:tc>
          <w:tcPr>
            <w:tcW w:w="484" w:type="pct"/>
            <w:shd w:val="clear" w:color="auto" w:fill="FFFFFF"/>
            <w:vAlign w:val="center"/>
          </w:tcPr>
          <w:p w14:paraId="69EA31A9" w14:textId="77777777" w:rsidR="00C4597A" w:rsidRPr="006A63FE" w:rsidRDefault="00C4597A" w:rsidP="006A63FE">
            <w:pPr>
              <w:spacing w:before="120"/>
              <w:jc w:val="center"/>
              <w:rPr>
                <w:rFonts w:ascii="Arial" w:hAnsi="Arial" w:cs="Arial"/>
                <w:sz w:val="20"/>
              </w:rPr>
            </w:pPr>
            <w:r w:rsidRPr="006A63FE">
              <w:rPr>
                <w:rFonts w:ascii="Arial" w:hAnsi="Arial" w:cs="Arial"/>
                <w:sz w:val="20"/>
              </w:rPr>
              <w:t>13</w:t>
            </w:r>
          </w:p>
        </w:tc>
        <w:tc>
          <w:tcPr>
            <w:tcW w:w="491" w:type="pct"/>
            <w:shd w:val="clear" w:color="auto" w:fill="FFFFFF"/>
            <w:vAlign w:val="center"/>
          </w:tcPr>
          <w:p w14:paraId="58800360" w14:textId="77777777" w:rsidR="00C4597A" w:rsidRPr="006A63FE" w:rsidRDefault="00C4597A" w:rsidP="006A63FE">
            <w:pPr>
              <w:spacing w:before="120"/>
              <w:jc w:val="center"/>
              <w:rPr>
                <w:rFonts w:ascii="Arial" w:hAnsi="Arial" w:cs="Arial"/>
                <w:sz w:val="20"/>
              </w:rPr>
            </w:pPr>
            <w:r w:rsidRPr="006A63FE">
              <w:rPr>
                <w:rFonts w:ascii="Arial" w:hAnsi="Arial" w:cs="Arial"/>
                <w:sz w:val="20"/>
              </w:rPr>
              <w:t>390</w:t>
            </w:r>
          </w:p>
        </w:tc>
        <w:tc>
          <w:tcPr>
            <w:tcW w:w="489" w:type="pct"/>
            <w:shd w:val="clear" w:color="auto" w:fill="FFFFFF"/>
            <w:vAlign w:val="center"/>
          </w:tcPr>
          <w:p w14:paraId="420E51B1" w14:textId="77777777" w:rsidR="00C4597A" w:rsidRPr="006A63FE" w:rsidRDefault="00C4597A" w:rsidP="006A63FE">
            <w:pPr>
              <w:spacing w:before="120"/>
              <w:jc w:val="center"/>
              <w:rPr>
                <w:rFonts w:ascii="Arial" w:hAnsi="Arial" w:cs="Arial"/>
                <w:sz w:val="20"/>
              </w:rPr>
            </w:pPr>
            <w:r w:rsidRPr="006A63FE">
              <w:rPr>
                <w:rFonts w:ascii="Arial" w:hAnsi="Arial" w:cs="Arial"/>
                <w:sz w:val="20"/>
              </w:rPr>
              <w:t>1,35%</w:t>
            </w:r>
          </w:p>
        </w:tc>
        <w:tc>
          <w:tcPr>
            <w:tcW w:w="493" w:type="pct"/>
            <w:shd w:val="clear" w:color="auto" w:fill="FFFFFF"/>
            <w:vAlign w:val="center"/>
          </w:tcPr>
          <w:p w14:paraId="3A60C8A5" w14:textId="77777777" w:rsidR="00C4597A" w:rsidRPr="006A63FE" w:rsidRDefault="00C4597A" w:rsidP="006A63FE">
            <w:pPr>
              <w:spacing w:before="120"/>
              <w:jc w:val="center"/>
              <w:rPr>
                <w:rFonts w:ascii="Arial" w:hAnsi="Arial" w:cs="Arial"/>
                <w:sz w:val="20"/>
              </w:rPr>
            </w:pPr>
            <w:r w:rsidRPr="006A63FE">
              <w:rPr>
                <w:rFonts w:ascii="Arial" w:hAnsi="Arial" w:cs="Arial"/>
                <w:sz w:val="20"/>
              </w:rPr>
              <w:t>1,35%</w:t>
            </w:r>
          </w:p>
        </w:tc>
      </w:tr>
      <w:tr w:rsidR="00C4597A" w:rsidRPr="006A63FE" w14:paraId="7137F2BA" w14:textId="77777777">
        <w:tblPrEx>
          <w:tblCellMar>
            <w:top w:w="0" w:type="dxa"/>
            <w:left w:w="0" w:type="dxa"/>
            <w:bottom w:w="0" w:type="dxa"/>
            <w:right w:w="0" w:type="dxa"/>
          </w:tblCellMar>
        </w:tblPrEx>
        <w:tc>
          <w:tcPr>
            <w:tcW w:w="380" w:type="pct"/>
            <w:shd w:val="clear" w:color="auto" w:fill="FFFFFF"/>
            <w:vAlign w:val="center"/>
          </w:tcPr>
          <w:p w14:paraId="0CA460B4" w14:textId="77777777" w:rsidR="00C4597A" w:rsidRPr="006A63FE" w:rsidRDefault="00C4597A" w:rsidP="006A63FE">
            <w:pPr>
              <w:spacing w:before="120"/>
              <w:jc w:val="center"/>
              <w:rPr>
                <w:rFonts w:ascii="Arial" w:hAnsi="Arial" w:cs="Arial"/>
                <w:b/>
                <w:sz w:val="20"/>
              </w:rPr>
            </w:pPr>
          </w:p>
        </w:tc>
        <w:tc>
          <w:tcPr>
            <w:tcW w:w="880" w:type="pct"/>
            <w:shd w:val="clear" w:color="auto" w:fill="FFFFFF"/>
            <w:vAlign w:val="center"/>
          </w:tcPr>
          <w:p w14:paraId="191E9124" w14:textId="77777777" w:rsidR="00C4597A" w:rsidRPr="006A63FE" w:rsidRDefault="00C4597A" w:rsidP="006A63FE">
            <w:pPr>
              <w:spacing w:before="120"/>
              <w:jc w:val="center"/>
              <w:rPr>
                <w:rFonts w:ascii="Arial" w:hAnsi="Arial" w:cs="Arial"/>
                <w:b/>
                <w:sz w:val="20"/>
              </w:rPr>
            </w:pPr>
            <w:r w:rsidRPr="006A63FE">
              <w:rPr>
                <w:rFonts w:ascii="Arial" w:hAnsi="Arial" w:cs="Arial"/>
                <w:b/>
                <w:sz w:val="20"/>
              </w:rPr>
              <w:t>Tổng cộng</w:t>
            </w:r>
          </w:p>
        </w:tc>
        <w:tc>
          <w:tcPr>
            <w:tcW w:w="1782" w:type="pct"/>
            <w:shd w:val="clear" w:color="auto" w:fill="FFFFFF"/>
            <w:vAlign w:val="center"/>
          </w:tcPr>
          <w:p w14:paraId="44B2CAF3" w14:textId="77777777" w:rsidR="00C4597A" w:rsidRPr="006A63FE" w:rsidRDefault="00C4597A" w:rsidP="006A63FE">
            <w:pPr>
              <w:spacing w:before="120"/>
              <w:jc w:val="center"/>
              <w:rPr>
                <w:rFonts w:ascii="Arial" w:hAnsi="Arial" w:cs="Arial"/>
                <w:b/>
                <w:sz w:val="20"/>
              </w:rPr>
            </w:pPr>
          </w:p>
        </w:tc>
        <w:tc>
          <w:tcPr>
            <w:tcW w:w="484" w:type="pct"/>
            <w:shd w:val="clear" w:color="auto" w:fill="FFFFFF"/>
            <w:vAlign w:val="center"/>
          </w:tcPr>
          <w:p w14:paraId="1A20A0F3" w14:textId="77777777" w:rsidR="00C4597A" w:rsidRPr="006A63FE" w:rsidRDefault="00C4597A" w:rsidP="006A63FE">
            <w:pPr>
              <w:spacing w:before="120"/>
              <w:jc w:val="center"/>
              <w:rPr>
                <w:rFonts w:ascii="Arial" w:hAnsi="Arial" w:cs="Arial"/>
                <w:b/>
                <w:sz w:val="20"/>
              </w:rPr>
            </w:pPr>
            <w:r w:rsidRPr="006A63FE">
              <w:rPr>
                <w:rFonts w:ascii="Arial" w:hAnsi="Arial" w:cs="Arial"/>
                <w:b/>
                <w:sz w:val="20"/>
              </w:rPr>
              <w:t>960</w:t>
            </w:r>
          </w:p>
        </w:tc>
        <w:tc>
          <w:tcPr>
            <w:tcW w:w="491" w:type="pct"/>
            <w:shd w:val="clear" w:color="auto" w:fill="FFFFFF"/>
            <w:vAlign w:val="center"/>
          </w:tcPr>
          <w:p w14:paraId="70CB477E" w14:textId="77777777" w:rsidR="00C4597A" w:rsidRPr="006A63FE" w:rsidRDefault="00C4597A" w:rsidP="006A63FE">
            <w:pPr>
              <w:spacing w:before="120"/>
              <w:jc w:val="center"/>
              <w:rPr>
                <w:rFonts w:ascii="Arial" w:hAnsi="Arial" w:cs="Arial"/>
                <w:b/>
                <w:sz w:val="20"/>
              </w:rPr>
            </w:pPr>
            <w:r w:rsidRPr="006A63FE">
              <w:rPr>
                <w:rFonts w:ascii="Arial" w:hAnsi="Arial" w:cs="Arial"/>
                <w:b/>
                <w:sz w:val="20"/>
              </w:rPr>
              <w:t>28.800</w:t>
            </w:r>
          </w:p>
        </w:tc>
        <w:tc>
          <w:tcPr>
            <w:tcW w:w="489" w:type="pct"/>
            <w:shd w:val="clear" w:color="auto" w:fill="FFFFFF"/>
            <w:vAlign w:val="center"/>
          </w:tcPr>
          <w:p w14:paraId="418295F9" w14:textId="77777777" w:rsidR="00C4597A" w:rsidRPr="006A63FE" w:rsidRDefault="00C4597A" w:rsidP="006A63FE">
            <w:pPr>
              <w:spacing w:before="120"/>
              <w:jc w:val="center"/>
              <w:rPr>
                <w:rFonts w:ascii="Arial" w:hAnsi="Arial" w:cs="Arial"/>
                <w:b/>
                <w:sz w:val="20"/>
              </w:rPr>
            </w:pPr>
            <w:r w:rsidRPr="006A63FE">
              <w:rPr>
                <w:rFonts w:ascii="Arial" w:hAnsi="Arial" w:cs="Arial"/>
                <w:b/>
                <w:sz w:val="20"/>
              </w:rPr>
              <w:t>100%</w:t>
            </w:r>
          </w:p>
        </w:tc>
        <w:tc>
          <w:tcPr>
            <w:tcW w:w="493" w:type="pct"/>
            <w:shd w:val="clear" w:color="auto" w:fill="FFFFFF"/>
            <w:vAlign w:val="center"/>
          </w:tcPr>
          <w:p w14:paraId="49C04C32" w14:textId="77777777" w:rsidR="00C4597A" w:rsidRPr="006A63FE" w:rsidRDefault="00C4597A" w:rsidP="006A63FE">
            <w:pPr>
              <w:spacing w:before="120"/>
              <w:jc w:val="center"/>
              <w:rPr>
                <w:rFonts w:ascii="Arial" w:hAnsi="Arial" w:cs="Arial"/>
                <w:b/>
                <w:sz w:val="20"/>
              </w:rPr>
            </w:pPr>
            <w:r w:rsidRPr="006A63FE">
              <w:rPr>
                <w:rFonts w:ascii="Arial" w:hAnsi="Arial" w:cs="Arial"/>
                <w:b/>
                <w:sz w:val="20"/>
              </w:rPr>
              <w:t>100%</w:t>
            </w:r>
          </w:p>
        </w:tc>
      </w:tr>
    </w:tbl>
    <w:p w14:paraId="0A67BE3D" w14:textId="77777777" w:rsidR="00C570FE" w:rsidRPr="006A63FE" w:rsidRDefault="00C570FE" w:rsidP="006A63FE">
      <w:pPr>
        <w:spacing w:before="120"/>
        <w:rPr>
          <w:rFonts w:ascii="Arial" w:hAnsi="Arial" w:cs="Arial"/>
          <w:sz w:val="20"/>
        </w:rPr>
      </w:pPr>
      <w:r w:rsidRPr="006A63FE">
        <w:rPr>
          <w:rFonts w:ascii="Arial" w:hAnsi="Arial" w:cs="Arial"/>
          <w:sz w:val="20"/>
        </w:rPr>
        <w:t>2.12. Bổ sung Đặc điểm kỹ thuật kênh chương trình, phương thức cung cấp kênh chương trình, loại hình dịch vụ cung cấp kênh chương trình theo biểu mẫu 01 ban hành kèm theo Thông tư số 36/2016/TT-BTTTT ngày 26/12/2016:</w:t>
      </w:r>
    </w:p>
    <w:p w14:paraId="48F9D698" w14:textId="77777777" w:rsidR="00C570FE" w:rsidRPr="006A63FE" w:rsidRDefault="00C570FE" w:rsidP="006A63FE">
      <w:pPr>
        <w:spacing w:before="120"/>
        <w:rPr>
          <w:rFonts w:ascii="Arial" w:hAnsi="Arial" w:cs="Arial"/>
          <w:sz w:val="20"/>
        </w:rPr>
      </w:pPr>
      <w:r w:rsidRPr="006A63FE">
        <w:rPr>
          <w:rFonts w:ascii="Arial" w:hAnsi="Arial" w:cs="Arial"/>
          <w:sz w:val="20"/>
        </w:rPr>
        <w:t>a) Đặc điểm kỹ thuật kênh chương trình:</w:t>
      </w:r>
    </w:p>
    <w:p w14:paraId="33AA540B" w14:textId="77777777" w:rsidR="00613976" w:rsidRPr="006A63FE" w:rsidRDefault="00C570FE" w:rsidP="006A63FE">
      <w:pPr>
        <w:spacing w:before="120"/>
        <w:rPr>
          <w:rFonts w:ascii="Arial" w:hAnsi="Arial" w:cs="Arial"/>
          <w:sz w:val="20"/>
          <w:lang w:val="en-US"/>
        </w:rPr>
      </w:pPr>
      <w:r w:rsidRPr="006A63FE">
        <w:rPr>
          <w:rFonts w:ascii="Arial" w:hAnsi="Arial" w:cs="Arial"/>
          <w:sz w:val="20"/>
        </w:rPr>
        <w:t>Âm thanh kênh chương trình phát thanh: Stereo</w:t>
      </w:r>
    </w:p>
    <w:p w14:paraId="28670722" w14:textId="77777777" w:rsidR="00C570FE" w:rsidRPr="006A63FE" w:rsidRDefault="00C570FE" w:rsidP="006A63FE">
      <w:pPr>
        <w:spacing w:before="120"/>
        <w:rPr>
          <w:rFonts w:ascii="Arial" w:hAnsi="Arial" w:cs="Arial"/>
          <w:sz w:val="20"/>
        </w:rPr>
      </w:pPr>
      <w:r w:rsidRPr="006A63FE">
        <w:rPr>
          <w:rFonts w:ascii="Arial" w:hAnsi="Arial" w:cs="Arial"/>
          <w:sz w:val="20"/>
        </w:rPr>
        <w:t>b) Phương thức cung cấp kênh chương trình trên dịch vụ phát thanh: Quảng bá.</w:t>
      </w:r>
    </w:p>
    <w:p w14:paraId="138974BA" w14:textId="77777777" w:rsidR="00C570FE" w:rsidRPr="006A63FE" w:rsidRDefault="00C570FE" w:rsidP="006A63FE">
      <w:pPr>
        <w:spacing w:before="120"/>
        <w:rPr>
          <w:rFonts w:ascii="Arial" w:hAnsi="Arial" w:cs="Arial"/>
          <w:sz w:val="20"/>
        </w:rPr>
      </w:pPr>
      <w:r w:rsidRPr="006A63FE">
        <w:rPr>
          <w:rFonts w:ascii="Arial" w:hAnsi="Arial" w:cs="Arial"/>
          <w:sz w:val="20"/>
        </w:rPr>
        <w:t>c) loại hình dịch vụ cung cấp kênh chương trình</w:t>
      </w:r>
    </w:p>
    <w:p w14:paraId="1B4FC117" w14:textId="77777777" w:rsidR="00C570FE" w:rsidRPr="006A63FE" w:rsidRDefault="00C570FE" w:rsidP="006A63FE">
      <w:pPr>
        <w:spacing w:before="120"/>
        <w:rPr>
          <w:rFonts w:ascii="Arial" w:hAnsi="Arial" w:cs="Arial"/>
          <w:sz w:val="20"/>
        </w:rPr>
      </w:pPr>
      <w:r w:rsidRPr="006A63FE">
        <w:rPr>
          <w:rFonts w:ascii="Arial" w:hAnsi="Arial" w:cs="Arial"/>
          <w:sz w:val="20"/>
        </w:rPr>
        <w:t>Đăng ký cung cấp kênh trên các loại hình dịch vụ:</w:t>
      </w:r>
    </w:p>
    <w:p w14:paraId="5DAF47B3" w14:textId="77777777" w:rsidR="00C570FE" w:rsidRPr="006A63FE" w:rsidRDefault="00C570FE" w:rsidP="006A63FE">
      <w:pPr>
        <w:spacing w:before="120"/>
        <w:rPr>
          <w:rFonts w:ascii="Arial" w:hAnsi="Arial" w:cs="Arial"/>
          <w:sz w:val="20"/>
        </w:rPr>
      </w:pPr>
      <w:r w:rsidRPr="006A63FE">
        <w:rPr>
          <w:rFonts w:ascii="Arial" w:hAnsi="Arial" w:cs="Arial"/>
          <w:sz w:val="20"/>
        </w:rPr>
        <w:t>+ Dịch vụ phát thanh, truyền hình trên mạng Internet;</w:t>
      </w:r>
    </w:p>
    <w:p w14:paraId="285E8EA5" w14:textId="77777777" w:rsidR="00C570FE" w:rsidRPr="006A63FE" w:rsidRDefault="00C570FE" w:rsidP="006A63FE">
      <w:pPr>
        <w:spacing w:before="120"/>
        <w:rPr>
          <w:rFonts w:ascii="Arial" w:hAnsi="Arial" w:cs="Arial"/>
          <w:sz w:val="20"/>
        </w:rPr>
      </w:pPr>
      <w:r w:rsidRPr="006A63FE">
        <w:rPr>
          <w:rFonts w:ascii="Arial" w:hAnsi="Arial" w:cs="Arial"/>
          <w:sz w:val="20"/>
        </w:rPr>
        <w:t>+ Khác:</w:t>
      </w:r>
    </w:p>
    <w:p w14:paraId="4E932A01" w14:textId="77777777" w:rsidR="00C570FE" w:rsidRPr="006A63FE" w:rsidRDefault="00C570FE" w:rsidP="006A63FE">
      <w:pPr>
        <w:spacing w:before="120"/>
        <w:rPr>
          <w:rFonts w:ascii="Arial" w:hAnsi="Arial" w:cs="Arial"/>
          <w:sz w:val="20"/>
        </w:rPr>
      </w:pPr>
      <w:r w:rsidRPr="006A63FE">
        <w:rPr>
          <w:rFonts w:ascii="Arial" w:hAnsi="Arial" w:cs="Arial"/>
          <w:sz w:val="20"/>
        </w:rPr>
        <w:t>Phát sóng kênh trên tần số 92MHz theo quy hoạch phổ tần số vô tuyến điện quốc gia, công suất máy phát 5kw.</w:t>
      </w:r>
    </w:p>
    <w:p w14:paraId="7EBF4EF0" w14:textId="77777777" w:rsidR="00C570FE" w:rsidRPr="006A63FE" w:rsidRDefault="00C570FE" w:rsidP="006A63FE">
      <w:pPr>
        <w:spacing w:before="120"/>
        <w:rPr>
          <w:rFonts w:ascii="Arial" w:hAnsi="Arial" w:cs="Arial"/>
          <w:sz w:val="20"/>
        </w:rPr>
      </w:pPr>
      <w:r w:rsidRPr="006A63FE">
        <w:rPr>
          <w:rFonts w:ascii="Arial" w:hAnsi="Arial" w:cs="Arial"/>
          <w:sz w:val="20"/>
        </w:rPr>
        <w:t>+ Địa điểm đặt máy phát sóng: tại Trung tâm tiếp s</w:t>
      </w:r>
      <w:r w:rsidR="009F4022" w:rsidRPr="006A63FE">
        <w:rPr>
          <w:rFonts w:ascii="Arial" w:hAnsi="Arial" w:cs="Arial"/>
          <w:sz w:val="20"/>
        </w:rPr>
        <w:t xml:space="preserve">óng PT-TH </w:t>
      </w:r>
      <w:r w:rsidR="009F4022" w:rsidRPr="006A63FE">
        <w:rPr>
          <w:rFonts w:ascii="Arial" w:hAnsi="Arial" w:cs="Arial"/>
          <w:sz w:val="20"/>
          <w:lang w:val="en-US"/>
        </w:rPr>
        <w:t>C</w:t>
      </w:r>
      <w:r w:rsidRPr="006A63FE">
        <w:rPr>
          <w:rFonts w:ascii="Arial" w:hAnsi="Arial" w:cs="Arial"/>
          <w:sz w:val="20"/>
        </w:rPr>
        <w:t>ổng trời Quản Bạ, thôn Nậm Nương, xã Quyết Tiến, huyện Quản Bạ, tỉnh Hà Giang.</w:t>
      </w:r>
    </w:p>
    <w:p w14:paraId="0C444095" w14:textId="77777777" w:rsidR="00C570FE" w:rsidRPr="006A63FE" w:rsidRDefault="00C570FE" w:rsidP="006A63FE">
      <w:pPr>
        <w:spacing w:before="120"/>
        <w:rPr>
          <w:rFonts w:ascii="Arial" w:hAnsi="Arial" w:cs="Arial"/>
          <w:sz w:val="20"/>
        </w:rPr>
      </w:pPr>
      <w:r w:rsidRPr="006A63FE">
        <w:rPr>
          <w:rFonts w:ascii="Arial" w:hAnsi="Arial" w:cs="Arial"/>
          <w:sz w:val="20"/>
        </w:rPr>
        <w:t>Phát trực tuyến trên trang thông tin điện tử của Đài tại địa chỉ: http://hagiangtv.vn.</w:t>
      </w:r>
    </w:p>
    <w:p w14:paraId="316E3D1E" w14:textId="77777777" w:rsidR="00C570FE" w:rsidRPr="006A63FE" w:rsidRDefault="00C570FE" w:rsidP="006A63FE">
      <w:pPr>
        <w:spacing w:before="120"/>
        <w:rPr>
          <w:rFonts w:ascii="Arial" w:hAnsi="Arial" w:cs="Arial"/>
          <w:sz w:val="20"/>
        </w:rPr>
      </w:pPr>
      <w:r w:rsidRPr="006A63FE">
        <w:rPr>
          <w:rFonts w:ascii="Arial" w:hAnsi="Arial" w:cs="Arial"/>
          <w:sz w:val="20"/>
        </w:rPr>
        <w:t>2.13. Cập nhật nhân sự lãnh đạo Đài</w:t>
      </w:r>
    </w:p>
    <w:p w14:paraId="6D2B6915" w14:textId="77777777" w:rsidR="00C570FE" w:rsidRPr="006A63FE" w:rsidRDefault="00C570FE" w:rsidP="006A63FE">
      <w:pPr>
        <w:spacing w:before="120"/>
        <w:rPr>
          <w:rFonts w:ascii="Arial" w:hAnsi="Arial" w:cs="Arial"/>
          <w:sz w:val="20"/>
        </w:rPr>
      </w:pPr>
      <w:r w:rsidRPr="006A63FE">
        <w:rPr>
          <w:rFonts w:ascii="Arial" w:hAnsi="Arial" w:cs="Arial"/>
          <w:sz w:val="20"/>
        </w:rPr>
        <w:t>- Giám đốc: Bà Hoàng Thị Hằng.</w:t>
      </w:r>
    </w:p>
    <w:p w14:paraId="356B4BE2" w14:textId="77777777" w:rsidR="00C570FE" w:rsidRPr="006A63FE" w:rsidRDefault="00C570FE" w:rsidP="006A63FE">
      <w:pPr>
        <w:spacing w:before="120"/>
        <w:rPr>
          <w:rFonts w:ascii="Arial" w:hAnsi="Arial" w:cs="Arial"/>
          <w:sz w:val="20"/>
        </w:rPr>
      </w:pPr>
      <w:r w:rsidRPr="006A63FE">
        <w:rPr>
          <w:rFonts w:ascii="Arial" w:hAnsi="Arial" w:cs="Arial"/>
          <w:sz w:val="20"/>
        </w:rPr>
        <w:t>- Phó Giám đốc: Ông Trần Việt Tuyên</w:t>
      </w:r>
    </w:p>
    <w:p w14:paraId="704ADD50" w14:textId="77777777" w:rsidR="00C570FE" w:rsidRPr="006A63FE" w:rsidRDefault="00C570FE" w:rsidP="006A63FE">
      <w:pPr>
        <w:spacing w:before="120"/>
        <w:rPr>
          <w:rFonts w:ascii="Arial" w:hAnsi="Arial" w:cs="Arial"/>
          <w:i/>
          <w:sz w:val="20"/>
        </w:rPr>
      </w:pPr>
      <w:r w:rsidRPr="006A63FE">
        <w:rPr>
          <w:rFonts w:ascii="Arial" w:hAnsi="Arial" w:cs="Arial"/>
          <w:i/>
          <w:sz w:val="20"/>
        </w:rPr>
        <w:t>(Nhân sự lãnh đạo Đài đều được UBND tỉnh Hà Giang thực hiện quy trình bổ nhiệm lãnh đạo cơ quan báo chí theo quy định).</w:t>
      </w:r>
    </w:p>
    <w:p w14:paraId="03193975" w14:textId="77777777" w:rsidR="00C570FE" w:rsidRPr="006A63FE" w:rsidRDefault="00C570FE" w:rsidP="006A63FE">
      <w:pPr>
        <w:spacing w:before="120"/>
        <w:rPr>
          <w:rFonts w:ascii="Arial" w:hAnsi="Arial" w:cs="Arial"/>
          <w:b/>
          <w:sz w:val="20"/>
        </w:rPr>
      </w:pPr>
      <w:r w:rsidRPr="006A63FE">
        <w:rPr>
          <w:rFonts w:ascii="Arial" w:hAnsi="Arial" w:cs="Arial"/>
          <w:b/>
          <w:sz w:val="20"/>
        </w:rPr>
        <w:t>3</w:t>
      </w:r>
      <w:r w:rsidR="001C071D" w:rsidRPr="006A63FE">
        <w:rPr>
          <w:rFonts w:ascii="Arial" w:hAnsi="Arial" w:cs="Arial"/>
          <w:b/>
          <w:sz w:val="20"/>
        </w:rPr>
        <w:t>. Về</w:t>
      </w:r>
      <w:r w:rsidRPr="006A63FE">
        <w:rPr>
          <w:rFonts w:ascii="Arial" w:hAnsi="Arial" w:cs="Arial"/>
          <w:b/>
          <w:sz w:val="20"/>
        </w:rPr>
        <w:t xml:space="preserve"> năng lực tài chính; năng lực sản xuất, phương thức tổ chức sản xuất các chương trình; Cơ sở vật chất, hệ thống trang thiết bị kỹ thuật phục vụ sản xuất, phát sóng các chương trình phát thanh</w:t>
      </w:r>
    </w:p>
    <w:p w14:paraId="79BDE67D" w14:textId="77777777" w:rsidR="00C570FE" w:rsidRPr="006A63FE" w:rsidRDefault="00C570FE" w:rsidP="006A63FE">
      <w:pPr>
        <w:spacing w:before="120"/>
        <w:rPr>
          <w:rFonts w:ascii="Arial" w:hAnsi="Arial" w:cs="Arial"/>
          <w:sz w:val="20"/>
        </w:rPr>
      </w:pPr>
      <w:r w:rsidRPr="006A63FE">
        <w:rPr>
          <w:rFonts w:ascii="Arial" w:hAnsi="Arial" w:cs="Arial"/>
          <w:sz w:val="20"/>
        </w:rPr>
        <w:t xml:space="preserve">- Đài PT-TH Hà Giang là đơn vị sự nghiệp công lập tự bảo đảm một phần kinh phí hoạt động theo Nghị định số 60/2021/NĐ-CP ngày 21/6/2021 của Chính phủ </w:t>
      </w:r>
      <w:r w:rsidRPr="006A63FE">
        <w:rPr>
          <w:rFonts w:ascii="Arial" w:hAnsi="Arial" w:cs="Arial"/>
          <w:i/>
          <w:sz w:val="20"/>
        </w:rPr>
        <w:t>(Chi tiết theo phụ lục số 02).</w:t>
      </w:r>
    </w:p>
    <w:p w14:paraId="054030F8" w14:textId="77777777" w:rsidR="00C570FE" w:rsidRPr="006A63FE" w:rsidRDefault="00C570FE" w:rsidP="006A63FE">
      <w:pPr>
        <w:spacing w:before="120"/>
        <w:rPr>
          <w:rFonts w:ascii="Arial" w:hAnsi="Arial" w:cs="Arial"/>
          <w:sz w:val="20"/>
        </w:rPr>
      </w:pPr>
      <w:r w:rsidRPr="006A63FE">
        <w:rPr>
          <w:rFonts w:ascii="Arial" w:hAnsi="Arial" w:cs="Arial"/>
          <w:sz w:val="20"/>
        </w:rPr>
        <w:t>Cơ sở vật chất, hệ thống trang thiết bị kỹ thuật phục vụ sản xuất, phát sóng các chương trình phát thanh sử dụng cơ vật chất, trang thiết bị có sẵn của Đài đã nêu tại Mục II, Phần 2 của Đề án.</w:t>
      </w:r>
    </w:p>
    <w:p w14:paraId="0AA33F56" w14:textId="77777777" w:rsidR="00C570FE" w:rsidRPr="006A63FE" w:rsidRDefault="002A6082" w:rsidP="006A63FE">
      <w:pPr>
        <w:spacing w:before="120"/>
        <w:rPr>
          <w:rFonts w:ascii="Arial" w:hAnsi="Arial" w:cs="Arial"/>
          <w:sz w:val="20"/>
        </w:rPr>
      </w:pPr>
      <w:r w:rsidRPr="006A63FE">
        <w:rPr>
          <w:rFonts w:ascii="Arial" w:hAnsi="Arial" w:cs="Arial"/>
          <w:sz w:val="20"/>
        </w:rPr>
        <w:t>- Về</w:t>
      </w:r>
      <w:r w:rsidR="00C570FE" w:rsidRPr="006A63FE">
        <w:rPr>
          <w:rFonts w:ascii="Arial" w:hAnsi="Arial" w:cs="Arial"/>
          <w:sz w:val="20"/>
        </w:rPr>
        <w:t xml:space="preserve"> năng lực sản xuất, phương thức tổ chức sản xuất các chương trình phát thanh: Đài sử dụng nhân sự có sẵn của Đài, hoạt động tổ chức sản xuất chương trình phát thanh thực hiện theo quy trình tại Mụ</w:t>
      </w:r>
      <w:r w:rsidR="0003590E" w:rsidRPr="006A63FE">
        <w:rPr>
          <w:rFonts w:ascii="Arial" w:hAnsi="Arial" w:cs="Arial"/>
          <w:sz w:val="20"/>
        </w:rPr>
        <w:t xml:space="preserve">c </w:t>
      </w:r>
      <w:r w:rsidR="0003590E" w:rsidRPr="006A63FE">
        <w:rPr>
          <w:rFonts w:ascii="Arial" w:hAnsi="Arial" w:cs="Arial"/>
          <w:sz w:val="20"/>
          <w:lang w:val="en-US"/>
        </w:rPr>
        <w:t>II</w:t>
      </w:r>
      <w:r w:rsidR="00C570FE" w:rsidRPr="006A63FE">
        <w:rPr>
          <w:rFonts w:ascii="Arial" w:hAnsi="Arial" w:cs="Arial"/>
          <w:sz w:val="20"/>
        </w:rPr>
        <w:t>, Phần thứ 2 của Đề án.</w:t>
      </w:r>
    </w:p>
    <w:p w14:paraId="33C18449" w14:textId="77777777" w:rsidR="00C570FE" w:rsidRPr="006A63FE" w:rsidRDefault="0003590E" w:rsidP="006A63FE">
      <w:pPr>
        <w:spacing w:before="120"/>
        <w:jc w:val="center"/>
        <w:rPr>
          <w:rFonts w:ascii="Arial" w:hAnsi="Arial" w:cs="Arial"/>
          <w:b/>
          <w:sz w:val="20"/>
        </w:rPr>
      </w:pPr>
      <w:r w:rsidRPr="006A63FE">
        <w:rPr>
          <w:rFonts w:ascii="Arial" w:hAnsi="Arial" w:cs="Arial"/>
          <w:b/>
          <w:sz w:val="20"/>
        </w:rPr>
        <w:t>KẾT LUẬN</w:t>
      </w:r>
    </w:p>
    <w:p w14:paraId="21FCA748" w14:textId="77777777" w:rsidR="00C570FE" w:rsidRPr="006A63FE" w:rsidRDefault="00C570FE" w:rsidP="006A63FE">
      <w:pPr>
        <w:spacing w:before="120"/>
        <w:rPr>
          <w:rFonts w:ascii="Arial" w:hAnsi="Arial" w:cs="Arial"/>
          <w:sz w:val="20"/>
        </w:rPr>
      </w:pPr>
      <w:r w:rsidRPr="006A63FE">
        <w:rPr>
          <w:rFonts w:ascii="Arial" w:hAnsi="Arial" w:cs="Arial"/>
          <w:sz w:val="20"/>
        </w:rPr>
        <w:t>Đài PT-TH Hà Giang là cơ quan ngôn luận của Đảng bộ, chính quyền và diễn đàn của nhân dân các dân tộc tỉnh Hà Giang, là công cụ đắc lực, tin cậy trong công tác tuyên truyền các chủ trương chính sách của Đảng và nhà nước đến với nhân dân tại địa phương, đồng thời cũng là diễn đàn, là nơi người dân gửi gắm tâm sự, mong muốn, kiến nghị chính đáng của mình tới các cơ quan quản lý các cấp tại cơ sở.</w:t>
      </w:r>
    </w:p>
    <w:p w14:paraId="74AA48EC" w14:textId="77777777" w:rsidR="00C570FE" w:rsidRPr="006A63FE" w:rsidRDefault="0003590E" w:rsidP="006A63FE">
      <w:pPr>
        <w:spacing w:before="120"/>
        <w:rPr>
          <w:rFonts w:ascii="Arial" w:hAnsi="Arial" w:cs="Arial"/>
          <w:sz w:val="20"/>
        </w:rPr>
      </w:pPr>
      <w:r w:rsidRPr="006A63FE">
        <w:rPr>
          <w:rFonts w:ascii="Arial" w:hAnsi="Arial" w:cs="Arial"/>
          <w:sz w:val="20"/>
        </w:rPr>
        <w:t>Trong nh</w:t>
      </w:r>
      <w:r w:rsidRPr="006A63FE">
        <w:rPr>
          <w:rFonts w:ascii="Arial" w:hAnsi="Arial" w:cs="Arial"/>
          <w:sz w:val="20"/>
          <w:lang w:val="en-US"/>
        </w:rPr>
        <w:t>ữ</w:t>
      </w:r>
      <w:r w:rsidR="00C570FE" w:rsidRPr="006A63FE">
        <w:rPr>
          <w:rFonts w:ascii="Arial" w:hAnsi="Arial" w:cs="Arial"/>
          <w:sz w:val="20"/>
        </w:rPr>
        <w:t>ng năm vừa qua, Đài PT-TH Hà Giang đã có nhiều cố gắng cải tiến nâng cao chất lượng chương trình truyền hình, đặc biệt</w:t>
      </w:r>
      <w:r w:rsidR="009F4022" w:rsidRPr="006A63FE">
        <w:rPr>
          <w:rFonts w:ascii="Arial" w:hAnsi="Arial" w:cs="Arial"/>
          <w:sz w:val="20"/>
        </w:rPr>
        <w:t xml:space="preserve"> là các chương trình dành cho đ</w:t>
      </w:r>
      <w:r w:rsidR="009F4022" w:rsidRPr="006A63FE">
        <w:rPr>
          <w:rFonts w:ascii="Arial" w:hAnsi="Arial" w:cs="Arial"/>
          <w:sz w:val="20"/>
          <w:lang w:val="en-US"/>
        </w:rPr>
        <w:t>ồ</w:t>
      </w:r>
      <w:r w:rsidR="00C570FE" w:rsidRPr="006A63FE">
        <w:rPr>
          <w:rFonts w:ascii="Arial" w:hAnsi="Arial" w:cs="Arial"/>
          <w:sz w:val="20"/>
        </w:rPr>
        <w:t>ng bào dân tộc, đồng thời mở rộng diện phủ sóng để từng bước đáp ứng yêu cầu tuyên truyền, nhu cầu hưởng thụ thông tin của nhân dân.</w:t>
      </w:r>
    </w:p>
    <w:p w14:paraId="43BC88C9" w14:textId="77777777" w:rsidR="003C3A6C" w:rsidRPr="006A63FE" w:rsidRDefault="0003590E" w:rsidP="006A63FE">
      <w:pPr>
        <w:spacing w:before="120"/>
        <w:rPr>
          <w:rFonts w:ascii="Arial" w:hAnsi="Arial" w:cs="Arial"/>
          <w:sz w:val="20"/>
          <w:lang w:val="en-US"/>
        </w:rPr>
      </w:pPr>
      <w:r w:rsidRPr="006A63FE">
        <w:rPr>
          <w:rFonts w:ascii="Arial" w:hAnsi="Arial" w:cs="Arial"/>
          <w:sz w:val="20"/>
          <w:lang w:val="en-US"/>
        </w:rPr>
        <w:t>V</w:t>
      </w:r>
      <w:r w:rsidR="00C570FE" w:rsidRPr="006A63FE">
        <w:rPr>
          <w:rFonts w:ascii="Arial" w:hAnsi="Arial" w:cs="Arial"/>
          <w:sz w:val="20"/>
        </w:rPr>
        <w:t>ề nội dung chương trình của Đài đã phản ánh kịp thời và khá toàn diện về các sự kiện thời sự chính trị, văn hóa - xã hội, an ninh quốc phòng trên địa bàn; thực hiện tốt các nhiệm vụ tuyên truyền đường lối, chủ trương của Đảng, chính sách pháp luật Nhà nước và của cấp ủy, chính quyền địa phương, tỷ lệ phân chia số lượng tin, bài theo các lĩnh vực cơ bản hài hòa, hợp lý. Trong các chương trình đã phát hiện được những nhân tố điển hình, biểu dương gương người tốt, việc tốt, đấu tranh chống các hành vi tham nhũng, tiêu cực, vi phạm pháp luật, các tai tệ nạn xã hội, góp phần vào sự phát triển kinh tế, xã hội, củng cố quốc phòng, an ninh của địa phương, cơ bản đáp ứng nhu cầu hưởng thụ thông tin của đông đảo khán, thính giả.</w:t>
      </w:r>
    </w:p>
    <w:p w14:paraId="32D85505" w14:textId="77777777" w:rsidR="003C3A6C" w:rsidRPr="006A63FE" w:rsidRDefault="00C570FE" w:rsidP="006A63FE">
      <w:pPr>
        <w:spacing w:before="120"/>
        <w:rPr>
          <w:rFonts w:ascii="Arial" w:hAnsi="Arial" w:cs="Arial"/>
          <w:sz w:val="20"/>
          <w:lang w:val="en-US"/>
        </w:rPr>
      </w:pPr>
      <w:r w:rsidRPr="006A63FE">
        <w:rPr>
          <w:rFonts w:ascii="Arial" w:hAnsi="Arial" w:cs="Arial"/>
          <w:sz w:val="20"/>
        </w:rPr>
        <w:t>Việc duy trì hoạt động của các Đài Phát thanh và Truyền hình địa phương là hết sức cần thiết, đặc biệt là đối với vùng đồng bào dân tộ</w:t>
      </w:r>
      <w:r w:rsidR="003C3A6C" w:rsidRPr="006A63FE">
        <w:rPr>
          <w:rFonts w:ascii="Arial" w:hAnsi="Arial" w:cs="Arial"/>
          <w:sz w:val="20"/>
        </w:rPr>
        <w:t>c thi</w:t>
      </w:r>
      <w:r w:rsidR="003C3A6C" w:rsidRPr="006A63FE">
        <w:rPr>
          <w:rFonts w:ascii="Arial" w:hAnsi="Arial" w:cs="Arial"/>
          <w:sz w:val="20"/>
          <w:lang w:val="en-US"/>
        </w:rPr>
        <w:t>ể</w:t>
      </w:r>
      <w:r w:rsidR="003C3A6C" w:rsidRPr="006A63FE">
        <w:rPr>
          <w:rFonts w:ascii="Arial" w:hAnsi="Arial" w:cs="Arial"/>
          <w:sz w:val="20"/>
        </w:rPr>
        <w:t xml:space="preserve">u </w:t>
      </w:r>
      <w:r w:rsidR="003C3A6C" w:rsidRPr="006A63FE">
        <w:rPr>
          <w:rFonts w:ascii="Arial" w:hAnsi="Arial" w:cs="Arial"/>
          <w:sz w:val="20"/>
          <w:lang w:val="en-US"/>
        </w:rPr>
        <w:t>số</w:t>
      </w:r>
      <w:r w:rsidRPr="006A63FE">
        <w:rPr>
          <w:rFonts w:ascii="Arial" w:hAnsi="Arial" w:cs="Arial"/>
          <w:sz w:val="20"/>
        </w:rPr>
        <w:t xml:space="preserve"> có điều</w:t>
      </w:r>
      <w:r w:rsidR="003C3A6C" w:rsidRPr="006A63FE">
        <w:rPr>
          <w:rFonts w:ascii="Arial" w:hAnsi="Arial" w:cs="Arial"/>
          <w:sz w:val="20"/>
          <w:lang w:val="en-US"/>
        </w:rPr>
        <w:t xml:space="preserve"> </w:t>
      </w:r>
      <w:r w:rsidRPr="006A63FE">
        <w:rPr>
          <w:rFonts w:ascii="Arial" w:hAnsi="Arial" w:cs="Arial"/>
          <w:sz w:val="20"/>
        </w:rPr>
        <w:t>kiện kinh tế - xã hội khó khăn như tỉnh Hà Giang. Đây là giải pháp hữu hiệu và tối ưu nhất để đưa chủ trương của Đảng, chính sách và pháp luật của Nhà nước, đồng thời mở rộng và quảng bá hình ảnh của Hà Giang ra ngoài tỉnh và cả nước, các nước trong khu vực, góp phần đáp ứng nhu cầu thông tin, hưởng thụ văn hóa tinh thần và nâng cao dân trí cho nhân dân./.</w:t>
      </w:r>
    </w:p>
    <w:p w14:paraId="30427E07" w14:textId="77777777" w:rsidR="003C3A6C" w:rsidRPr="006A63FE" w:rsidRDefault="003C3A6C" w:rsidP="006A63FE">
      <w:pPr>
        <w:spacing w:before="120"/>
        <w:rPr>
          <w:rFonts w:ascii="Arial" w:hAnsi="Arial" w:cs="Arial"/>
          <w:sz w:val="20"/>
          <w:lang w:val="en-US"/>
        </w:rPr>
      </w:pPr>
    </w:p>
    <w:p w14:paraId="01E9AAE3" w14:textId="77777777" w:rsidR="003E39BD" w:rsidRDefault="003C3A6C" w:rsidP="006A63FE">
      <w:pPr>
        <w:spacing w:before="120"/>
        <w:jc w:val="center"/>
        <w:rPr>
          <w:rFonts w:ascii="Arial" w:hAnsi="Arial" w:cs="Arial"/>
          <w:b/>
          <w:sz w:val="20"/>
          <w:lang w:val="en-US"/>
        </w:rPr>
      </w:pPr>
      <w:r w:rsidRPr="006A63FE">
        <w:rPr>
          <w:rFonts w:ascii="Arial" w:hAnsi="Arial" w:cs="Arial"/>
          <w:b/>
          <w:sz w:val="20"/>
        </w:rPr>
        <w:t>KHUNG SẢN XU</w:t>
      </w:r>
      <w:r w:rsidRPr="006A63FE">
        <w:rPr>
          <w:rFonts w:ascii="Arial" w:hAnsi="Arial" w:cs="Arial"/>
          <w:b/>
          <w:sz w:val="20"/>
          <w:lang w:val="en-US"/>
        </w:rPr>
        <w:t>ẤT</w:t>
      </w:r>
      <w:r w:rsidRPr="006A63FE">
        <w:rPr>
          <w:rFonts w:ascii="Arial" w:hAnsi="Arial" w:cs="Arial"/>
          <w:b/>
          <w:sz w:val="20"/>
        </w:rPr>
        <w:t>, PHÁT SÓNG CHƯƠNG TRÌNH PHÁT THANH HÀNG NGÀY CỦA</w:t>
      </w:r>
      <w:r w:rsidRPr="006A63FE">
        <w:rPr>
          <w:rFonts w:ascii="Arial" w:hAnsi="Arial" w:cs="Arial"/>
          <w:b/>
          <w:sz w:val="20"/>
        </w:rPr>
        <w:br/>
        <w:t>ĐÀI PHÁT THANH - TRUY</w:t>
      </w:r>
      <w:r w:rsidR="009F4022" w:rsidRPr="006A63FE">
        <w:rPr>
          <w:rFonts w:ascii="Arial" w:hAnsi="Arial" w:cs="Arial"/>
          <w:b/>
          <w:sz w:val="20"/>
          <w:lang w:val="en-US"/>
        </w:rPr>
        <w:t>Ề</w:t>
      </w:r>
      <w:r w:rsidRPr="006A63FE">
        <w:rPr>
          <w:rFonts w:ascii="Arial" w:hAnsi="Arial" w:cs="Arial"/>
          <w:b/>
          <w:sz w:val="20"/>
        </w:rPr>
        <w:t>N HÌNH TỈNH HÀ GIANG</w:t>
      </w:r>
    </w:p>
    <w:p w14:paraId="7C4D7FDB" w14:textId="77777777" w:rsidR="00C570FE" w:rsidRPr="006A63FE" w:rsidRDefault="00C570FE" w:rsidP="006A63FE">
      <w:pPr>
        <w:spacing w:before="120"/>
        <w:jc w:val="center"/>
        <w:rPr>
          <w:rFonts w:ascii="Arial" w:hAnsi="Arial" w:cs="Arial"/>
          <w:sz w:val="20"/>
        </w:rPr>
      </w:pPr>
      <w:r w:rsidRPr="006A63FE">
        <w:rPr>
          <w:rFonts w:ascii="Arial" w:hAnsi="Arial" w:cs="Arial"/>
          <w:i/>
          <w:sz w:val="20"/>
        </w:rPr>
        <w:t>(Kèm theo Đề án hoạt động Phát thanh của</w:t>
      </w:r>
      <w:r w:rsidR="003C3A6C" w:rsidRPr="006A63FE">
        <w:rPr>
          <w:rFonts w:ascii="Arial" w:hAnsi="Arial" w:cs="Arial"/>
          <w:i/>
          <w:sz w:val="20"/>
        </w:rPr>
        <w:t xml:space="preserve"> Đài Phát thanh </w:t>
      </w:r>
      <w:r w:rsidR="003C3A6C" w:rsidRPr="006A63FE">
        <w:rPr>
          <w:rFonts w:ascii="Arial" w:hAnsi="Arial" w:cs="Arial"/>
          <w:i/>
          <w:sz w:val="20"/>
          <w:lang w:val="en-US"/>
        </w:rPr>
        <w:t>-</w:t>
      </w:r>
      <w:r w:rsidRPr="006A63FE">
        <w:rPr>
          <w:rFonts w:ascii="Arial" w:hAnsi="Arial" w:cs="Arial"/>
          <w:i/>
          <w:sz w:val="20"/>
        </w:rPr>
        <w:t xml:space="preserve"> Truyền hình Hà Giang)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8"/>
        <w:gridCol w:w="811"/>
        <w:gridCol w:w="5312"/>
        <w:gridCol w:w="921"/>
        <w:gridCol w:w="1198"/>
      </w:tblGrid>
      <w:tr w:rsidR="00C570FE" w:rsidRPr="006A63FE" w14:paraId="16F65344" w14:textId="77777777">
        <w:tblPrEx>
          <w:tblCellMar>
            <w:top w:w="0" w:type="dxa"/>
            <w:left w:w="0" w:type="dxa"/>
            <w:bottom w:w="0" w:type="dxa"/>
            <w:right w:w="0" w:type="dxa"/>
          </w:tblCellMar>
        </w:tblPrEx>
        <w:tc>
          <w:tcPr>
            <w:tcW w:w="213" w:type="pct"/>
            <w:shd w:val="clear" w:color="auto" w:fill="FFFFFF"/>
            <w:vAlign w:val="center"/>
          </w:tcPr>
          <w:p w14:paraId="442EFA02"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STT</w:t>
            </w:r>
          </w:p>
        </w:tc>
        <w:tc>
          <w:tcPr>
            <w:tcW w:w="439" w:type="pct"/>
            <w:shd w:val="clear" w:color="auto" w:fill="FFFFFF"/>
            <w:vAlign w:val="center"/>
          </w:tcPr>
          <w:p w14:paraId="5939FC76"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Giờ phát</w:t>
            </w:r>
          </w:p>
        </w:tc>
        <w:tc>
          <w:tcPr>
            <w:tcW w:w="3092" w:type="pct"/>
            <w:shd w:val="clear" w:color="auto" w:fill="FFFFFF"/>
            <w:vAlign w:val="center"/>
          </w:tcPr>
          <w:p w14:paraId="20971DA0"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Tên chương trình</w:t>
            </w:r>
          </w:p>
        </w:tc>
        <w:tc>
          <w:tcPr>
            <w:tcW w:w="548" w:type="pct"/>
            <w:shd w:val="clear" w:color="auto" w:fill="FFFFFF"/>
            <w:vAlign w:val="center"/>
          </w:tcPr>
          <w:p w14:paraId="60584609"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Thời lượng</w:t>
            </w:r>
          </w:p>
        </w:tc>
        <w:tc>
          <w:tcPr>
            <w:tcW w:w="708" w:type="pct"/>
            <w:shd w:val="clear" w:color="auto" w:fill="FFFFFF"/>
            <w:vAlign w:val="center"/>
          </w:tcPr>
          <w:p w14:paraId="3583A8FA"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Hình thức phát sóng</w:t>
            </w:r>
          </w:p>
        </w:tc>
      </w:tr>
      <w:tr w:rsidR="00C570FE" w:rsidRPr="006A63FE" w14:paraId="6E52F20F" w14:textId="77777777">
        <w:tblPrEx>
          <w:tblCellMar>
            <w:top w:w="0" w:type="dxa"/>
            <w:left w:w="0" w:type="dxa"/>
            <w:bottom w:w="0" w:type="dxa"/>
            <w:right w:w="0" w:type="dxa"/>
          </w:tblCellMar>
        </w:tblPrEx>
        <w:tc>
          <w:tcPr>
            <w:tcW w:w="213" w:type="pct"/>
            <w:shd w:val="clear" w:color="auto" w:fill="FFFFFF"/>
            <w:vAlign w:val="center"/>
          </w:tcPr>
          <w:p w14:paraId="02E52662" w14:textId="77777777" w:rsidR="00C570FE" w:rsidRPr="006A63FE" w:rsidRDefault="00C570FE" w:rsidP="006A63FE">
            <w:pPr>
              <w:spacing w:before="120"/>
              <w:jc w:val="center"/>
              <w:rPr>
                <w:rFonts w:ascii="Arial" w:hAnsi="Arial" w:cs="Arial"/>
                <w:sz w:val="20"/>
              </w:rPr>
            </w:pPr>
            <w:r w:rsidRPr="006A63FE">
              <w:rPr>
                <w:rFonts w:ascii="Arial" w:hAnsi="Arial" w:cs="Arial"/>
                <w:sz w:val="20"/>
              </w:rPr>
              <w:t>4</w:t>
            </w:r>
          </w:p>
        </w:tc>
        <w:tc>
          <w:tcPr>
            <w:tcW w:w="439" w:type="pct"/>
            <w:shd w:val="clear" w:color="auto" w:fill="FFFFFF"/>
            <w:vAlign w:val="center"/>
          </w:tcPr>
          <w:p w14:paraId="2BFE2670"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6:00:00</w:t>
            </w:r>
          </w:p>
        </w:tc>
        <w:tc>
          <w:tcPr>
            <w:tcW w:w="3092" w:type="pct"/>
            <w:shd w:val="clear" w:color="auto" w:fill="FFFFFF"/>
            <w:vAlign w:val="center"/>
          </w:tcPr>
          <w:p w14:paraId="5015704E" w14:textId="77777777" w:rsidR="00C570FE" w:rsidRPr="006A63FE" w:rsidRDefault="00C570FE" w:rsidP="006A63FE">
            <w:pPr>
              <w:spacing w:before="120"/>
              <w:rPr>
                <w:rFonts w:ascii="Arial" w:hAnsi="Arial" w:cs="Arial"/>
                <w:b/>
                <w:sz w:val="20"/>
              </w:rPr>
            </w:pPr>
            <w:r w:rsidRPr="006A63FE">
              <w:rPr>
                <w:rFonts w:ascii="Arial" w:hAnsi="Arial" w:cs="Arial"/>
                <w:b/>
                <w:sz w:val="20"/>
              </w:rPr>
              <w:t xml:space="preserve">Tiếp âm Thời sự </w:t>
            </w:r>
            <w:r w:rsidR="003C3A6C" w:rsidRPr="006A63FE">
              <w:rPr>
                <w:rFonts w:ascii="Arial" w:hAnsi="Arial" w:cs="Arial"/>
                <w:b/>
                <w:sz w:val="20"/>
              </w:rPr>
              <w:t>VOV</w:t>
            </w:r>
          </w:p>
        </w:tc>
        <w:tc>
          <w:tcPr>
            <w:tcW w:w="548" w:type="pct"/>
            <w:shd w:val="clear" w:color="auto" w:fill="FFFFFF"/>
            <w:vAlign w:val="center"/>
          </w:tcPr>
          <w:p w14:paraId="6182341B" w14:textId="77777777" w:rsidR="00C570FE" w:rsidRPr="006A63FE" w:rsidRDefault="00C570FE" w:rsidP="006A63FE">
            <w:pPr>
              <w:spacing w:before="120"/>
              <w:jc w:val="center"/>
              <w:rPr>
                <w:rFonts w:ascii="Arial" w:hAnsi="Arial" w:cs="Arial"/>
                <w:sz w:val="20"/>
              </w:rPr>
            </w:pPr>
            <w:r w:rsidRPr="006A63FE">
              <w:rPr>
                <w:rFonts w:ascii="Arial" w:hAnsi="Arial" w:cs="Arial"/>
                <w:sz w:val="20"/>
              </w:rPr>
              <w:t>0:30:00</w:t>
            </w:r>
          </w:p>
        </w:tc>
        <w:tc>
          <w:tcPr>
            <w:tcW w:w="708" w:type="pct"/>
            <w:shd w:val="clear" w:color="auto" w:fill="FFFFFF"/>
            <w:vAlign w:val="center"/>
          </w:tcPr>
          <w:p w14:paraId="5B15CC7E" w14:textId="77777777" w:rsidR="00C570FE" w:rsidRPr="006A63FE" w:rsidRDefault="00C570FE" w:rsidP="006A63FE">
            <w:pPr>
              <w:spacing w:before="120"/>
              <w:jc w:val="center"/>
              <w:rPr>
                <w:rFonts w:ascii="Arial" w:hAnsi="Arial" w:cs="Arial"/>
                <w:sz w:val="20"/>
              </w:rPr>
            </w:pPr>
            <w:r w:rsidRPr="006A63FE">
              <w:rPr>
                <w:rFonts w:ascii="Arial" w:hAnsi="Arial" w:cs="Arial"/>
                <w:sz w:val="20"/>
              </w:rPr>
              <w:t>Tiếp âm</w:t>
            </w:r>
          </w:p>
        </w:tc>
      </w:tr>
      <w:tr w:rsidR="00C570FE" w:rsidRPr="006A63FE" w14:paraId="2334C4AD" w14:textId="77777777">
        <w:tblPrEx>
          <w:tblCellMar>
            <w:top w:w="0" w:type="dxa"/>
            <w:left w:w="0" w:type="dxa"/>
            <w:bottom w:w="0" w:type="dxa"/>
            <w:right w:w="0" w:type="dxa"/>
          </w:tblCellMar>
        </w:tblPrEx>
        <w:tc>
          <w:tcPr>
            <w:tcW w:w="213" w:type="pct"/>
            <w:shd w:val="clear" w:color="auto" w:fill="FFFFFF"/>
            <w:vAlign w:val="center"/>
          </w:tcPr>
          <w:p w14:paraId="7F1D260D" w14:textId="77777777" w:rsidR="00C570FE" w:rsidRPr="006A63FE" w:rsidRDefault="00C570FE" w:rsidP="006A63FE">
            <w:pPr>
              <w:spacing w:before="120"/>
              <w:jc w:val="center"/>
              <w:rPr>
                <w:rFonts w:ascii="Arial" w:hAnsi="Arial" w:cs="Arial"/>
                <w:sz w:val="20"/>
              </w:rPr>
            </w:pPr>
            <w:r w:rsidRPr="006A63FE">
              <w:rPr>
                <w:rFonts w:ascii="Arial" w:hAnsi="Arial" w:cs="Arial"/>
                <w:sz w:val="20"/>
              </w:rPr>
              <w:t>5</w:t>
            </w:r>
          </w:p>
        </w:tc>
        <w:tc>
          <w:tcPr>
            <w:tcW w:w="439" w:type="pct"/>
            <w:shd w:val="clear" w:color="auto" w:fill="FFFFFF"/>
            <w:vAlign w:val="center"/>
          </w:tcPr>
          <w:p w14:paraId="1C49C3A0"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6:30:00</w:t>
            </w:r>
          </w:p>
        </w:tc>
        <w:tc>
          <w:tcPr>
            <w:tcW w:w="3092" w:type="pct"/>
            <w:shd w:val="clear" w:color="auto" w:fill="FFFFFF"/>
            <w:vAlign w:val="center"/>
          </w:tcPr>
          <w:p w14:paraId="54E29130" w14:textId="77777777" w:rsidR="00C570FE" w:rsidRPr="006A63FE" w:rsidRDefault="00C570FE" w:rsidP="006A63FE">
            <w:pPr>
              <w:spacing w:before="120"/>
              <w:rPr>
                <w:rFonts w:ascii="Arial" w:hAnsi="Arial" w:cs="Arial"/>
                <w:b/>
                <w:sz w:val="20"/>
              </w:rPr>
            </w:pPr>
            <w:r w:rsidRPr="006A63FE">
              <w:rPr>
                <w:rFonts w:ascii="Arial" w:hAnsi="Arial" w:cs="Arial"/>
                <w:b/>
                <w:sz w:val="20"/>
              </w:rPr>
              <w:t>Thời s</w:t>
            </w:r>
            <w:r w:rsidR="003C3A6C" w:rsidRPr="006A63FE">
              <w:rPr>
                <w:rFonts w:ascii="Arial" w:hAnsi="Arial" w:cs="Arial"/>
                <w:b/>
                <w:sz w:val="20"/>
                <w:lang w:val="en-US"/>
              </w:rPr>
              <w:t>ự</w:t>
            </w:r>
            <w:r w:rsidRPr="006A63FE">
              <w:rPr>
                <w:rFonts w:ascii="Arial" w:hAnsi="Arial" w:cs="Arial"/>
                <w:b/>
                <w:sz w:val="20"/>
              </w:rPr>
              <w:t xml:space="preserve"> Hà Giang</w:t>
            </w:r>
          </w:p>
        </w:tc>
        <w:tc>
          <w:tcPr>
            <w:tcW w:w="548" w:type="pct"/>
            <w:shd w:val="clear" w:color="auto" w:fill="FFFFFF"/>
            <w:vAlign w:val="center"/>
          </w:tcPr>
          <w:p w14:paraId="12E8C3E5" w14:textId="77777777" w:rsidR="00C570FE" w:rsidRPr="006A63FE" w:rsidRDefault="00C570FE" w:rsidP="006A63FE">
            <w:pPr>
              <w:spacing w:before="120"/>
              <w:jc w:val="center"/>
              <w:rPr>
                <w:rFonts w:ascii="Arial" w:hAnsi="Arial" w:cs="Arial"/>
                <w:sz w:val="20"/>
              </w:rPr>
            </w:pPr>
            <w:r w:rsidRPr="006A63FE">
              <w:rPr>
                <w:rFonts w:ascii="Arial" w:hAnsi="Arial" w:cs="Arial"/>
                <w:sz w:val="20"/>
              </w:rPr>
              <w:t>0:30:00</w:t>
            </w:r>
          </w:p>
        </w:tc>
        <w:tc>
          <w:tcPr>
            <w:tcW w:w="708" w:type="pct"/>
            <w:shd w:val="clear" w:color="auto" w:fill="FFFFFF"/>
            <w:vAlign w:val="center"/>
          </w:tcPr>
          <w:p w14:paraId="06AFD96C" w14:textId="77777777" w:rsidR="00C570FE" w:rsidRPr="006A63FE" w:rsidRDefault="00C570FE" w:rsidP="006A63FE">
            <w:pPr>
              <w:spacing w:before="120"/>
              <w:jc w:val="center"/>
              <w:rPr>
                <w:rFonts w:ascii="Arial" w:hAnsi="Arial" w:cs="Arial"/>
                <w:sz w:val="20"/>
              </w:rPr>
            </w:pPr>
            <w:r w:rsidRPr="006A63FE">
              <w:rPr>
                <w:rFonts w:ascii="Arial" w:hAnsi="Arial" w:cs="Arial"/>
                <w:sz w:val="20"/>
              </w:rPr>
              <w:t>PL</w:t>
            </w:r>
          </w:p>
        </w:tc>
      </w:tr>
      <w:tr w:rsidR="00C570FE" w:rsidRPr="006A63FE" w14:paraId="17D0B3D1" w14:textId="77777777">
        <w:tblPrEx>
          <w:tblCellMar>
            <w:top w:w="0" w:type="dxa"/>
            <w:left w:w="0" w:type="dxa"/>
            <w:bottom w:w="0" w:type="dxa"/>
            <w:right w:w="0" w:type="dxa"/>
          </w:tblCellMar>
        </w:tblPrEx>
        <w:tc>
          <w:tcPr>
            <w:tcW w:w="213" w:type="pct"/>
            <w:shd w:val="clear" w:color="auto" w:fill="FFFFFF"/>
            <w:vAlign w:val="center"/>
          </w:tcPr>
          <w:p w14:paraId="3A69DC6B" w14:textId="77777777" w:rsidR="00C570FE" w:rsidRPr="006A63FE" w:rsidRDefault="00C570FE" w:rsidP="006A63FE">
            <w:pPr>
              <w:spacing w:before="120"/>
              <w:jc w:val="center"/>
              <w:rPr>
                <w:rFonts w:ascii="Arial" w:hAnsi="Arial" w:cs="Arial"/>
                <w:sz w:val="20"/>
              </w:rPr>
            </w:pPr>
            <w:r w:rsidRPr="006A63FE">
              <w:rPr>
                <w:rFonts w:ascii="Arial" w:hAnsi="Arial" w:cs="Arial"/>
                <w:sz w:val="20"/>
              </w:rPr>
              <w:t>6</w:t>
            </w:r>
          </w:p>
        </w:tc>
        <w:tc>
          <w:tcPr>
            <w:tcW w:w="439" w:type="pct"/>
            <w:shd w:val="clear" w:color="auto" w:fill="FFFFFF"/>
            <w:vAlign w:val="center"/>
          </w:tcPr>
          <w:p w14:paraId="0A39B7DC" w14:textId="77777777" w:rsidR="00C570FE" w:rsidRPr="006A63FE" w:rsidRDefault="00C570FE" w:rsidP="006A63FE">
            <w:pPr>
              <w:spacing w:before="120"/>
              <w:jc w:val="center"/>
              <w:rPr>
                <w:rFonts w:ascii="Arial" w:hAnsi="Arial" w:cs="Arial"/>
                <w:sz w:val="20"/>
              </w:rPr>
            </w:pPr>
            <w:r w:rsidRPr="006A63FE">
              <w:rPr>
                <w:rFonts w:ascii="Arial" w:hAnsi="Arial" w:cs="Arial"/>
                <w:sz w:val="20"/>
              </w:rPr>
              <w:t>7:00:00</w:t>
            </w:r>
          </w:p>
        </w:tc>
        <w:tc>
          <w:tcPr>
            <w:tcW w:w="3092" w:type="pct"/>
            <w:shd w:val="clear" w:color="auto" w:fill="FFFFFF"/>
            <w:vAlign w:val="center"/>
          </w:tcPr>
          <w:p w14:paraId="634F353B" w14:textId="77777777" w:rsidR="00C570FE" w:rsidRPr="006A63FE" w:rsidRDefault="00C570FE" w:rsidP="006A63FE">
            <w:pPr>
              <w:spacing w:before="120"/>
              <w:rPr>
                <w:rFonts w:ascii="Arial" w:hAnsi="Arial" w:cs="Arial"/>
                <w:sz w:val="20"/>
              </w:rPr>
            </w:pPr>
            <w:r w:rsidRPr="006A63FE">
              <w:rPr>
                <w:rFonts w:ascii="Arial" w:hAnsi="Arial" w:cs="Arial"/>
                <w:sz w:val="20"/>
              </w:rPr>
              <w:t>Dự báo thời tiết</w:t>
            </w:r>
          </w:p>
        </w:tc>
        <w:tc>
          <w:tcPr>
            <w:tcW w:w="548" w:type="pct"/>
            <w:shd w:val="clear" w:color="auto" w:fill="FFFFFF"/>
            <w:vAlign w:val="center"/>
          </w:tcPr>
          <w:p w14:paraId="70BA0F1E" w14:textId="77777777" w:rsidR="00C570FE" w:rsidRPr="006A63FE" w:rsidRDefault="00C570FE" w:rsidP="006A63FE">
            <w:pPr>
              <w:spacing w:before="120"/>
              <w:jc w:val="center"/>
              <w:rPr>
                <w:rFonts w:ascii="Arial" w:hAnsi="Arial" w:cs="Arial"/>
                <w:sz w:val="20"/>
              </w:rPr>
            </w:pPr>
            <w:r w:rsidRPr="006A63FE">
              <w:rPr>
                <w:rFonts w:ascii="Arial" w:hAnsi="Arial" w:cs="Arial"/>
                <w:sz w:val="20"/>
              </w:rPr>
              <w:t>0:02:00</w:t>
            </w:r>
          </w:p>
        </w:tc>
        <w:tc>
          <w:tcPr>
            <w:tcW w:w="708" w:type="pct"/>
            <w:shd w:val="clear" w:color="auto" w:fill="FFFFFF"/>
            <w:vAlign w:val="center"/>
          </w:tcPr>
          <w:p w14:paraId="2CE2E750" w14:textId="77777777" w:rsidR="00C570FE" w:rsidRPr="006A63FE" w:rsidRDefault="00C570FE" w:rsidP="006A63FE">
            <w:pPr>
              <w:spacing w:before="120"/>
              <w:jc w:val="center"/>
              <w:rPr>
                <w:rFonts w:ascii="Arial" w:hAnsi="Arial" w:cs="Arial"/>
                <w:sz w:val="20"/>
              </w:rPr>
            </w:pPr>
            <w:r w:rsidRPr="006A63FE">
              <w:rPr>
                <w:rFonts w:ascii="Arial" w:hAnsi="Arial" w:cs="Arial"/>
                <w:sz w:val="20"/>
              </w:rPr>
              <w:t>PL</w:t>
            </w:r>
          </w:p>
        </w:tc>
      </w:tr>
      <w:tr w:rsidR="00C570FE" w:rsidRPr="006A63FE" w14:paraId="0A878AC5" w14:textId="77777777">
        <w:tblPrEx>
          <w:tblCellMar>
            <w:top w:w="0" w:type="dxa"/>
            <w:left w:w="0" w:type="dxa"/>
            <w:bottom w:w="0" w:type="dxa"/>
            <w:right w:w="0" w:type="dxa"/>
          </w:tblCellMar>
        </w:tblPrEx>
        <w:tc>
          <w:tcPr>
            <w:tcW w:w="213" w:type="pct"/>
            <w:shd w:val="clear" w:color="auto" w:fill="FFFFFF"/>
            <w:vAlign w:val="center"/>
          </w:tcPr>
          <w:p w14:paraId="3C8F24E7" w14:textId="77777777" w:rsidR="00C570FE" w:rsidRPr="006A63FE" w:rsidRDefault="00C570FE" w:rsidP="006A63FE">
            <w:pPr>
              <w:spacing w:before="120"/>
              <w:jc w:val="center"/>
              <w:rPr>
                <w:rFonts w:ascii="Arial" w:hAnsi="Arial" w:cs="Arial"/>
                <w:sz w:val="20"/>
              </w:rPr>
            </w:pPr>
            <w:r w:rsidRPr="006A63FE">
              <w:rPr>
                <w:rFonts w:ascii="Arial" w:hAnsi="Arial" w:cs="Arial"/>
                <w:sz w:val="20"/>
              </w:rPr>
              <w:t>7</w:t>
            </w:r>
          </w:p>
        </w:tc>
        <w:tc>
          <w:tcPr>
            <w:tcW w:w="439" w:type="pct"/>
            <w:shd w:val="clear" w:color="auto" w:fill="FFFFFF"/>
            <w:vAlign w:val="center"/>
          </w:tcPr>
          <w:p w14:paraId="5A8792CD" w14:textId="77777777" w:rsidR="00C570FE" w:rsidRPr="006A63FE" w:rsidRDefault="00C570FE" w:rsidP="006A63FE">
            <w:pPr>
              <w:spacing w:before="120"/>
              <w:jc w:val="center"/>
              <w:rPr>
                <w:rFonts w:ascii="Arial" w:hAnsi="Arial" w:cs="Arial"/>
                <w:sz w:val="20"/>
              </w:rPr>
            </w:pPr>
            <w:r w:rsidRPr="006A63FE">
              <w:rPr>
                <w:rFonts w:ascii="Arial" w:hAnsi="Arial" w:cs="Arial"/>
                <w:sz w:val="20"/>
              </w:rPr>
              <w:t>7:02:00</w:t>
            </w:r>
          </w:p>
        </w:tc>
        <w:tc>
          <w:tcPr>
            <w:tcW w:w="3092" w:type="pct"/>
            <w:shd w:val="clear" w:color="auto" w:fill="FFFFFF"/>
            <w:vAlign w:val="center"/>
          </w:tcPr>
          <w:p w14:paraId="1E1796FF" w14:textId="77777777" w:rsidR="00C570FE" w:rsidRPr="006A63FE" w:rsidRDefault="00C570FE" w:rsidP="006A63FE">
            <w:pPr>
              <w:spacing w:before="120"/>
              <w:rPr>
                <w:rFonts w:ascii="Arial" w:hAnsi="Arial" w:cs="Arial"/>
                <w:sz w:val="20"/>
              </w:rPr>
            </w:pPr>
            <w:r w:rsidRPr="006A63FE">
              <w:rPr>
                <w:rFonts w:ascii="Arial" w:hAnsi="Arial" w:cs="Arial"/>
                <w:sz w:val="20"/>
              </w:rPr>
              <w:t>Điểm báo trong ngày</w:t>
            </w:r>
          </w:p>
        </w:tc>
        <w:tc>
          <w:tcPr>
            <w:tcW w:w="548" w:type="pct"/>
            <w:shd w:val="clear" w:color="auto" w:fill="FFFFFF"/>
            <w:vAlign w:val="center"/>
          </w:tcPr>
          <w:p w14:paraId="0A0863EC" w14:textId="77777777" w:rsidR="00C570FE" w:rsidRPr="006A63FE" w:rsidRDefault="00C570FE" w:rsidP="006A63FE">
            <w:pPr>
              <w:spacing w:before="120"/>
              <w:jc w:val="center"/>
              <w:rPr>
                <w:rFonts w:ascii="Arial" w:hAnsi="Arial" w:cs="Arial"/>
                <w:sz w:val="20"/>
              </w:rPr>
            </w:pPr>
            <w:r w:rsidRPr="006A63FE">
              <w:rPr>
                <w:rFonts w:ascii="Arial" w:hAnsi="Arial" w:cs="Arial"/>
                <w:sz w:val="20"/>
              </w:rPr>
              <w:t>0:05:00</w:t>
            </w:r>
          </w:p>
        </w:tc>
        <w:tc>
          <w:tcPr>
            <w:tcW w:w="708" w:type="pct"/>
            <w:shd w:val="clear" w:color="auto" w:fill="FFFFFF"/>
            <w:vAlign w:val="center"/>
          </w:tcPr>
          <w:p w14:paraId="7EEDF972" w14:textId="77777777" w:rsidR="00C570FE" w:rsidRPr="006A63FE" w:rsidRDefault="00C570FE" w:rsidP="006A63FE">
            <w:pPr>
              <w:spacing w:before="120"/>
              <w:jc w:val="center"/>
              <w:rPr>
                <w:rFonts w:ascii="Arial" w:hAnsi="Arial" w:cs="Arial"/>
                <w:sz w:val="20"/>
              </w:rPr>
            </w:pPr>
            <w:r w:rsidRPr="006A63FE">
              <w:rPr>
                <w:rFonts w:ascii="Arial" w:hAnsi="Arial" w:cs="Arial"/>
                <w:sz w:val="20"/>
              </w:rPr>
              <w:t>PL</w:t>
            </w:r>
          </w:p>
        </w:tc>
      </w:tr>
      <w:tr w:rsidR="00C570FE" w:rsidRPr="006A63FE" w14:paraId="7E55B4E3" w14:textId="77777777">
        <w:tblPrEx>
          <w:tblCellMar>
            <w:top w:w="0" w:type="dxa"/>
            <w:left w:w="0" w:type="dxa"/>
            <w:bottom w:w="0" w:type="dxa"/>
            <w:right w:w="0" w:type="dxa"/>
          </w:tblCellMar>
        </w:tblPrEx>
        <w:tc>
          <w:tcPr>
            <w:tcW w:w="213" w:type="pct"/>
            <w:shd w:val="clear" w:color="auto" w:fill="FFFFFF"/>
            <w:vAlign w:val="center"/>
          </w:tcPr>
          <w:p w14:paraId="0CE360E4" w14:textId="77777777" w:rsidR="00C570FE" w:rsidRPr="006A63FE" w:rsidRDefault="00C570FE" w:rsidP="006A63FE">
            <w:pPr>
              <w:spacing w:before="120"/>
              <w:jc w:val="center"/>
              <w:rPr>
                <w:rFonts w:ascii="Arial" w:hAnsi="Arial" w:cs="Arial"/>
                <w:sz w:val="20"/>
              </w:rPr>
            </w:pPr>
            <w:r w:rsidRPr="006A63FE">
              <w:rPr>
                <w:rFonts w:ascii="Arial" w:hAnsi="Arial" w:cs="Arial"/>
                <w:sz w:val="20"/>
              </w:rPr>
              <w:t>8</w:t>
            </w:r>
          </w:p>
        </w:tc>
        <w:tc>
          <w:tcPr>
            <w:tcW w:w="439" w:type="pct"/>
            <w:shd w:val="clear" w:color="auto" w:fill="FFFFFF"/>
            <w:vAlign w:val="center"/>
          </w:tcPr>
          <w:p w14:paraId="0A08BC96" w14:textId="77777777" w:rsidR="00C570FE" w:rsidRPr="006A63FE" w:rsidRDefault="00C570FE" w:rsidP="006A63FE">
            <w:pPr>
              <w:spacing w:before="120"/>
              <w:jc w:val="center"/>
              <w:rPr>
                <w:rFonts w:ascii="Arial" w:hAnsi="Arial" w:cs="Arial"/>
                <w:sz w:val="20"/>
              </w:rPr>
            </w:pPr>
            <w:r w:rsidRPr="006A63FE">
              <w:rPr>
                <w:rFonts w:ascii="Arial" w:hAnsi="Arial" w:cs="Arial"/>
                <w:sz w:val="20"/>
              </w:rPr>
              <w:t>7:07:00</w:t>
            </w:r>
          </w:p>
        </w:tc>
        <w:tc>
          <w:tcPr>
            <w:tcW w:w="3092" w:type="pct"/>
            <w:shd w:val="clear" w:color="auto" w:fill="FFFFFF"/>
            <w:vAlign w:val="center"/>
          </w:tcPr>
          <w:p w14:paraId="0C376AFC" w14:textId="77777777" w:rsidR="00C570FE" w:rsidRPr="006A63FE" w:rsidRDefault="00C570FE" w:rsidP="006A63FE">
            <w:pPr>
              <w:spacing w:before="120"/>
              <w:rPr>
                <w:rFonts w:ascii="Arial" w:hAnsi="Arial" w:cs="Arial"/>
                <w:i/>
                <w:sz w:val="20"/>
              </w:rPr>
            </w:pPr>
            <w:r w:rsidRPr="006A63FE">
              <w:rPr>
                <w:rFonts w:ascii="Arial" w:hAnsi="Arial" w:cs="Arial"/>
                <w:i/>
                <w:sz w:val="20"/>
              </w:rPr>
              <w:t>Doanh nghiệp tự giới thiệu (quảng cáo)</w:t>
            </w:r>
          </w:p>
        </w:tc>
        <w:tc>
          <w:tcPr>
            <w:tcW w:w="548" w:type="pct"/>
            <w:shd w:val="clear" w:color="auto" w:fill="FFFFFF"/>
            <w:vAlign w:val="center"/>
          </w:tcPr>
          <w:p w14:paraId="45100AA1" w14:textId="77777777" w:rsidR="00C570FE" w:rsidRPr="006A63FE" w:rsidRDefault="00C570FE" w:rsidP="006A63FE">
            <w:pPr>
              <w:spacing w:before="120"/>
              <w:jc w:val="center"/>
              <w:rPr>
                <w:rFonts w:ascii="Arial" w:hAnsi="Arial" w:cs="Arial"/>
                <w:sz w:val="20"/>
              </w:rPr>
            </w:pPr>
            <w:r w:rsidRPr="006A63FE">
              <w:rPr>
                <w:rFonts w:ascii="Arial" w:hAnsi="Arial" w:cs="Arial"/>
                <w:sz w:val="20"/>
              </w:rPr>
              <w:t>0:03:00</w:t>
            </w:r>
          </w:p>
        </w:tc>
        <w:tc>
          <w:tcPr>
            <w:tcW w:w="708" w:type="pct"/>
            <w:shd w:val="clear" w:color="auto" w:fill="FFFFFF"/>
            <w:vAlign w:val="center"/>
          </w:tcPr>
          <w:p w14:paraId="1374AE77" w14:textId="77777777" w:rsidR="00C570FE" w:rsidRPr="006A63FE" w:rsidRDefault="00C570FE" w:rsidP="006A63FE">
            <w:pPr>
              <w:spacing w:before="120"/>
              <w:jc w:val="center"/>
              <w:rPr>
                <w:rFonts w:ascii="Arial" w:hAnsi="Arial" w:cs="Arial"/>
                <w:sz w:val="20"/>
              </w:rPr>
            </w:pPr>
            <w:r w:rsidRPr="006A63FE">
              <w:rPr>
                <w:rFonts w:ascii="Arial" w:hAnsi="Arial" w:cs="Arial"/>
                <w:sz w:val="20"/>
              </w:rPr>
              <w:t>PL</w:t>
            </w:r>
          </w:p>
        </w:tc>
      </w:tr>
      <w:tr w:rsidR="00C570FE" w:rsidRPr="006A63FE" w14:paraId="08313B0F" w14:textId="77777777">
        <w:tblPrEx>
          <w:tblCellMar>
            <w:top w:w="0" w:type="dxa"/>
            <w:left w:w="0" w:type="dxa"/>
            <w:bottom w:w="0" w:type="dxa"/>
            <w:right w:w="0" w:type="dxa"/>
          </w:tblCellMar>
        </w:tblPrEx>
        <w:tc>
          <w:tcPr>
            <w:tcW w:w="213" w:type="pct"/>
            <w:shd w:val="clear" w:color="auto" w:fill="FFFFFF"/>
            <w:vAlign w:val="center"/>
          </w:tcPr>
          <w:p w14:paraId="3909685E" w14:textId="77777777" w:rsidR="00C570FE" w:rsidRPr="006A63FE" w:rsidRDefault="00C570FE" w:rsidP="006A63FE">
            <w:pPr>
              <w:spacing w:before="120"/>
              <w:jc w:val="center"/>
              <w:rPr>
                <w:rFonts w:ascii="Arial" w:hAnsi="Arial" w:cs="Arial"/>
                <w:sz w:val="20"/>
              </w:rPr>
            </w:pPr>
            <w:r w:rsidRPr="006A63FE">
              <w:rPr>
                <w:rFonts w:ascii="Arial" w:hAnsi="Arial" w:cs="Arial"/>
                <w:sz w:val="20"/>
              </w:rPr>
              <w:t>9</w:t>
            </w:r>
          </w:p>
        </w:tc>
        <w:tc>
          <w:tcPr>
            <w:tcW w:w="439" w:type="pct"/>
            <w:shd w:val="clear" w:color="auto" w:fill="FFFFFF"/>
            <w:vAlign w:val="center"/>
          </w:tcPr>
          <w:p w14:paraId="38F5BA63" w14:textId="77777777" w:rsidR="00C570FE" w:rsidRPr="006A63FE" w:rsidRDefault="00C570FE" w:rsidP="006A63FE">
            <w:pPr>
              <w:spacing w:before="120"/>
              <w:jc w:val="center"/>
              <w:rPr>
                <w:rFonts w:ascii="Arial" w:hAnsi="Arial" w:cs="Arial"/>
                <w:sz w:val="20"/>
              </w:rPr>
            </w:pPr>
            <w:r w:rsidRPr="006A63FE">
              <w:rPr>
                <w:rFonts w:ascii="Arial" w:hAnsi="Arial" w:cs="Arial"/>
                <w:sz w:val="20"/>
              </w:rPr>
              <w:t>7:10:00</w:t>
            </w:r>
          </w:p>
        </w:tc>
        <w:tc>
          <w:tcPr>
            <w:tcW w:w="3092" w:type="pct"/>
            <w:shd w:val="clear" w:color="auto" w:fill="FFFFFF"/>
            <w:vAlign w:val="center"/>
          </w:tcPr>
          <w:p w14:paraId="45FC3272" w14:textId="77777777" w:rsidR="00C570FE" w:rsidRPr="006A63FE" w:rsidRDefault="009F4022" w:rsidP="006A63FE">
            <w:pPr>
              <w:spacing w:before="120"/>
              <w:rPr>
                <w:rFonts w:ascii="Arial" w:hAnsi="Arial" w:cs="Arial"/>
                <w:sz w:val="20"/>
              </w:rPr>
            </w:pPr>
            <w:r w:rsidRPr="006A63FE">
              <w:rPr>
                <w:rFonts w:ascii="Arial" w:hAnsi="Arial" w:cs="Arial"/>
                <w:sz w:val="20"/>
              </w:rPr>
              <w:t>B</w:t>
            </w:r>
            <w:r w:rsidRPr="006A63FE">
              <w:rPr>
                <w:rFonts w:ascii="Arial" w:hAnsi="Arial" w:cs="Arial"/>
                <w:sz w:val="20"/>
                <w:lang w:val="en-US"/>
              </w:rPr>
              <w:t>ả</w:t>
            </w:r>
            <w:r w:rsidR="00C570FE" w:rsidRPr="006A63FE">
              <w:rPr>
                <w:rFonts w:ascii="Arial" w:hAnsi="Arial" w:cs="Arial"/>
                <w:sz w:val="20"/>
              </w:rPr>
              <w:t>n tin giao thông</w:t>
            </w:r>
          </w:p>
        </w:tc>
        <w:tc>
          <w:tcPr>
            <w:tcW w:w="548" w:type="pct"/>
            <w:shd w:val="clear" w:color="auto" w:fill="FFFFFF"/>
            <w:vAlign w:val="center"/>
          </w:tcPr>
          <w:p w14:paraId="77280804" w14:textId="77777777" w:rsidR="00C570FE" w:rsidRPr="006A63FE" w:rsidRDefault="00C570FE" w:rsidP="006A63FE">
            <w:pPr>
              <w:spacing w:before="120"/>
              <w:jc w:val="center"/>
              <w:rPr>
                <w:rFonts w:ascii="Arial" w:hAnsi="Arial" w:cs="Arial"/>
                <w:sz w:val="20"/>
              </w:rPr>
            </w:pPr>
            <w:r w:rsidRPr="006A63FE">
              <w:rPr>
                <w:rFonts w:ascii="Arial" w:hAnsi="Arial" w:cs="Arial"/>
                <w:sz w:val="20"/>
              </w:rPr>
              <w:t>0:05:00</w:t>
            </w:r>
          </w:p>
        </w:tc>
        <w:tc>
          <w:tcPr>
            <w:tcW w:w="708" w:type="pct"/>
            <w:shd w:val="clear" w:color="auto" w:fill="FFFFFF"/>
            <w:vAlign w:val="center"/>
          </w:tcPr>
          <w:p w14:paraId="55C88207" w14:textId="77777777" w:rsidR="00C570FE" w:rsidRPr="006A63FE" w:rsidRDefault="00C570FE" w:rsidP="006A63FE">
            <w:pPr>
              <w:spacing w:before="120"/>
              <w:jc w:val="center"/>
              <w:rPr>
                <w:rFonts w:ascii="Arial" w:hAnsi="Arial" w:cs="Arial"/>
                <w:sz w:val="20"/>
              </w:rPr>
            </w:pPr>
            <w:r w:rsidRPr="006A63FE">
              <w:rPr>
                <w:rFonts w:ascii="Arial" w:hAnsi="Arial" w:cs="Arial"/>
                <w:sz w:val="20"/>
              </w:rPr>
              <w:t>PL</w:t>
            </w:r>
          </w:p>
        </w:tc>
      </w:tr>
      <w:tr w:rsidR="00C570FE" w:rsidRPr="006A63FE" w14:paraId="76B408CD" w14:textId="77777777">
        <w:tblPrEx>
          <w:tblCellMar>
            <w:top w:w="0" w:type="dxa"/>
            <w:left w:w="0" w:type="dxa"/>
            <w:bottom w:w="0" w:type="dxa"/>
            <w:right w:w="0" w:type="dxa"/>
          </w:tblCellMar>
        </w:tblPrEx>
        <w:tc>
          <w:tcPr>
            <w:tcW w:w="213" w:type="pct"/>
            <w:shd w:val="clear" w:color="auto" w:fill="FFFFFF"/>
            <w:vAlign w:val="center"/>
          </w:tcPr>
          <w:p w14:paraId="63B3733B" w14:textId="77777777" w:rsidR="00C570FE" w:rsidRPr="006A63FE" w:rsidRDefault="00C570FE" w:rsidP="006A63FE">
            <w:pPr>
              <w:spacing w:before="120"/>
              <w:jc w:val="center"/>
              <w:rPr>
                <w:rFonts w:ascii="Arial" w:hAnsi="Arial" w:cs="Arial"/>
                <w:sz w:val="20"/>
              </w:rPr>
            </w:pPr>
            <w:r w:rsidRPr="006A63FE">
              <w:rPr>
                <w:rFonts w:ascii="Arial" w:hAnsi="Arial" w:cs="Arial"/>
                <w:sz w:val="20"/>
              </w:rPr>
              <w:t>10</w:t>
            </w:r>
          </w:p>
        </w:tc>
        <w:tc>
          <w:tcPr>
            <w:tcW w:w="439" w:type="pct"/>
            <w:shd w:val="clear" w:color="auto" w:fill="FFFFFF"/>
            <w:vAlign w:val="center"/>
          </w:tcPr>
          <w:p w14:paraId="765894E4" w14:textId="77777777" w:rsidR="00C570FE" w:rsidRPr="006A63FE" w:rsidRDefault="00C570FE" w:rsidP="006A63FE">
            <w:pPr>
              <w:spacing w:before="120"/>
              <w:jc w:val="center"/>
              <w:rPr>
                <w:rFonts w:ascii="Arial" w:hAnsi="Arial" w:cs="Arial"/>
                <w:sz w:val="20"/>
              </w:rPr>
            </w:pPr>
            <w:r w:rsidRPr="006A63FE">
              <w:rPr>
                <w:rFonts w:ascii="Arial" w:hAnsi="Arial" w:cs="Arial"/>
                <w:sz w:val="20"/>
              </w:rPr>
              <w:t>7:15:00</w:t>
            </w:r>
          </w:p>
        </w:tc>
        <w:tc>
          <w:tcPr>
            <w:tcW w:w="3092" w:type="pct"/>
            <w:shd w:val="clear" w:color="auto" w:fill="FFFFFF"/>
            <w:vAlign w:val="center"/>
          </w:tcPr>
          <w:p w14:paraId="3F54F5B3" w14:textId="77777777" w:rsidR="00C570FE" w:rsidRPr="006A63FE" w:rsidRDefault="00C570FE" w:rsidP="006A63FE">
            <w:pPr>
              <w:spacing w:before="120"/>
              <w:rPr>
                <w:rFonts w:ascii="Arial" w:hAnsi="Arial" w:cs="Arial"/>
                <w:sz w:val="20"/>
              </w:rPr>
            </w:pPr>
            <w:r w:rsidRPr="006A63FE">
              <w:rPr>
                <w:rFonts w:ascii="Arial" w:hAnsi="Arial" w:cs="Arial"/>
                <w:sz w:val="20"/>
              </w:rPr>
              <w:t>Ngày này năm xưa</w:t>
            </w:r>
          </w:p>
        </w:tc>
        <w:tc>
          <w:tcPr>
            <w:tcW w:w="548" w:type="pct"/>
            <w:shd w:val="clear" w:color="auto" w:fill="FFFFFF"/>
            <w:vAlign w:val="center"/>
          </w:tcPr>
          <w:p w14:paraId="3962AC12" w14:textId="77777777" w:rsidR="00C570FE" w:rsidRPr="006A63FE" w:rsidRDefault="00C570FE" w:rsidP="006A63FE">
            <w:pPr>
              <w:spacing w:before="120"/>
              <w:jc w:val="center"/>
              <w:rPr>
                <w:rFonts w:ascii="Arial" w:hAnsi="Arial" w:cs="Arial"/>
                <w:sz w:val="20"/>
              </w:rPr>
            </w:pPr>
            <w:r w:rsidRPr="006A63FE">
              <w:rPr>
                <w:rFonts w:ascii="Arial" w:hAnsi="Arial" w:cs="Arial"/>
                <w:sz w:val="20"/>
              </w:rPr>
              <w:t>0:05:00</w:t>
            </w:r>
          </w:p>
        </w:tc>
        <w:tc>
          <w:tcPr>
            <w:tcW w:w="708" w:type="pct"/>
            <w:shd w:val="clear" w:color="auto" w:fill="FFFFFF"/>
            <w:vAlign w:val="center"/>
          </w:tcPr>
          <w:p w14:paraId="196FF26D" w14:textId="77777777" w:rsidR="00C570FE" w:rsidRPr="006A63FE" w:rsidRDefault="00C570FE" w:rsidP="006A63FE">
            <w:pPr>
              <w:spacing w:before="120"/>
              <w:jc w:val="center"/>
              <w:rPr>
                <w:rFonts w:ascii="Arial" w:hAnsi="Arial" w:cs="Arial"/>
                <w:sz w:val="20"/>
              </w:rPr>
            </w:pPr>
            <w:r w:rsidRPr="006A63FE">
              <w:rPr>
                <w:rFonts w:ascii="Arial" w:hAnsi="Arial" w:cs="Arial"/>
                <w:sz w:val="20"/>
              </w:rPr>
              <w:t>Mới</w:t>
            </w:r>
          </w:p>
        </w:tc>
      </w:tr>
      <w:tr w:rsidR="00C570FE" w:rsidRPr="006A63FE" w14:paraId="56923218" w14:textId="77777777">
        <w:tblPrEx>
          <w:tblCellMar>
            <w:top w:w="0" w:type="dxa"/>
            <w:left w:w="0" w:type="dxa"/>
            <w:bottom w:w="0" w:type="dxa"/>
            <w:right w:w="0" w:type="dxa"/>
          </w:tblCellMar>
        </w:tblPrEx>
        <w:tc>
          <w:tcPr>
            <w:tcW w:w="213" w:type="pct"/>
            <w:shd w:val="clear" w:color="auto" w:fill="FFFFFF"/>
            <w:vAlign w:val="center"/>
          </w:tcPr>
          <w:p w14:paraId="73C28C11" w14:textId="77777777" w:rsidR="00C570FE" w:rsidRPr="006A63FE" w:rsidRDefault="00C570FE" w:rsidP="006A63FE">
            <w:pPr>
              <w:spacing w:before="120"/>
              <w:jc w:val="center"/>
              <w:rPr>
                <w:rFonts w:ascii="Arial" w:hAnsi="Arial" w:cs="Arial"/>
                <w:sz w:val="20"/>
              </w:rPr>
            </w:pPr>
            <w:r w:rsidRPr="006A63FE">
              <w:rPr>
                <w:rFonts w:ascii="Arial" w:hAnsi="Arial" w:cs="Arial"/>
                <w:sz w:val="20"/>
              </w:rPr>
              <w:t>1 1</w:t>
            </w:r>
          </w:p>
        </w:tc>
        <w:tc>
          <w:tcPr>
            <w:tcW w:w="439" w:type="pct"/>
            <w:shd w:val="clear" w:color="auto" w:fill="FFFFFF"/>
            <w:vAlign w:val="center"/>
          </w:tcPr>
          <w:p w14:paraId="09846216" w14:textId="77777777" w:rsidR="00C570FE" w:rsidRPr="006A63FE" w:rsidRDefault="00C570FE" w:rsidP="006A63FE">
            <w:pPr>
              <w:spacing w:before="120"/>
              <w:jc w:val="center"/>
              <w:rPr>
                <w:rFonts w:ascii="Arial" w:hAnsi="Arial" w:cs="Arial"/>
                <w:sz w:val="20"/>
              </w:rPr>
            </w:pPr>
            <w:r w:rsidRPr="006A63FE">
              <w:rPr>
                <w:rFonts w:ascii="Arial" w:hAnsi="Arial" w:cs="Arial"/>
                <w:sz w:val="20"/>
              </w:rPr>
              <w:t>7:20:00</w:t>
            </w:r>
          </w:p>
        </w:tc>
        <w:tc>
          <w:tcPr>
            <w:tcW w:w="3092" w:type="pct"/>
            <w:shd w:val="clear" w:color="auto" w:fill="FFFFFF"/>
            <w:vAlign w:val="center"/>
          </w:tcPr>
          <w:p w14:paraId="36B3ADD9" w14:textId="77777777" w:rsidR="00C570FE" w:rsidRPr="006A63FE" w:rsidRDefault="00C570FE" w:rsidP="006A63FE">
            <w:pPr>
              <w:spacing w:before="120"/>
              <w:rPr>
                <w:rFonts w:ascii="Arial" w:hAnsi="Arial" w:cs="Arial"/>
                <w:sz w:val="20"/>
                <w:lang w:val="en-US"/>
              </w:rPr>
            </w:pPr>
            <w:r w:rsidRPr="006A63FE">
              <w:rPr>
                <w:rFonts w:ascii="Arial" w:hAnsi="Arial" w:cs="Arial"/>
                <w:sz w:val="20"/>
              </w:rPr>
              <w:t>Hà Giang chuyển độn</w:t>
            </w:r>
            <w:r w:rsidR="000471C6" w:rsidRPr="006A63FE">
              <w:rPr>
                <w:rFonts w:ascii="Arial" w:hAnsi="Arial" w:cs="Arial"/>
                <w:sz w:val="20"/>
                <w:lang w:val="en-US"/>
              </w:rPr>
              <w:t>g</w:t>
            </w:r>
          </w:p>
        </w:tc>
        <w:tc>
          <w:tcPr>
            <w:tcW w:w="548" w:type="pct"/>
            <w:shd w:val="clear" w:color="auto" w:fill="FFFFFF"/>
            <w:vAlign w:val="center"/>
          </w:tcPr>
          <w:p w14:paraId="26213F17" w14:textId="77777777" w:rsidR="00C570FE" w:rsidRPr="006A63FE" w:rsidRDefault="00C570FE" w:rsidP="006A63FE">
            <w:pPr>
              <w:spacing w:before="120"/>
              <w:jc w:val="center"/>
              <w:rPr>
                <w:rFonts w:ascii="Arial" w:hAnsi="Arial" w:cs="Arial"/>
                <w:sz w:val="20"/>
              </w:rPr>
            </w:pPr>
            <w:r w:rsidRPr="006A63FE">
              <w:rPr>
                <w:rFonts w:ascii="Arial" w:hAnsi="Arial" w:cs="Arial"/>
                <w:sz w:val="20"/>
              </w:rPr>
              <w:t>0:03:00</w:t>
            </w:r>
          </w:p>
        </w:tc>
        <w:tc>
          <w:tcPr>
            <w:tcW w:w="708" w:type="pct"/>
            <w:shd w:val="clear" w:color="auto" w:fill="FFFFFF"/>
            <w:vAlign w:val="center"/>
          </w:tcPr>
          <w:p w14:paraId="647E265A" w14:textId="77777777" w:rsidR="00C570FE" w:rsidRPr="006A63FE" w:rsidRDefault="00C570FE" w:rsidP="006A63FE">
            <w:pPr>
              <w:spacing w:before="120"/>
              <w:jc w:val="center"/>
              <w:rPr>
                <w:rFonts w:ascii="Arial" w:hAnsi="Arial" w:cs="Arial"/>
                <w:sz w:val="20"/>
              </w:rPr>
            </w:pPr>
            <w:r w:rsidRPr="006A63FE">
              <w:rPr>
                <w:rFonts w:ascii="Arial" w:hAnsi="Arial" w:cs="Arial"/>
                <w:sz w:val="20"/>
              </w:rPr>
              <w:t>Mới</w:t>
            </w:r>
          </w:p>
        </w:tc>
      </w:tr>
      <w:tr w:rsidR="00C570FE" w:rsidRPr="006A63FE" w14:paraId="0AA0C5A9" w14:textId="77777777">
        <w:tblPrEx>
          <w:tblCellMar>
            <w:top w:w="0" w:type="dxa"/>
            <w:left w:w="0" w:type="dxa"/>
            <w:bottom w:w="0" w:type="dxa"/>
            <w:right w:w="0" w:type="dxa"/>
          </w:tblCellMar>
        </w:tblPrEx>
        <w:tc>
          <w:tcPr>
            <w:tcW w:w="213" w:type="pct"/>
            <w:shd w:val="clear" w:color="auto" w:fill="FFFFFF"/>
            <w:vAlign w:val="center"/>
          </w:tcPr>
          <w:p w14:paraId="4198B609" w14:textId="77777777" w:rsidR="00C570FE" w:rsidRPr="006A63FE" w:rsidRDefault="00C570FE" w:rsidP="006A63FE">
            <w:pPr>
              <w:spacing w:before="120"/>
              <w:jc w:val="center"/>
              <w:rPr>
                <w:rFonts w:ascii="Arial" w:hAnsi="Arial" w:cs="Arial"/>
                <w:sz w:val="20"/>
              </w:rPr>
            </w:pPr>
            <w:r w:rsidRPr="006A63FE">
              <w:rPr>
                <w:rFonts w:ascii="Arial" w:hAnsi="Arial" w:cs="Arial"/>
                <w:sz w:val="20"/>
              </w:rPr>
              <w:t>12</w:t>
            </w:r>
          </w:p>
        </w:tc>
        <w:tc>
          <w:tcPr>
            <w:tcW w:w="439" w:type="pct"/>
            <w:shd w:val="clear" w:color="auto" w:fill="FFFFFF"/>
            <w:vAlign w:val="center"/>
          </w:tcPr>
          <w:p w14:paraId="1A8C3FA7" w14:textId="77777777" w:rsidR="00C570FE" w:rsidRPr="006A63FE" w:rsidRDefault="00C570FE" w:rsidP="006A63FE">
            <w:pPr>
              <w:spacing w:before="120"/>
              <w:jc w:val="center"/>
              <w:rPr>
                <w:rFonts w:ascii="Arial" w:hAnsi="Arial" w:cs="Arial"/>
                <w:sz w:val="20"/>
              </w:rPr>
            </w:pPr>
            <w:r w:rsidRPr="006A63FE">
              <w:rPr>
                <w:rFonts w:ascii="Arial" w:hAnsi="Arial" w:cs="Arial"/>
                <w:sz w:val="20"/>
              </w:rPr>
              <w:t>7:23:00</w:t>
            </w:r>
          </w:p>
        </w:tc>
        <w:tc>
          <w:tcPr>
            <w:tcW w:w="3092" w:type="pct"/>
            <w:shd w:val="clear" w:color="auto" w:fill="FFFFFF"/>
            <w:vAlign w:val="center"/>
          </w:tcPr>
          <w:p w14:paraId="1172AEFB" w14:textId="77777777" w:rsidR="00C570FE" w:rsidRPr="006A63FE" w:rsidRDefault="00C570FE" w:rsidP="006A63FE">
            <w:pPr>
              <w:spacing w:before="120"/>
              <w:rPr>
                <w:rFonts w:ascii="Arial" w:hAnsi="Arial" w:cs="Arial"/>
                <w:sz w:val="20"/>
              </w:rPr>
            </w:pPr>
            <w:r w:rsidRPr="006A63FE">
              <w:rPr>
                <w:rFonts w:ascii="Arial" w:hAnsi="Arial" w:cs="Arial"/>
                <w:sz w:val="20"/>
              </w:rPr>
              <w:t>Chuyên mục + PS (10 phút)</w:t>
            </w:r>
          </w:p>
        </w:tc>
        <w:tc>
          <w:tcPr>
            <w:tcW w:w="548" w:type="pct"/>
            <w:shd w:val="clear" w:color="auto" w:fill="FFFFFF"/>
            <w:vAlign w:val="center"/>
          </w:tcPr>
          <w:p w14:paraId="77AF8755" w14:textId="77777777" w:rsidR="00C570FE" w:rsidRPr="006A63FE" w:rsidRDefault="00C570FE" w:rsidP="006A63FE">
            <w:pPr>
              <w:spacing w:before="120"/>
              <w:jc w:val="center"/>
              <w:rPr>
                <w:rFonts w:ascii="Arial" w:hAnsi="Arial" w:cs="Arial"/>
                <w:sz w:val="20"/>
              </w:rPr>
            </w:pPr>
            <w:r w:rsidRPr="006A63FE">
              <w:rPr>
                <w:rFonts w:ascii="Arial" w:hAnsi="Arial" w:cs="Arial"/>
                <w:sz w:val="20"/>
              </w:rPr>
              <w:t>0:10:00</w:t>
            </w:r>
          </w:p>
        </w:tc>
        <w:tc>
          <w:tcPr>
            <w:tcW w:w="708" w:type="pct"/>
            <w:shd w:val="clear" w:color="auto" w:fill="FFFFFF"/>
            <w:vAlign w:val="center"/>
          </w:tcPr>
          <w:p w14:paraId="23E7B1E8" w14:textId="77777777" w:rsidR="00C570FE" w:rsidRPr="006A63FE" w:rsidRDefault="00C570FE" w:rsidP="006A63FE">
            <w:pPr>
              <w:spacing w:before="120"/>
              <w:jc w:val="center"/>
              <w:rPr>
                <w:rFonts w:ascii="Arial" w:hAnsi="Arial" w:cs="Arial"/>
                <w:sz w:val="20"/>
              </w:rPr>
            </w:pPr>
            <w:r w:rsidRPr="006A63FE">
              <w:rPr>
                <w:rFonts w:ascii="Arial" w:hAnsi="Arial" w:cs="Arial"/>
                <w:sz w:val="20"/>
              </w:rPr>
              <w:t>PL</w:t>
            </w:r>
          </w:p>
        </w:tc>
      </w:tr>
      <w:tr w:rsidR="00C570FE" w:rsidRPr="006A63FE" w14:paraId="6B26E131" w14:textId="77777777">
        <w:tblPrEx>
          <w:tblCellMar>
            <w:top w:w="0" w:type="dxa"/>
            <w:left w:w="0" w:type="dxa"/>
            <w:bottom w:w="0" w:type="dxa"/>
            <w:right w:w="0" w:type="dxa"/>
          </w:tblCellMar>
        </w:tblPrEx>
        <w:tc>
          <w:tcPr>
            <w:tcW w:w="213" w:type="pct"/>
            <w:shd w:val="clear" w:color="auto" w:fill="FFFFFF"/>
            <w:vAlign w:val="center"/>
          </w:tcPr>
          <w:p w14:paraId="54CB9698" w14:textId="77777777" w:rsidR="00C570FE" w:rsidRPr="006A63FE" w:rsidRDefault="00C570FE" w:rsidP="006A63FE">
            <w:pPr>
              <w:spacing w:before="120"/>
              <w:jc w:val="center"/>
              <w:rPr>
                <w:rFonts w:ascii="Arial" w:hAnsi="Arial" w:cs="Arial"/>
                <w:sz w:val="20"/>
              </w:rPr>
            </w:pPr>
            <w:r w:rsidRPr="006A63FE">
              <w:rPr>
                <w:rFonts w:ascii="Arial" w:hAnsi="Arial" w:cs="Arial"/>
                <w:sz w:val="20"/>
              </w:rPr>
              <w:t>13</w:t>
            </w:r>
          </w:p>
        </w:tc>
        <w:tc>
          <w:tcPr>
            <w:tcW w:w="439" w:type="pct"/>
            <w:shd w:val="clear" w:color="auto" w:fill="FFFFFF"/>
            <w:vAlign w:val="center"/>
          </w:tcPr>
          <w:p w14:paraId="215D39E2" w14:textId="77777777" w:rsidR="00C570FE" w:rsidRPr="006A63FE" w:rsidRDefault="00C570FE" w:rsidP="006A63FE">
            <w:pPr>
              <w:spacing w:before="120"/>
              <w:jc w:val="center"/>
              <w:rPr>
                <w:rFonts w:ascii="Arial" w:hAnsi="Arial" w:cs="Arial"/>
                <w:sz w:val="20"/>
              </w:rPr>
            </w:pPr>
            <w:r w:rsidRPr="006A63FE">
              <w:rPr>
                <w:rFonts w:ascii="Arial" w:hAnsi="Arial" w:cs="Arial"/>
                <w:sz w:val="20"/>
              </w:rPr>
              <w:t>7:33:00</w:t>
            </w:r>
          </w:p>
        </w:tc>
        <w:tc>
          <w:tcPr>
            <w:tcW w:w="3092" w:type="pct"/>
            <w:shd w:val="clear" w:color="auto" w:fill="FFFFFF"/>
            <w:vAlign w:val="center"/>
          </w:tcPr>
          <w:p w14:paraId="108265D3" w14:textId="77777777" w:rsidR="00C570FE" w:rsidRPr="006A63FE" w:rsidRDefault="00C570FE" w:rsidP="006A63FE">
            <w:pPr>
              <w:spacing w:before="120"/>
              <w:rPr>
                <w:rFonts w:ascii="Arial" w:hAnsi="Arial" w:cs="Arial"/>
                <w:sz w:val="20"/>
              </w:rPr>
            </w:pPr>
            <w:r w:rsidRPr="006A63FE">
              <w:rPr>
                <w:rFonts w:ascii="Arial" w:hAnsi="Arial" w:cs="Arial"/>
                <w:sz w:val="20"/>
              </w:rPr>
              <w:t>Chuyên mục (thể thao + thiếu nhi)</w:t>
            </w:r>
          </w:p>
        </w:tc>
        <w:tc>
          <w:tcPr>
            <w:tcW w:w="548" w:type="pct"/>
            <w:shd w:val="clear" w:color="auto" w:fill="FFFFFF"/>
            <w:vAlign w:val="center"/>
          </w:tcPr>
          <w:p w14:paraId="75891781" w14:textId="77777777" w:rsidR="00C570FE" w:rsidRPr="006A63FE" w:rsidRDefault="00C570FE" w:rsidP="006A63FE">
            <w:pPr>
              <w:spacing w:before="120"/>
              <w:jc w:val="center"/>
              <w:rPr>
                <w:rFonts w:ascii="Arial" w:hAnsi="Arial" w:cs="Arial"/>
                <w:sz w:val="20"/>
              </w:rPr>
            </w:pPr>
            <w:r w:rsidRPr="006A63FE">
              <w:rPr>
                <w:rFonts w:ascii="Arial" w:hAnsi="Arial" w:cs="Arial"/>
                <w:sz w:val="20"/>
              </w:rPr>
              <w:t>0:15:00</w:t>
            </w:r>
          </w:p>
        </w:tc>
        <w:tc>
          <w:tcPr>
            <w:tcW w:w="708" w:type="pct"/>
            <w:shd w:val="clear" w:color="auto" w:fill="FFFFFF"/>
            <w:vAlign w:val="center"/>
          </w:tcPr>
          <w:p w14:paraId="2757B77C" w14:textId="77777777" w:rsidR="00C570FE" w:rsidRPr="006A63FE" w:rsidRDefault="00C570FE" w:rsidP="006A63FE">
            <w:pPr>
              <w:spacing w:before="120"/>
              <w:jc w:val="center"/>
              <w:rPr>
                <w:rFonts w:ascii="Arial" w:hAnsi="Arial" w:cs="Arial"/>
                <w:sz w:val="20"/>
              </w:rPr>
            </w:pPr>
            <w:r w:rsidRPr="006A63FE">
              <w:rPr>
                <w:rFonts w:ascii="Arial" w:hAnsi="Arial" w:cs="Arial"/>
                <w:sz w:val="20"/>
              </w:rPr>
              <w:t>PL</w:t>
            </w:r>
          </w:p>
        </w:tc>
      </w:tr>
      <w:tr w:rsidR="00C570FE" w:rsidRPr="006A63FE" w14:paraId="6F71EC3B" w14:textId="77777777">
        <w:tblPrEx>
          <w:tblCellMar>
            <w:top w:w="0" w:type="dxa"/>
            <w:left w:w="0" w:type="dxa"/>
            <w:bottom w:w="0" w:type="dxa"/>
            <w:right w:w="0" w:type="dxa"/>
          </w:tblCellMar>
        </w:tblPrEx>
        <w:tc>
          <w:tcPr>
            <w:tcW w:w="213" w:type="pct"/>
            <w:shd w:val="clear" w:color="auto" w:fill="FFFFFF"/>
            <w:vAlign w:val="center"/>
          </w:tcPr>
          <w:p w14:paraId="4D9A0A23" w14:textId="77777777" w:rsidR="00C570FE" w:rsidRPr="006A63FE" w:rsidRDefault="00C570FE" w:rsidP="006A63FE">
            <w:pPr>
              <w:spacing w:before="120"/>
              <w:jc w:val="center"/>
              <w:rPr>
                <w:rFonts w:ascii="Arial" w:hAnsi="Arial" w:cs="Arial"/>
                <w:sz w:val="20"/>
              </w:rPr>
            </w:pPr>
            <w:r w:rsidRPr="006A63FE">
              <w:rPr>
                <w:rFonts w:ascii="Arial" w:hAnsi="Arial" w:cs="Arial"/>
                <w:sz w:val="20"/>
              </w:rPr>
              <w:t>14</w:t>
            </w:r>
          </w:p>
        </w:tc>
        <w:tc>
          <w:tcPr>
            <w:tcW w:w="439" w:type="pct"/>
            <w:shd w:val="clear" w:color="auto" w:fill="FFFFFF"/>
            <w:vAlign w:val="center"/>
          </w:tcPr>
          <w:p w14:paraId="2983CBF0" w14:textId="77777777" w:rsidR="00C570FE" w:rsidRPr="006A63FE" w:rsidRDefault="00C570FE" w:rsidP="006A63FE">
            <w:pPr>
              <w:spacing w:before="120"/>
              <w:jc w:val="center"/>
              <w:rPr>
                <w:rFonts w:ascii="Arial" w:hAnsi="Arial" w:cs="Arial"/>
                <w:sz w:val="20"/>
              </w:rPr>
            </w:pPr>
            <w:r w:rsidRPr="006A63FE">
              <w:rPr>
                <w:rFonts w:ascii="Arial" w:hAnsi="Arial" w:cs="Arial"/>
                <w:sz w:val="20"/>
              </w:rPr>
              <w:t>7:48:00</w:t>
            </w:r>
          </w:p>
        </w:tc>
        <w:tc>
          <w:tcPr>
            <w:tcW w:w="3092" w:type="pct"/>
            <w:shd w:val="clear" w:color="auto" w:fill="FFFFFF"/>
            <w:vAlign w:val="center"/>
          </w:tcPr>
          <w:p w14:paraId="40338D41" w14:textId="77777777" w:rsidR="00C570FE" w:rsidRPr="006A63FE" w:rsidRDefault="00C570FE" w:rsidP="006A63FE">
            <w:pPr>
              <w:spacing w:before="120"/>
              <w:rPr>
                <w:rFonts w:ascii="Arial" w:hAnsi="Arial" w:cs="Arial"/>
                <w:sz w:val="20"/>
              </w:rPr>
            </w:pPr>
            <w:r w:rsidRPr="006A63FE">
              <w:rPr>
                <w:rFonts w:ascii="Arial" w:hAnsi="Arial" w:cs="Arial"/>
                <w:sz w:val="20"/>
              </w:rPr>
              <w:t>Không gian nghệ thuật</w:t>
            </w:r>
          </w:p>
        </w:tc>
        <w:tc>
          <w:tcPr>
            <w:tcW w:w="548" w:type="pct"/>
            <w:shd w:val="clear" w:color="auto" w:fill="FFFFFF"/>
            <w:vAlign w:val="center"/>
          </w:tcPr>
          <w:p w14:paraId="14BED301" w14:textId="77777777" w:rsidR="00C570FE" w:rsidRPr="006A63FE" w:rsidRDefault="00C570FE" w:rsidP="006A63FE">
            <w:pPr>
              <w:spacing w:before="120"/>
              <w:jc w:val="center"/>
              <w:rPr>
                <w:rFonts w:ascii="Arial" w:hAnsi="Arial" w:cs="Arial"/>
                <w:sz w:val="20"/>
              </w:rPr>
            </w:pPr>
            <w:r w:rsidRPr="006A63FE">
              <w:rPr>
                <w:rFonts w:ascii="Arial" w:hAnsi="Arial" w:cs="Arial"/>
                <w:sz w:val="20"/>
              </w:rPr>
              <w:t>0:05:00</w:t>
            </w:r>
          </w:p>
        </w:tc>
        <w:tc>
          <w:tcPr>
            <w:tcW w:w="708" w:type="pct"/>
            <w:shd w:val="clear" w:color="auto" w:fill="FFFFFF"/>
            <w:vAlign w:val="center"/>
          </w:tcPr>
          <w:p w14:paraId="77B17F6A" w14:textId="77777777" w:rsidR="00C570FE" w:rsidRPr="006A63FE" w:rsidRDefault="00C570FE" w:rsidP="006A63FE">
            <w:pPr>
              <w:spacing w:before="120"/>
              <w:jc w:val="center"/>
              <w:rPr>
                <w:rFonts w:ascii="Arial" w:hAnsi="Arial" w:cs="Arial"/>
                <w:sz w:val="20"/>
              </w:rPr>
            </w:pPr>
            <w:r w:rsidRPr="006A63FE">
              <w:rPr>
                <w:rFonts w:ascii="Arial" w:hAnsi="Arial" w:cs="Arial"/>
                <w:sz w:val="20"/>
              </w:rPr>
              <w:t>PL</w:t>
            </w:r>
          </w:p>
        </w:tc>
      </w:tr>
      <w:tr w:rsidR="00C570FE" w:rsidRPr="006A63FE" w14:paraId="71B4A60C" w14:textId="77777777">
        <w:tblPrEx>
          <w:tblCellMar>
            <w:top w:w="0" w:type="dxa"/>
            <w:left w:w="0" w:type="dxa"/>
            <w:bottom w:w="0" w:type="dxa"/>
            <w:right w:w="0" w:type="dxa"/>
          </w:tblCellMar>
        </w:tblPrEx>
        <w:tc>
          <w:tcPr>
            <w:tcW w:w="213" w:type="pct"/>
            <w:shd w:val="clear" w:color="auto" w:fill="FFFFFF"/>
            <w:vAlign w:val="center"/>
          </w:tcPr>
          <w:p w14:paraId="008094D7" w14:textId="77777777" w:rsidR="00C570FE" w:rsidRPr="006A63FE" w:rsidRDefault="00C570FE" w:rsidP="006A63FE">
            <w:pPr>
              <w:spacing w:before="120"/>
              <w:jc w:val="center"/>
              <w:rPr>
                <w:rFonts w:ascii="Arial" w:hAnsi="Arial" w:cs="Arial"/>
                <w:sz w:val="20"/>
              </w:rPr>
            </w:pPr>
            <w:r w:rsidRPr="006A63FE">
              <w:rPr>
                <w:rFonts w:ascii="Arial" w:hAnsi="Arial" w:cs="Arial"/>
                <w:sz w:val="20"/>
              </w:rPr>
              <w:t>15</w:t>
            </w:r>
          </w:p>
        </w:tc>
        <w:tc>
          <w:tcPr>
            <w:tcW w:w="439" w:type="pct"/>
            <w:shd w:val="clear" w:color="auto" w:fill="FFFFFF"/>
            <w:vAlign w:val="center"/>
          </w:tcPr>
          <w:p w14:paraId="5FDAA3E4" w14:textId="77777777" w:rsidR="00C570FE" w:rsidRPr="006A63FE" w:rsidRDefault="00C570FE" w:rsidP="006A63FE">
            <w:pPr>
              <w:spacing w:before="120"/>
              <w:jc w:val="center"/>
              <w:rPr>
                <w:rFonts w:ascii="Arial" w:hAnsi="Arial" w:cs="Arial"/>
                <w:sz w:val="20"/>
              </w:rPr>
            </w:pPr>
            <w:r w:rsidRPr="006A63FE">
              <w:rPr>
                <w:rFonts w:ascii="Arial" w:hAnsi="Arial" w:cs="Arial"/>
                <w:sz w:val="20"/>
              </w:rPr>
              <w:t>7:53:00</w:t>
            </w:r>
          </w:p>
        </w:tc>
        <w:tc>
          <w:tcPr>
            <w:tcW w:w="3092" w:type="pct"/>
            <w:shd w:val="clear" w:color="auto" w:fill="FFFFFF"/>
            <w:vAlign w:val="center"/>
          </w:tcPr>
          <w:p w14:paraId="61CE4CFA" w14:textId="77777777" w:rsidR="00C570FE" w:rsidRPr="006A63FE" w:rsidRDefault="00C570FE" w:rsidP="006A63FE">
            <w:pPr>
              <w:spacing w:before="120"/>
              <w:rPr>
                <w:rFonts w:ascii="Arial" w:hAnsi="Arial" w:cs="Arial"/>
                <w:sz w:val="20"/>
              </w:rPr>
            </w:pPr>
            <w:r w:rsidRPr="006A63FE">
              <w:rPr>
                <w:rFonts w:ascii="Arial" w:hAnsi="Arial" w:cs="Arial"/>
                <w:sz w:val="20"/>
              </w:rPr>
              <w:t>Chuyên đề</w:t>
            </w:r>
          </w:p>
        </w:tc>
        <w:tc>
          <w:tcPr>
            <w:tcW w:w="548" w:type="pct"/>
            <w:shd w:val="clear" w:color="auto" w:fill="FFFFFF"/>
            <w:vAlign w:val="center"/>
          </w:tcPr>
          <w:p w14:paraId="426BEE62" w14:textId="77777777" w:rsidR="00C570FE" w:rsidRPr="006A63FE" w:rsidRDefault="00C570FE" w:rsidP="006A63FE">
            <w:pPr>
              <w:spacing w:before="120"/>
              <w:jc w:val="center"/>
              <w:rPr>
                <w:rFonts w:ascii="Arial" w:hAnsi="Arial" w:cs="Arial"/>
                <w:sz w:val="20"/>
              </w:rPr>
            </w:pPr>
            <w:r w:rsidRPr="006A63FE">
              <w:rPr>
                <w:rFonts w:ascii="Arial" w:hAnsi="Arial" w:cs="Arial"/>
                <w:sz w:val="20"/>
              </w:rPr>
              <w:t>0:15:00</w:t>
            </w:r>
          </w:p>
        </w:tc>
        <w:tc>
          <w:tcPr>
            <w:tcW w:w="708" w:type="pct"/>
            <w:shd w:val="clear" w:color="auto" w:fill="FFFFFF"/>
            <w:vAlign w:val="center"/>
          </w:tcPr>
          <w:p w14:paraId="41A4FE18" w14:textId="77777777" w:rsidR="00C570FE" w:rsidRPr="006A63FE" w:rsidRDefault="00C570FE" w:rsidP="006A63FE">
            <w:pPr>
              <w:spacing w:before="120"/>
              <w:jc w:val="center"/>
              <w:rPr>
                <w:rFonts w:ascii="Arial" w:hAnsi="Arial" w:cs="Arial"/>
                <w:sz w:val="20"/>
              </w:rPr>
            </w:pPr>
            <w:r w:rsidRPr="006A63FE">
              <w:rPr>
                <w:rFonts w:ascii="Arial" w:hAnsi="Arial" w:cs="Arial"/>
                <w:sz w:val="20"/>
              </w:rPr>
              <w:t>PL</w:t>
            </w:r>
          </w:p>
        </w:tc>
      </w:tr>
      <w:tr w:rsidR="00C570FE" w:rsidRPr="006A63FE" w14:paraId="3853AF6E" w14:textId="77777777">
        <w:tblPrEx>
          <w:tblCellMar>
            <w:top w:w="0" w:type="dxa"/>
            <w:left w:w="0" w:type="dxa"/>
            <w:bottom w:w="0" w:type="dxa"/>
            <w:right w:w="0" w:type="dxa"/>
          </w:tblCellMar>
        </w:tblPrEx>
        <w:tc>
          <w:tcPr>
            <w:tcW w:w="213" w:type="pct"/>
            <w:shd w:val="clear" w:color="auto" w:fill="FFFFFF"/>
            <w:vAlign w:val="center"/>
          </w:tcPr>
          <w:p w14:paraId="3A531791"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16</w:t>
            </w:r>
          </w:p>
        </w:tc>
        <w:tc>
          <w:tcPr>
            <w:tcW w:w="439" w:type="pct"/>
            <w:shd w:val="clear" w:color="auto" w:fill="FFFFFF"/>
            <w:vAlign w:val="center"/>
          </w:tcPr>
          <w:p w14:paraId="20BBDD3C"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8:08:00</w:t>
            </w:r>
          </w:p>
        </w:tc>
        <w:tc>
          <w:tcPr>
            <w:tcW w:w="3092" w:type="pct"/>
            <w:shd w:val="clear" w:color="auto" w:fill="FFFFFF"/>
            <w:vAlign w:val="center"/>
          </w:tcPr>
          <w:p w14:paraId="62230C2E" w14:textId="77777777" w:rsidR="00C570FE" w:rsidRPr="006A63FE" w:rsidRDefault="00C570FE" w:rsidP="006A63FE">
            <w:pPr>
              <w:spacing w:before="120"/>
              <w:rPr>
                <w:rFonts w:ascii="Arial" w:hAnsi="Arial" w:cs="Arial"/>
                <w:b/>
                <w:sz w:val="20"/>
              </w:rPr>
            </w:pPr>
            <w:r w:rsidRPr="006A63FE">
              <w:rPr>
                <w:rFonts w:ascii="Arial" w:hAnsi="Arial" w:cs="Arial"/>
                <w:b/>
                <w:sz w:val="20"/>
              </w:rPr>
              <w:t>Bản tin thời sự (trong nước và quốc tế)</w:t>
            </w:r>
          </w:p>
        </w:tc>
        <w:tc>
          <w:tcPr>
            <w:tcW w:w="548" w:type="pct"/>
            <w:shd w:val="clear" w:color="auto" w:fill="FFFFFF"/>
            <w:vAlign w:val="center"/>
          </w:tcPr>
          <w:p w14:paraId="75972231" w14:textId="77777777" w:rsidR="00C570FE" w:rsidRPr="006A63FE" w:rsidRDefault="00C570FE" w:rsidP="006A63FE">
            <w:pPr>
              <w:spacing w:before="120"/>
              <w:jc w:val="center"/>
              <w:rPr>
                <w:rFonts w:ascii="Arial" w:hAnsi="Arial" w:cs="Arial"/>
                <w:sz w:val="20"/>
              </w:rPr>
            </w:pPr>
            <w:r w:rsidRPr="006A63FE">
              <w:rPr>
                <w:rFonts w:ascii="Arial" w:hAnsi="Arial" w:cs="Arial"/>
                <w:sz w:val="20"/>
              </w:rPr>
              <w:t>0:10:00</w:t>
            </w:r>
          </w:p>
        </w:tc>
        <w:tc>
          <w:tcPr>
            <w:tcW w:w="708" w:type="pct"/>
            <w:shd w:val="clear" w:color="auto" w:fill="FFFFFF"/>
            <w:vAlign w:val="center"/>
          </w:tcPr>
          <w:p w14:paraId="420797B4" w14:textId="77777777" w:rsidR="00C570FE" w:rsidRPr="006A63FE" w:rsidRDefault="00C570FE" w:rsidP="006A63FE">
            <w:pPr>
              <w:spacing w:before="120"/>
              <w:jc w:val="center"/>
              <w:rPr>
                <w:rFonts w:ascii="Arial" w:hAnsi="Arial" w:cs="Arial"/>
                <w:sz w:val="20"/>
              </w:rPr>
            </w:pPr>
            <w:r w:rsidRPr="006A63FE">
              <w:rPr>
                <w:rFonts w:ascii="Arial" w:hAnsi="Arial" w:cs="Arial"/>
                <w:sz w:val="20"/>
              </w:rPr>
              <w:t>Mới</w:t>
            </w:r>
          </w:p>
        </w:tc>
      </w:tr>
      <w:tr w:rsidR="00C570FE" w:rsidRPr="006A63FE" w14:paraId="66CE4EAE" w14:textId="77777777">
        <w:tblPrEx>
          <w:tblCellMar>
            <w:top w:w="0" w:type="dxa"/>
            <w:left w:w="0" w:type="dxa"/>
            <w:bottom w:w="0" w:type="dxa"/>
            <w:right w:w="0" w:type="dxa"/>
          </w:tblCellMar>
        </w:tblPrEx>
        <w:tc>
          <w:tcPr>
            <w:tcW w:w="213" w:type="pct"/>
            <w:shd w:val="clear" w:color="auto" w:fill="FFFFFF"/>
            <w:vAlign w:val="center"/>
          </w:tcPr>
          <w:p w14:paraId="7D7DDD08" w14:textId="77777777" w:rsidR="00C570FE" w:rsidRPr="006A63FE" w:rsidRDefault="00C570FE" w:rsidP="006A63FE">
            <w:pPr>
              <w:spacing w:before="120"/>
              <w:jc w:val="center"/>
              <w:rPr>
                <w:rFonts w:ascii="Arial" w:hAnsi="Arial" w:cs="Arial"/>
                <w:sz w:val="20"/>
              </w:rPr>
            </w:pPr>
            <w:r w:rsidRPr="006A63FE">
              <w:rPr>
                <w:rFonts w:ascii="Arial" w:hAnsi="Arial" w:cs="Arial"/>
                <w:sz w:val="20"/>
              </w:rPr>
              <w:t>17</w:t>
            </w:r>
          </w:p>
        </w:tc>
        <w:tc>
          <w:tcPr>
            <w:tcW w:w="439" w:type="pct"/>
            <w:shd w:val="clear" w:color="auto" w:fill="FFFFFF"/>
            <w:vAlign w:val="center"/>
          </w:tcPr>
          <w:p w14:paraId="60958672" w14:textId="77777777" w:rsidR="00C570FE" w:rsidRPr="006A63FE" w:rsidRDefault="00C570FE" w:rsidP="006A63FE">
            <w:pPr>
              <w:spacing w:before="120"/>
              <w:jc w:val="center"/>
              <w:rPr>
                <w:rFonts w:ascii="Arial" w:hAnsi="Arial" w:cs="Arial"/>
                <w:sz w:val="20"/>
              </w:rPr>
            </w:pPr>
            <w:r w:rsidRPr="006A63FE">
              <w:rPr>
                <w:rFonts w:ascii="Arial" w:hAnsi="Arial" w:cs="Arial"/>
                <w:sz w:val="20"/>
              </w:rPr>
              <w:t>8:18:00</w:t>
            </w:r>
          </w:p>
        </w:tc>
        <w:tc>
          <w:tcPr>
            <w:tcW w:w="3092" w:type="pct"/>
            <w:shd w:val="clear" w:color="auto" w:fill="FFFFFF"/>
            <w:vAlign w:val="center"/>
          </w:tcPr>
          <w:p w14:paraId="6353BE12" w14:textId="77777777" w:rsidR="00C570FE" w:rsidRPr="006A63FE" w:rsidRDefault="00C570FE" w:rsidP="006A63FE">
            <w:pPr>
              <w:spacing w:before="120"/>
              <w:rPr>
                <w:rFonts w:ascii="Arial" w:hAnsi="Arial" w:cs="Arial"/>
                <w:sz w:val="20"/>
              </w:rPr>
            </w:pPr>
            <w:r w:rsidRPr="006A63FE">
              <w:rPr>
                <w:rFonts w:ascii="Arial" w:hAnsi="Arial" w:cs="Arial"/>
                <w:sz w:val="20"/>
              </w:rPr>
              <w:t>Mục 5 phút ( ăn theo TS + phòng BT khai thác)</w:t>
            </w:r>
          </w:p>
        </w:tc>
        <w:tc>
          <w:tcPr>
            <w:tcW w:w="548" w:type="pct"/>
            <w:shd w:val="clear" w:color="auto" w:fill="FFFFFF"/>
            <w:vAlign w:val="center"/>
          </w:tcPr>
          <w:p w14:paraId="1EAF9FA5" w14:textId="77777777" w:rsidR="00C570FE" w:rsidRPr="006A63FE" w:rsidRDefault="00C570FE" w:rsidP="006A63FE">
            <w:pPr>
              <w:spacing w:before="120"/>
              <w:jc w:val="center"/>
              <w:rPr>
                <w:rFonts w:ascii="Arial" w:hAnsi="Arial" w:cs="Arial"/>
                <w:sz w:val="20"/>
              </w:rPr>
            </w:pPr>
            <w:r w:rsidRPr="006A63FE">
              <w:rPr>
                <w:rFonts w:ascii="Arial" w:hAnsi="Arial" w:cs="Arial"/>
                <w:sz w:val="20"/>
              </w:rPr>
              <w:t>0:05:00</w:t>
            </w:r>
          </w:p>
        </w:tc>
        <w:tc>
          <w:tcPr>
            <w:tcW w:w="708" w:type="pct"/>
            <w:shd w:val="clear" w:color="auto" w:fill="FFFFFF"/>
            <w:vAlign w:val="center"/>
          </w:tcPr>
          <w:p w14:paraId="528C2E05" w14:textId="77777777" w:rsidR="00C570FE" w:rsidRPr="006A63FE" w:rsidRDefault="00C570FE" w:rsidP="006A63FE">
            <w:pPr>
              <w:spacing w:before="120"/>
              <w:jc w:val="center"/>
              <w:rPr>
                <w:rFonts w:ascii="Arial" w:hAnsi="Arial" w:cs="Arial"/>
                <w:sz w:val="20"/>
              </w:rPr>
            </w:pPr>
            <w:r w:rsidRPr="006A63FE">
              <w:rPr>
                <w:rFonts w:ascii="Arial" w:hAnsi="Arial" w:cs="Arial"/>
                <w:sz w:val="20"/>
              </w:rPr>
              <w:t>Mới</w:t>
            </w:r>
          </w:p>
        </w:tc>
      </w:tr>
      <w:tr w:rsidR="00C570FE" w:rsidRPr="006A63FE" w14:paraId="4731F789" w14:textId="77777777">
        <w:tblPrEx>
          <w:tblCellMar>
            <w:top w:w="0" w:type="dxa"/>
            <w:left w:w="0" w:type="dxa"/>
            <w:bottom w:w="0" w:type="dxa"/>
            <w:right w:w="0" w:type="dxa"/>
          </w:tblCellMar>
        </w:tblPrEx>
        <w:tc>
          <w:tcPr>
            <w:tcW w:w="213" w:type="pct"/>
            <w:shd w:val="clear" w:color="auto" w:fill="FFFFFF"/>
            <w:vAlign w:val="center"/>
          </w:tcPr>
          <w:p w14:paraId="13AD5363"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18</w:t>
            </w:r>
          </w:p>
        </w:tc>
        <w:tc>
          <w:tcPr>
            <w:tcW w:w="439" w:type="pct"/>
            <w:shd w:val="clear" w:color="auto" w:fill="FFFFFF"/>
            <w:vAlign w:val="center"/>
          </w:tcPr>
          <w:p w14:paraId="7B64BF33"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8:23:00</w:t>
            </w:r>
          </w:p>
        </w:tc>
        <w:tc>
          <w:tcPr>
            <w:tcW w:w="3092" w:type="pct"/>
            <w:shd w:val="clear" w:color="auto" w:fill="FFFFFF"/>
            <w:vAlign w:val="center"/>
          </w:tcPr>
          <w:p w14:paraId="6307F73E" w14:textId="77777777" w:rsidR="00C570FE" w:rsidRPr="006A63FE" w:rsidRDefault="00C570FE" w:rsidP="006A63FE">
            <w:pPr>
              <w:spacing w:before="120"/>
              <w:rPr>
                <w:rFonts w:ascii="Arial" w:hAnsi="Arial" w:cs="Arial"/>
                <w:b/>
                <w:sz w:val="20"/>
              </w:rPr>
            </w:pPr>
            <w:r w:rsidRPr="006A63FE">
              <w:rPr>
                <w:rFonts w:ascii="Arial" w:hAnsi="Arial" w:cs="Arial"/>
                <w:b/>
                <w:sz w:val="20"/>
              </w:rPr>
              <w:t>Thời sự dân tộc Tày</w:t>
            </w:r>
          </w:p>
        </w:tc>
        <w:tc>
          <w:tcPr>
            <w:tcW w:w="548" w:type="pct"/>
            <w:shd w:val="clear" w:color="auto" w:fill="FFFFFF"/>
            <w:vAlign w:val="center"/>
          </w:tcPr>
          <w:p w14:paraId="43A4FF22" w14:textId="77777777" w:rsidR="00C570FE" w:rsidRPr="006A63FE" w:rsidRDefault="00C570FE" w:rsidP="006A63FE">
            <w:pPr>
              <w:spacing w:before="120"/>
              <w:jc w:val="center"/>
              <w:rPr>
                <w:rFonts w:ascii="Arial" w:hAnsi="Arial" w:cs="Arial"/>
                <w:sz w:val="20"/>
              </w:rPr>
            </w:pPr>
            <w:r w:rsidRPr="006A63FE">
              <w:rPr>
                <w:rFonts w:ascii="Arial" w:hAnsi="Arial" w:cs="Arial"/>
                <w:sz w:val="20"/>
              </w:rPr>
              <w:t>0:30:00</w:t>
            </w:r>
          </w:p>
        </w:tc>
        <w:tc>
          <w:tcPr>
            <w:tcW w:w="708" w:type="pct"/>
            <w:shd w:val="clear" w:color="auto" w:fill="FFFFFF"/>
            <w:vAlign w:val="center"/>
          </w:tcPr>
          <w:p w14:paraId="2BDC8DA0" w14:textId="77777777" w:rsidR="00C570FE" w:rsidRPr="006A63FE" w:rsidRDefault="00C570FE" w:rsidP="006A63FE">
            <w:pPr>
              <w:spacing w:before="120"/>
              <w:jc w:val="center"/>
              <w:rPr>
                <w:rFonts w:ascii="Arial" w:hAnsi="Arial" w:cs="Arial"/>
                <w:sz w:val="20"/>
              </w:rPr>
            </w:pPr>
            <w:r w:rsidRPr="006A63FE">
              <w:rPr>
                <w:rFonts w:ascii="Arial" w:hAnsi="Arial" w:cs="Arial"/>
                <w:sz w:val="20"/>
              </w:rPr>
              <w:t>PL</w:t>
            </w:r>
          </w:p>
        </w:tc>
      </w:tr>
      <w:tr w:rsidR="00C570FE" w:rsidRPr="006A63FE" w14:paraId="35F023F9" w14:textId="77777777">
        <w:tblPrEx>
          <w:tblCellMar>
            <w:top w:w="0" w:type="dxa"/>
            <w:left w:w="0" w:type="dxa"/>
            <w:bottom w:w="0" w:type="dxa"/>
            <w:right w:w="0" w:type="dxa"/>
          </w:tblCellMar>
        </w:tblPrEx>
        <w:tc>
          <w:tcPr>
            <w:tcW w:w="213" w:type="pct"/>
            <w:shd w:val="clear" w:color="auto" w:fill="FFFFFF"/>
            <w:vAlign w:val="center"/>
          </w:tcPr>
          <w:p w14:paraId="62F21663"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19</w:t>
            </w:r>
          </w:p>
        </w:tc>
        <w:tc>
          <w:tcPr>
            <w:tcW w:w="439" w:type="pct"/>
            <w:shd w:val="clear" w:color="auto" w:fill="FFFFFF"/>
            <w:vAlign w:val="center"/>
          </w:tcPr>
          <w:p w14:paraId="7C51C913"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8:53:00</w:t>
            </w:r>
          </w:p>
        </w:tc>
        <w:tc>
          <w:tcPr>
            <w:tcW w:w="3092" w:type="pct"/>
            <w:shd w:val="clear" w:color="auto" w:fill="FFFFFF"/>
            <w:vAlign w:val="center"/>
          </w:tcPr>
          <w:p w14:paraId="689BDA6E" w14:textId="77777777" w:rsidR="00C570FE" w:rsidRPr="006A63FE" w:rsidRDefault="00C570FE" w:rsidP="006A63FE">
            <w:pPr>
              <w:spacing w:before="120"/>
              <w:rPr>
                <w:rFonts w:ascii="Arial" w:hAnsi="Arial" w:cs="Arial"/>
                <w:b/>
                <w:sz w:val="20"/>
              </w:rPr>
            </w:pPr>
            <w:r w:rsidRPr="006A63FE">
              <w:rPr>
                <w:rFonts w:ascii="Arial" w:hAnsi="Arial" w:cs="Arial"/>
                <w:b/>
                <w:sz w:val="20"/>
              </w:rPr>
              <w:t xml:space="preserve">Tiếp </w:t>
            </w:r>
            <w:r w:rsidR="000471C6" w:rsidRPr="006A63FE">
              <w:rPr>
                <w:rFonts w:ascii="Arial" w:hAnsi="Arial" w:cs="Arial"/>
                <w:b/>
                <w:sz w:val="20"/>
              </w:rPr>
              <w:t>VOV</w:t>
            </w:r>
          </w:p>
        </w:tc>
        <w:tc>
          <w:tcPr>
            <w:tcW w:w="548" w:type="pct"/>
            <w:shd w:val="clear" w:color="auto" w:fill="FFFFFF"/>
            <w:vAlign w:val="center"/>
          </w:tcPr>
          <w:p w14:paraId="3E17A9F8" w14:textId="77777777" w:rsidR="00C570FE" w:rsidRPr="006A63FE" w:rsidRDefault="00C570FE" w:rsidP="006A63FE">
            <w:pPr>
              <w:spacing w:before="120"/>
              <w:jc w:val="center"/>
              <w:rPr>
                <w:rFonts w:ascii="Arial" w:hAnsi="Arial" w:cs="Arial"/>
                <w:sz w:val="20"/>
              </w:rPr>
            </w:pPr>
            <w:r w:rsidRPr="006A63FE">
              <w:rPr>
                <w:rFonts w:ascii="Arial" w:hAnsi="Arial" w:cs="Arial"/>
                <w:sz w:val="20"/>
              </w:rPr>
              <w:t>0:35:00</w:t>
            </w:r>
          </w:p>
        </w:tc>
        <w:tc>
          <w:tcPr>
            <w:tcW w:w="708" w:type="pct"/>
            <w:shd w:val="clear" w:color="auto" w:fill="FFFFFF"/>
            <w:vAlign w:val="center"/>
          </w:tcPr>
          <w:p w14:paraId="2CE05A2C" w14:textId="77777777" w:rsidR="00C570FE" w:rsidRPr="006A63FE" w:rsidRDefault="00C570FE" w:rsidP="006A63FE">
            <w:pPr>
              <w:spacing w:before="120"/>
              <w:jc w:val="center"/>
              <w:rPr>
                <w:rFonts w:ascii="Arial" w:hAnsi="Arial" w:cs="Arial"/>
                <w:sz w:val="20"/>
              </w:rPr>
            </w:pPr>
            <w:r w:rsidRPr="006A63FE">
              <w:rPr>
                <w:rFonts w:ascii="Arial" w:hAnsi="Arial" w:cs="Arial"/>
                <w:sz w:val="20"/>
              </w:rPr>
              <w:t>Tiếp âm</w:t>
            </w:r>
          </w:p>
        </w:tc>
      </w:tr>
      <w:tr w:rsidR="00C570FE" w:rsidRPr="006A63FE" w14:paraId="442D5808" w14:textId="77777777">
        <w:tblPrEx>
          <w:tblCellMar>
            <w:top w:w="0" w:type="dxa"/>
            <w:left w:w="0" w:type="dxa"/>
            <w:bottom w:w="0" w:type="dxa"/>
            <w:right w:w="0" w:type="dxa"/>
          </w:tblCellMar>
        </w:tblPrEx>
        <w:tc>
          <w:tcPr>
            <w:tcW w:w="213" w:type="pct"/>
            <w:shd w:val="clear" w:color="auto" w:fill="FFFFFF"/>
            <w:vAlign w:val="center"/>
          </w:tcPr>
          <w:p w14:paraId="58A0E710" w14:textId="77777777" w:rsidR="00C570FE" w:rsidRPr="006A63FE" w:rsidRDefault="00C570FE" w:rsidP="006A63FE">
            <w:pPr>
              <w:spacing w:before="120"/>
              <w:jc w:val="center"/>
              <w:rPr>
                <w:rFonts w:ascii="Arial" w:hAnsi="Arial" w:cs="Arial"/>
                <w:sz w:val="20"/>
              </w:rPr>
            </w:pPr>
            <w:r w:rsidRPr="006A63FE">
              <w:rPr>
                <w:rFonts w:ascii="Arial" w:hAnsi="Arial" w:cs="Arial"/>
                <w:sz w:val="20"/>
              </w:rPr>
              <w:t>20</w:t>
            </w:r>
          </w:p>
        </w:tc>
        <w:tc>
          <w:tcPr>
            <w:tcW w:w="439" w:type="pct"/>
            <w:shd w:val="clear" w:color="auto" w:fill="FFFFFF"/>
            <w:vAlign w:val="center"/>
          </w:tcPr>
          <w:p w14:paraId="2FCD4853" w14:textId="77777777" w:rsidR="00C570FE" w:rsidRPr="006A63FE" w:rsidRDefault="00C570FE" w:rsidP="006A63FE">
            <w:pPr>
              <w:spacing w:before="120"/>
              <w:jc w:val="center"/>
              <w:rPr>
                <w:rFonts w:ascii="Arial" w:hAnsi="Arial" w:cs="Arial"/>
                <w:sz w:val="20"/>
              </w:rPr>
            </w:pPr>
            <w:r w:rsidRPr="006A63FE">
              <w:rPr>
                <w:rFonts w:ascii="Arial" w:hAnsi="Arial" w:cs="Arial"/>
                <w:sz w:val="20"/>
              </w:rPr>
              <w:t>9:28:00</w:t>
            </w:r>
          </w:p>
        </w:tc>
        <w:tc>
          <w:tcPr>
            <w:tcW w:w="3092" w:type="pct"/>
            <w:shd w:val="clear" w:color="auto" w:fill="FFFFFF"/>
            <w:vAlign w:val="center"/>
          </w:tcPr>
          <w:p w14:paraId="715C6720" w14:textId="77777777" w:rsidR="00C570FE" w:rsidRPr="006A63FE" w:rsidRDefault="00C570FE" w:rsidP="006A63FE">
            <w:pPr>
              <w:spacing w:before="120"/>
              <w:rPr>
                <w:rFonts w:ascii="Arial" w:hAnsi="Arial" w:cs="Arial"/>
                <w:i/>
                <w:sz w:val="20"/>
              </w:rPr>
            </w:pPr>
            <w:r w:rsidRPr="006A63FE">
              <w:rPr>
                <w:rFonts w:ascii="Arial" w:hAnsi="Arial" w:cs="Arial"/>
                <w:i/>
                <w:sz w:val="20"/>
              </w:rPr>
              <w:t>Doanh nghiệp tự giới thiệ</w:t>
            </w:r>
            <w:r w:rsidR="000471C6" w:rsidRPr="006A63FE">
              <w:rPr>
                <w:rFonts w:ascii="Arial" w:hAnsi="Arial" w:cs="Arial"/>
                <w:i/>
                <w:sz w:val="20"/>
              </w:rPr>
              <w:t>u (qu</w:t>
            </w:r>
            <w:r w:rsidR="000471C6" w:rsidRPr="006A63FE">
              <w:rPr>
                <w:rFonts w:ascii="Arial" w:hAnsi="Arial" w:cs="Arial"/>
                <w:i/>
                <w:sz w:val="20"/>
                <w:lang w:val="en-US"/>
              </w:rPr>
              <w:t>ả</w:t>
            </w:r>
            <w:r w:rsidRPr="006A63FE">
              <w:rPr>
                <w:rFonts w:ascii="Arial" w:hAnsi="Arial" w:cs="Arial"/>
                <w:i/>
                <w:sz w:val="20"/>
              </w:rPr>
              <w:t>ng cáo)</w:t>
            </w:r>
          </w:p>
        </w:tc>
        <w:tc>
          <w:tcPr>
            <w:tcW w:w="548" w:type="pct"/>
            <w:shd w:val="clear" w:color="auto" w:fill="FFFFFF"/>
            <w:vAlign w:val="center"/>
          </w:tcPr>
          <w:p w14:paraId="00ED21B4" w14:textId="77777777" w:rsidR="00C570FE" w:rsidRPr="006A63FE" w:rsidRDefault="00C570FE" w:rsidP="006A63FE">
            <w:pPr>
              <w:spacing w:before="120"/>
              <w:jc w:val="center"/>
              <w:rPr>
                <w:rFonts w:ascii="Arial" w:hAnsi="Arial" w:cs="Arial"/>
                <w:sz w:val="20"/>
              </w:rPr>
            </w:pPr>
            <w:r w:rsidRPr="006A63FE">
              <w:rPr>
                <w:rFonts w:ascii="Arial" w:hAnsi="Arial" w:cs="Arial"/>
                <w:sz w:val="20"/>
              </w:rPr>
              <w:t>0:02:00</w:t>
            </w:r>
          </w:p>
        </w:tc>
        <w:tc>
          <w:tcPr>
            <w:tcW w:w="708" w:type="pct"/>
            <w:shd w:val="clear" w:color="auto" w:fill="FFFFFF"/>
            <w:vAlign w:val="center"/>
          </w:tcPr>
          <w:p w14:paraId="2432993C" w14:textId="77777777" w:rsidR="00C570FE" w:rsidRPr="006A63FE" w:rsidRDefault="00C570FE" w:rsidP="006A63FE">
            <w:pPr>
              <w:spacing w:before="120"/>
              <w:jc w:val="center"/>
              <w:rPr>
                <w:rFonts w:ascii="Arial" w:hAnsi="Arial" w:cs="Arial"/>
                <w:sz w:val="20"/>
              </w:rPr>
            </w:pPr>
            <w:r w:rsidRPr="006A63FE">
              <w:rPr>
                <w:rFonts w:ascii="Arial" w:hAnsi="Arial" w:cs="Arial"/>
                <w:sz w:val="20"/>
              </w:rPr>
              <w:t>PL</w:t>
            </w:r>
          </w:p>
        </w:tc>
      </w:tr>
      <w:tr w:rsidR="00C570FE" w:rsidRPr="006A63FE" w14:paraId="468D3383" w14:textId="77777777">
        <w:tblPrEx>
          <w:tblCellMar>
            <w:top w:w="0" w:type="dxa"/>
            <w:left w:w="0" w:type="dxa"/>
            <w:bottom w:w="0" w:type="dxa"/>
            <w:right w:w="0" w:type="dxa"/>
          </w:tblCellMar>
        </w:tblPrEx>
        <w:tc>
          <w:tcPr>
            <w:tcW w:w="213" w:type="pct"/>
            <w:shd w:val="clear" w:color="auto" w:fill="FFFFFF"/>
            <w:vAlign w:val="center"/>
          </w:tcPr>
          <w:p w14:paraId="1A9709F5"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21</w:t>
            </w:r>
          </w:p>
        </w:tc>
        <w:tc>
          <w:tcPr>
            <w:tcW w:w="439" w:type="pct"/>
            <w:shd w:val="clear" w:color="auto" w:fill="FFFFFF"/>
            <w:vAlign w:val="center"/>
          </w:tcPr>
          <w:p w14:paraId="2F65AC1C"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9:30:00</w:t>
            </w:r>
          </w:p>
        </w:tc>
        <w:tc>
          <w:tcPr>
            <w:tcW w:w="3092" w:type="pct"/>
            <w:shd w:val="clear" w:color="auto" w:fill="FFFFFF"/>
            <w:vAlign w:val="center"/>
          </w:tcPr>
          <w:p w14:paraId="6A88792C" w14:textId="77777777" w:rsidR="00C570FE" w:rsidRPr="006A63FE" w:rsidRDefault="00C570FE" w:rsidP="006A63FE">
            <w:pPr>
              <w:spacing w:before="120"/>
              <w:rPr>
                <w:rFonts w:ascii="Arial" w:hAnsi="Arial" w:cs="Arial"/>
                <w:b/>
                <w:sz w:val="20"/>
              </w:rPr>
            </w:pPr>
            <w:r w:rsidRPr="006A63FE">
              <w:rPr>
                <w:rFonts w:ascii="Arial" w:hAnsi="Arial" w:cs="Arial"/>
                <w:b/>
                <w:sz w:val="20"/>
              </w:rPr>
              <w:t>Bản tin thời sự (trong nước và quốc tế)</w:t>
            </w:r>
          </w:p>
        </w:tc>
        <w:tc>
          <w:tcPr>
            <w:tcW w:w="548" w:type="pct"/>
            <w:shd w:val="clear" w:color="auto" w:fill="FFFFFF"/>
            <w:vAlign w:val="center"/>
          </w:tcPr>
          <w:p w14:paraId="109D865F" w14:textId="77777777" w:rsidR="00C570FE" w:rsidRPr="006A63FE" w:rsidRDefault="00C570FE" w:rsidP="006A63FE">
            <w:pPr>
              <w:spacing w:before="120"/>
              <w:jc w:val="center"/>
              <w:rPr>
                <w:rFonts w:ascii="Arial" w:hAnsi="Arial" w:cs="Arial"/>
                <w:sz w:val="20"/>
              </w:rPr>
            </w:pPr>
            <w:r w:rsidRPr="006A63FE">
              <w:rPr>
                <w:rFonts w:ascii="Arial" w:hAnsi="Arial" w:cs="Arial"/>
                <w:sz w:val="20"/>
              </w:rPr>
              <w:t>0:10:00</w:t>
            </w:r>
          </w:p>
        </w:tc>
        <w:tc>
          <w:tcPr>
            <w:tcW w:w="708" w:type="pct"/>
            <w:shd w:val="clear" w:color="auto" w:fill="FFFFFF"/>
            <w:vAlign w:val="center"/>
          </w:tcPr>
          <w:p w14:paraId="0638A7E2" w14:textId="77777777" w:rsidR="00C570FE" w:rsidRPr="006A63FE" w:rsidRDefault="00C570FE" w:rsidP="006A63FE">
            <w:pPr>
              <w:spacing w:before="120"/>
              <w:jc w:val="center"/>
              <w:rPr>
                <w:rFonts w:ascii="Arial" w:hAnsi="Arial" w:cs="Arial"/>
                <w:sz w:val="20"/>
              </w:rPr>
            </w:pPr>
            <w:r w:rsidRPr="006A63FE">
              <w:rPr>
                <w:rFonts w:ascii="Arial" w:hAnsi="Arial" w:cs="Arial"/>
                <w:sz w:val="20"/>
              </w:rPr>
              <w:t>PL</w:t>
            </w:r>
          </w:p>
        </w:tc>
      </w:tr>
      <w:tr w:rsidR="00C570FE" w:rsidRPr="006A63FE" w14:paraId="7B31C9E6" w14:textId="77777777">
        <w:tblPrEx>
          <w:tblCellMar>
            <w:top w:w="0" w:type="dxa"/>
            <w:left w:w="0" w:type="dxa"/>
            <w:bottom w:w="0" w:type="dxa"/>
            <w:right w:w="0" w:type="dxa"/>
          </w:tblCellMar>
        </w:tblPrEx>
        <w:tc>
          <w:tcPr>
            <w:tcW w:w="213" w:type="pct"/>
            <w:shd w:val="clear" w:color="auto" w:fill="FFFFFF"/>
            <w:vAlign w:val="center"/>
          </w:tcPr>
          <w:p w14:paraId="31FDFB16" w14:textId="77777777" w:rsidR="00C570FE" w:rsidRPr="006A63FE" w:rsidRDefault="00C570FE" w:rsidP="006A63FE">
            <w:pPr>
              <w:spacing w:before="120"/>
              <w:jc w:val="center"/>
              <w:rPr>
                <w:rFonts w:ascii="Arial" w:hAnsi="Arial" w:cs="Arial"/>
                <w:sz w:val="20"/>
              </w:rPr>
            </w:pPr>
            <w:r w:rsidRPr="006A63FE">
              <w:rPr>
                <w:rFonts w:ascii="Arial" w:hAnsi="Arial" w:cs="Arial"/>
                <w:sz w:val="20"/>
              </w:rPr>
              <w:t>22</w:t>
            </w:r>
          </w:p>
        </w:tc>
        <w:tc>
          <w:tcPr>
            <w:tcW w:w="439" w:type="pct"/>
            <w:shd w:val="clear" w:color="auto" w:fill="FFFFFF"/>
            <w:vAlign w:val="center"/>
          </w:tcPr>
          <w:p w14:paraId="7796544E" w14:textId="77777777" w:rsidR="00C570FE" w:rsidRPr="006A63FE" w:rsidRDefault="00C570FE" w:rsidP="006A63FE">
            <w:pPr>
              <w:spacing w:before="120"/>
              <w:jc w:val="center"/>
              <w:rPr>
                <w:rFonts w:ascii="Arial" w:hAnsi="Arial" w:cs="Arial"/>
                <w:sz w:val="20"/>
              </w:rPr>
            </w:pPr>
            <w:r w:rsidRPr="006A63FE">
              <w:rPr>
                <w:rFonts w:ascii="Arial" w:hAnsi="Arial" w:cs="Arial"/>
                <w:sz w:val="20"/>
              </w:rPr>
              <w:t>9:40:00</w:t>
            </w:r>
          </w:p>
        </w:tc>
        <w:tc>
          <w:tcPr>
            <w:tcW w:w="3092" w:type="pct"/>
            <w:shd w:val="clear" w:color="auto" w:fill="FFFFFF"/>
            <w:vAlign w:val="center"/>
          </w:tcPr>
          <w:p w14:paraId="5D2D21F4" w14:textId="77777777" w:rsidR="00C570FE" w:rsidRPr="006A63FE" w:rsidRDefault="00C570FE" w:rsidP="006A63FE">
            <w:pPr>
              <w:spacing w:before="120"/>
              <w:rPr>
                <w:rFonts w:ascii="Arial" w:hAnsi="Arial" w:cs="Arial"/>
                <w:sz w:val="20"/>
              </w:rPr>
            </w:pPr>
            <w:r w:rsidRPr="006A63FE">
              <w:rPr>
                <w:rFonts w:ascii="Arial" w:hAnsi="Arial" w:cs="Arial"/>
                <w:sz w:val="20"/>
              </w:rPr>
              <w:t>Chương trình VHVH (ca nhạc, quà tặng âm nhạc, tìm hiểu dân ca, đất và người Hà Giang, trong vườn hoa muôn màu ...)</w:t>
            </w:r>
          </w:p>
        </w:tc>
        <w:tc>
          <w:tcPr>
            <w:tcW w:w="548" w:type="pct"/>
            <w:shd w:val="clear" w:color="auto" w:fill="FFFFFF"/>
            <w:vAlign w:val="center"/>
          </w:tcPr>
          <w:p w14:paraId="277C83F4" w14:textId="77777777" w:rsidR="00C570FE" w:rsidRPr="006A63FE" w:rsidRDefault="00C570FE" w:rsidP="006A63FE">
            <w:pPr>
              <w:spacing w:before="120"/>
              <w:jc w:val="center"/>
              <w:rPr>
                <w:rFonts w:ascii="Arial" w:hAnsi="Arial" w:cs="Arial"/>
                <w:sz w:val="20"/>
              </w:rPr>
            </w:pPr>
            <w:r w:rsidRPr="006A63FE">
              <w:rPr>
                <w:rFonts w:ascii="Arial" w:hAnsi="Arial" w:cs="Arial"/>
                <w:sz w:val="20"/>
              </w:rPr>
              <w:t>0:30:00</w:t>
            </w:r>
          </w:p>
        </w:tc>
        <w:tc>
          <w:tcPr>
            <w:tcW w:w="708" w:type="pct"/>
            <w:shd w:val="clear" w:color="auto" w:fill="FFFFFF"/>
            <w:vAlign w:val="center"/>
          </w:tcPr>
          <w:p w14:paraId="6EDEFA36" w14:textId="77777777" w:rsidR="00C570FE" w:rsidRPr="006A63FE" w:rsidRDefault="00C570FE" w:rsidP="006A63FE">
            <w:pPr>
              <w:spacing w:before="120"/>
              <w:jc w:val="center"/>
              <w:rPr>
                <w:rFonts w:ascii="Arial" w:hAnsi="Arial" w:cs="Arial"/>
                <w:sz w:val="20"/>
              </w:rPr>
            </w:pPr>
            <w:r w:rsidRPr="006A63FE">
              <w:rPr>
                <w:rFonts w:ascii="Arial" w:hAnsi="Arial" w:cs="Arial"/>
                <w:sz w:val="20"/>
              </w:rPr>
              <w:t>PL</w:t>
            </w:r>
          </w:p>
        </w:tc>
      </w:tr>
      <w:tr w:rsidR="00C570FE" w:rsidRPr="006A63FE" w14:paraId="1246D63C" w14:textId="77777777">
        <w:tblPrEx>
          <w:tblCellMar>
            <w:top w:w="0" w:type="dxa"/>
            <w:left w:w="0" w:type="dxa"/>
            <w:bottom w:w="0" w:type="dxa"/>
            <w:right w:w="0" w:type="dxa"/>
          </w:tblCellMar>
        </w:tblPrEx>
        <w:tc>
          <w:tcPr>
            <w:tcW w:w="213" w:type="pct"/>
            <w:shd w:val="clear" w:color="auto" w:fill="FFFFFF"/>
            <w:vAlign w:val="center"/>
          </w:tcPr>
          <w:p w14:paraId="401B6621"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23</w:t>
            </w:r>
          </w:p>
        </w:tc>
        <w:tc>
          <w:tcPr>
            <w:tcW w:w="439" w:type="pct"/>
            <w:shd w:val="clear" w:color="auto" w:fill="FFFFFF"/>
            <w:vAlign w:val="center"/>
          </w:tcPr>
          <w:p w14:paraId="7629D747"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10:10:00</w:t>
            </w:r>
          </w:p>
        </w:tc>
        <w:tc>
          <w:tcPr>
            <w:tcW w:w="3092" w:type="pct"/>
            <w:shd w:val="clear" w:color="auto" w:fill="FFFFFF"/>
            <w:vAlign w:val="center"/>
          </w:tcPr>
          <w:p w14:paraId="3E34B016" w14:textId="77777777" w:rsidR="00C570FE" w:rsidRPr="006A63FE" w:rsidRDefault="00C570FE" w:rsidP="006A63FE">
            <w:pPr>
              <w:spacing w:before="120"/>
              <w:rPr>
                <w:rFonts w:ascii="Arial" w:hAnsi="Arial" w:cs="Arial"/>
                <w:b/>
                <w:sz w:val="20"/>
              </w:rPr>
            </w:pPr>
            <w:r w:rsidRPr="006A63FE">
              <w:rPr>
                <w:rFonts w:ascii="Arial" w:hAnsi="Arial" w:cs="Arial"/>
                <w:b/>
                <w:sz w:val="20"/>
              </w:rPr>
              <w:t>Thời sự dân tộc Mông</w:t>
            </w:r>
          </w:p>
        </w:tc>
        <w:tc>
          <w:tcPr>
            <w:tcW w:w="548" w:type="pct"/>
            <w:shd w:val="clear" w:color="auto" w:fill="FFFFFF"/>
            <w:vAlign w:val="center"/>
          </w:tcPr>
          <w:p w14:paraId="0654080C" w14:textId="77777777" w:rsidR="00C570FE" w:rsidRPr="006A63FE" w:rsidRDefault="00C570FE" w:rsidP="006A63FE">
            <w:pPr>
              <w:spacing w:before="120"/>
              <w:jc w:val="center"/>
              <w:rPr>
                <w:rFonts w:ascii="Arial" w:hAnsi="Arial" w:cs="Arial"/>
                <w:sz w:val="20"/>
              </w:rPr>
            </w:pPr>
            <w:r w:rsidRPr="006A63FE">
              <w:rPr>
                <w:rFonts w:ascii="Arial" w:hAnsi="Arial" w:cs="Arial"/>
                <w:sz w:val="20"/>
              </w:rPr>
              <w:t>0:30:00</w:t>
            </w:r>
          </w:p>
        </w:tc>
        <w:tc>
          <w:tcPr>
            <w:tcW w:w="708" w:type="pct"/>
            <w:shd w:val="clear" w:color="auto" w:fill="FFFFFF"/>
            <w:vAlign w:val="center"/>
          </w:tcPr>
          <w:p w14:paraId="60C575D8" w14:textId="77777777" w:rsidR="00C570FE" w:rsidRPr="006A63FE" w:rsidRDefault="00C570FE" w:rsidP="006A63FE">
            <w:pPr>
              <w:spacing w:before="120"/>
              <w:jc w:val="center"/>
              <w:rPr>
                <w:rFonts w:ascii="Arial" w:hAnsi="Arial" w:cs="Arial"/>
                <w:sz w:val="20"/>
              </w:rPr>
            </w:pPr>
            <w:r w:rsidRPr="006A63FE">
              <w:rPr>
                <w:rFonts w:ascii="Arial" w:hAnsi="Arial" w:cs="Arial"/>
                <w:sz w:val="20"/>
              </w:rPr>
              <w:t>PL</w:t>
            </w:r>
          </w:p>
        </w:tc>
      </w:tr>
      <w:tr w:rsidR="00C570FE" w:rsidRPr="006A63FE" w14:paraId="172CE05D" w14:textId="77777777">
        <w:tblPrEx>
          <w:tblCellMar>
            <w:top w:w="0" w:type="dxa"/>
            <w:left w:w="0" w:type="dxa"/>
            <w:bottom w:w="0" w:type="dxa"/>
            <w:right w:w="0" w:type="dxa"/>
          </w:tblCellMar>
        </w:tblPrEx>
        <w:tc>
          <w:tcPr>
            <w:tcW w:w="213" w:type="pct"/>
            <w:shd w:val="clear" w:color="auto" w:fill="FFFFFF"/>
            <w:vAlign w:val="center"/>
          </w:tcPr>
          <w:p w14:paraId="42956B74" w14:textId="77777777" w:rsidR="00C570FE" w:rsidRPr="006A63FE" w:rsidRDefault="00C570FE" w:rsidP="006A63FE">
            <w:pPr>
              <w:spacing w:before="120"/>
              <w:jc w:val="center"/>
              <w:rPr>
                <w:rFonts w:ascii="Arial" w:hAnsi="Arial" w:cs="Arial"/>
                <w:sz w:val="20"/>
              </w:rPr>
            </w:pPr>
            <w:r w:rsidRPr="006A63FE">
              <w:rPr>
                <w:rFonts w:ascii="Arial" w:hAnsi="Arial" w:cs="Arial"/>
                <w:sz w:val="20"/>
              </w:rPr>
              <w:t>24</w:t>
            </w:r>
          </w:p>
        </w:tc>
        <w:tc>
          <w:tcPr>
            <w:tcW w:w="439" w:type="pct"/>
            <w:shd w:val="clear" w:color="auto" w:fill="FFFFFF"/>
            <w:vAlign w:val="center"/>
          </w:tcPr>
          <w:p w14:paraId="794808B2" w14:textId="77777777" w:rsidR="00C570FE" w:rsidRPr="006A63FE" w:rsidRDefault="00C570FE" w:rsidP="006A63FE">
            <w:pPr>
              <w:spacing w:before="120"/>
              <w:jc w:val="center"/>
              <w:rPr>
                <w:rFonts w:ascii="Arial" w:hAnsi="Arial" w:cs="Arial"/>
                <w:sz w:val="20"/>
              </w:rPr>
            </w:pPr>
            <w:r w:rsidRPr="006A63FE">
              <w:rPr>
                <w:rFonts w:ascii="Arial" w:hAnsi="Arial" w:cs="Arial"/>
                <w:sz w:val="20"/>
              </w:rPr>
              <w:t>10:40:00</w:t>
            </w:r>
          </w:p>
        </w:tc>
        <w:tc>
          <w:tcPr>
            <w:tcW w:w="3092" w:type="pct"/>
            <w:shd w:val="clear" w:color="auto" w:fill="FFFFFF"/>
            <w:vAlign w:val="center"/>
          </w:tcPr>
          <w:p w14:paraId="5B828069" w14:textId="77777777" w:rsidR="00C570FE" w:rsidRPr="006A63FE" w:rsidRDefault="000471C6" w:rsidP="006A63FE">
            <w:pPr>
              <w:spacing w:before="120"/>
              <w:rPr>
                <w:rFonts w:ascii="Arial" w:hAnsi="Arial" w:cs="Arial"/>
                <w:sz w:val="20"/>
              </w:rPr>
            </w:pPr>
            <w:r w:rsidRPr="006A63FE">
              <w:rPr>
                <w:rFonts w:ascii="Arial" w:hAnsi="Arial" w:cs="Arial"/>
                <w:sz w:val="20"/>
              </w:rPr>
              <w:t>T</w:t>
            </w:r>
            <w:r w:rsidRPr="006A63FE">
              <w:rPr>
                <w:rFonts w:ascii="Arial" w:hAnsi="Arial" w:cs="Arial"/>
                <w:sz w:val="20"/>
                <w:lang w:val="en-US"/>
              </w:rPr>
              <w:t>r</w:t>
            </w:r>
            <w:r w:rsidR="00C570FE" w:rsidRPr="006A63FE">
              <w:rPr>
                <w:rFonts w:ascii="Arial" w:hAnsi="Arial" w:cs="Arial"/>
                <w:sz w:val="20"/>
              </w:rPr>
              <w:t>ang tiếng nói địa phương (PL) + CĐ 15</w:t>
            </w:r>
          </w:p>
        </w:tc>
        <w:tc>
          <w:tcPr>
            <w:tcW w:w="548" w:type="pct"/>
            <w:shd w:val="clear" w:color="auto" w:fill="FFFFFF"/>
            <w:vAlign w:val="center"/>
          </w:tcPr>
          <w:p w14:paraId="38851DC7" w14:textId="77777777" w:rsidR="00C570FE" w:rsidRPr="006A63FE" w:rsidRDefault="00C570FE" w:rsidP="006A63FE">
            <w:pPr>
              <w:spacing w:before="120"/>
              <w:jc w:val="center"/>
              <w:rPr>
                <w:rFonts w:ascii="Arial" w:hAnsi="Arial" w:cs="Arial"/>
                <w:sz w:val="20"/>
              </w:rPr>
            </w:pPr>
            <w:r w:rsidRPr="006A63FE">
              <w:rPr>
                <w:rFonts w:ascii="Arial" w:hAnsi="Arial" w:cs="Arial"/>
                <w:sz w:val="20"/>
              </w:rPr>
              <w:t>0:15:00</w:t>
            </w:r>
          </w:p>
        </w:tc>
        <w:tc>
          <w:tcPr>
            <w:tcW w:w="708" w:type="pct"/>
            <w:shd w:val="clear" w:color="auto" w:fill="FFFFFF"/>
            <w:vAlign w:val="center"/>
          </w:tcPr>
          <w:p w14:paraId="65D428C4" w14:textId="77777777" w:rsidR="00C570FE" w:rsidRPr="006A63FE" w:rsidRDefault="00C570FE" w:rsidP="006A63FE">
            <w:pPr>
              <w:spacing w:before="120"/>
              <w:jc w:val="center"/>
              <w:rPr>
                <w:rFonts w:ascii="Arial" w:hAnsi="Arial" w:cs="Arial"/>
                <w:sz w:val="20"/>
              </w:rPr>
            </w:pPr>
            <w:r w:rsidRPr="006A63FE">
              <w:rPr>
                <w:rFonts w:ascii="Arial" w:hAnsi="Arial" w:cs="Arial"/>
                <w:sz w:val="20"/>
              </w:rPr>
              <w:t>PL</w:t>
            </w:r>
          </w:p>
        </w:tc>
      </w:tr>
      <w:tr w:rsidR="00C570FE" w:rsidRPr="006A63FE" w14:paraId="52A392E2" w14:textId="77777777">
        <w:tblPrEx>
          <w:tblCellMar>
            <w:top w:w="0" w:type="dxa"/>
            <w:left w:w="0" w:type="dxa"/>
            <w:bottom w:w="0" w:type="dxa"/>
            <w:right w:w="0" w:type="dxa"/>
          </w:tblCellMar>
        </w:tblPrEx>
        <w:tc>
          <w:tcPr>
            <w:tcW w:w="213" w:type="pct"/>
            <w:shd w:val="clear" w:color="auto" w:fill="FFFFFF"/>
            <w:vAlign w:val="center"/>
          </w:tcPr>
          <w:p w14:paraId="2FA81E9C" w14:textId="77777777" w:rsidR="00C570FE" w:rsidRPr="006A63FE" w:rsidRDefault="00C570FE" w:rsidP="006A63FE">
            <w:pPr>
              <w:spacing w:before="120"/>
              <w:jc w:val="center"/>
              <w:rPr>
                <w:rFonts w:ascii="Arial" w:hAnsi="Arial" w:cs="Arial"/>
                <w:sz w:val="20"/>
              </w:rPr>
            </w:pPr>
            <w:r w:rsidRPr="006A63FE">
              <w:rPr>
                <w:rFonts w:ascii="Arial" w:hAnsi="Arial" w:cs="Arial"/>
                <w:sz w:val="20"/>
              </w:rPr>
              <w:t>25</w:t>
            </w:r>
          </w:p>
        </w:tc>
        <w:tc>
          <w:tcPr>
            <w:tcW w:w="439" w:type="pct"/>
            <w:shd w:val="clear" w:color="auto" w:fill="FFFFFF"/>
            <w:vAlign w:val="center"/>
          </w:tcPr>
          <w:p w14:paraId="5FAB23CE" w14:textId="77777777" w:rsidR="00C570FE" w:rsidRPr="006A63FE" w:rsidRDefault="00C570FE" w:rsidP="006A63FE">
            <w:pPr>
              <w:spacing w:before="120"/>
              <w:jc w:val="center"/>
              <w:rPr>
                <w:rFonts w:ascii="Arial" w:hAnsi="Arial" w:cs="Arial"/>
                <w:sz w:val="20"/>
              </w:rPr>
            </w:pPr>
            <w:r w:rsidRPr="006A63FE">
              <w:rPr>
                <w:rFonts w:ascii="Arial" w:hAnsi="Arial" w:cs="Arial"/>
                <w:sz w:val="20"/>
              </w:rPr>
              <w:t>10:55:00</w:t>
            </w:r>
          </w:p>
        </w:tc>
        <w:tc>
          <w:tcPr>
            <w:tcW w:w="3092" w:type="pct"/>
            <w:shd w:val="clear" w:color="auto" w:fill="FFFFFF"/>
            <w:vAlign w:val="center"/>
          </w:tcPr>
          <w:p w14:paraId="43898D92" w14:textId="77777777" w:rsidR="00C570FE" w:rsidRPr="006A63FE" w:rsidRDefault="00C570FE" w:rsidP="006A63FE">
            <w:pPr>
              <w:spacing w:before="120"/>
              <w:rPr>
                <w:rFonts w:ascii="Arial" w:hAnsi="Arial" w:cs="Arial"/>
                <w:sz w:val="20"/>
              </w:rPr>
            </w:pPr>
            <w:r w:rsidRPr="006A63FE">
              <w:rPr>
                <w:rFonts w:ascii="Arial" w:hAnsi="Arial" w:cs="Arial"/>
                <w:sz w:val="20"/>
              </w:rPr>
              <w:t>Ngày này năm xưa</w:t>
            </w:r>
          </w:p>
        </w:tc>
        <w:tc>
          <w:tcPr>
            <w:tcW w:w="548" w:type="pct"/>
            <w:shd w:val="clear" w:color="auto" w:fill="FFFFFF"/>
            <w:vAlign w:val="center"/>
          </w:tcPr>
          <w:p w14:paraId="0F08FDEC" w14:textId="77777777" w:rsidR="00C570FE" w:rsidRPr="006A63FE" w:rsidRDefault="00C570FE" w:rsidP="006A63FE">
            <w:pPr>
              <w:spacing w:before="120"/>
              <w:jc w:val="center"/>
              <w:rPr>
                <w:rFonts w:ascii="Arial" w:hAnsi="Arial" w:cs="Arial"/>
                <w:sz w:val="20"/>
              </w:rPr>
            </w:pPr>
            <w:r w:rsidRPr="006A63FE">
              <w:rPr>
                <w:rFonts w:ascii="Arial" w:hAnsi="Arial" w:cs="Arial"/>
                <w:sz w:val="20"/>
              </w:rPr>
              <w:t>0:05:00</w:t>
            </w:r>
          </w:p>
        </w:tc>
        <w:tc>
          <w:tcPr>
            <w:tcW w:w="708" w:type="pct"/>
            <w:shd w:val="clear" w:color="auto" w:fill="FFFFFF"/>
            <w:vAlign w:val="center"/>
          </w:tcPr>
          <w:p w14:paraId="6701FF14" w14:textId="77777777" w:rsidR="00C570FE" w:rsidRPr="006A63FE" w:rsidRDefault="00C570FE" w:rsidP="006A63FE">
            <w:pPr>
              <w:spacing w:before="120"/>
              <w:jc w:val="center"/>
              <w:rPr>
                <w:rFonts w:ascii="Arial" w:hAnsi="Arial" w:cs="Arial"/>
                <w:sz w:val="20"/>
              </w:rPr>
            </w:pPr>
            <w:r w:rsidRPr="006A63FE">
              <w:rPr>
                <w:rFonts w:ascii="Arial" w:hAnsi="Arial" w:cs="Arial"/>
                <w:sz w:val="20"/>
              </w:rPr>
              <w:t>PL</w:t>
            </w:r>
          </w:p>
        </w:tc>
      </w:tr>
      <w:tr w:rsidR="00C570FE" w:rsidRPr="006A63FE" w14:paraId="394B45D7" w14:textId="77777777">
        <w:tblPrEx>
          <w:tblCellMar>
            <w:top w:w="0" w:type="dxa"/>
            <w:left w:w="0" w:type="dxa"/>
            <w:bottom w:w="0" w:type="dxa"/>
            <w:right w:w="0" w:type="dxa"/>
          </w:tblCellMar>
        </w:tblPrEx>
        <w:tc>
          <w:tcPr>
            <w:tcW w:w="213" w:type="pct"/>
            <w:shd w:val="clear" w:color="auto" w:fill="FFFFFF"/>
            <w:vAlign w:val="center"/>
          </w:tcPr>
          <w:p w14:paraId="6846C22A" w14:textId="77777777" w:rsidR="00C570FE" w:rsidRPr="006A63FE" w:rsidRDefault="00C570FE" w:rsidP="006A63FE">
            <w:pPr>
              <w:spacing w:before="120"/>
              <w:jc w:val="center"/>
              <w:rPr>
                <w:rFonts w:ascii="Arial" w:hAnsi="Arial" w:cs="Arial"/>
                <w:sz w:val="20"/>
              </w:rPr>
            </w:pPr>
            <w:r w:rsidRPr="006A63FE">
              <w:rPr>
                <w:rFonts w:ascii="Arial" w:hAnsi="Arial" w:cs="Arial"/>
                <w:sz w:val="20"/>
              </w:rPr>
              <w:t>26</w:t>
            </w:r>
          </w:p>
        </w:tc>
        <w:tc>
          <w:tcPr>
            <w:tcW w:w="439" w:type="pct"/>
            <w:shd w:val="clear" w:color="auto" w:fill="FFFFFF"/>
            <w:vAlign w:val="center"/>
          </w:tcPr>
          <w:p w14:paraId="7D93ABD5" w14:textId="77777777" w:rsidR="00C570FE" w:rsidRPr="006A63FE" w:rsidRDefault="00C570FE" w:rsidP="006A63FE">
            <w:pPr>
              <w:spacing w:before="120"/>
              <w:jc w:val="center"/>
              <w:rPr>
                <w:rFonts w:ascii="Arial" w:hAnsi="Arial" w:cs="Arial"/>
                <w:sz w:val="20"/>
              </w:rPr>
            </w:pPr>
            <w:r w:rsidRPr="006A63FE">
              <w:rPr>
                <w:rFonts w:ascii="Arial" w:hAnsi="Arial" w:cs="Arial"/>
                <w:sz w:val="20"/>
              </w:rPr>
              <w:t>11:00:00</w:t>
            </w:r>
          </w:p>
        </w:tc>
        <w:tc>
          <w:tcPr>
            <w:tcW w:w="3092" w:type="pct"/>
            <w:shd w:val="clear" w:color="auto" w:fill="FFFFFF"/>
            <w:vAlign w:val="center"/>
          </w:tcPr>
          <w:p w14:paraId="2533FDC5" w14:textId="77777777" w:rsidR="00C570FE" w:rsidRPr="006A63FE" w:rsidRDefault="00C570FE" w:rsidP="006A63FE">
            <w:pPr>
              <w:spacing w:before="120"/>
              <w:rPr>
                <w:rFonts w:ascii="Arial" w:hAnsi="Arial" w:cs="Arial"/>
                <w:sz w:val="20"/>
              </w:rPr>
            </w:pPr>
            <w:r w:rsidRPr="006A63FE">
              <w:rPr>
                <w:rFonts w:ascii="Arial" w:hAnsi="Arial" w:cs="Arial"/>
                <w:sz w:val="20"/>
              </w:rPr>
              <w:t>Lực vũng trang</w:t>
            </w:r>
          </w:p>
        </w:tc>
        <w:tc>
          <w:tcPr>
            <w:tcW w:w="548" w:type="pct"/>
            <w:shd w:val="clear" w:color="auto" w:fill="FFFFFF"/>
            <w:vAlign w:val="center"/>
          </w:tcPr>
          <w:p w14:paraId="569B3DEA" w14:textId="77777777" w:rsidR="00C570FE" w:rsidRPr="006A63FE" w:rsidRDefault="00C570FE" w:rsidP="006A63FE">
            <w:pPr>
              <w:spacing w:before="120"/>
              <w:jc w:val="center"/>
              <w:rPr>
                <w:rFonts w:ascii="Arial" w:hAnsi="Arial" w:cs="Arial"/>
                <w:sz w:val="20"/>
              </w:rPr>
            </w:pPr>
            <w:r w:rsidRPr="006A63FE">
              <w:rPr>
                <w:rFonts w:ascii="Arial" w:hAnsi="Arial" w:cs="Arial"/>
                <w:sz w:val="20"/>
              </w:rPr>
              <w:t>0:15:00</w:t>
            </w:r>
          </w:p>
        </w:tc>
        <w:tc>
          <w:tcPr>
            <w:tcW w:w="708" w:type="pct"/>
            <w:shd w:val="clear" w:color="auto" w:fill="FFFFFF"/>
            <w:vAlign w:val="center"/>
          </w:tcPr>
          <w:p w14:paraId="1CA32190" w14:textId="77777777" w:rsidR="00C570FE" w:rsidRPr="006A63FE" w:rsidRDefault="00C570FE" w:rsidP="006A63FE">
            <w:pPr>
              <w:spacing w:before="120"/>
              <w:jc w:val="center"/>
              <w:rPr>
                <w:rFonts w:ascii="Arial" w:hAnsi="Arial" w:cs="Arial"/>
                <w:sz w:val="20"/>
              </w:rPr>
            </w:pPr>
            <w:r w:rsidRPr="006A63FE">
              <w:rPr>
                <w:rFonts w:ascii="Arial" w:hAnsi="Arial" w:cs="Arial"/>
                <w:sz w:val="20"/>
              </w:rPr>
              <w:t>PL</w:t>
            </w:r>
          </w:p>
        </w:tc>
      </w:tr>
      <w:tr w:rsidR="00C570FE" w:rsidRPr="006A63FE" w14:paraId="5C256222" w14:textId="77777777">
        <w:tblPrEx>
          <w:tblCellMar>
            <w:top w:w="0" w:type="dxa"/>
            <w:left w:w="0" w:type="dxa"/>
            <w:bottom w:w="0" w:type="dxa"/>
            <w:right w:w="0" w:type="dxa"/>
          </w:tblCellMar>
        </w:tblPrEx>
        <w:tc>
          <w:tcPr>
            <w:tcW w:w="213" w:type="pct"/>
            <w:shd w:val="clear" w:color="auto" w:fill="FFFFFF"/>
            <w:vAlign w:val="center"/>
          </w:tcPr>
          <w:p w14:paraId="17C3093F" w14:textId="77777777" w:rsidR="00C570FE" w:rsidRPr="006A63FE" w:rsidRDefault="00C570FE" w:rsidP="006A63FE">
            <w:pPr>
              <w:spacing w:before="120"/>
              <w:jc w:val="center"/>
              <w:rPr>
                <w:rFonts w:ascii="Arial" w:hAnsi="Arial" w:cs="Arial"/>
                <w:sz w:val="20"/>
              </w:rPr>
            </w:pPr>
            <w:r w:rsidRPr="006A63FE">
              <w:rPr>
                <w:rFonts w:ascii="Arial" w:hAnsi="Arial" w:cs="Arial"/>
                <w:sz w:val="20"/>
              </w:rPr>
              <w:t>27</w:t>
            </w:r>
          </w:p>
        </w:tc>
        <w:tc>
          <w:tcPr>
            <w:tcW w:w="439" w:type="pct"/>
            <w:shd w:val="clear" w:color="auto" w:fill="FFFFFF"/>
            <w:vAlign w:val="center"/>
          </w:tcPr>
          <w:p w14:paraId="30467BF2" w14:textId="77777777" w:rsidR="00C570FE" w:rsidRPr="006A63FE" w:rsidRDefault="00C570FE" w:rsidP="006A63FE">
            <w:pPr>
              <w:spacing w:before="120"/>
              <w:jc w:val="center"/>
              <w:rPr>
                <w:rFonts w:ascii="Arial" w:hAnsi="Arial" w:cs="Arial"/>
                <w:sz w:val="20"/>
              </w:rPr>
            </w:pPr>
            <w:r w:rsidRPr="006A63FE">
              <w:rPr>
                <w:rFonts w:ascii="Arial" w:hAnsi="Arial" w:cs="Arial"/>
                <w:sz w:val="20"/>
              </w:rPr>
              <w:t>11:15:00</w:t>
            </w:r>
          </w:p>
        </w:tc>
        <w:tc>
          <w:tcPr>
            <w:tcW w:w="3092" w:type="pct"/>
            <w:shd w:val="clear" w:color="auto" w:fill="FFFFFF"/>
            <w:vAlign w:val="center"/>
          </w:tcPr>
          <w:p w14:paraId="1B0DC663" w14:textId="77777777" w:rsidR="00C570FE" w:rsidRPr="006A63FE" w:rsidRDefault="00C570FE" w:rsidP="006A63FE">
            <w:pPr>
              <w:spacing w:before="120"/>
              <w:rPr>
                <w:rFonts w:ascii="Arial" w:hAnsi="Arial" w:cs="Arial"/>
                <w:sz w:val="20"/>
              </w:rPr>
            </w:pPr>
            <w:r w:rsidRPr="006A63FE">
              <w:rPr>
                <w:rFonts w:ascii="Arial" w:hAnsi="Arial" w:cs="Arial"/>
                <w:sz w:val="20"/>
              </w:rPr>
              <w:t>Du lịch</w:t>
            </w:r>
          </w:p>
        </w:tc>
        <w:tc>
          <w:tcPr>
            <w:tcW w:w="548" w:type="pct"/>
            <w:shd w:val="clear" w:color="auto" w:fill="FFFFFF"/>
            <w:vAlign w:val="center"/>
          </w:tcPr>
          <w:p w14:paraId="7A8084C6" w14:textId="77777777" w:rsidR="00C570FE" w:rsidRPr="006A63FE" w:rsidRDefault="00C570FE" w:rsidP="006A63FE">
            <w:pPr>
              <w:spacing w:before="120"/>
              <w:jc w:val="center"/>
              <w:rPr>
                <w:rFonts w:ascii="Arial" w:hAnsi="Arial" w:cs="Arial"/>
                <w:sz w:val="20"/>
              </w:rPr>
            </w:pPr>
            <w:r w:rsidRPr="006A63FE">
              <w:rPr>
                <w:rFonts w:ascii="Arial" w:hAnsi="Arial" w:cs="Arial"/>
                <w:sz w:val="20"/>
              </w:rPr>
              <w:t>0:15:00</w:t>
            </w:r>
          </w:p>
        </w:tc>
        <w:tc>
          <w:tcPr>
            <w:tcW w:w="708" w:type="pct"/>
            <w:shd w:val="clear" w:color="auto" w:fill="FFFFFF"/>
            <w:vAlign w:val="center"/>
          </w:tcPr>
          <w:p w14:paraId="2F72A4B4" w14:textId="77777777" w:rsidR="00C570FE" w:rsidRPr="006A63FE" w:rsidRDefault="00C570FE" w:rsidP="006A63FE">
            <w:pPr>
              <w:spacing w:before="120"/>
              <w:jc w:val="center"/>
              <w:rPr>
                <w:rFonts w:ascii="Arial" w:hAnsi="Arial" w:cs="Arial"/>
                <w:sz w:val="20"/>
              </w:rPr>
            </w:pPr>
            <w:r w:rsidRPr="006A63FE">
              <w:rPr>
                <w:rFonts w:ascii="Arial" w:hAnsi="Arial" w:cs="Arial"/>
                <w:sz w:val="20"/>
              </w:rPr>
              <w:t>Mới</w:t>
            </w:r>
          </w:p>
        </w:tc>
      </w:tr>
      <w:tr w:rsidR="00C570FE" w:rsidRPr="006A63FE" w14:paraId="037E0282" w14:textId="77777777">
        <w:tblPrEx>
          <w:tblCellMar>
            <w:top w:w="0" w:type="dxa"/>
            <w:left w:w="0" w:type="dxa"/>
            <w:bottom w:w="0" w:type="dxa"/>
            <w:right w:w="0" w:type="dxa"/>
          </w:tblCellMar>
        </w:tblPrEx>
        <w:tc>
          <w:tcPr>
            <w:tcW w:w="213" w:type="pct"/>
            <w:shd w:val="clear" w:color="auto" w:fill="FFFFFF"/>
            <w:vAlign w:val="center"/>
          </w:tcPr>
          <w:p w14:paraId="21329CE7" w14:textId="77777777" w:rsidR="00C570FE" w:rsidRPr="006A63FE" w:rsidRDefault="00C570FE" w:rsidP="006A63FE">
            <w:pPr>
              <w:spacing w:before="120"/>
              <w:jc w:val="center"/>
              <w:rPr>
                <w:rFonts w:ascii="Arial" w:hAnsi="Arial" w:cs="Arial"/>
                <w:sz w:val="20"/>
              </w:rPr>
            </w:pPr>
            <w:r w:rsidRPr="006A63FE">
              <w:rPr>
                <w:rFonts w:ascii="Arial" w:hAnsi="Arial" w:cs="Arial"/>
                <w:sz w:val="20"/>
              </w:rPr>
              <w:t>28</w:t>
            </w:r>
          </w:p>
        </w:tc>
        <w:tc>
          <w:tcPr>
            <w:tcW w:w="439" w:type="pct"/>
            <w:shd w:val="clear" w:color="auto" w:fill="FFFFFF"/>
            <w:vAlign w:val="center"/>
          </w:tcPr>
          <w:p w14:paraId="2DBA08A2" w14:textId="77777777" w:rsidR="00C570FE" w:rsidRPr="006A63FE" w:rsidRDefault="00C570FE" w:rsidP="006A63FE">
            <w:pPr>
              <w:spacing w:before="120"/>
              <w:jc w:val="center"/>
              <w:rPr>
                <w:rFonts w:ascii="Arial" w:hAnsi="Arial" w:cs="Arial"/>
                <w:sz w:val="20"/>
              </w:rPr>
            </w:pPr>
            <w:r w:rsidRPr="006A63FE">
              <w:rPr>
                <w:rFonts w:ascii="Arial" w:hAnsi="Arial" w:cs="Arial"/>
                <w:sz w:val="20"/>
              </w:rPr>
              <w:t>11:30:00</w:t>
            </w:r>
          </w:p>
        </w:tc>
        <w:tc>
          <w:tcPr>
            <w:tcW w:w="3092" w:type="pct"/>
            <w:shd w:val="clear" w:color="auto" w:fill="FFFFFF"/>
            <w:vAlign w:val="center"/>
          </w:tcPr>
          <w:p w14:paraId="54EA09F7" w14:textId="77777777" w:rsidR="00C570FE" w:rsidRPr="006A63FE" w:rsidRDefault="00C570FE" w:rsidP="006A63FE">
            <w:pPr>
              <w:spacing w:before="120"/>
              <w:rPr>
                <w:rFonts w:ascii="Arial" w:hAnsi="Arial" w:cs="Arial"/>
                <w:sz w:val="20"/>
              </w:rPr>
            </w:pPr>
            <w:r w:rsidRPr="006A63FE">
              <w:rPr>
                <w:rFonts w:ascii="Arial" w:hAnsi="Arial" w:cs="Arial"/>
                <w:sz w:val="20"/>
              </w:rPr>
              <w:t>Chuyên đề</w:t>
            </w:r>
          </w:p>
        </w:tc>
        <w:tc>
          <w:tcPr>
            <w:tcW w:w="548" w:type="pct"/>
            <w:shd w:val="clear" w:color="auto" w:fill="FFFFFF"/>
            <w:vAlign w:val="center"/>
          </w:tcPr>
          <w:p w14:paraId="318D1DC6" w14:textId="77777777" w:rsidR="00C570FE" w:rsidRPr="006A63FE" w:rsidRDefault="00C570FE" w:rsidP="006A63FE">
            <w:pPr>
              <w:spacing w:before="120"/>
              <w:jc w:val="center"/>
              <w:rPr>
                <w:rFonts w:ascii="Arial" w:hAnsi="Arial" w:cs="Arial"/>
                <w:sz w:val="20"/>
              </w:rPr>
            </w:pPr>
            <w:r w:rsidRPr="006A63FE">
              <w:rPr>
                <w:rFonts w:ascii="Arial" w:hAnsi="Arial" w:cs="Arial"/>
                <w:sz w:val="20"/>
              </w:rPr>
              <w:t>0:15:00</w:t>
            </w:r>
          </w:p>
        </w:tc>
        <w:tc>
          <w:tcPr>
            <w:tcW w:w="708" w:type="pct"/>
            <w:shd w:val="clear" w:color="auto" w:fill="FFFFFF"/>
            <w:vAlign w:val="center"/>
          </w:tcPr>
          <w:p w14:paraId="0DBC14FE" w14:textId="77777777" w:rsidR="00C570FE" w:rsidRPr="006A63FE" w:rsidRDefault="00C570FE" w:rsidP="006A63FE">
            <w:pPr>
              <w:spacing w:before="120"/>
              <w:jc w:val="center"/>
              <w:rPr>
                <w:rFonts w:ascii="Arial" w:hAnsi="Arial" w:cs="Arial"/>
                <w:sz w:val="20"/>
              </w:rPr>
            </w:pPr>
            <w:r w:rsidRPr="006A63FE">
              <w:rPr>
                <w:rFonts w:ascii="Arial" w:hAnsi="Arial" w:cs="Arial"/>
                <w:sz w:val="20"/>
              </w:rPr>
              <w:t>PL2</w:t>
            </w:r>
          </w:p>
        </w:tc>
      </w:tr>
      <w:tr w:rsidR="00C570FE" w:rsidRPr="006A63FE" w14:paraId="4A390B65" w14:textId="77777777">
        <w:tblPrEx>
          <w:tblCellMar>
            <w:top w:w="0" w:type="dxa"/>
            <w:left w:w="0" w:type="dxa"/>
            <w:bottom w:w="0" w:type="dxa"/>
            <w:right w:w="0" w:type="dxa"/>
          </w:tblCellMar>
        </w:tblPrEx>
        <w:tc>
          <w:tcPr>
            <w:tcW w:w="213" w:type="pct"/>
            <w:shd w:val="clear" w:color="auto" w:fill="FFFFFF"/>
            <w:vAlign w:val="center"/>
          </w:tcPr>
          <w:p w14:paraId="1432EB7A" w14:textId="77777777" w:rsidR="00C570FE" w:rsidRPr="006A63FE" w:rsidRDefault="00C570FE" w:rsidP="006A63FE">
            <w:pPr>
              <w:spacing w:before="120"/>
              <w:jc w:val="center"/>
              <w:rPr>
                <w:rFonts w:ascii="Arial" w:hAnsi="Arial" w:cs="Arial"/>
                <w:sz w:val="20"/>
              </w:rPr>
            </w:pPr>
            <w:r w:rsidRPr="006A63FE">
              <w:rPr>
                <w:rFonts w:ascii="Arial" w:hAnsi="Arial" w:cs="Arial"/>
                <w:sz w:val="20"/>
              </w:rPr>
              <w:t>29</w:t>
            </w:r>
          </w:p>
        </w:tc>
        <w:tc>
          <w:tcPr>
            <w:tcW w:w="439" w:type="pct"/>
            <w:shd w:val="clear" w:color="auto" w:fill="FFFFFF"/>
            <w:vAlign w:val="center"/>
          </w:tcPr>
          <w:p w14:paraId="00806E48" w14:textId="77777777" w:rsidR="00C570FE" w:rsidRPr="006A63FE" w:rsidRDefault="00C570FE" w:rsidP="006A63FE">
            <w:pPr>
              <w:spacing w:before="120"/>
              <w:jc w:val="center"/>
              <w:rPr>
                <w:rFonts w:ascii="Arial" w:hAnsi="Arial" w:cs="Arial"/>
                <w:sz w:val="20"/>
              </w:rPr>
            </w:pPr>
            <w:r w:rsidRPr="006A63FE">
              <w:rPr>
                <w:rFonts w:ascii="Arial" w:hAnsi="Arial" w:cs="Arial"/>
                <w:sz w:val="20"/>
              </w:rPr>
              <w:t>11:45:00</w:t>
            </w:r>
          </w:p>
        </w:tc>
        <w:tc>
          <w:tcPr>
            <w:tcW w:w="3092" w:type="pct"/>
            <w:shd w:val="clear" w:color="auto" w:fill="FFFFFF"/>
            <w:vAlign w:val="center"/>
          </w:tcPr>
          <w:p w14:paraId="5A137428" w14:textId="77777777" w:rsidR="00C570FE" w:rsidRPr="006A63FE" w:rsidRDefault="00C570FE" w:rsidP="006A63FE">
            <w:pPr>
              <w:spacing w:before="120"/>
              <w:rPr>
                <w:rFonts w:ascii="Arial" w:hAnsi="Arial" w:cs="Arial"/>
                <w:sz w:val="20"/>
              </w:rPr>
            </w:pPr>
            <w:r w:rsidRPr="006A63FE">
              <w:rPr>
                <w:rFonts w:ascii="Arial" w:hAnsi="Arial" w:cs="Arial"/>
                <w:sz w:val="20"/>
              </w:rPr>
              <w:t>Thời sự Hà Giang</w:t>
            </w:r>
          </w:p>
        </w:tc>
        <w:tc>
          <w:tcPr>
            <w:tcW w:w="548" w:type="pct"/>
            <w:shd w:val="clear" w:color="auto" w:fill="FFFFFF"/>
            <w:vAlign w:val="center"/>
          </w:tcPr>
          <w:p w14:paraId="375BFE9F" w14:textId="77777777" w:rsidR="00C570FE" w:rsidRPr="006A63FE" w:rsidRDefault="00C570FE" w:rsidP="006A63FE">
            <w:pPr>
              <w:spacing w:before="120"/>
              <w:jc w:val="center"/>
              <w:rPr>
                <w:rFonts w:ascii="Arial" w:hAnsi="Arial" w:cs="Arial"/>
                <w:sz w:val="20"/>
              </w:rPr>
            </w:pPr>
            <w:r w:rsidRPr="006A63FE">
              <w:rPr>
                <w:rFonts w:ascii="Arial" w:hAnsi="Arial" w:cs="Arial"/>
                <w:sz w:val="20"/>
              </w:rPr>
              <w:t>0:15:00</w:t>
            </w:r>
          </w:p>
        </w:tc>
        <w:tc>
          <w:tcPr>
            <w:tcW w:w="708" w:type="pct"/>
            <w:shd w:val="clear" w:color="auto" w:fill="FFFFFF"/>
            <w:vAlign w:val="center"/>
          </w:tcPr>
          <w:p w14:paraId="5F43E1C4" w14:textId="77777777" w:rsidR="00C570FE" w:rsidRPr="006A63FE" w:rsidRDefault="00C570FE" w:rsidP="006A63FE">
            <w:pPr>
              <w:spacing w:before="120"/>
              <w:jc w:val="center"/>
              <w:rPr>
                <w:rFonts w:ascii="Arial" w:hAnsi="Arial" w:cs="Arial"/>
                <w:sz w:val="20"/>
              </w:rPr>
            </w:pPr>
            <w:r w:rsidRPr="006A63FE">
              <w:rPr>
                <w:rFonts w:ascii="Arial" w:hAnsi="Arial" w:cs="Arial"/>
                <w:sz w:val="20"/>
              </w:rPr>
              <w:t>Mới</w:t>
            </w:r>
          </w:p>
        </w:tc>
      </w:tr>
      <w:tr w:rsidR="00C570FE" w:rsidRPr="006A63FE" w14:paraId="511CEB57" w14:textId="77777777">
        <w:tblPrEx>
          <w:tblCellMar>
            <w:top w:w="0" w:type="dxa"/>
            <w:left w:w="0" w:type="dxa"/>
            <w:bottom w:w="0" w:type="dxa"/>
            <w:right w:w="0" w:type="dxa"/>
          </w:tblCellMar>
        </w:tblPrEx>
        <w:tc>
          <w:tcPr>
            <w:tcW w:w="213" w:type="pct"/>
            <w:shd w:val="clear" w:color="auto" w:fill="FFFFFF"/>
            <w:vAlign w:val="center"/>
          </w:tcPr>
          <w:p w14:paraId="097710D0"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30</w:t>
            </w:r>
          </w:p>
        </w:tc>
        <w:tc>
          <w:tcPr>
            <w:tcW w:w="439" w:type="pct"/>
            <w:shd w:val="clear" w:color="auto" w:fill="FFFFFF"/>
            <w:vAlign w:val="center"/>
          </w:tcPr>
          <w:p w14:paraId="37CCBD5A"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12:00:00</w:t>
            </w:r>
          </w:p>
        </w:tc>
        <w:tc>
          <w:tcPr>
            <w:tcW w:w="3092" w:type="pct"/>
            <w:shd w:val="clear" w:color="auto" w:fill="FFFFFF"/>
            <w:vAlign w:val="center"/>
          </w:tcPr>
          <w:p w14:paraId="4488EB9A" w14:textId="77777777" w:rsidR="00C570FE" w:rsidRPr="006A63FE" w:rsidRDefault="00C570FE" w:rsidP="006A63FE">
            <w:pPr>
              <w:spacing w:before="120"/>
              <w:rPr>
                <w:rFonts w:ascii="Arial" w:hAnsi="Arial" w:cs="Arial"/>
                <w:b/>
                <w:sz w:val="20"/>
                <w:lang w:val="en-US"/>
              </w:rPr>
            </w:pPr>
            <w:r w:rsidRPr="006A63FE">
              <w:rPr>
                <w:rFonts w:ascii="Arial" w:hAnsi="Arial" w:cs="Arial"/>
                <w:b/>
                <w:sz w:val="20"/>
              </w:rPr>
              <w:t xml:space="preserve">Tiếp âm Thời sự </w:t>
            </w:r>
            <w:r w:rsidR="00D56494" w:rsidRPr="006A63FE">
              <w:rPr>
                <w:rFonts w:ascii="Arial" w:hAnsi="Arial" w:cs="Arial"/>
                <w:b/>
                <w:sz w:val="20"/>
                <w:lang w:val="en-US"/>
              </w:rPr>
              <w:t>VOV</w:t>
            </w:r>
          </w:p>
        </w:tc>
        <w:tc>
          <w:tcPr>
            <w:tcW w:w="548" w:type="pct"/>
            <w:shd w:val="clear" w:color="auto" w:fill="FFFFFF"/>
            <w:vAlign w:val="center"/>
          </w:tcPr>
          <w:p w14:paraId="53C35ED7" w14:textId="77777777" w:rsidR="00C570FE" w:rsidRPr="006A63FE" w:rsidRDefault="00C570FE" w:rsidP="006A63FE">
            <w:pPr>
              <w:spacing w:before="120"/>
              <w:jc w:val="center"/>
              <w:rPr>
                <w:rFonts w:ascii="Arial" w:hAnsi="Arial" w:cs="Arial"/>
                <w:sz w:val="20"/>
              </w:rPr>
            </w:pPr>
            <w:r w:rsidRPr="006A63FE">
              <w:rPr>
                <w:rFonts w:ascii="Arial" w:hAnsi="Arial" w:cs="Arial"/>
                <w:sz w:val="20"/>
              </w:rPr>
              <w:t>1:00:00</w:t>
            </w:r>
          </w:p>
        </w:tc>
        <w:tc>
          <w:tcPr>
            <w:tcW w:w="708" w:type="pct"/>
            <w:shd w:val="clear" w:color="auto" w:fill="FFFFFF"/>
            <w:vAlign w:val="center"/>
          </w:tcPr>
          <w:p w14:paraId="091A4D87" w14:textId="77777777" w:rsidR="00C570FE" w:rsidRPr="006A63FE" w:rsidRDefault="00C570FE" w:rsidP="006A63FE">
            <w:pPr>
              <w:spacing w:before="120"/>
              <w:jc w:val="center"/>
              <w:rPr>
                <w:rFonts w:ascii="Arial" w:hAnsi="Arial" w:cs="Arial"/>
                <w:sz w:val="20"/>
              </w:rPr>
            </w:pPr>
            <w:r w:rsidRPr="006A63FE">
              <w:rPr>
                <w:rFonts w:ascii="Arial" w:hAnsi="Arial" w:cs="Arial"/>
                <w:sz w:val="20"/>
              </w:rPr>
              <w:t>Tiếp âm</w:t>
            </w:r>
          </w:p>
        </w:tc>
      </w:tr>
      <w:tr w:rsidR="00C570FE" w:rsidRPr="006A63FE" w14:paraId="5CFCFC2F" w14:textId="77777777">
        <w:tblPrEx>
          <w:tblCellMar>
            <w:top w:w="0" w:type="dxa"/>
            <w:left w:w="0" w:type="dxa"/>
            <w:bottom w:w="0" w:type="dxa"/>
            <w:right w:w="0" w:type="dxa"/>
          </w:tblCellMar>
        </w:tblPrEx>
        <w:tc>
          <w:tcPr>
            <w:tcW w:w="213" w:type="pct"/>
            <w:shd w:val="clear" w:color="auto" w:fill="FFFFFF"/>
            <w:vAlign w:val="center"/>
          </w:tcPr>
          <w:p w14:paraId="5D7D4464"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31</w:t>
            </w:r>
          </w:p>
        </w:tc>
        <w:tc>
          <w:tcPr>
            <w:tcW w:w="439" w:type="pct"/>
            <w:shd w:val="clear" w:color="auto" w:fill="FFFFFF"/>
            <w:vAlign w:val="center"/>
          </w:tcPr>
          <w:p w14:paraId="29B59DBA"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13:00:00</w:t>
            </w:r>
          </w:p>
        </w:tc>
        <w:tc>
          <w:tcPr>
            <w:tcW w:w="3092" w:type="pct"/>
            <w:shd w:val="clear" w:color="auto" w:fill="FFFFFF"/>
            <w:vAlign w:val="center"/>
          </w:tcPr>
          <w:p w14:paraId="3770A38A" w14:textId="77777777" w:rsidR="00C570FE" w:rsidRPr="006A63FE" w:rsidRDefault="00C570FE" w:rsidP="006A63FE">
            <w:pPr>
              <w:spacing w:before="120"/>
              <w:rPr>
                <w:rFonts w:ascii="Arial" w:hAnsi="Arial" w:cs="Arial"/>
                <w:b/>
                <w:sz w:val="20"/>
              </w:rPr>
            </w:pPr>
            <w:r w:rsidRPr="006A63FE">
              <w:rPr>
                <w:rFonts w:ascii="Arial" w:hAnsi="Arial" w:cs="Arial"/>
                <w:b/>
                <w:sz w:val="20"/>
              </w:rPr>
              <w:t>Thời sự dân tộc Dao</w:t>
            </w:r>
          </w:p>
        </w:tc>
        <w:tc>
          <w:tcPr>
            <w:tcW w:w="548" w:type="pct"/>
            <w:shd w:val="clear" w:color="auto" w:fill="FFFFFF"/>
            <w:vAlign w:val="center"/>
          </w:tcPr>
          <w:p w14:paraId="773EBD18" w14:textId="77777777" w:rsidR="00C570FE" w:rsidRPr="006A63FE" w:rsidRDefault="00C570FE" w:rsidP="006A63FE">
            <w:pPr>
              <w:spacing w:before="120"/>
              <w:jc w:val="center"/>
              <w:rPr>
                <w:rFonts w:ascii="Arial" w:hAnsi="Arial" w:cs="Arial"/>
                <w:sz w:val="20"/>
              </w:rPr>
            </w:pPr>
            <w:r w:rsidRPr="006A63FE">
              <w:rPr>
                <w:rFonts w:ascii="Arial" w:hAnsi="Arial" w:cs="Arial"/>
                <w:sz w:val="20"/>
              </w:rPr>
              <w:t>0:30:00</w:t>
            </w:r>
          </w:p>
        </w:tc>
        <w:tc>
          <w:tcPr>
            <w:tcW w:w="708" w:type="pct"/>
            <w:shd w:val="clear" w:color="auto" w:fill="FFFFFF"/>
            <w:vAlign w:val="center"/>
          </w:tcPr>
          <w:p w14:paraId="3CE94B5D" w14:textId="77777777" w:rsidR="00C570FE" w:rsidRPr="006A63FE" w:rsidRDefault="00C570FE" w:rsidP="006A63FE">
            <w:pPr>
              <w:spacing w:before="120"/>
              <w:jc w:val="center"/>
              <w:rPr>
                <w:rFonts w:ascii="Arial" w:hAnsi="Arial" w:cs="Arial"/>
                <w:sz w:val="20"/>
              </w:rPr>
            </w:pPr>
            <w:r w:rsidRPr="006A63FE">
              <w:rPr>
                <w:rFonts w:ascii="Arial" w:hAnsi="Arial" w:cs="Arial"/>
                <w:sz w:val="20"/>
              </w:rPr>
              <w:t>PL</w:t>
            </w:r>
          </w:p>
        </w:tc>
      </w:tr>
      <w:tr w:rsidR="00C570FE" w:rsidRPr="006A63FE" w14:paraId="06829683" w14:textId="77777777">
        <w:tblPrEx>
          <w:tblCellMar>
            <w:top w:w="0" w:type="dxa"/>
            <w:left w:w="0" w:type="dxa"/>
            <w:bottom w:w="0" w:type="dxa"/>
            <w:right w:w="0" w:type="dxa"/>
          </w:tblCellMar>
        </w:tblPrEx>
        <w:tc>
          <w:tcPr>
            <w:tcW w:w="213" w:type="pct"/>
            <w:shd w:val="clear" w:color="auto" w:fill="FFFFFF"/>
            <w:vAlign w:val="center"/>
          </w:tcPr>
          <w:p w14:paraId="70638943" w14:textId="77777777" w:rsidR="00C570FE" w:rsidRPr="006A63FE" w:rsidRDefault="00C570FE" w:rsidP="006A63FE">
            <w:pPr>
              <w:spacing w:before="120"/>
              <w:jc w:val="center"/>
              <w:rPr>
                <w:rFonts w:ascii="Arial" w:hAnsi="Arial" w:cs="Arial"/>
                <w:sz w:val="20"/>
              </w:rPr>
            </w:pPr>
            <w:r w:rsidRPr="006A63FE">
              <w:rPr>
                <w:rFonts w:ascii="Arial" w:hAnsi="Arial" w:cs="Arial"/>
                <w:sz w:val="20"/>
              </w:rPr>
              <w:t>32</w:t>
            </w:r>
          </w:p>
        </w:tc>
        <w:tc>
          <w:tcPr>
            <w:tcW w:w="439" w:type="pct"/>
            <w:shd w:val="clear" w:color="auto" w:fill="FFFFFF"/>
            <w:vAlign w:val="center"/>
          </w:tcPr>
          <w:p w14:paraId="3595C8A6" w14:textId="77777777" w:rsidR="00C570FE" w:rsidRPr="006A63FE" w:rsidRDefault="00C570FE" w:rsidP="006A63FE">
            <w:pPr>
              <w:spacing w:before="120"/>
              <w:jc w:val="center"/>
              <w:rPr>
                <w:rFonts w:ascii="Arial" w:hAnsi="Arial" w:cs="Arial"/>
                <w:sz w:val="20"/>
              </w:rPr>
            </w:pPr>
            <w:r w:rsidRPr="006A63FE">
              <w:rPr>
                <w:rFonts w:ascii="Arial" w:hAnsi="Arial" w:cs="Arial"/>
                <w:sz w:val="20"/>
              </w:rPr>
              <w:t>13:30:00</w:t>
            </w:r>
          </w:p>
        </w:tc>
        <w:tc>
          <w:tcPr>
            <w:tcW w:w="3092" w:type="pct"/>
            <w:shd w:val="clear" w:color="auto" w:fill="FFFFFF"/>
            <w:vAlign w:val="center"/>
          </w:tcPr>
          <w:p w14:paraId="4E3F6524" w14:textId="77777777" w:rsidR="00C570FE" w:rsidRPr="006A63FE" w:rsidRDefault="00C570FE" w:rsidP="006A63FE">
            <w:pPr>
              <w:spacing w:before="120"/>
              <w:rPr>
                <w:rFonts w:ascii="Arial" w:hAnsi="Arial" w:cs="Arial"/>
                <w:sz w:val="20"/>
              </w:rPr>
            </w:pPr>
            <w:r w:rsidRPr="006A63FE">
              <w:rPr>
                <w:rFonts w:ascii="Arial" w:hAnsi="Arial" w:cs="Arial"/>
                <w:sz w:val="20"/>
              </w:rPr>
              <w:t>Ca nhạc</w:t>
            </w:r>
          </w:p>
        </w:tc>
        <w:tc>
          <w:tcPr>
            <w:tcW w:w="548" w:type="pct"/>
            <w:shd w:val="clear" w:color="auto" w:fill="FFFFFF"/>
            <w:vAlign w:val="center"/>
          </w:tcPr>
          <w:p w14:paraId="7117F1F0" w14:textId="77777777" w:rsidR="00C570FE" w:rsidRPr="006A63FE" w:rsidRDefault="00C570FE" w:rsidP="006A63FE">
            <w:pPr>
              <w:spacing w:before="120"/>
              <w:jc w:val="center"/>
              <w:rPr>
                <w:rFonts w:ascii="Arial" w:hAnsi="Arial" w:cs="Arial"/>
                <w:sz w:val="20"/>
              </w:rPr>
            </w:pPr>
            <w:r w:rsidRPr="006A63FE">
              <w:rPr>
                <w:rFonts w:ascii="Arial" w:hAnsi="Arial" w:cs="Arial"/>
                <w:sz w:val="20"/>
              </w:rPr>
              <w:t>0:30:00</w:t>
            </w:r>
          </w:p>
        </w:tc>
        <w:tc>
          <w:tcPr>
            <w:tcW w:w="708" w:type="pct"/>
            <w:shd w:val="clear" w:color="auto" w:fill="FFFFFF"/>
            <w:vAlign w:val="center"/>
          </w:tcPr>
          <w:p w14:paraId="3EA9788D" w14:textId="77777777" w:rsidR="00C570FE" w:rsidRPr="006A63FE" w:rsidRDefault="00C570FE" w:rsidP="006A63FE">
            <w:pPr>
              <w:spacing w:before="120"/>
              <w:jc w:val="center"/>
              <w:rPr>
                <w:rFonts w:ascii="Arial" w:hAnsi="Arial" w:cs="Arial"/>
                <w:sz w:val="20"/>
              </w:rPr>
            </w:pPr>
            <w:r w:rsidRPr="006A63FE">
              <w:rPr>
                <w:rFonts w:ascii="Arial" w:hAnsi="Arial" w:cs="Arial"/>
                <w:sz w:val="20"/>
              </w:rPr>
              <w:t>PL</w:t>
            </w:r>
          </w:p>
        </w:tc>
      </w:tr>
      <w:tr w:rsidR="00C570FE" w:rsidRPr="006A63FE" w14:paraId="2B1AEBEA" w14:textId="77777777">
        <w:tblPrEx>
          <w:tblCellMar>
            <w:top w:w="0" w:type="dxa"/>
            <w:left w:w="0" w:type="dxa"/>
            <w:bottom w:w="0" w:type="dxa"/>
            <w:right w:w="0" w:type="dxa"/>
          </w:tblCellMar>
        </w:tblPrEx>
        <w:tc>
          <w:tcPr>
            <w:tcW w:w="213" w:type="pct"/>
            <w:shd w:val="clear" w:color="auto" w:fill="FFFFFF"/>
            <w:vAlign w:val="center"/>
          </w:tcPr>
          <w:p w14:paraId="5AD4D889"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33</w:t>
            </w:r>
          </w:p>
        </w:tc>
        <w:tc>
          <w:tcPr>
            <w:tcW w:w="439" w:type="pct"/>
            <w:shd w:val="clear" w:color="auto" w:fill="FFFFFF"/>
            <w:vAlign w:val="center"/>
          </w:tcPr>
          <w:p w14:paraId="3283DB68"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14:00:00</w:t>
            </w:r>
          </w:p>
        </w:tc>
        <w:tc>
          <w:tcPr>
            <w:tcW w:w="3092" w:type="pct"/>
            <w:shd w:val="clear" w:color="auto" w:fill="FFFFFF"/>
            <w:vAlign w:val="center"/>
          </w:tcPr>
          <w:p w14:paraId="0785043E" w14:textId="77777777" w:rsidR="00C570FE" w:rsidRPr="006A63FE" w:rsidRDefault="00C570FE" w:rsidP="006A63FE">
            <w:pPr>
              <w:spacing w:before="120"/>
              <w:rPr>
                <w:rFonts w:ascii="Arial" w:hAnsi="Arial" w:cs="Arial"/>
                <w:b/>
                <w:sz w:val="20"/>
              </w:rPr>
            </w:pPr>
            <w:r w:rsidRPr="006A63FE">
              <w:rPr>
                <w:rFonts w:ascii="Arial" w:hAnsi="Arial" w:cs="Arial"/>
                <w:b/>
                <w:sz w:val="20"/>
              </w:rPr>
              <w:t>Thời sự dân tộc Tày</w:t>
            </w:r>
          </w:p>
        </w:tc>
        <w:tc>
          <w:tcPr>
            <w:tcW w:w="548" w:type="pct"/>
            <w:shd w:val="clear" w:color="auto" w:fill="FFFFFF"/>
            <w:vAlign w:val="center"/>
          </w:tcPr>
          <w:p w14:paraId="150081BD" w14:textId="77777777" w:rsidR="00C570FE" w:rsidRPr="006A63FE" w:rsidRDefault="00C570FE" w:rsidP="006A63FE">
            <w:pPr>
              <w:spacing w:before="120"/>
              <w:jc w:val="center"/>
              <w:rPr>
                <w:rFonts w:ascii="Arial" w:hAnsi="Arial" w:cs="Arial"/>
                <w:sz w:val="20"/>
              </w:rPr>
            </w:pPr>
            <w:r w:rsidRPr="006A63FE">
              <w:rPr>
                <w:rFonts w:ascii="Arial" w:hAnsi="Arial" w:cs="Arial"/>
                <w:sz w:val="20"/>
              </w:rPr>
              <w:t>0:30:00</w:t>
            </w:r>
          </w:p>
        </w:tc>
        <w:tc>
          <w:tcPr>
            <w:tcW w:w="708" w:type="pct"/>
            <w:shd w:val="clear" w:color="auto" w:fill="FFFFFF"/>
            <w:vAlign w:val="center"/>
          </w:tcPr>
          <w:p w14:paraId="4F7DE083" w14:textId="77777777" w:rsidR="00C570FE" w:rsidRPr="006A63FE" w:rsidRDefault="00C570FE" w:rsidP="006A63FE">
            <w:pPr>
              <w:spacing w:before="120"/>
              <w:jc w:val="center"/>
              <w:rPr>
                <w:rFonts w:ascii="Arial" w:hAnsi="Arial" w:cs="Arial"/>
                <w:sz w:val="20"/>
              </w:rPr>
            </w:pPr>
            <w:r w:rsidRPr="006A63FE">
              <w:rPr>
                <w:rFonts w:ascii="Arial" w:hAnsi="Arial" w:cs="Arial"/>
                <w:sz w:val="20"/>
              </w:rPr>
              <w:t>Mới</w:t>
            </w:r>
          </w:p>
        </w:tc>
      </w:tr>
      <w:tr w:rsidR="00C570FE" w:rsidRPr="006A63FE" w14:paraId="21B70EF9" w14:textId="77777777">
        <w:tblPrEx>
          <w:tblCellMar>
            <w:top w:w="0" w:type="dxa"/>
            <w:left w:w="0" w:type="dxa"/>
            <w:bottom w:w="0" w:type="dxa"/>
            <w:right w:w="0" w:type="dxa"/>
          </w:tblCellMar>
        </w:tblPrEx>
        <w:tc>
          <w:tcPr>
            <w:tcW w:w="213" w:type="pct"/>
            <w:shd w:val="clear" w:color="auto" w:fill="FFFFFF"/>
            <w:vAlign w:val="center"/>
          </w:tcPr>
          <w:p w14:paraId="42D9402E"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34</w:t>
            </w:r>
          </w:p>
        </w:tc>
        <w:tc>
          <w:tcPr>
            <w:tcW w:w="439" w:type="pct"/>
            <w:shd w:val="clear" w:color="auto" w:fill="FFFFFF"/>
            <w:vAlign w:val="center"/>
          </w:tcPr>
          <w:p w14:paraId="23800C30"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14:30:00</w:t>
            </w:r>
          </w:p>
        </w:tc>
        <w:tc>
          <w:tcPr>
            <w:tcW w:w="3092" w:type="pct"/>
            <w:shd w:val="clear" w:color="auto" w:fill="FFFFFF"/>
            <w:vAlign w:val="center"/>
          </w:tcPr>
          <w:p w14:paraId="0260615C" w14:textId="77777777" w:rsidR="00C570FE" w:rsidRPr="006A63FE" w:rsidRDefault="00C570FE" w:rsidP="006A63FE">
            <w:pPr>
              <w:spacing w:before="120"/>
              <w:rPr>
                <w:rFonts w:ascii="Arial" w:hAnsi="Arial" w:cs="Arial"/>
                <w:b/>
                <w:sz w:val="20"/>
              </w:rPr>
            </w:pPr>
            <w:r w:rsidRPr="006A63FE">
              <w:rPr>
                <w:rFonts w:ascii="Arial" w:hAnsi="Arial" w:cs="Arial"/>
                <w:b/>
                <w:sz w:val="20"/>
              </w:rPr>
              <w:t xml:space="preserve">Tiếp âm </w:t>
            </w:r>
            <w:r w:rsidR="00D56494" w:rsidRPr="006A63FE">
              <w:rPr>
                <w:rFonts w:ascii="Arial" w:hAnsi="Arial" w:cs="Arial"/>
                <w:b/>
                <w:sz w:val="20"/>
              </w:rPr>
              <w:t>VOV</w:t>
            </w:r>
          </w:p>
        </w:tc>
        <w:tc>
          <w:tcPr>
            <w:tcW w:w="548" w:type="pct"/>
            <w:shd w:val="clear" w:color="auto" w:fill="FFFFFF"/>
            <w:vAlign w:val="center"/>
          </w:tcPr>
          <w:p w14:paraId="4683CAAE" w14:textId="77777777" w:rsidR="00C570FE" w:rsidRPr="006A63FE" w:rsidRDefault="00C570FE" w:rsidP="006A63FE">
            <w:pPr>
              <w:spacing w:before="120"/>
              <w:jc w:val="center"/>
              <w:rPr>
                <w:rFonts w:ascii="Arial" w:hAnsi="Arial" w:cs="Arial"/>
                <w:sz w:val="20"/>
              </w:rPr>
            </w:pPr>
            <w:r w:rsidRPr="006A63FE">
              <w:rPr>
                <w:rFonts w:ascii="Arial" w:hAnsi="Arial" w:cs="Arial"/>
                <w:sz w:val="20"/>
              </w:rPr>
              <w:t>2:30:00</w:t>
            </w:r>
          </w:p>
        </w:tc>
        <w:tc>
          <w:tcPr>
            <w:tcW w:w="708" w:type="pct"/>
            <w:shd w:val="clear" w:color="auto" w:fill="FFFFFF"/>
            <w:vAlign w:val="center"/>
          </w:tcPr>
          <w:p w14:paraId="49036142" w14:textId="77777777" w:rsidR="00C570FE" w:rsidRPr="006A63FE" w:rsidRDefault="00C570FE" w:rsidP="006A63FE">
            <w:pPr>
              <w:spacing w:before="120"/>
              <w:jc w:val="center"/>
              <w:rPr>
                <w:rFonts w:ascii="Arial" w:hAnsi="Arial" w:cs="Arial"/>
                <w:sz w:val="20"/>
              </w:rPr>
            </w:pPr>
            <w:r w:rsidRPr="006A63FE">
              <w:rPr>
                <w:rFonts w:ascii="Arial" w:hAnsi="Arial" w:cs="Arial"/>
                <w:sz w:val="20"/>
              </w:rPr>
              <w:t>Tiếp âm</w:t>
            </w:r>
          </w:p>
        </w:tc>
      </w:tr>
      <w:tr w:rsidR="00C570FE" w:rsidRPr="006A63FE" w14:paraId="402789F7" w14:textId="77777777">
        <w:tblPrEx>
          <w:tblCellMar>
            <w:top w:w="0" w:type="dxa"/>
            <w:left w:w="0" w:type="dxa"/>
            <w:bottom w:w="0" w:type="dxa"/>
            <w:right w:w="0" w:type="dxa"/>
          </w:tblCellMar>
        </w:tblPrEx>
        <w:tc>
          <w:tcPr>
            <w:tcW w:w="213" w:type="pct"/>
            <w:shd w:val="clear" w:color="auto" w:fill="FFFFFF"/>
            <w:vAlign w:val="center"/>
          </w:tcPr>
          <w:p w14:paraId="06C632D0"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35</w:t>
            </w:r>
          </w:p>
        </w:tc>
        <w:tc>
          <w:tcPr>
            <w:tcW w:w="439" w:type="pct"/>
            <w:shd w:val="clear" w:color="auto" w:fill="FFFFFF"/>
            <w:vAlign w:val="center"/>
          </w:tcPr>
          <w:p w14:paraId="7C980C8E"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17:00:00</w:t>
            </w:r>
          </w:p>
        </w:tc>
        <w:tc>
          <w:tcPr>
            <w:tcW w:w="3092" w:type="pct"/>
            <w:shd w:val="clear" w:color="auto" w:fill="FFFFFF"/>
            <w:vAlign w:val="center"/>
          </w:tcPr>
          <w:p w14:paraId="7026B039" w14:textId="77777777" w:rsidR="00C570FE" w:rsidRPr="006A63FE" w:rsidRDefault="00C570FE" w:rsidP="006A63FE">
            <w:pPr>
              <w:spacing w:before="120"/>
              <w:rPr>
                <w:rFonts w:ascii="Arial" w:hAnsi="Arial" w:cs="Arial"/>
                <w:b/>
                <w:sz w:val="20"/>
              </w:rPr>
            </w:pPr>
            <w:r w:rsidRPr="006A63FE">
              <w:rPr>
                <w:rFonts w:ascii="Arial" w:hAnsi="Arial" w:cs="Arial"/>
                <w:b/>
                <w:sz w:val="20"/>
              </w:rPr>
              <w:t>Thời sự Hà Giang</w:t>
            </w:r>
          </w:p>
        </w:tc>
        <w:tc>
          <w:tcPr>
            <w:tcW w:w="548" w:type="pct"/>
            <w:shd w:val="clear" w:color="auto" w:fill="FFFFFF"/>
            <w:vAlign w:val="center"/>
          </w:tcPr>
          <w:p w14:paraId="174378AA" w14:textId="77777777" w:rsidR="00C570FE" w:rsidRPr="006A63FE" w:rsidRDefault="00C570FE" w:rsidP="006A63FE">
            <w:pPr>
              <w:spacing w:before="120"/>
              <w:jc w:val="center"/>
              <w:rPr>
                <w:rFonts w:ascii="Arial" w:hAnsi="Arial" w:cs="Arial"/>
                <w:sz w:val="20"/>
              </w:rPr>
            </w:pPr>
            <w:r w:rsidRPr="006A63FE">
              <w:rPr>
                <w:rFonts w:ascii="Arial" w:hAnsi="Arial" w:cs="Arial"/>
                <w:sz w:val="20"/>
              </w:rPr>
              <w:t>0:30:00</w:t>
            </w:r>
          </w:p>
        </w:tc>
        <w:tc>
          <w:tcPr>
            <w:tcW w:w="708" w:type="pct"/>
            <w:shd w:val="clear" w:color="auto" w:fill="FFFFFF"/>
            <w:vAlign w:val="center"/>
          </w:tcPr>
          <w:p w14:paraId="1278D246" w14:textId="77777777" w:rsidR="00C570FE" w:rsidRPr="006A63FE" w:rsidRDefault="00C570FE" w:rsidP="006A63FE">
            <w:pPr>
              <w:spacing w:before="120"/>
              <w:jc w:val="center"/>
              <w:rPr>
                <w:rFonts w:ascii="Arial" w:hAnsi="Arial" w:cs="Arial"/>
                <w:sz w:val="20"/>
              </w:rPr>
            </w:pPr>
            <w:r w:rsidRPr="006A63FE">
              <w:rPr>
                <w:rFonts w:ascii="Arial" w:hAnsi="Arial" w:cs="Arial"/>
                <w:sz w:val="20"/>
              </w:rPr>
              <w:t>Mới</w:t>
            </w:r>
          </w:p>
        </w:tc>
      </w:tr>
      <w:tr w:rsidR="00C570FE" w:rsidRPr="006A63FE" w14:paraId="615D67F2" w14:textId="77777777">
        <w:tblPrEx>
          <w:tblCellMar>
            <w:top w:w="0" w:type="dxa"/>
            <w:left w:w="0" w:type="dxa"/>
            <w:bottom w:w="0" w:type="dxa"/>
            <w:right w:w="0" w:type="dxa"/>
          </w:tblCellMar>
        </w:tblPrEx>
        <w:tc>
          <w:tcPr>
            <w:tcW w:w="213" w:type="pct"/>
            <w:shd w:val="clear" w:color="auto" w:fill="FFFFFF"/>
            <w:vAlign w:val="center"/>
          </w:tcPr>
          <w:p w14:paraId="47E4ADF5"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36</w:t>
            </w:r>
          </w:p>
        </w:tc>
        <w:tc>
          <w:tcPr>
            <w:tcW w:w="439" w:type="pct"/>
            <w:shd w:val="clear" w:color="auto" w:fill="FFFFFF"/>
            <w:vAlign w:val="center"/>
          </w:tcPr>
          <w:p w14:paraId="2AF2790E"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17:30:00</w:t>
            </w:r>
          </w:p>
        </w:tc>
        <w:tc>
          <w:tcPr>
            <w:tcW w:w="3092" w:type="pct"/>
            <w:shd w:val="clear" w:color="auto" w:fill="FFFFFF"/>
            <w:vAlign w:val="center"/>
          </w:tcPr>
          <w:p w14:paraId="331ADAE3" w14:textId="77777777" w:rsidR="00C570FE" w:rsidRPr="006A63FE" w:rsidRDefault="00C570FE" w:rsidP="006A63FE">
            <w:pPr>
              <w:spacing w:before="120"/>
              <w:rPr>
                <w:rFonts w:ascii="Arial" w:hAnsi="Arial" w:cs="Arial"/>
                <w:b/>
                <w:sz w:val="20"/>
              </w:rPr>
            </w:pPr>
            <w:r w:rsidRPr="006A63FE">
              <w:rPr>
                <w:rFonts w:ascii="Arial" w:hAnsi="Arial" w:cs="Arial"/>
                <w:b/>
                <w:sz w:val="20"/>
              </w:rPr>
              <w:t>Thời sự dân tộc Mông</w:t>
            </w:r>
          </w:p>
        </w:tc>
        <w:tc>
          <w:tcPr>
            <w:tcW w:w="548" w:type="pct"/>
            <w:shd w:val="clear" w:color="auto" w:fill="FFFFFF"/>
            <w:vAlign w:val="center"/>
          </w:tcPr>
          <w:p w14:paraId="284C1746" w14:textId="77777777" w:rsidR="00C570FE" w:rsidRPr="006A63FE" w:rsidRDefault="00C570FE" w:rsidP="006A63FE">
            <w:pPr>
              <w:spacing w:before="120"/>
              <w:jc w:val="center"/>
              <w:rPr>
                <w:rFonts w:ascii="Arial" w:hAnsi="Arial" w:cs="Arial"/>
                <w:sz w:val="20"/>
              </w:rPr>
            </w:pPr>
            <w:r w:rsidRPr="006A63FE">
              <w:rPr>
                <w:rFonts w:ascii="Arial" w:hAnsi="Arial" w:cs="Arial"/>
                <w:sz w:val="20"/>
              </w:rPr>
              <w:t>0:30:00</w:t>
            </w:r>
          </w:p>
        </w:tc>
        <w:tc>
          <w:tcPr>
            <w:tcW w:w="708" w:type="pct"/>
            <w:shd w:val="clear" w:color="auto" w:fill="FFFFFF"/>
            <w:vAlign w:val="center"/>
          </w:tcPr>
          <w:p w14:paraId="0A25A5FC" w14:textId="77777777" w:rsidR="00C570FE" w:rsidRPr="006A63FE" w:rsidRDefault="00C570FE" w:rsidP="006A63FE">
            <w:pPr>
              <w:spacing w:before="120"/>
              <w:jc w:val="center"/>
              <w:rPr>
                <w:rFonts w:ascii="Arial" w:hAnsi="Arial" w:cs="Arial"/>
                <w:sz w:val="20"/>
              </w:rPr>
            </w:pPr>
            <w:r w:rsidRPr="006A63FE">
              <w:rPr>
                <w:rFonts w:ascii="Arial" w:hAnsi="Arial" w:cs="Arial"/>
                <w:sz w:val="20"/>
              </w:rPr>
              <w:t>Mới</w:t>
            </w:r>
          </w:p>
        </w:tc>
      </w:tr>
      <w:tr w:rsidR="00C570FE" w:rsidRPr="006A63FE" w14:paraId="6A8050AD" w14:textId="77777777">
        <w:tblPrEx>
          <w:tblCellMar>
            <w:top w:w="0" w:type="dxa"/>
            <w:left w:w="0" w:type="dxa"/>
            <w:bottom w:w="0" w:type="dxa"/>
            <w:right w:w="0" w:type="dxa"/>
          </w:tblCellMar>
        </w:tblPrEx>
        <w:tc>
          <w:tcPr>
            <w:tcW w:w="213" w:type="pct"/>
            <w:shd w:val="clear" w:color="auto" w:fill="FFFFFF"/>
            <w:vAlign w:val="center"/>
          </w:tcPr>
          <w:p w14:paraId="57699FFB"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37</w:t>
            </w:r>
          </w:p>
        </w:tc>
        <w:tc>
          <w:tcPr>
            <w:tcW w:w="439" w:type="pct"/>
            <w:shd w:val="clear" w:color="auto" w:fill="FFFFFF"/>
            <w:vAlign w:val="center"/>
          </w:tcPr>
          <w:p w14:paraId="0A2B3DB3"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18:00:00</w:t>
            </w:r>
          </w:p>
        </w:tc>
        <w:tc>
          <w:tcPr>
            <w:tcW w:w="3092" w:type="pct"/>
            <w:shd w:val="clear" w:color="auto" w:fill="FFFFFF"/>
            <w:vAlign w:val="center"/>
          </w:tcPr>
          <w:p w14:paraId="37EAA384" w14:textId="77777777" w:rsidR="00C570FE" w:rsidRPr="006A63FE" w:rsidRDefault="00C570FE" w:rsidP="006A63FE">
            <w:pPr>
              <w:spacing w:before="120"/>
              <w:rPr>
                <w:rFonts w:ascii="Arial" w:hAnsi="Arial" w:cs="Arial"/>
                <w:b/>
                <w:sz w:val="20"/>
              </w:rPr>
            </w:pPr>
            <w:r w:rsidRPr="006A63FE">
              <w:rPr>
                <w:rFonts w:ascii="Arial" w:hAnsi="Arial" w:cs="Arial"/>
                <w:b/>
                <w:sz w:val="20"/>
              </w:rPr>
              <w:t xml:space="preserve">Tiếp âm Thời sự </w:t>
            </w:r>
            <w:r w:rsidR="00D56494" w:rsidRPr="006A63FE">
              <w:rPr>
                <w:rFonts w:ascii="Arial" w:hAnsi="Arial" w:cs="Arial"/>
                <w:b/>
                <w:sz w:val="20"/>
              </w:rPr>
              <w:t>VOV</w:t>
            </w:r>
          </w:p>
        </w:tc>
        <w:tc>
          <w:tcPr>
            <w:tcW w:w="548" w:type="pct"/>
            <w:shd w:val="clear" w:color="auto" w:fill="FFFFFF"/>
            <w:vAlign w:val="center"/>
          </w:tcPr>
          <w:p w14:paraId="3F8FCE3A" w14:textId="77777777" w:rsidR="00C570FE" w:rsidRPr="006A63FE" w:rsidRDefault="00C570FE" w:rsidP="006A63FE">
            <w:pPr>
              <w:spacing w:before="120"/>
              <w:jc w:val="center"/>
              <w:rPr>
                <w:rFonts w:ascii="Arial" w:hAnsi="Arial" w:cs="Arial"/>
                <w:sz w:val="20"/>
              </w:rPr>
            </w:pPr>
            <w:r w:rsidRPr="006A63FE">
              <w:rPr>
                <w:rFonts w:ascii="Arial" w:hAnsi="Arial" w:cs="Arial"/>
                <w:sz w:val="20"/>
              </w:rPr>
              <w:t>1:00:00</w:t>
            </w:r>
          </w:p>
        </w:tc>
        <w:tc>
          <w:tcPr>
            <w:tcW w:w="708" w:type="pct"/>
            <w:shd w:val="clear" w:color="auto" w:fill="FFFFFF"/>
            <w:vAlign w:val="center"/>
          </w:tcPr>
          <w:p w14:paraId="0AE767A8" w14:textId="77777777" w:rsidR="00C570FE" w:rsidRPr="006A63FE" w:rsidRDefault="00C570FE" w:rsidP="006A63FE">
            <w:pPr>
              <w:spacing w:before="120"/>
              <w:jc w:val="center"/>
              <w:rPr>
                <w:rFonts w:ascii="Arial" w:hAnsi="Arial" w:cs="Arial"/>
                <w:sz w:val="20"/>
              </w:rPr>
            </w:pPr>
            <w:r w:rsidRPr="006A63FE">
              <w:rPr>
                <w:rFonts w:ascii="Arial" w:hAnsi="Arial" w:cs="Arial"/>
                <w:sz w:val="20"/>
              </w:rPr>
              <w:t>Tiếp âm</w:t>
            </w:r>
          </w:p>
        </w:tc>
      </w:tr>
      <w:tr w:rsidR="00C570FE" w:rsidRPr="006A63FE" w14:paraId="4ED5D299" w14:textId="77777777">
        <w:tblPrEx>
          <w:tblCellMar>
            <w:top w:w="0" w:type="dxa"/>
            <w:left w:w="0" w:type="dxa"/>
            <w:bottom w:w="0" w:type="dxa"/>
            <w:right w:w="0" w:type="dxa"/>
          </w:tblCellMar>
        </w:tblPrEx>
        <w:tc>
          <w:tcPr>
            <w:tcW w:w="213" w:type="pct"/>
            <w:shd w:val="clear" w:color="auto" w:fill="FFFFFF"/>
            <w:vAlign w:val="center"/>
          </w:tcPr>
          <w:p w14:paraId="57A3E2F9" w14:textId="77777777" w:rsidR="00C570FE" w:rsidRPr="006A63FE" w:rsidRDefault="00C570FE" w:rsidP="006A63FE">
            <w:pPr>
              <w:spacing w:before="120"/>
              <w:jc w:val="center"/>
              <w:rPr>
                <w:rFonts w:ascii="Arial" w:hAnsi="Arial" w:cs="Arial"/>
                <w:sz w:val="20"/>
              </w:rPr>
            </w:pPr>
            <w:r w:rsidRPr="006A63FE">
              <w:rPr>
                <w:rFonts w:ascii="Arial" w:hAnsi="Arial" w:cs="Arial"/>
                <w:sz w:val="20"/>
              </w:rPr>
              <w:t>38</w:t>
            </w:r>
          </w:p>
        </w:tc>
        <w:tc>
          <w:tcPr>
            <w:tcW w:w="439" w:type="pct"/>
            <w:shd w:val="clear" w:color="auto" w:fill="FFFFFF"/>
            <w:vAlign w:val="center"/>
          </w:tcPr>
          <w:p w14:paraId="45475A66" w14:textId="77777777" w:rsidR="00C570FE" w:rsidRPr="006A63FE" w:rsidRDefault="00C570FE" w:rsidP="006A63FE">
            <w:pPr>
              <w:spacing w:before="120"/>
              <w:jc w:val="center"/>
              <w:rPr>
                <w:rFonts w:ascii="Arial" w:hAnsi="Arial" w:cs="Arial"/>
                <w:sz w:val="20"/>
              </w:rPr>
            </w:pPr>
            <w:r w:rsidRPr="006A63FE">
              <w:rPr>
                <w:rFonts w:ascii="Arial" w:hAnsi="Arial" w:cs="Arial"/>
                <w:sz w:val="20"/>
              </w:rPr>
              <w:t>19:00:00</w:t>
            </w:r>
          </w:p>
        </w:tc>
        <w:tc>
          <w:tcPr>
            <w:tcW w:w="3092" w:type="pct"/>
            <w:shd w:val="clear" w:color="auto" w:fill="FFFFFF"/>
            <w:vAlign w:val="center"/>
          </w:tcPr>
          <w:p w14:paraId="5D63E321" w14:textId="77777777" w:rsidR="00C570FE" w:rsidRPr="006A63FE" w:rsidRDefault="00C570FE" w:rsidP="006A63FE">
            <w:pPr>
              <w:spacing w:before="120"/>
              <w:rPr>
                <w:rFonts w:ascii="Arial" w:hAnsi="Arial" w:cs="Arial"/>
                <w:i/>
                <w:sz w:val="20"/>
              </w:rPr>
            </w:pPr>
            <w:r w:rsidRPr="006A63FE">
              <w:rPr>
                <w:rFonts w:ascii="Arial" w:hAnsi="Arial" w:cs="Arial"/>
                <w:i/>
                <w:sz w:val="20"/>
              </w:rPr>
              <w:t>Doanh nghiệp tự giới thiệu (quảng cáo)</w:t>
            </w:r>
          </w:p>
        </w:tc>
        <w:tc>
          <w:tcPr>
            <w:tcW w:w="548" w:type="pct"/>
            <w:shd w:val="clear" w:color="auto" w:fill="FFFFFF"/>
            <w:vAlign w:val="center"/>
          </w:tcPr>
          <w:p w14:paraId="5C0D4E4A" w14:textId="77777777" w:rsidR="00C570FE" w:rsidRPr="006A63FE" w:rsidRDefault="00C570FE" w:rsidP="006A63FE">
            <w:pPr>
              <w:spacing w:before="120"/>
              <w:jc w:val="center"/>
              <w:rPr>
                <w:rFonts w:ascii="Arial" w:hAnsi="Arial" w:cs="Arial"/>
                <w:sz w:val="20"/>
              </w:rPr>
            </w:pPr>
            <w:r w:rsidRPr="006A63FE">
              <w:rPr>
                <w:rFonts w:ascii="Arial" w:hAnsi="Arial" w:cs="Arial"/>
                <w:sz w:val="20"/>
              </w:rPr>
              <w:t>0:03:00</w:t>
            </w:r>
          </w:p>
        </w:tc>
        <w:tc>
          <w:tcPr>
            <w:tcW w:w="708" w:type="pct"/>
            <w:shd w:val="clear" w:color="auto" w:fill="FFFFFF"/>
            <w:vAlign w:val="center"/>
          </w:tcPr>
          <w:p w14:paraId="05815CE8" w14:textId="77777777" w:rsidR="00C570FE" w:rsidRPr="006A63FE" w:rsidRDefault="00C570FE" w:rsidP="006A63FE">
            <w:pPr>
              <w:spacing w:before="120"/>
              <w:jc w:val="center"/>
              <w:rPr>
                <w:rFonts w:ascii="Arial" w:hAnsi="Arial" w:cs="Arial"/>
                <w:sz w:val="20"/>
              </w:rPr>
            </w:pPr>
            <w:r w:rsidRPr="006A63FE">
              <w:rPr>
                <w:rFonts w:ascii="Arial" w:hAnsi="Arial" w:cs="Arial"/>
                <w:sz w:val="20"/>
              </w:rPr>
              <w:t>Mới</w:t>
            </w:r>
          </w:p>
        </w:tc>
      </w:tr>
      <w:tr w:rsidR="00C570FE" w:rsidRPr="006A63FE" w14:paraId="79FE02D1" w14:textId="77777777">
        <w:tblPrEx>
          <w:tblCellMar>
            <w:top w:w="0" w:type="dxa"/>
            <w:left w:w="0" w:type="dxa"/>
            <w:bottom w:w="0" w:type="dxa"/>
            <w:right w:w="0" w:type="dxa"/>
          </w:tblCellMar>
        </w:tblPrEx>
        <w:tc>
          <w:tcPr>
            <w:tcW w:w="213" w:type="pct"/>
            <w:shd w:val="clear" w:color="auto" w:fill="FFFFFF"/>
            <w:vAlign w:val="center"/>
          </w:tcPr>
          <w:p w14:paraId="7BFD18C3" w14:textId="77777777" w:rsidR="00C570FE" w:rsidRPr="006A63FE" w:rsidRDefault="00C570FE" w:rsidP="006A63FE">
            <w:pPr>
              <w:spacing w:before="120"/>
              <w:jc w:val="center"/>
              <w:rPr>
                <w:rFonts w:ascii="Arial" w:hAnsi="Arial" w:cs="Arial"/>
                <w:sz w:val="20"/>
              </w:rPr>
            </w:pPr>
            <w:r w:rsidRPr="006A63FE">
              <w:rPr>
                <w:rFonts w:ascii="Arial" w:hAnsi="Arial" w:cs="Arial"/>
                <w:sz w:val="20"/>
              </w:rPr>
              <w:t>39</w:t>
            </w:r>
          </w:p>
        </w:tc>
        <w:tc>
          <w:tcPr>
            <w:tcW w:w="439" w:type="pct"/>
            <w:shd w:val="clear" w:color="auto" w:fill="FFFFFF"/>
            <w:vAlign w:val="center"/>
          </w:tcPr>
          <w:p w14:paraId="37ABE13C" w14:textId="77777777" w:rsidR="00C570FE" w:rsidRPr="006A63FE" w:rsidRDefault="00C570FE" w:rsidP="006A63FE">
            <w:pPr>
              <w:spacing w:before="120"/>
              <w:jc w:val="center"/>
              <w:rPr>
                <w:rFonts w:ascii="Arial" w:hAnsi="Arial" w:cs="Arial"/>
                <w:sz w:val="20"/>
              </w:rPr>
            </w:pPr>
            <w:r w:rsidRPr="006A63FE">
              <w:rPr>
                <w:rFonts w:ascii="Arial" w:hAnsi="Arial" w:cs="Arial"/>
                <w:sz w:val="20"/>
              </w:rPr>
              <w:t>19:03:00</w:t>
            </w:r>
          </w:p>
        </w:tc>
        <w:tc>
          <w:tcPr>
            <w:tcW w:w="3092" w:type="pct"/>
            <w:shd w:val="clear" w:color="auto" w:fill="FFFFFF"/>
            <w:vAlign w:val="center"/>
          </w:tcPr>
          <w:p w14:paraId="57EC7FF4" w14:textId="77777777" w:rsidR="00C570FE" w:rsidRPr="006A63FE" w:rsidRDefault="00C570FE" w:rsidP="006A63FE">
            <w:pPr>
              <w:spacing w:before="120"/>
              <w:rPr>
                <w:rFonts w:ascii="Arial" w:hAnsi="Arial" w:cs="Arial"/>
                <w:i/>
                <w:sz w:val="20"/>
              </w:rPr>
            </w:pPr>
            <w:r w:rsidRPr="006A63FE">
              <w:rPr>
                <w:rFonts w:ascii="Arial" w:hAnsi="Arial" w:cs="Arial"/>
                <w:i/>
                <w:sz w:val="20"/>
              </w:rPr>
              <w:t xml:space="preserve">Giới thiệu chương trình trong ngày từ </w:t>
            </w:r>
            <w:r w:rsidR="00D56494" w:rsidRPr="006A63FE">
              <w:rPr>
                <w:rFonts w:ascii="Arial" w:hAnsi="Arial" w:cs="Arial"/>
                <w:i/>
                <w:sz w:val="20"/>
                <w:lang w:val="en-US"/>
              </w:rPr>
              <w:t>1</w:t>
            </w:r>
            <w:r w:rsidRPr="006A63FE">
              <w:rPr>
                <w:rFonts w:ascii="Arial" w:hAnsi="Arial" w:cs="Arial"/>
                <w:i/>
                <w:sz w:val="20"/>
              </w:rPr>
              <w:t>9h00 - 22h00</w:t>
            </w:r>
          </w:p>
        </w:tc>
        <w:tc>
          <w:tcPr>
            <w:tcW w:w="548" w:type="pct"/>
            <w:shd w:val="clear" w:color="auto" w:fill="FFFFFF"/>
            <w:vAlign w:val="center"/>
          </w:tcPr>
          <w:p w14:paraId="26F5A695" w14:textId="77777777" w:rsidR="00C570FE" w:rsidRPr="006A63FE" w:rsidRDefault="00C570FE" w:rsidP="006A63FE">
            <w:pPr>
              <w:spacing w:before="120"/>
              <w:jc w:val="center"/>
              <w:rPr>
                <w:rFonts w:ascii="Arial" w:hAnsi="Arial" w:cs="Arial"/>
                <w:sz w:val="20"/>
              </w:rPr>
            </w:pPr>
            <w:r w:rsidRPr="006A63FE">
              <w:rPr>
                <w:rFonts w:ascii="Arial" w:hAnsi="Arial" w:cs="Arial"/>
                <w:sz w:val="20"/>
              </w:rPr>
              <w:t>0:02:00</w:t>
            </w:r>
          </w:p>
        </w:tc>
        <w:tc>
          <w:tcPr>
            <w:tcW w:w="708" w:type="pct"/>
            <w:shd w:val="clear" w:color="auto" w:fill="FFFFFF"/>
            <w:vAlign w:val="center"/>
          </w:tcPr>
          <w:p w14:paraId="39046E08" w14:textId="77777777" w:rsidR="00C570FE" w:rsidRPr="006A63FE" w:rsidRDefault="00C570FE" w:rsidP="006A63FE">
            <w:pPr>
              <w:spacing w:before="120"/>
              <w:jc w:val="center"/>
              <w:rPr>
                <w:rFonts w:ascii="Arial" w:hAnsi="Arial" w:cs="Arial"/>
                <w:sz w:val="20"/>
              </w:rPr>
            </w:pPr>
            <w:r w:rsidRPr="006A63FE">
              <w:rPr>
                <w:rFonts w:ascii="Arial" w:hAnsi="Arial" w:cs="Arial"/>
                <w:sz w:val="20"/>
              </w:rPr>
              <w:t>Mới</w:t>
            </w:r>
          </w:p>
        </w:tc>
      </w:tr>
      <w:tr w:rsidR="00C570FE" w:rsidRPr="006A63FE" w14:paraId="1ACD146D" w14:textId="77777777">
        <w:tblPrEx>
          <w:tblCellMar>
            <w:top w:w="0" w:type="dxa"/>
            <w:left w:w="0" w:type="dxa"/>
            <w:bottom w:w="0" w:type="dxa"/>
            <w:right w:w="0" w:type="dxa"/>
          </w:tblCellMar>
        </w:tblPrEx>
        <w:tc>
          <w:tcPr>
            <w:tcW w:w="213" w:type="pct"/>
            <w:shd w:val="clear" w:color="auto" w:fill="FFFFFF"/>
            <w:vAlign w:val="center"/>
          </w:tcPr>
          <w:p w14:paraId="20BF0AEE"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40</w:t>
            </w:r>
          </w:p>
        </w:tc>
        <w:tc>
          <w:tcPr>
            <w:tcW w:w="439" w:type="pct"/>
            <w:shd w:val="clear" w:color="auto" w:fill="FFFFFF"/>
            <w:vAlign w:val="center"/>
          </w:tcPr>
          <w:p w14:paraId="5C1321CE" w14:textId="77777777" w:rsidR="00C570FE" w:rsidRPr="006A63FE" w:rsidRDefault="00C570FE" w:rsidP="006A63FE">
            <w:pPr>
              <w:spacing w:before="120"/>
              <w:jc w:val="center"/>
              <w:rPr>
                <w:rFonts w:ascii="Arial" w:hAnsi="Arial" w:cs="Arial"/>
                <w:b/>
                <w:sz w:val="20"/>
              </w:rPr>
            </w:pPr>
            <w:r w:rsidRPr="006A63FE">
              <w:rPr>
                <w:rFonts w:ascii="Arial" w:hAnsi="Arial" w:cs="Arial"/>
                <w:b/>
                <w:sz w:val="20"/>
              </w:rPr>
              <w:t>19:05:00</w:t>
            </w:r>
          </w:p>
        </w:tc>
        <w:tc>
          <w:tcPr>
            <w:tcW w:w="3092" w:type="pct"/>
            <w:shd w:val="clear" w:color="auto" w:fill="FFFFFF"/>
            <w:vAlign w:val="center"/>
          </w:tcPr>
          <w:p w14:paraId="6504B167" w14:textId="77777777" w:rsidR="00C570FE" w:rsidRPr="006A63FE" w:rsidRDefault="00C570FE" w:rsidP="006A63FE">
            <w:pPr>
              <w:spacing w:before="120"/>
              <w:rPr>
                <w:rFonts w:ascii="Arial" w:hAnsi="Arial" w:cs="Arial"/>
                <w:b/>
                <w:sz w:val="20"/>
              </w:rPr>
            </w:pPr>
            <w:r w:rsidRPr="006A63FE">
              <w:rPr>
                <w:rFonts w:ascii="Arial" w:hAnsi="Arial" w:cs="Arial"/>
                <w:b/>
                <w:sz w:val="20"/>
              </w:rPr>
              <w:t>Thời s</w:t>
            </w:r>
            <w:r w:rsidR="00D56494" w:rsidRPr="006A63FE">
              <w:rPr>
                <w:rFonts w:ascii="Arial" w:hAnsi="Arial" w:cs="Arial"/>
                <w:b/>
                <w:sz w:val="20"/>
                <w:lang w:val="en-US"/>
              </w:rPr>
              <w:t>ự</w:t>
            </w:r>
            <w:r w:rsidRPr="006A63FE">
              <w:rPr>
                <w:rFonts w:ascii="Arial" w:hAnsi="Arial" w:cs="Arial"/>
                <w:b/>
                <w:sz w:val="20"/>
              </w:rPr>
              <w:t xml:space="preserve"> Hà Giang</w:t>
            </w:r>
          </w:p>
        </w:tc>
        <w:tc>
          <w:tcPr>
            <w:tcW w:w="548" w:type="pct"/>
            <w:shd w:val="clear" w:color="auto" w:fill="FFFFFF"/>
            <w:vAlign w:val="center"/>
          </w:tcPr>
          <w:p w14:paraId="0016A6E5" w14:textId="77777777" w:rsidR="00C570FE" w:rsidRPr="006A63FE" w:rsidRDefault="00C570FE" w:rsidP="006A63FE">
            <w:pPr>
              <w:spacing w:before="120"/>
              <w:jc w:val="center"/>
              <w:rPr>
                <w:rFonts w:ascii="Arial" w:hAnsi="Arial" w:cs="Arial"/>
                <w:sz w:val="20"/>
              </w:rPr>
            </w:pPr>
            <w:r w:rsidRPr="006A63FE">
              <w:rPr>
                <w:rFonts w:ascii="Arial" w:hAnsi="Arial" w:cs="Arial"/>
                <w:sz w:val="20"/>
              </w:rPr>
              <w:t>0:30:00</w:t>
            </w:r>
          </w:p>
        </w:tc>
        <w:tc>
          <w:tcPr>
            <w:tcW w:w="708" w:type="pct"/>
            <w:shd w:val="clear" w:color="auto" w:fill="FFFFFF"/>
            <w:vAlign w:val="center"/>
          </w:tcPr>
          <w:p w14:paraId="000D56F1" w14:textId="77777777" w:rsidR="00C570FE" w:rsidRPr="006A63FE" w:rsidRDefault="00C570FE" w:rsidP="006A63FE">
            <w:pPr>
              <w:spacing w:before="120"/>
              <w:jc w:val="center"/>
              <w:rPr>
                <w:rFonts w:ascii="Arial" w:hAnsi="Arial" w:cs="Arial"/>
                <w:sz w:val="20"/>
              </w:rPr>
            </w:pPr>
            <w:r w:rsidRPr="006A63FE">
              <w:rPr>
                <w:rFonts w:ascii="Arial" w:hAnsi="Arial" w:cs="Arial"/>
                <w:sz w:val="20"/>
              </w:rPr>
              <w:t>PL</w:t>
            </w:r>
          </w:p>
        </w:tc>
      </w:tr>
      <w:tr w:rsidR="00C570FE" w:rsidRPr="006A63FE" w14:paraId="3432EF4B" w14:textId="77777777">
        <w:tblPrEx>
          <w:tblCellMar>
            <w:top w:w="0" w:type="dxa"/>
            <w:left w:w="0" w:type="dxa"/>
            <w:bottom w:w="0" w:type="dxa"/>
            <w:right w:w="0" w:type="dxa"/>
          </w:tblCellMar>
        </w:tblPrEx>
        <w:tc>
          <w:tcPr>
            <w:tcW w:w="213" w:type="pct"/>
            <w:shd w:val="clear" w:color="auto" w:fill="FFFFFF"/>
            <w:vAlign w:val="center"/>
          </w:tcPr>
          <w:p w14:paraId="4895558F" w14:textId="77777777" w:rsidR="00C570FE" w:rsidRPr="006A63FE" w:rsidRDefault="00C570FE" w:rsidP="006A63FE">
            <w:pPr>
              <w:spacing w:before="120"/>
              <w:jc w:val="center"/>
              <w:rPr>
                <w:rFonts w:ascii="Arial" w:hAnsi="Arial" w:cs="Arial"/>
                <w:sz w:val="20"/>
              </w:rPr>
            </w:pPr>
            <w:r w:rsidRPr="006A63FE">
              <w:rPr>
                <w:rFonts w:ascii="Arial" w:hAnsi="Arial" w:cs="Arial"/>
                <w:sz w:val="20"/>
              </w:rPr>
              <w:t>41</w:t>
            </w:r>
          </w:p>
        </w:tc>
        <w:tc>
          <w:tcPr>
            <w:tcW w:w="439" w:type="pct"/>
            <w:shd w:val="clear" w:color="auto" w:fill="FFFFFF"/>
            <w:vAlign w:val="center"/>
          </w:tcPr>
          <w:p w14:paraId="2400289A" w14:textId="77777777" w:rsidR="00C570FE" w:rsidRPr="006A63FE" w:rsidRDefault="00C570FE" w:rsidP="006A63FE">
            <w:pPr>
              <w:spacing w:before="120"/>
              <w:jc w:val="center"/>
              <w:rPr>
                <w:rFonts w:ascii="Arial" w:hAnsi="Arial" w:cs="Arial"/>
                <w:sz w:val="20"/>
              </w:rPr>
            </w:pPr>
            <w:r w:rsidRPr="006A63FE">
              <w:rPr>
                <w:rFonts w:ascii="Arial" w:hAnsi="Arial" w:cs="Arial"/>
                <w:sz w:val="20"/>
              </w:rPr>
              <w:t>19:35:00</w:t>
            </w:r>
          </w:p>
        </w:tc>
        <w:tc>
          <w:tcPr>
            <w:tcW w:w="3092" w:type="pct"/>
            <w:shd w:val="clear" w:color="auto" w:fill="FFFFFF"/>
            <w:vAlign w:val="center"/>
          </w:tcPr>
          <w:p w14:paraId="35226F6B" w14:textId="77777777" w:rsidR="00C570FE" w:rsidRPr="006A63FE" w:rsidRDefault="00C570FE" w:rsidP="006A63FE">
            <w:pPr>
              <w:spacing w:before="120"/>
              <w:rPr>
                <w:rFonts w:ascii="Arial" w:hAnsi="Arial" w:cs="Arial"/>
                <w:sz w:val="20"/>
              </w:rPr>
            </w:pPr>
            <w:r w:rsidRPr="006A63FE">
              <w:rPr>
                <w:rFonts w:ascii="Arial" w:hAnsi="Arial" w:cs="Arial"/>
                <w:sz w:val="20"/>
              </w:rPr>
              <w:t>Dự báo thời tiết</w:t>
            </w:r>
          </w:p>
        </w:tc>
        <w:tc>
          <w:tcPr>
            <w:tcW w:w="548" w:type="pct"/>
            <w:shd w:val="clear" w:color="auto" w:fill="FFFFFF"/>
            <w:vAlign w:val="center"/>
          </w:tcPr>
          <w:p w14:paraId="05191CB0" w14:textId="77777777" w:rsidR="00C570FE" w:rsidRPr="006A63FE" w:rsidRDefault="00C570FE" w:rsidP="006A63FE">
            <w:pPr>
              <w:spacing w:before="120"/>
              <w:jc w:val="center"/>
              <w:rPr>
                <w:rFonts w:ascii="Arial" w:hAnsi="Arial" w:cs="Arial"/>
                <w:sz w:val="20"/>
              </w:rPr>
            </w:pPr>
            <w:r w:rsidRPr="006A63FE">
              <w:rPr>
                <w:rFonts w:ascii="Arial" w:hAnsi="Arial" w:cs="Arial"/>
                <w:sz w:val="20"/>
              </w:rPr>
              <w:t>0:02:00</w:t>
            </w:r>
          </w:p>
        </w:tc>
        <w:tc>
          <w:tcPr>
            <w:tcW w:w="708" w:type="pct"/>
            <w:shd w:val="clear" w:color="auto" w:fill="FFFFFF"/>
            <w:vAlign w:val="center"/>
          </w:tcPr>
          <w:p w14:paraId="2F6E43FC" w14:textId="77777777" w:rsidR="00C570FE" w:rsidRPr="006A63FE" w:rsidRDefault="00C570FE" w:rsidP="006A63FE">
            <w:pPr>
              <w:spacing w:before="120"/>
              <w:jc w:val="center"/>
              <w:rPr>
                <w:rFonts w:ascii="Arial" w:hAnsi="Arial" w:cs="Arial"/>
                <w:sz w:val="20"/>
              </w:rPr>
            </w:pPr>
            <w:r w:rsidRPr="006A63FE">
              <w:rPr>
                <w:rFonts w:ascii="Arial" w:hAnsi="Arial" w:cs="Arial"/>
                <w:sz w:val="20"/>
              </w:rPr>
              <w:t>Mới</w:t>
            </w:r>
          </w:p>
        </w:tc>
      </w:tr>
      <w:tr w:rsidR="00C570FE" w:rsidRPr="006A63FE" w14:paraId="55494B69" w14:textId="77777777">
        <w:tblPrEx>
          <w:tblCellMar>
            <w:top w:w="0" w:type="dxa"/>
            <w:left w:w="0" w:type="dxa"/>
            <w:bottom w:w="0" w:type="dxa"/>
            <w:right w:w="0" w:type="dxa"/>
          </w:tblCellMar>
        </w:tblPrEx>
        <w:tc>
          <w:tcPr>
            <w:tcW w:w="213" w:type="pct"/>
            <w:shd w:val="clear" w:color="auto" w:fill="FFFFFF"/>
            <w:vAlign w:val="center"/>
          </w:tcPr>
          <w:p w14:paraId="2112D46F" w14:textId="77777777" w:rsidR="00C570FE" w:rsidRPr="006A63FE" w:rsidRDefault="00C570FE" w:rsidP="006A63FE">
            <w:pPr>
              <w:spacing w:before="120"/>
              <w:jc w:val="center"/>
              <w:rPr>
                <w:rFonts w:ascii="Arial" w:hAnsi="Arial" w:cs="Arial"/>
                <w:sz w:val="20"/>
              </w:rPr>
            </w:pPr>
            <w:r w:rsidRPr="006A63FE">
              <w:rPr>
                <w:rFonts w:ascii="Arial" w:hAnsi="Arial" w:cs="Arial"/>
                <w:sz w:val="20"/>
              </w:rPr>
              <w:t>42</w:t>
            </w:r>
          </w:p>
        </w:tc>
        <w:tc>
          <w:tcPr>
            <w:tcW w:w="439" w:type="pct"/>
            <w:shd w:val="clear" w:color="auto" w:fill="FFFFFF"/>
            <w:vAlign w:val="center"/>
          </w:tcPr>
          <w:p w14:paraId="6A6C6509" w14:textId="77777777" w:rsidR="00C570FE" w:rsidRPr="006A63FE" w:rsidRDefault="00C570FE" w:rsidP="006A63FE">
            <w:pPr>
              <w:spacing w:before="120"/>
              <w:jc w:val="center"/>
              <w:rPr>
                <w:rFonts w:ascii="Arial" w:hAnsi="Arial" w:cs="Arial"/>
                <w:sz w:val="20"/>
              </w:rPr>
            </w:pPr>
            <w:r w:rsidRPr="006A63FE">
              <w:rPr>
                <w:rFonts w:ascii="Arial" w:hAnsi="Arial" w:cs="Arial"/>
                <w:sz w:val="20"/>
              </w:rPr>
              <w:t>19:37:00</w:t>
            </w:r>
          </w:p>
        </w:tc>
        <w:tc>
          <w:tcPr>
            <w:tcW w:w="3092" w:type="pct"/>
            <w:shd w:val="clear" w:color="auto" w:fill="FFFFFF"/>
            <w:vAlign w:val="center"/>
          </w:tcPr>
          <w:p w14:paraId="5B6D0BBF" w14:textId="77777777" w:rsidR="00C570FE" w:rsidRPr="006A63FE" w:rsidRDefault="00C570FE" w:rsidP="006A63FE">
            <w:pPr>
              <w:spacing w:before="120"/>
              <w:rPr>
                <w:rFonts w:ascii="Arial" w:hAnsi="Arial" w:cs="Arial"/>
                <w:sz w:val="20"/>
              </w:rPr>
            </w:pPr>
            <w:r w:rsidRPr="006A63FE">
              <w:rPr>
                <w:rFonts w:ascii="Arial" w:hAnsi="Arial" w:cs="Arial"/>
                <w:sz w:val="20"/>
              </w:rPr>
              <w:t>Chuyên mục + PS (10 phút)</w:t>
            </w:r>
          </w:p>
        </w:tc>
        <w:tc>
          <w:tcPr>
            <w:tcW w:w="548" w:type="pct"/>
            <w:shd w:val="clear" w:color="auto" w:fill="FFFFFF"/>
            <w:vAlign w:val="center"/>
          </w:tcPr>
          <w:p w14:paraId="0168736F" w14:textId="77777777" w:rsidR="00C570FE" w:rsidRPr="006A63FE" w:rsidRDefault="00C570FE" w:rsidP="006A63FE">
            <w:pPr>
              <w:spacing w:before="120"/>
              <w:jc w:val="center"/>
              <w:rPr>
                <w:rFonts w:ascii="Arial" w:hAnsi="Arial" w:cs="Arial"/>
                <w:sz w:val="20"/>
              </w:rPr>
            </w:pPr>
            <w:r w:rsidRPr="006A63FE">
              <w:rPr>
                <w:rFonts w:ascii="Arial" w:hAnsi="Arial" w:cs="Arial"/>
                <w:sz w:val="20"/>
              </w:rPr>
              <w:t>0:10:00</w:t>
            </w:r>
          </w:p>
        </w:tc>
        <w:tc>
          <w:tcPr>
            <w:tcW w:w="708" w:type="pct"/>
            <w:shd w:val="clear" w:color="auto" w:fill="FFFFFF"/>
            <w:vAlign w:val="center"/>
          </w:tcPr>
          <w:p w14:paraId="1F212305" w14:textId="77777777" w:rsidR="00C570FE" w:rsidRPr="006A63FE" w:rsidRDefault="00C570FE" w:rsidP="006A63FE">
            <w:pPr>
              <w:spacing w:before="120"/>
              <w:jc w:val="center"/>
              <w:rPr>
                <w:rFonts w:ascii="Arial" w:hAnsi="Arial" w:cs="Arial"/>
                <w:sz w:val="20"/>
              </w:rPr>
            </w:pPr>
            <w:r w:rsidRPr="006A63FE">
              <w:rPr>
                <w:rFonts w:ascii="Arial" w:hAnsi="Arial" w:cs="Arial"/>
                <w:sz w:val="20"/>
              </w:rPr>
              <w:t>Mới</w:t>
            </w:r>
          </w:p>
        </w:tc>
      </w:tr>
      <w:tr w:rsidR="00C570FE" w:rsidRPr="006A63FE" w14:paraId="1DB930B4" w14:textId="77777777">
        <w:tblPrEx>
          <w:tblCellMar>
            <w:top w:w="0" w:type="dxa"/>
            <w:left w:w="0" w:type="dxa"/>
            <w:bottom w:w="0" w:type="dxa"/>
            <w:right w:w="0" w:type="dxa"/>
          </w:tblCellMar>
        </w:tblPrEx>
        <w:tc>
          <w:tcPr>
            <w:tcW w:w="213" w:type="pct"/>
            <w:shd w:val="clear" w:color="auto" w:fill="FFFFFF"/>
            <w:vAlign w:val="center"/>
          </w:tcPr>
          <w:p w14:paraId="77DEE341" w14:textId="77777777" w:rsidR="00C570FE" w:rsidRPr="006A63FE" w:rsidRDefault="00C570FE" w:rsidP="006A63FE">
            <w:pPr>
              <w:spacing w:before="120"/>
              <w:jc w:val="center"/>
              <w:rPr>
                <w:rFonts w:ascii="Arial" w:hAnsi="Arial" w:cs="Arial"/>
                <w:sz w:val="20"/>
              </w:rPr>
            </w:pPr>
            <w:r w:rsidRPr="006A63FE">
              <w:rPr>
                <w:rFonts w:ascii="Arial" w:hAnsi="Arial" w:cs="Arial"/>
                <w:sz w:val="20"/>
              </w:rPr>
              <w:t>43</w:t>
            </w:r>
          </w:p>
        </w:tc>
        <w:tc>
          <w:tcPr>
            <w:tcW w:w="439" w:type="pct"/>
            <w:shd w:val="clear" w:color="auto" w:fill="FFFFFF"/>
            <w:vAlign w:val="center"/>
          </w:tcPr>
          <w:p w14:paraId="3CC1308C" w14:textId="77777777" w:rsidR="00C570FE" w:rsidRPr="006A63FE" w:rsidRDefault="00C570FE" w:rsidP="006A63FE">
            <w:pPr>
              <w:spacing w:before="120"/>
              <w:jc w:val="center"/>
              <w:rPr>
                <w:rFonts w:ascii="Arial" w:hAnsi="Arial" w:cs="Arial"/>
                <w:sz w:val="20"/>
              </w:rPr>
            </w:pPr>
            <w:r w:rsidRPr="006A63FE">
              <w:rPr>
                <w:rFonts w:ascii="Arial" w:hAnsi="Arial" w:cs="Arial"/>
                <w:sz w:val="20"/>
              </w:rPr>
              <w:t>19:47:00</w:t>
            </w:r>
          </w:p>
        </w:tc>
        <w:tc>
          <w:tcPr>
            <w:tcW w:w="3092" w:type="pct"/>
            <w:shd w:val="clear" w:color="auto" w:fill="FFFFFF"/>
            <w:vAlign w:val="center"/>
          </w:tcPr>
          <w:p w14:paraId="5A702F1E" w14:textId="77777777" w:rsidR="00C570FE" w:rsidRPr="006A63FE" w:rsidRDefault="00C570FE" w:rsidP="006A63FE">
            <w:pPr>
              <w:spacing w:before="120"/>
              <w:rPr>
                <w:rFonts w:ascii="Arial" w:hAnsi="Arial" w:cs="Arial"/>
                <w:sz w:val="20"/>
              </w:rPr>
            </w:pPr>
            <w:r w:rsidRPr="006A63FE">
              <w:rPr>
                <w:rFonts w:ascii="Arial" w:hAnsi="Arial" w:cs="Arial"/>
                <w:sz w:val="20"/>
              </w:rPr>
              <w:t>Bản tin ATGT</w:t>
            </w:r>
          </w:p>
        </w:tc>
        <w:tc>
          <w:tcPr>
            <w:tcW w:w="548" w:type="pct"/>
            <w:shd w:val="clear" w:color="auto" w:fill="FFFFFF"/>
            <w:vAlign w:val="center"/>
          </w:tcPr>
          <w:p w14:paraId="1CCC7DF3" w14:textId="77777777" w:rsidR="00C570FE" w:rsidRPr="006A63FE" w:rsidRDefault="00C570FE" w:rsidP="006A63FE">
            <w:pPr>
              <w:spacing w:before="120"/>
              <w:jc w:val="center"/>
              <w:rPr>
                <w:rFonts w:ascii="Arial" w:hAnsi="Arial" w:cs="Arial"/>
                <w:sz w:val="20"/>
              </w:rPr>
            </w:pPr>
            <w:r w:rsidRPr="006A63FE">
              <w:rPr>
                <w:rFonts w:ascii="Arial" w:hAnsi="Arial" w:cs="Arial"/>
                <w:sz w:val="20"/>
              </w:rPr>
              <w:t>0:05:00</w:t>
            </w:r>
          </w:p>
        </w:tc>
        <w:tc>
          <w:tcPr>
            <w:tcW w:w="708" w:type="pct"/>
            <w:shd w:val="clear" w:color="auto" w:fill="FFFFFF"/>
            <w:vAlign w:val="center"/>
          </w:tcPr>
          <w:p w14:paraId="6C0883E7" w14:textId="77777777" w:rsidR="00C570FE" w:rsidRPr="006A63FE" w:rsidRDefault="00C570FE" w:rsidP="006A63FE">
            <w:pPr>
              <w:spacing w:before="120"/>
              <w:jc w:val="center"/>
              <w:rPr>
                <w:rFonts w:ascii="Arial" w:hAnsi="Arial" w:cs="Arial"/>
                <w:sz w:val="20"/>
              </w:rPr>
            </w:pPr>
            <w:r w:rsidRPr="006A63FE">
              <w:rPr>
                <w:rFonts w:ascii="Arial" w:hAnsi="Arial" w:cs="Arial"/>
                <w:sz w:val="20"/>
              </w:rPr>
              <w:t>Mới</w:t>
            </w:r>
          </w:p>
        </w:tc>
      </w:tr>
      <w:tr w:rsidR="00D56494" w:rsidRPr="006A63FE" w14:paraId="7D651F3B" w14:textId="77777777">
        <w:tblPrEx>
          <w:tblCellMar>
            <w:top w:w="0" w:type="dxa"/>
            <w:left w:w="0" w:type="dxa"/>
            <w:bottom w:w="0" w:type="dxa"/>
            <w:right w:w="0" w:type="dxa"/>
          </w:tblCellMar>
        </w:tblPrEx>
        <w:tc>
          <w:tcPr>
            <w:tcW w:w="213" w:type="pct"/>
            <w:shd w:val="clear" w:color="auto" w:fill="FFFFFF"/>
            <w:vAlign w:val="center"/>
          </w:tcPr>
          <w:p w14:paraId="648E1F90" w14:textId="77777777" w:rsidR="00D56494" w:rsidRPr="006A63FE" w:rsidRDefault="00D56494" w:rsidP="006A63FE">
            <w:pPr>
              <w:spacing w:before="120"/>
              <w:jc w:val="center"/>
              <w:rPr>
                <w:rFonts w:ascii="Arial" w:hAnsi="Arial" w:cs="Arial"/>
                <w:sz w:val="20"/>
              </w:rPr>
            </w:pPr>
            <w:r w:rsidRPr="006A63FE">
              <w:rPr>
                <w:rFonts w:ascii="Arial" w:hAnsi="Arial" w:cs="Arial"/>
                <w:sz w:val="20"/>
              </w:rPr>
              <w:t>44</w:t>
            </w:r>
          </w:p>
        </w:tc>
        <w:tc>
          <w:tcPr>
            <w:tcW w:w="439" w:type="pct"/>
            <w:shd w:val="clear" w:color="auto" w:fill="FFFFFF"/>
            <w:vAlign w:val="center"/>
          </w:tcPr>
          <w:p w14:paraId="3B5DBDAA" w14:textId="77777777" w:rsidR="00D56494" w:rsidRPr="006A63FE" w:rsidRDefault="00D56494" w:rsidP="006A63FE">
            <w:pPr>
              <w:spacing w:before="120"/>
              <w:jc w:val="center"/>
              <w:rPr>
                <w:rFonts w:ascii="Arial" w:hAnsi="Arial" w:cs="Arial"/>
                <w:sz w:val="20"/>
              </w:rPr>
            </w:pPr>
            <w:r w:rsidRPr="006A63FE">
              <w:rPr>
                <w:rFonts w:ascii="Arial" w:hAnsi="Arial" w:cs="Arial"/>
                <w:sz w:val="20"/>
              </w:rPr>
              <w:t>19:52:00</w:t>
            </w:r>
          </w:p>
        </w:tc>
        <w:tc>
          <w:tcPr>
            <w:tcW w:w="3092" w:type="pct"/>
            <w:shd w:val="clear" w:color="auto" w:fill="FFFFFF"/>
            <w:vAlign w:val="center"/>
          </w:tcPr>
          <w:p w14:paraId="1642013F" w14:textId="77777777" w:rsidR="00D56494" w:rsidRPr="006A63FE" w:rsidRDefault="00D56494" w:rsidP="006A63FE">
            <w:pPr>
              <w:spacing w:before="120"/>
              <w:rPr>
                <w:rFonts w:ascii="Arial" w:hAnsi="Arial" w:cs="Arial"/>
                <w:sz w:val="20"/>
              </w:rPr>
            </w:pPr>
            <w:r w:rsidRPr="006A63FE">
              <w:rPr>
                <w:rFonts w:ascii="Arial" w:hAnsi="Arial" w:cs="Arial"/>
                <w:sz w:val="20"/>
              </w:rPr>
              <w:t>Gương sáng cộng đồng</w:t>
            </w:r>
          </w:p>
        </w:tc>
        <w:tc>
          <w:tcPr>
            <w:tcW w:w="548" w:type="pct"/>
            <w:shd w:val="clear" w:color="auto" w:fill="FFFFFF"/>
            <w:vAlign w:val="center"/>
          </w:tcPr>
          <w:p w14:paraId="7D36833B" w14:textId="77777777" w:rsidR="00D56494" w:rsidRPr="006A63FE" w:rsidRDefault="00D56494" w:rsidP="006A63FE">
            <w:pPr>
              <w:spacing w:before="120"/>
              <w:jc w:val="center"/>
              <w:rPr>
                <w:rFonts w:ascii="Arial" w:hAnsi="Arial" w:cs="Arial"/>
                <w:sz w:val="20"/>
              </w:rPr>
            </w:pPr>
            <w:r w:rsidRPr="006A63FE">
              <w:rPr>
                <w:rFonts w:ascii="Arial" w:hAnsi="Arial" w:cs="Arial"/>
                <w:sz w:val="20"/>
              </w:rPr>
              <w:t>0:05:00</w:t>
            </w:r>
          </w:p>
        </w:tc>
        <w:tc>
          <w:tcPr>
            <w:tcW w:w="708" w:type="pct"/>
            <w:shd w:val="clear" w:color="auto" w:fill="FFFFFF"/>
            <w:vAlign w:val="center"/>
          </w:tcPr>
          <w:p w14:paraId="2F557B3A" w14:textId="77777777" w:rsidR="00D56494" w:rsidRPr="006A63FE" w:rsidRDefault="00D56494" w:rsidP="006A63FE">
            <w:pPr>
              <w:spacing w:before="120"/>
              <w:jc w:val="center"/>
              <w:rPr>
                <w:rFonts w:ascii="Arial" w:hAnsi="Arial" w:cs="Arial"/>
                <w:sz w:val="20"/>
              </w:rPr>
            </w:pPr>
            <w:r w:rsidRPr="006A63FE">
              <w:rPr>
                <w:rFonts w:ascii="Arial" w:hAnsi="Arial" w:cs="Arial"/>
                <w:sz w:val="20"/>
              </w:rPr>
              <w:t>Mới</w:t>
            </w:r>
          </w:p>
        </w:tc>
      </w:tr>
      <w:tr w:rsidR="00D56494" w:rsidRPr="006A63FE" w14:paraId="2CC62B67" w14:textId="77777777">
        <w:tblPrEx>
          <w:tblCellMar>
            <w:top w:w="0" w:type="dxa"/>
            <w:left w:w="0" w:type="dxa"/>
            <w:bottom w:w="0" w:type="dxa"/>
            <w:right w:w="0" w:type="dxa"/>
          </w:tblCellMar>
        </w:tblPrEx>
        <w:tc>
          <w:tcPr>
            <w:tcW w:w="213" w:type="pct"/>
            <w:shd w:val="clear" w:color="auto" w:fill="FFFFFF"/>
            <w:vAlign w:val="center"/>
          </w:tcPr>
          <w:p w14:paraId="2B6C1F5C" w14:textId="77777777" w:rsidR="00D56494" w:rsidRPr="006A63FE" w:rsidRDefault="00D56494" w:rsidP="006A63FE">
            <w:pPr>
              <w:spacing w:before="120"/>
              <w:jc w:val="center"/>
              <w:rPr>
                <w:rFonts w:ascii="Arial" w:hAnsi="Arial" w:cs="Arial"/>
                <w:sz w:val="20"/>
              </w:rPr>
            </w:pPr>
            <w:r w:rsidRPr="006A63FE">
              <w:rPr>
                <w:rFonts w:ascii="Arial" w:hAnsi="Arial" w:cs="Arial"/>
                <w:sz w:val="20"/>
              </w:rPr>
              <w:t>45</w:t>
            </w:r>
          </w:p>
        </w:tc>
        <w:tc>
          <w:tcPr>
            <w:tcW w:w="439" w:type="pct"/>
            <w:shd w:val="clear" w:color="auto" w:fill="FFFFFF"/>
            <w:vAlign w:val="center"/>
          </w:tcPr>
          <w:p w14:paraId="6DFBC8E3" w14:textId="77777777" w:rsidR="00D56494" w:rsidRPr="006A63FE" w:rsidRDefault="00D56494" w:rsidP="006A63FE">
            <w:pPr>
              <w:spacing w:before="120"/>
              <w:jc w:val="center"/>
              <w:rPr>
                <w:rFonts w:ascii="Arial" w:hAnsi="Arial" w:cs="Arial"/>
                <w:sz w:val="20"/>
              </w:rPr>
            </w:pPr>
            <w:r w:rsidRPr="006A63FE">
              <w:rPr>
                <w:rFonts w:ascii="Arial" w:hAnsi="Arial" w:cs="Arial"/>
                <w:sz w:val="20"/>
              </w:rPr>
              <w:t>19:57:00</w:t>
            </w:r>
          </w:p>
        </w:tc>
        <w:tc>
          <w:tcPr>
            <w:tcW w:w="3092" w:type="pct"/>
            <w:shd w:val="clear" w:color="auto" w:fill="FFFFFF"/>
            <w:vAlign w:val="center"/>
          </w:tcPr>
          <w:p w14:paraId="6F569CB4" w14:textId="77777777" w:rsidR="00D56494" w:rsidRPr="006A63FE" w:rsidRDefault="00D56494" w:rsidP="006A63FE">
            <w:pPr>
              <w:spacing w:before="120"/>
              <w:rPr>
                <w:rFonts w:ascii="Arial" w:hAnsi="Arial" w:cs="Arial"/>
                <w:sz w:val="20"/>
              </w:rPr>
            </w:pPr>
            <w:r w:rsidRPr="006A63FE">
              <w:rPr>
                <w:rFonts w:ascii="Arial" w:hAnsi="Arial" w:cs="Arial"/>
                <w:sz w:val="20"/>
              </w:rPr>
              <w:t>Chuyên mục (thể thao + thiếu nhi)</w:t>
            </w:r>
          </w:p>
        </w:tc>
        <w:tc>
          <w:tcPr>
            <w:tcW w:w="548" w:type="pct"/>
            <w:shd w:val="clear" w:color="auto" w:fill="FFFFFF"/>
            <w:vAlign w:val="center"/>
          </w:tcPr>
          <w:p w14:paraId="68C6A97D" w14:textId="77777777" w:rsidR="00D56494" w:rsidRPr="006A63FE" w:rsidRDefault="00D56494" w:rsidP="006A63FE">
            <w:pPr>
              <w:spacing w:before="120"/>
              <w:jc w:val="center"/>
              <w:rPr>
                <w:rFonts w:ascii="Arial" w:hAnsi="Arial" w:cs="Arial"/>
                <w:sz w:val="20"/>
              </w:rPr>
            </w:pPr>
            <w:r w:rsidRPr="006A63FE">
              <w:rPr>
                <w:rFonts w:ascii="Arial" w:hAnsi="Arial" w:cs="Arial"/>
                <w:sz w:val="20"/>
              </w:rPr>
              <w:t>0:15:00</w:t>
            </w:r>
          </w:p>
        </w:tc>
        <w:tc>
          <w:tcPr>
            <w:tcW w:w="708" w:type="pct"/>
            <w:shd w:val="clear" w:color="auto" w:fill="FFFFFF"/>
            <w:vAlign w:val="center"/>
          </w:tcPr>
          <w:p w14:paraId="2861033E" w14:textId="77777777" w:rsidR="00D56494" w:rsidRPr="006A63FE" w:rsidRDefault="00D56494" w:rsidP="006A63FE">
            <w:pPr>
              <w:spacing w:before="120"/>
              <w:jc w:val="center"/>
              <w:rPr>
                <w:rFonts w:ascii="Arial" w:hAnsi="Arial" w:cs="Arial"/>
                <w:sz w:val="20"/>
                <w:lang w:val="en-US"/>
              </w:rPr>
            </w:pPr>
            <w:r w:rsidRPr="006A63FE">
              <w:rPr>
                <w:rFonts w:ascii="Arial" w:hAnsi="Arial" w:cs="Arial"/>
                <w:sz w:val="20"/>
              </w:rPr>
              <w:t>Mớ</w:t>
            </w:r>
            <w:r w:rsidR="00E11123" w:rsidRPr="006A63FE">
              <w:rPr>
                <w:rFonts w:ascii="Arial" w:hAnsi="Arial" w:cs="Arial"/>
                <w:sz w:val="20"/>
              </w:rPr>
              <w:t>i</w:t>
            </w:r>
          </w:p>
        </w:tc>
      </w:tr>
      <w:tr w:rsidR="00D56494" w:rsidRPr="006A63FE" w14:paraId="2677836E" w14:textId="77777777">
        <w:tblPrEx>
          <w:tblCellMar>
            <w:top w:w="0" w:type="dxa"/>
            <w:left w:w="0" w:type="dxa"/>
            <w:bottom w:w="0" w:type="dxa"/>
            <w:right w:w="0" w:type="dxa"/>
          </w:tblCellMar>
        </w:tblPrEx>
        <w:tc>
          <w:tcPr>
            <w:tcW w:w="213" w:type="pct"/>
            <w:shd w:val="clear" w:color="auto" w:fill="FFFFFF"/>
            <w:vAlign w:val="center"/>
          </w:tcPr>
          <w:p w14:paraId="497BEC01" w14:textId="77777777" w:rsidR="00D56494" w:rsidRPr="006A63FE" w:rsidRDefault="00D56494" w:rsidP="006A63FE">
            <w:pPr>
              <w:spacing w:before="120"/>
              <w:jc w:val="center"/>
              <w:rPr>
                <w:rFonts w:ascii="Arial" w:hAnsi="Arial" w:cs="Arial"/>
                <w:sz w:val="20"/>
              </w:rPr>
            </w:pPr>
            <w:r w:rsidRPr="006A63FE">
              <w:rPr>
                <w:rFonts w:ascii="Arial" w:hAnsi="Arial" w:cs="Arial"/>
                <w:sz w:val="20"/>
              </w:rPr>
              <w:t>46</w:t>
            </w:r>
          </w:p>
        </w:tc>
        <w:tc>
          <w:tcPr>
            <w:tcW w:w="439" w:type="pct"/>
            <w:shd w:val="clear" w:color="auto" w:fill="FFFFFF"/>
            <w:vAlign w:val="center"/>
          </w:tcPr>
          <w:p w14:paraId="3219B72F" w14:textId="77777777" w:rsidR="00D56494" w:rsidRPr="006A63FE" w:rsidRDefault="00D56494" w:rsidP="006A63FE">
            <w:pPr>
              <w:spacing w:before="120"/>
              <w:jc w:val="center"/>
              <w:rPr>
                <w:rFonts w:ascii="Arial" w:hAnsi="Arial" w:cs="Arial"/>
                <w:sz w:val="20"/>
              </w:rPr>
            </w:pPr>
            <w:r w:rsidRPr="006A63FE">
              <w:rPr>
                <w:rFonts w:ascii="Arial" w:hAnsi="Arial" w:cs="Arial"/>
                <w:sz w:val="20"/>
              </w:rPr>
              <w:t>20:12:00</w:t>
            </w:r>
          </w:p>
        </w:tc>
        <w:tc>
          <w:tcPr>
            <w:tcW w:w="3092" w:type="pct"/>
            <w:shd w:val="clear" w:color="auto" w:fill="FFFFFF"/>
            <w:vAlign w:val="center"/>
          </w:tcPr>
          <w:p w14:paraId="1F95513B" w14:textId="77777777" w:rsidR="00D56494" w:rsidRPr="006A63FE" w:rsidRDefault="00D56494" w:rsidP="006A63FE">
            <w:pPr>
              <w:spacing w:before="120"/>
              <w:rPr>
                <w:rFonts w:ascii="Arial" w:hAnsi="Arial" w:cs="Arial"/>
                <w:sz w:val="20"/>
              </w:rPr>
            </w:pPr>
            <w:r w:rsidRPr="006A63FE">
              <w:rPr>
                <w:rFonts w:ascii="Arial" w:hAnsi="Arial" w:cs="Arial"/>
                <w:sz w:val="20"/>
              </w:rPr>
              <w:t>Không gian nghệ thuật</w:t>
            </w:r>
          </w:p>
        </w:tc>
        <w:tc>
          <w:tcPr>
            <w:tcW w:w="548" w:type="pct"/>
            <w:shd w:val="clear" w:color="auto" w:fill="FFFFFF"/>
            <w:vAlign w:val="center"/>
          </w:tcPr>
          <w:p w14:paraId="3E59FF07" w14:textId="77777777" w:rsidR="00D56494" w:rsidRPr="006A63FE" w:rsidRDefault="00D56494" w:rsidP="006A63FE">
            <w:pPr>
              <w:spacing w:before="120"/>
              <w:jc w:val="center"/>
              <w:rPr>
                <w:rFonts w:ascii="Arial" w:hAnsi="Arial" w:cs="Arial"/>
                <w:sz w:val="20"/>
              </w:rPr>
            </w:pPr>
            <w:r w:rsidRPr="006A63FE">
              <w:rPr>
                <w:rFonts w:ascii="Arial" w:hAnsi="Arial" w:cs="Arial"/>
                <w:sz w:val="20"/>
              </w:rPr>
              <w:t>0:05:00</w:t>
            </w:r>
          </w:p>
        </w:tc>
        <w:tc>
          <w:tcPr>
            <w:tcW w:w="708" w:type="pct"/>
            <w:shd w:val="clear" w:color="auto" w:fill="FFFFFF"/>
            <w:vAlign w:val="center"/>
          </w:tcPr>
          <w:p w14:paraId="1D998B08" w14:textId="77777777" w:rsidR="00D56494" w:rsidRPr="006A63FE" w:rsidRDefault="00D56494" w:rsidP="006A63FE">
            <w:pPr>
              <w:spacing w:before="120"/>
              <w:jc w:val="center"/>
              <w:rPr>
                <w:rFonts w:ascii="Arial" w:hAnsi="Arial" w:cs="Arial"/>
                <w:sz w:val="20"/>
              </w:rPr>
            </w:pPr>
            <w:r w:rsidRPr="006A63FE">
              <w:rPr>
                <w:rFonts w:ascii="Arial" w:hAnsi="Arial" w:cs="Arial"/>
                <w:sz w:val="20"/>
              </w:rPr>
              <w:t>Mới</w:t>
            </w:r>
          </w:p>
        </w:tc>
      </w:tr>
      <w:tr w:rsidR="00D56494" w:rsidRPr="006A63FE" w14:paraId="6D8CF6A4" w14:textId="77777777">
        <w:tblPrEx>
          <w:tblCellMar>
            <w:top w:w="0" w:type="dxa"/>
            <w:left w:w="0" w:type="dxa"/>
            <w:bottom w:w="0" w:type="dxa"/>
            <w:right w:w="0" w:type="dxa"/>
          </w:tblCellMar>
        </w:tblPrEx>
        <w:tc>
          <w:tcPr>
            <w:tcW w:w="213" w:type="pct"/>
            <w:shd w:val="clear" w:color="auto" w:fill="FFFFFF"/>
            <w:vAlign w:val="center"/>
          </w:tcPr>
          <w:p w14:paraId="51F9DE6A" w14:textId="77777777" w:rsidR="00D56494" w:rsidRPr="006A63FE" w:rsidRDefault="00D56494" w:rsidP="006A63FE">
            <w:pPr>
              <w:spacing w:before="120"/>
              <w:jc w:val="center"/>
              <w:rPr>
                <w:rFonts w:ascii="Arial" w:hAnsi="Arial" w:cs="Arial"/>
                <w:b/>
                <w:sz w:val="20"/>
              </w:rPr>
            </w:pPr>
            <w:r w:rsidRPr="006A63FE">
              <w:rPr>
                <w:rFonts w:ascii="Arial" w:hAnsi="Arial" w:cs="Arial"/>
                <w:b/>
                <w:sz w:val="20"/>
              </w:rPr>
              <w:t>47</w:t>
            </w:r>
          </w:p>
        </w:tc>
        <w:tc>
          <w:tcPr>
            <w:tcW w:w="439" w:type="pct"/>
            <w:shd w:val="clear" w:color="auto" w:fill="FFFFFF"/>
            <w:vAlign w:val="center"/>
          </w:tcPr>
          <w:p w14:paraId="79D65EF9" w14:textId="77777777" w:rsidR="00D56494" w:rsidRPr="006A63FE" w:rsidRDefault="00D56494" w:rsidP="006A63FE">
            <w:pPr>
              <w:spacing w:before="120"/>
              <w:jc w:val="center"/>
              <w:rPr>
                <w:rFonts w:ascii="Arial" w:hAnsi="Arial" w:cs="Arial"/>
                <w:b/>
                <w:sz w:val="20"/>
              </w:rPr>
            </w:pPr>
            <w:r w:rsidRPr="006A63FE">
              <w:rPr>
                <w:rFonts w:ascii="Arial" w:hAnsi="Arial" w:cs="Arial"/>
                <w:b/>
                <w:sz w:val="20"/>
              </w:rPr>
              <w:t>20:17:00</w:t>
            </w:r>
          </w:p>
        </w:tc>
        <w:tc>
          <w:tcPr>
            <w:tcW w:w="3092" w:type="pct"/>
            <w:shd w:val="clear" w:color="auto" w:fill="FFFFFF"/>
            <w:vAlign w:val="center"/>
          </w:tcPr>
          <w:p w14:paraId="300667D3" w14:textId="77777777" w:rsidR="00D56494" w:rsidRPr="006A63FE" w:rsidRDefault="00D56494" w:rsidP="006A63FE">
            <w:pPr>
              <w:spacing w:before="120"/>
              <w:rPr>
                <w:rFonts w:ascii="Arial" w:hAnsi="Arial" w:cs="Arial"/>
                <w:b/>
                <w:sz w:val="20"/>
              </w:rPr>
            </w:pPr>
            <w:r w:rsidRPr="006A63FE">
              <w:rPr>
                <w:rFonts w:ascii="Arial" w:hAnsi="Arial" w:cs="Arial"/>
                <w:b/>
                <w:sz w:val="20"/>
              </w:rPr>
              <w:t>Bản tin thời sự (trong nước và quốc tế)</w:t>
            </w:r>
          </w:p>
        </w:tc>
        <w:tc>
          <w:tcPr>
            <w:tcW w:w="548" w:type="pct"/>
            <w:shd w:val="clear" w:color="auto" w:fill="FFFFFF"/>
            <w:vAlign w:val="center"/>
          </w:tcPr>
          <w:p w14:paraId="00C9DCC1" w14:textId="77777777" w:rsidR="00D56494" w:rsidRPr="006A63FE" w:rsidRDefault="00D56494" w:rsidP="006A63FE">
            <w:pPr>
              <w:spacing w:before="120"/>
              <w:jc w:val="center"/>
              <w:rPr>
                <w:rFonts w:ascii="Arial" w:hAnsi="Arial" w:cs="Arial"/>
                <w:sz w:val="20"/>
              </w:rPr>
            </w:pPr>
            <w:r w:rsidRPr="006A63FE">
              <w:rPr>
                <w:rFonts w:ascii="Arial" w:hAnsi="Arial" w:cs="Arial"/>
                <w:sz w:val="20"/>
              </w:rPr>
              <w:t>0:10:00</w:t>
            </w:r>
          </w:p>
        </w:tc>
        <w:tc>
          <w:tcPr>
            <w:tcW w:w="708" w:type="pct"/>
            <w:shd w:val="clear" w:color="auto" w:fill="FFFFFF"/>
            <w:vAlign w:val="center"/>
          </w:tcPr>
          <w:p w14:paraId="5B267615" w14:textId="77777777" w:rsidR="00D56494" w:rsidRPr="006A63FE" w:rsidRDefault="00D56494" w:rsidP="006A63FE">
            <w:pPr>
              <w:spacing w:before="120"/>
              <w:jc w:val="center"/>
              <w:rPr>
                <w:rFonts w:ascii="Arial" w:hAnsi="Arial" w:cs="Arial"/>
                <w:sz w:val="20"/>
              </w:rPr>
            </w:pPr>
            <w:r w:rsidRPr="006A63FE">
              <w:rPr>
                <w:rFonts w:ascii="Arial" w:hAnsi="Arial" w:cs="Arial"/>
                <w:sz w:val="20"/>
              </w:rPr>
              <w:t>Mới</w:t>
            </w:r>
          </w:p>
        </w:tc>
      </w:tr>
      <w:tr w:rsidR="00D56494" w:rsidRPr="006A63FE" w14:paraId="58DC10CA" w14:textId="77777777">
        <w:tblPrEx>
          <w:tblCellMar>
            <w:top w:w="0" w:type="dxa"/>
            <w:left w:w="0" w:type="dxa"/>
            <w:bottom w:w="0" w:type="dxa"/>
            <w:right w:w="0" w:type="dxa"/>
          </w:tblCellMar>
        </w:tblPrEx>
        <w:tc>
          <w:tcPr>
            <w:tcW w:w="213" w:type="pct"/>
            <w:shd w:val="clear" w:color="auto" w:fill="FFFFFF"/>
            <w:vAlign w:val="center"/>
          </w:tcPr>
          <w:p w14:paraId="53DEF646" w14:textId="77777777" w:rsidR="00D56494" w:rsidRPr="006A63FE" w:rsidRDefault="00D56494" w:rsidP="006A63FE">
            <w:pPr>
              <w:spacing w:before="120"/>
              <w:jc w:val="center"/>
              <w:rPr>
                <w:rFonts w:ascii="Arial" w:hAnsi="Arial" w:cs="Arial"/>
                <w:sz w:val="20"/>
              </w:rPr>
            </w:pPr>
            <w:r w:rsidRPr="006A63FE">
              <w:rPr>
                <w:rFonts w:ascii="Arial" w:hAnsi="Arial" w:cs="Arial"/>
                <w:sz w:val="20"/>
              </w:rPr>
              <w:t>48</w:t>
            </w:r>
          </w:p>
        </w:tc>
        <w:tc>
          <w:tcPr>
            <w:tcW w:w="439" w:type="pct"/>
            <w:shd w:val="clear" w:color="auto" w:fill="FFFFFF"/>
            <w:vAlign w:val="center"/>
          </w:tcPr>
          <w:p w14:paraId="2B9ACFA5" w14:textId="77777777" w:rsidR="00D56494" w:rsidRPr="006A63FE" w:rsidRDefault="00D56494" w:rsidP="006A63FE">
            <w:pPr>
              <w:spacing w:before="120"/>
              <w:jc w:val="center"/>
              <w:rPr>
                <w:rFonts w:ascii="Arial" w:hAnsi="Arial" w:cs="Arial"/>
                <w:sz w:val="20"/>
              </w:rPr>
            </w:pPr>
            <w:r w:rsidRPr="006A63FE">
              <w:rPr>
                <w:rFonts w:ascii="Arial" w:hAnsi="Arial" w:cs="Arial"/>
                <w:sz w:val="20"/>
              </w:rPr>
              <w:t>20:27:00</w:t>
            </w:r>
          </w:p>
        </w:tc>
        <w:tc>
          <w:tcPr>
            <w:tcW w:w="3092" w:type="pct"/>
            <w:shd w:val="clear" w:color="auto" w:fill="FFFFFF"/>
            <w:vAlign w:val="center"/>
          </w:tcPr>
          <w:p w14:paraId="6D1CBC37" w14:textId="77777777" w:rsidR="00D56494" w:rsidRPr="006A63FE" w:rsidRDefault="00D56494" w:rsidP="006A63FE">
            <w:pPr>
              <w:spacing w:before="120"/>
              <w:rPr>
                <w:rFonts w:ascii="Arial" w:hAnsi="Arial" w:cs="Arial"/>
                <w:sz w:val="20"/>
              </w:rPr>
            </w:pPr>
            <w:r w:rsidRPr="006A63FE">
              <w:rPr>
                <w:rFonts w:ascii="Arial" w:hAnsi="Arial" w:cs="Arial"/>
                <w:sz w:val="20"/>
              </w:rPr>
              <w:t>Chuyên đề</w:t>
            </w:r>
          </w:p>
        </w:tc>
        <w:tc>
          <w:tcPr>
            <w:tcW w:w="548" w:type="pct"/>
            <w:shd w:val="clear" w:color="auto" w:fill="FFFFFF"/>
            <w:vAlign w:val="center"/>
          </w:tcPr>
          <w:p w14:paraId="026D6A91" w14:textId="77777777" w:rsidR="00D56494" w:rsidRPr="006A63FE" w:rsidRDefault="00D56494" w:rsidP="006A63FE">
            <w:pPr>
              <w:spacing w:before="120"/>
              <w:jc w:val="center"/>
              <w:rPr>
                <w:rFonts w:ascii="Arial" w:hAnsi="Arial" w:cs="Arial"/>
                <w:sz w:val="20"/>
              </w:rPr>
            </w:pPr>
            <w:r w:rsidRPr="006A63FE">
              <w:rPr>
                <w:rFonts w:ascii="Arial" w:hAnsi="Arial" w:cs="Arial"/>
                <w:sz w:val="20"/>
              </w:rPr>
              <w:t>0:15:00</w:t>
            </w:r>
          </w:p>
        </w:tc>
        <w:tc>
          <w:tcPr>
            <w:tcW w:w="708" w:type="pct"/>
            <w:shd w:val="clear" w:color="auto" w:fill="FFFFFF"/>
            <w:vAlign w:val="center"/>
          </w:tcPr>
          <w:p w14:paraId="3A9DF566" w14:textId="77777777" w:rsidR="00D56494" w:rsidRPr="006A63FE" w:rsidRDefault="00D56494" w:rsidP="006A63FE">
            <w:pPr>
              <w:spacing w:before="120"/>
              <w:jc w:val="center"/>
              <w:rPr>
                <w:rFonts w:ascii="Arial" w:hAnsi="Arial" w:cs="Arial"/>
                <w:sz w:val="20"/>
              </w:rPr>
            </w:pPr>
            <w:r w:rsidRPr="006A63FE">
              <w:rPr>
                <w:rFonts w:ascii="Arial" w:hAnsi="Arial" w:cs="Arial"/>
                <w:sz w:val="20"/>
              </w:rPr>
              <w:t>Mới</w:t>
            </w:r>
          </w:p>
        </w:tc>
      </w:tr>
      <w:tr w:rsidR="00D56494" w:rsidRPr="006A63FE" w14:paraId="116C6EA7" w14:textId="77777777">
        <w:tblPrEx>
          <w:tblCellMar>
            <w:top w:w="0" w:type="dxa"/>
            <w:left w:w="0" w:type="dxa"/>
            <w:bottom w:w="0" w:type="dxa"/>
            <w:right w:w="0" w:type="dxa"/>
          </w:tblCellMar>
        </w:tblPrEx>
        <w:tc>
          <w:tcPr>
            <w:tcW w:w="213" w:type="pct"/>
            <w:shd w:val="clear" w:color="auto" w:fill="FFFFFF"/>
            <w:vAlign w:val="center"/>
          </w:tcPr>
          <w:p w14:paraId="0D7CF1D9" w14:textId="77777777" w:rsidR="00D56494" w:rsidRPr="006A63FE" w:rsidRDefault="00D56494" w:rsidP="006A63FE">
            <w:pPr>
              <w:spacing w:before="120"/>
              <w:jc w:val="center"/>
              <w:rPr>
                <w:rFonts w:ascii="Arial" w:hAnsi="Arial" w:cs="Arial"/>
                <w:sz w:val="20"/>
              </w:rPr>
            </w:pPr>
            <w:r w:rsidRPr="006A63FE">
              <w:rPr>
                <w:rFonts w:ascii="Arial" w:hAnsi="Arial" w:cs="Arial"/>
                <w:sz w:val="20"/>
              </w:rPr>
              <w:t>49</w:t>
            </w:r>
          </w:p>
        </w:tc>
        <w:tc>
          <w:tcPr>
            <w:tcW w:w="439" w:type="pct"/>
            <w:shd w:val="clear" w:color="auto" w:fill="FFFFFF"/>
            <w:vAlign w:val="center"/>
          </w:tcPr>
          <w:p w14:paraId="0D56CADB" w14:textId="77777777" w:rsidR="00D56494" w:rsidRPr="006A63FE" w:rsidRDefault="00D56494" w:rsidP="006A63FE">
            <w:pPr>
              <w:spacing w:before="120"/>
              <w:jc w:val="center"/>
              <w:rPr>
                <w:rFonts w:ascii="Arial" w:hAnsi="Arial" w:cs="Arial"/>
                <w:sz w:val="20"/>
              </w:rPr>
            </w:pPr>
            <w:r w:rsidRPr="006A63FE">
              <w:rPr>
                <w:rFonts w:ascii="Arial" w:hAnsi="Arial" w:cs="Arial"/>
                <w:sz w:val="20"/>
              </w:rPr>
              <w:t>20:42:00</w:t>
            </w:r>
          </w:p>
        </w:tc>
        <w:tc>
          <w:tcPr>
            <w:tcW w:w="3092" w:type="pct"/>
            <w:shd w:val="clear" w:color="auto" w:fill="FFFFFF"/>
            <w:vAlign w:val="center"/>
          </w:tcPr>
          <w:p w14:paraId="55B0EFCD" w14:textId="77777777" w:rsidR="00D56494" w:rsidRPr="006A63FE" w:rsidRDefault="00D56494" w:rsidP="006A63FE">
            <w:pPr>
              <w:spacing w:before="120"/>
              <w:rPr>
                <w:rFonts w:ascii="Arial" w:hAnsi="Arial" w:cs="Arial"/>
                <w:sz w:val="20"/>
              </w:rPr>
            </w:pPr>
            <w:r w:rsidRPr="006A63FE">
              <w:rPr>
                <w:rFonts w:ascii="Arial" w:hAnsi="Arial" w:cs="Arial"/>
                <w:sz w:val="20"/>
              </w:rPr>
              <w:t>Trang tiếng nói địa phương + Các LL</w:t>
            </w:r>
          </w:p>
        </w:tc>
        <w:tc>
          <w:tcPr>
            <w:tcW w:w="548" w:type="pct"/>
            <w:shd w:val="clear" w:color="auto" w:fill="FFFFFF"/>
            <w:vAlign w:val="center"/>
          </w:tcPr>
          <w:p w14:paraId="7FEC66CF" w14:textId="77777777" w:rsidR="00D56494" w:rsidRPr="006A63FE" w:rsidRDefault="00D56494" w:rsidP="006A63FE">
            <w:pPr>
              <w:spacing w:before="120"/>
              <w:jc w:val="center"/>
              <w:rPr>
                <w:rFonts w:ascii="Arial" w:hAnsi="Arial" w:cs="Arial"/>
                <w:sz w:val="20"/>
              </w:rPr>
            </w:pPr>
            <w:r w:rsidRPr="006A63FE">
              <w:rPr>
                <w:rFonts w:ascii="Arial" w:hAnsi="Arial" w:cs="Arial"/>
                <w:sz w:val="20"/>
              </w:rPr>
              <w:t>0:15:00</w:t>
            </w:r>
          </w:p>
        </w:tc>
        <w:tc>
          <w:tcPr>
            <w:tcW w:w="708" w:type="pct"/>
            <w:shd w:val="clear" w:color="auto" w:fill="FFFFFF"/>
            <w:vAlign w:val="center"/>
          </w:tcPr>
          <w:p w14:paraId="2B30FD26" w14:textId="77777777" w:rsidR="00D56494" w:rsidRPr="006A63FE" w:rsidRDefault="00D56494" w:rsidP="006A63FE">
            <w:pPr>
              <w:spacing w:before="120"/>
              <w:jc w:val="center"/>
              <w:rPr>
                <w:rFonts w:ascii="Arial" w:hAnsi="Arial" w:cs="Arial"/>
                <w:sz w:val="20"/>
              </w:rPr>
            </w:pPr>
            <w:r w:rsidRPr="006A63FE">
              <w:rPr>
                <w:rFonts w:ascii="Arial" w:hAnsi="Arial" w:cs="Arial"/>
                <w:sz w:val="20"/>
              </w:rPr>
              <w:t>Mới</w:t>
            </w:r>
          </w:p>
        </w:tc>
      </w:tr>
      <w:tr w:rsidR="00D56494" w:rsidRPr="006A63FE" w14:paraId="1D6D7001" w14:textId="77777777">
        <w:tblPrEx>
          <w:tblCellMar>
            <w:top w:w="0" w:type="dxa"/>
            <w:left w:w="0" w:type="dxa"/>
            <w:bottom w:w="0" w:type="dxa"/>
            <w:right w:w="0" w:type="dxa"/>
          </w:tblCellMar>
        </w:tblPrEx>
        <w:tc>
          <w:tcPr>
            <w:tcW w:w="213" w:type="pct"/>
            <w:shd w:val="clear" w:color="auto" w:fill="FFFFFF"/>
            <w:vAlign w:val="center"/>
          </w:tcPr>
          <w:p w14:paraId="07DDB9F7" w14:textId="77777777" w:rsidR="00D56494" w:rsidRPr="006A63FE" w:rsidRDefault="00D56494" w:rsidP="006A63FE">
            <w:pPr>
              <w:spacing w:before="120"/>
              <w:jc w:val="center"/>
              <w:rPr>
                <w:rFonts w:ascii="Arial" w:hAnsi="Arial" w:cs="Arial"/>
                <w:b/>
                <w:sz w:val="20"/>
              </w:rPr>
            </w:pPr>
            <w:r w:rsidRPr="006A63FE">
              <w:rPr>
                <w:rFonts w:ascii="Arial" w:hAnsi="Arial" w:cs="Arial"/>
                <w:b/>
                <w:sz w:val="20"/>
              </w:rPr>
              <w:t>50</w:t>
            </w:r>
          </w:p>
        </w:tc>
        <w:tc>
          <w:tcPr>
            <w:tcW w:w="439" w:type="pct"/>
            <w:shd w:val="clear" w:color="auto" w:fill="FFFFFF"/>
            <w:vAlign w:val="center"/>
          </w:tcPr>
          <w:p w14:paraId="6033DC2B" w14:textId="77777777" w:rsidR="00D56494" w:rsidRPr="006A63FE" w:rsidRDefault="00D56494" w:rsidP="006A63FE">
            <w:pPr>
              <w:spacing w:before="120"/>
              <w:jc w:val="center"/>
              <w:rPr>
                <w:rFonts w:ascii="Arial" w:hAnsi="Arial" w:cs="Arial"/>
                <w:b/>
                <w:sz w:val="20"/>
              </w:rPr>
            </w:pPr>
            <w:r w:rsidRPr="006A63FE">
              <w:rPr>
                <w:rFonts w:ascii="Arial" w:hAnsi="Arial" w:cs="Arial"/>
                <w:b/>
                <w:sz w:val="20"/>
              </w:rPr>
              <w:t>20:57:00</w:t>
            </w:r>
          </w:p>
        </w:tc>
        <w:tc>
          <w:tcPr>
            <w:tcW w:w="3092" w:type="pct"/>
            <w:shd w:val="clear" w:color="auto" w:fill="FFFFFF"/>
            <w:vAlign w:val="center"/>
          </w:tcPr>
          <w:p w14:paraId="40925A9A" w14:textId="77777777" w:rsidR="00D56494" w:rsidRPr="006A63FE" w:rsidRDefault="00D56494" w:rsidP="006A63FE">
            <w:pPr>
              <w:spacing w:before="120"/>
              <w:rPr>
                <w:rFonts w:ascii="Arial" w:hAnsi="Arial" w:cs="Arial"/>
                <w:b/>
                <w:sz w:val="20"/>
              </w:rPr>
            </w:pPr>
            <w:r w:rsidRPr="006A63FE">
              <w:rPr>
                <w:rFonts w:ascii="Arial" w:hAnsi="Arial" w:cs="Arial"/>
                <w:b/>
                <w:sz w:val="20"/>
              </w:rPr>
              <w:t>Thời sự dân tộc Dao</w:t>
            </w:r>
          </w:p>
        </w:tc>
        <w:tc>
          <w:tcPr>
            <w:tcW w:w="548" w:type="pct"/>
            <w:shd w:val="clear" w:color="auto" w:fill="FFFFFF"/>
            <w:vAlign w:val="center"/>
          </w:tcPr>
          <w:p w14:paraId="49AA9EE3" w14:textId="77777777" w:rsidR="00D56494" w:rsidRPr="006A63FE" w:rsidRDefault="00D56494" w:rsidP="006A63FE">
            <w:pPr>
              <w:spacing w:before="120"/>
              <w:jc w:val="center"/>
              <w:rPr>
                <w:rFonts w:ascii="Arial" w:hAnsi="Arial" w:cs="Arial"/>
                <w:sz w:val="20"/>
              </w:rPr>
            </w:pPr>
            <w:r w:rsidRPr="006A63FE">
              <w:rPr>
                <w:rFonts w:ascii="Arial" w:hAnsi="Arial" w:cs="Arial"/>
                <w:sz w:val="20"/>
              </w:rPr>
              <w:t>0:30:00</w:t>
            </w:r>
          </w:p>
        </w:tc>
        <w:tc>
          <w:tcPr>
            <w:tcW w:w="708" w:type="pct"/>
            <w:shd w:val="clear" w:color="auto" w:fill="FFFFFF"/>
            <w:vAlign w:val="center"/>
          </w:tcPr>
          <w:p w14:paraId="319E353F" w14:textId="77777777" w:rsidR="00D56494" w:rsidRPr="006A63FE" w:rsidRDefault="00D56494" w:rsidP="006A63FE">
            <w:pPr>
              <w:spacing w:before="120"/>
              <w:jc w:val="center"/>
              <w:rPr>
                <w:rFonts w:ascii="Arial" w:hAnsi="Arial" w:cs="Arial"/>
                <w:sz w:val="20"/>
              </w:rPr>
            </w:pPr>
            <w:r w:rsidRPr="006A63FE">
              <w:rPr>
                <w:rFonts w:ascii="Arial" w:hAnsi="Arial" w:cs="Arial"/>
                <w:sz w:val="20"/>
              </w:rPr>
              <w:t>Mới</w:t>
            </w:r>
          </w:p>
        </w:tc>
      </w:tr>
      <w:tr w:rsidR="00D56494" w:rsidRPr="006A63FE" w14:paraId="78B11442" w14:textId="77777777">
        <w:tblPrEx>
          <w:tblCellMar>
            <w:top w:w="0" w:type="dxa"/>
            <w:left w:w="0" w:type="dxa"/>
            <w:bottom w:w="0" w:type="dxa"/>
            <w:right w:w="0" w:type="dxa"/>
          </w:tblCellMar>
        </w:tblPrEx>
        <w:tc>
          <w:tcPr>
            <w:tcW w:w="213" w:type="pct"/>
            <w:shd w:val="clear" w:color="auto" w:fill="FFFFFF"/>
            <w:vAlign w:val="center"/>
          </w:tcPr>
          <w:p w14:paraId="0A6EA019" w14:textId="77777777" w:rsidR="00D56494" w:rsidRPr="006A63FE" w:rsidRDefault="00D56494" w:rsidP="006A63FE">
            <w:pPr>
              <w:spacing w:before="120"/>
              <w:jc w:val="center"/>
              <w:rPr>
                <w:rFonts w:ascii="Arial" w:hAnsi="Arial" w:cs="Arial"/>
                <w:sz w:val="20"/>
              </w:rPr>
            </w:pPr>
            <w:r w:rsidRPr="006A63FE">
              <w:rPr>
                <w:rFonts w:ascii="Arial" w:hAnsi="Arial" w:cs="Arial"/>
                <w:sz w:val="20"/>
              </w:rPr>
              <w:t>51</w:t>
            </w:r>
          </w:p>
        </w:tc>
        <w:tc>
          <w:tcPr>
            <w:tcW w:w="439" w:type="pct"/>
            <w:shd w:val="clear" w:color="auto" w:fill="FFFFFF"/>
            <w:vAlign w:val="center"/>
          </w:tcPr>
          <w:p w14:paraId="5100885E" w14:textId="77777777" w:rsidR="00D56494" w:rsidRPr="006A63FE" w:rsidRDefault="00D56494" w:rsidP="006A63FE">
            <w:pPr>
              <w:spacing w:before="120"/>
              <w:jc w:val="center"/>
              <w:rPr>
                <w:rFonts w:ascii="Arial" w:hAnsi="Arial" w:cs="Arial"/>
                <w:sz w:val="20"/>
              </w:rPr>
            </w:pPr>
            <w:r w:rsidRPr="006A63FE">
              <w:rPr>
                <w:rFonts w:ascii="Arial" w:hAnsi="Arial" w:cs="Arial"/>
                <w:sz w:val="20"/>
              </w:rPr>
              <w:t>21:27:00</w:t>
            </w:r>
          </w:p>
        </w:tc>
        <w:tc>
          <w:tcPr>
            <w:tcW w:w="3092" w:type="pct"/>
            <w:shd w:val="clear" w:color="auto" w:fill="FFFFFF"/>
            <w:vAlign w:val="center"/>
          </w:tcPr>
          <w:p w14:paraId="1C7C5B36" w14:textId="77777777" w:rsidR="00D56494" w:rsidRPr="006A63FE" w:rsidRDefault="00D56494" w:rsidP="006A63FE">
            <w:pPr>
              <w:spacing w:before="120"/>
              <w:rPr>
                <w:rFonts w:ascii="Arial" w:hAnsi="Arial" w:cs="Arial"/>
                <w:sz w:val="20"/>
              </w:rPr>
            </w:pPr>
            <w:r w:rsidRPr="006A63FE">
              <w:rPr>
                <w:rFonts w:ascii="Arial" w:hAnsi="Arial" w:cs="Arial"/>
                <w:sz w:val="20"/>
              </w:rPr>
              <w:t>Đọc chuyện đêm khuya</w:t>
            </w:r>
          </w:p>
        </w:tc>
        <w:tc>
          <w:tcPr>
            <w:tcW w:w="548" w:type="pct"/>
            <w:shd w:val="clear" w:color="auto" w:fill="FFFFFF"/>
            <w:vAlign w:val="center"/>
          </w:tcPr>
          <w:p w14:paraId="69C3F105" w14:textId="77777777" w:rsidR="00D56494" w:rsidRPr="006A63FE" w:rsidRDefault="00D56494" w:rsidP="006A63FE">
            <w:pPr>
              <w:spacing w:before="120"/>
              <w:jc w:val="center"/>
              <w:rPr>
                <w:rFonts w:ascii="Arial" w:hAnsi="Arial" w:cs="Arial"/>
                <w:sz w:val="20"/>
              </w:rPr>
            </w:pPr>
            <w:r w:rsidRPr="006A63FE">
              <w:rPr>
                <w:rFonts w:ascii="Arial" w:hAnsi="Arial" w:cs="Arial"/>
                <w:sz w:val="20"/>
              </w:rPr>
              <w:t>0:20:00</w:t>
            </w:r>
          </w:p>
        </w:tc>
        <w:tc>
          <w:tcPr>
            <w:tcW w:w="708" w:type="pct"/>
            <w:shd w:val="clear" w:color="auto" w:fill="FFFFFF"/>
            <w:vAlign w:val="center"/>
          </w:tcPr>
          <w:p w14:paraId="1D0234D2" w14:textId="77777777" w:rsidR="00D56494" w:rsidRPr="006A63FE" w:rsidRDefault="00D56494" w:rsidP="006A63FE">
            <w:pPr>
              <w:spacing w:before="120"/>
              <w:jc w:val="center"/>
              <w:rPr>
                <w:rFonts w:ascii="Arial" w:hAnsi="Arial" w:cs="Arial"/>
                <w:sz w:val="20"/>
              </w:rPr>
            </w:pPr>
            <w:r w:rsidRPr="006A63FE">
              <w:rPr>
                <w:rFonts w:ascii="Arial" w:hAnsi="Arial" w:cs="Arial"/>
                <w:sz w:val="20"/>
              </w:rPr>
              <w:t>Mới</w:t>
            </w:r>
          </w:p>
        </w:tc>
      </w:tr>
      <w:tr w:rsidR="00D56494" w:rsidRPr="006A63FE" w14:paraId="18E26A44" w14:textId="77777777">
        <w:tblPrEx>
          <w:tblCellMar>
            <w:top w:w="0" w:type="dxa"/>
            <w:left w:w="0" w:type="dxa"/>
            <w:bottom w:w="0" w:type="dxa"/>
            <w:right w:w="0" w:type="dxa"/>
          </w:tblCellMar>
        </w:tblPrEx>
        <w:tc>
          <w:tcPr>
            <w:tcW w:w="213" w:type="pct"/>
            <w:shd w:val="clear" w:color="auto" w:fill="FFFFFF"/>
            <w:vAlign w:val="center"/>
          </w:tcPr>
          <w:p w14:paraId="3C631C1E" w14:textId="77777777" w:rsidR="00D56494" w:rsidRPr="006A63FE" w:rsidRDefault="00D56494" w:rsidP="006A63FE">
            <w:pPr>
              <w:spacing w:before="120"/>
              <w:jc w:val="center"/>
              <w:rPr>
                <w:rFonts w:ascii="Arial" w:hAnsi="Arial" w:cs="Arial"/>
                <w:sz w:val="20"/>
              </w:rPr>
            </w:pPr>
            <w:r w:rsidRPr="006A63FE">
              <w:rPr>
                <w:rFonts w:ascii="Arial" w:hAnsi="Arial" w:cs="Arial"/>
                <w:sz w:val="20"/>
              </w:rPr>
              <w:t>52</w:t>
            </w:r>
          </w:p>
        </w:tc>
        <w:tc>
          <w:tcPr>
            <w:tcW w:w="439" w:type="pct"/>
            <w:shd w:val="clear" w:color="auto" w:fill="FFFFFF"/>
            <w:vAlign w:val="center"/>
          </w:tcPr>
          <w:p w14:paraId="413A735B" w14:textId="77777777" w:rsidR="00D56494" w:rsidRPr="006A63FE" w:rsidRDefault="00D56494" w:rsidP="006A63FE">
            <w:pPr>
              <w:spacing w:before="120"/>
              <w:jc w:val="center"/>
              <w:rPr>
                <w:rFonts w:ascii="Arial" w:hAnsi="Arial" w:cs="Arial"/>
                <w:sz w:val="20"/>
              </w:rPr>
            </w:pPr>
            <w:r w:rsidRPr="006A63FE">
              <w:rPr>
                <w:rFonts w:ascii="Arial" w:hAnsi="Arial" w:cs="Arial"/>
                <w:sz w:val="20"/>
              </w:rPr>
              <w:t>21:47:00</w:t>
            </w:r>
          </w:p>
        </w:tc>
        <w:tc>
          <w:tcPr>
            <w:tcW w:w="3092" w:type="pct"/>
            <w:shd w:val="clear" w:color="auto" w:fill="FFFFFF"/>
            <w:vAlign w:val="center"/>
          </w:tcPr>
          <w:p w14:paraId="7A683655" w14:textId="77777777" w:rsidR="00D56494" w:rsidRPr="006A63FE" w:rsidRDefault="00D56494" w:rsidP="006A63FE">
            <w:pPr>
              <w:spacing w:before="120"/>
              <w:rPr>
                <w:rFonts w:ascii="Arial" w:hAnsi="Arial" w:cs="Arial"/>
                <w:sz w:val="20"/>
              </w:rPr>
            </w:pPr>
            <w:r w:rsidRPr="006A63FE">
              <w:rPr>
                <w:rFonts w:ascii="Arial" w:hAnsi="Arial" w:cs="Arial"/>
                <w:sz w:val="20"/>
              </w:rPr>
              <w:t>Quà tặng cuối ngày</w:t>
            </w:r>
          </w:p>
        </w:tc>
        <w:tc>
          <w:tcPr>
            <w:tcW w:w="548" w:type="pct"/>
            <w:shd w:val="clear" w:color="auto" w:fill="FFFFFF"/>
            <w:vAlign w:val="center"/>
          </w:tcPr>
          <w:p w14:paraId="0AF957A3" w14:textId="77777777" w:rsidR="00D56494" w:rsidRPr="006A63FE" w:rsidRDefault="00D56494" w:rsidP="006A63FE">
            <w:pPr>
              <w:spacing w:before="120"/>
              <w:jc w:val="center"/>
              <w:rPr>
                <w:rFonts w:ascii="Arial" w:hAnsi="Arial" w:cs="Arial"/>
                <w:sz w:val="20"/>
              </w:rPr>
            </w:pPr>
            <w:r w:rsidRPr="006A63FE">
              <w:rPr>
                <w:rFonts w:ascii="Arial" w:hAnsi="Arial" w:cs="Arial"/>
                <w:sz w:val="20"/>
              </w:rPr>
              <w:t>0:10:00</w:t>
            </w:r>
          </w:p>
        </w:tc>
        <w:tc>
          <w:tcPr>
            <w:tcW w:w="708" w:type="pct"/>
            <w:shd w:val="clear" w:color="auto" w:fill="FFFFFF"/>
            <w:vAlign w:val="center"/>
          </w:tcPr>
          <w:p w14:paraId="1AA3CC54" w14:textId="77777777" w:rsidR="00D56494" w:rsidRPr="006A63FE" w:rsidRDefault="00D56494" w:rsidP="006A63FE">
            <w:pPr>
              <w:spacing w:before="120"/>
              <w:jc w:val="center"/>
              <w:rPr>
                <w:rFonts w:ascii="Arial" w:hAnsi="Arial" w:cs="Arial"/>
                <w:sz w:val="20"/>
              </w:rPr>
            </w:pPr>
            <w:r w:rsidRPr="006A63FE">
              <w:rPr>
                <w:rFonts w:ascii="Arial" w:hAnsi="Arial" w:cs="Arial"/>
                <w:sz w:val="20"/>
              </w:rPr>
              <w:t>Mới</w:t>
            </w:r>
          </w:p>
        </w:tc>
      </w:tr>
      <w:tr w:rsidR="00D56494" w:rsidRPr="006A63FE" w14:paraId="596226DA" w14:textId="77777777">
        <w:tblPrEx>
          <w:tblCellMar>
            <w:top w:w="0" w:type="dxa"/>
            <w:left w:w="0" w:type="dxa"/>
            <w:bottom w:w="0" w:type="dxa"/>
            <w:right w:w="0" w:type="dxa"/>
          </w:tblCellMar>
        </w:tblPrEx>
        <w:tc>
          <w:tcPr>
            <w:tcW w:w="213" w:type="pct"/>
            <w:shd w:val="clear" w:color="auto" w:fill="FFFFFF"/>
            <w:vAlign w:val="center"/>
          </w:tcPr>
          <w:p w14:paraId="41136B93" w14:textId="77777777" w:rsidR="00D56494" w:rsidRPr="006A63FE" w:rsidRDefault="00D56494" w:rsidP="006A63FE">
            <w:pPr>
              <w:spacing w:before="120"/>
              <w:jc w:val="center"/>
              <w:rPr>
                <w:rFonts w:ascii="Arial" w:hAnsi="Arial" w:cs="Arial"/>
                <w:sz w:val="20"/>
              </w:rPr>
            </w:pPr>
            <w:r w:rsidRPr="006A63FE">
              <w:rPr>
                <w:rFonts w:ascii="Arial" w:hAnsi="Arial" w:cs="Arial"/>
                <w:sz w:val="20"/>
              </w:rPr>
              <w:t>53</w:t>
            </w:r>
          </w:p>
        </w:tc>
        <w:tc>
          <w:tcPr>
            <w:tcW w:w="439" w:type="pct"/>
            <w:shd w:val="clear" w:color="auto" w:fill="FFFFFF"/>
            <w:vAlign w:val="center"/>
          </w:tcPr>
          <w:p w14:paraId="2112BB13" w14:textId="77777777" w:rsidR="00D56494" w:rsidRPr="006A63FE" w:rsidRDefault="00D56494" w:rsidP="006A63FE">
            <w:pPr>
              <w:spacing w:before="120"/>
              <w:jc w:val="center"/>
              <w:rPr>
                <w:rFonts w:ascii="Arial" w:hAnsi="Arial" w:cs="Arial"/>
                <w:sz w:val="20"/>
              </w:rPr>
            </w:pPr>
            <w:r w:rsidRPr="006A63FE">
              <w:rPr>
                <w:rFonts w:ascii="Arial" w:hAnsi="Arial" w:cs="Arial"/>
                <w:sz w:val="20"/>
              </w:rPr>
              <w:t>21:57:00</w:t>
            </w:r>
          </w:p>
        </w:tc>
        <w:tc>
          <w:tcPr>
            <w:tcW w:w="3092" w:type="pct"/>
            <w:shd w:val="clear" w:color="auto" w:fill="FFFFFF"/>
            <w:vAlign w:val="center"/>
          </w:tcPr>
          <w:p w14:paraId="669F851E" w14:textId="77777777" w:rsidR="00D56494" w:rsidRPr="006A63FE" w:rsidRDefault="00D56494" w:rsidP="006A63FE">
            <w:pPr>
              <w:spacing w:before="120"/>
              <w:rPr>
                <w:rFonts w:ascii="Arial" w:hAnsi="Arial" w:cs="Arial"/>
                <w:i/>
                <w:sz w:val="20"/>
              </w:rPr>
            </w:pPr>
            <w:r w:rsidRPr="006A63FE">
              <w:rPr>
                <w:rFonts w:ascii="Arial" w:hAnsi="Arial" w:cs="Arial"/>
                <w:i/>
                <w:sz w:val="20"/>
              </w:rPr>
              <w:t>Giới thiệu chương trình ngày mai</w:t>
            </w:r>
          </w:p>
        </w:tc>
        <w:tc>
          <w:tcPr>
            <w:tcW w:w="548" w:type="pct"/>
            <w:shd w:val="clear" w:color="auto" w:fill="FFFFFF"/>
            <w:vAlign w:val="center"/>
          </w:tcPr>
          <w:p w14:paraId="10C2B91A" w14:textId="77777777" w:rsidR="00D56494" w:rsidRPr="006A63FE" w:rsidRDefault="00D56494" w:rsidP="006A63FE">
            <w:pPr>
              <w:spacing w:before="120"/>
              <w:jc w:val="center"/>
              <w:rPr>
                <w:rFonts w:ascii="Arial" w:hAnsi="Arial" w:cs="Arial"/>
                <w:sz w:val="20"/>
              </w:rPr>
            </w:pPr>
            <w:r w:rsidRPr="006A63FE">
              <w:rPr>
                <w:rFonts w:ascii="Arial" w:hAnsi="Arial" w:cs="Arial"/>
                <w:sz w:val="20"/>
              </w:rPr>
              <w:t>0:03:00</w:t>
            </w:r>
          </w:p>
        </w:tc>
        <w:tc>
          <w:tcPr>
            <w:tcW w:w="708" w:type="pct"/>
            <w:shd w:val="clear" w:color="auto" w:fill="FFFFFF"/>
            <w:vAlign w:val="center"/>
          </w:tcPr>
          <w:p w14:paraId="1943CED3" w14:textId="77777777" w:rsidR="00D56494" w:rsidRPr="006A63FE" w:rsidRDefault="00D56494" w:rsidP="006A63FE">
            <w:pPr>
              <w:spacing w:before="120"/>
              <w:jc w:val="center"/>
              <w:rPr>
                <w:rFonts w:ascii="Arial" w:hAnsi="Arial" w:cs="Arial"/>
                <w:sz w:val="20"/>
              </w:rPr>
            </w:pPr>
            <w:r w:rsidRPr="006A63FE">
              <w:rPr>
                <w:rFonts w:ascii="Arial" w:hAnsi="Arial" w:cs="Arial"/>
                <w:sz w:val="20"/>
              </w:rPr>
              <w:t>Mới</w:t>
            </w:r>
          </w:p>
        </w:tc>
      </w:tr>
    </w:tbl>
    <w:p w14:paraId="25796DDC" w14:textId="77777777" w:rsidR="00C570FE" w:rsidRPr="006A63FE" w:rsidRDefault="00C570FE" w:rsidP="006A63FE">
      <w:pPr>
        <w:spacing w:before="120"/>
        <w:rPr>
          <w:rFonts w:ascii="Arial" w:hAnsi="Arial" w:cs="Arial"/>
          <w:b/>
          <w:sz w:val="20"/>
        </w:rPr>
      </w:pPr>
      <w:r w:rsidRPr="006A63FE">
        <w:rPr>
          <w:rFonts w:ascii="Arial" w:hAnsi="Arial" w:cs="Arial"/>
          <w:b/>
          <w:sz w:val="20"/>
        </w:rPr>
        <w:t>Ghi chú:</w:t>
      </w:r>
    </w:p>
    <w:p w14:paraId="3E7863A5" w14:textId="77777777" w:rsidR="00D56494" w:rsidRPr="006A63FE" w:rsidRDefault="00C570FE" w:rsidP="006A63FE">
      <w:pPr>
        <w:spacing w:before="120"/>
        <w:rPr>
          <w:rFonts w:ascii="Arial" w:hAnsi="Arial" w:cs="Arial"/>
          <w:i/>
          <w:sz w:val="20"/>
          <w:lang w:val="en-US"/>
        </w:rPr>
      </w:pPr>
      <w:r w:rsidRPr="006A63FE">
        <w:rPr>
          <w:rFonts w:ascii="Arial" w:hAnsi="Arial" w:cs="Arial"/>
          <w:i/>
          <w:sz w:val="20"/>
        </w:rPr>
        <w:t>- Tổng thời lượng phát sóng: 16 giờ</w:t>
      </w:r>
      <w:r w:rsidR="00D56494" w:rsidRPr="006A63FE">
        <w:rPr>
          <w:rFonts w:ascii="Arial" w:hAnsi="Arial" w:cs="Arial"/>
          <w:i/>
          <w:sz w:val="20"/>
        </w:rPr>
        <w:t>/ngày</w:t>
      </w:r>
    </w:p>
    <w:p w14:paraId="2B9378CD" w14:textId="77777777" w:rsidR="00C570FE" w:rsidRPr="006A63FE" w:rsidRDefault="00C570FE" w:rsidP="006A63FE">
      <w:pPr>
        <w:spacing w:before="120"/>
        <w:rPr>
          <w:rFonts w:ascii="Arial" w:hAnsi="Arial" w:cs="Arial"/>
          <w:i/>
          <w:sz w:val="20"/>
        </w:rPr>
      </w:pPr>
      <w:r w:rsidRPr="006A63FE">
        <w:rPr>
          <w:rFonts w:ascii="Arial" w:hAnsi="Arial" w:cs="Arial"/>
          <w:i/>
          <w:sz w:val="20"/>
        </w:rPr>
        <w:t>Chương trình phát thanh HGTV: 10 giờ 25 phút (Phát mới: 4 giờ</w:t>
      </w:r>
      <w:r w:rsidR="00D56494" w:rsidRPr="006A63FE">
        <w:rPr>
          <w:rFonts w:ascii="Arial" w:hAnsi="Arial" w:cs="Arial"/>
          <w:i/>
          <w:sz w:val="20"/>
        </w:rPr>
        <w:t xml:space="preserve"> 53 ph</w:t>
      </w:r>
      <w:r w:rsidR="00D56494" w:rsidRPr="006A63FE">
        <w:rPr>
          <w:rFonts w:ascii="Arial" w:hAnsi="Arial" w:cs="Arial"/>
          <w:i/>
          <w:sz w:val="20"/>
          <w:lang w:val="en-US"/>
        </w:rPr>
        <w:t>út/</w:t>
      </w:r>
      <w:r w:rsidRPr="006A63FE">
        <w:rPr>
          <w:rFonts w:ascii="Arial" w:hAnsi="Arial" w:cs="Arial"/>
          <w:i/>
          <w:sz w:val="20"/>
        </w:rPr>
        <w:t>ngày; phát lại: 5 giờ 32 phút/ngày)</w:t>
      </w:r>
    </w:p>
    <w:p w14:paraId="538E0B5E" w14:textId="77777777" w:rsidR="00C570FE" w:rsidRPr="006D5620" w:rsidRDefault="00C570FE" w:rsidP="006A63FE">
      <w:pPr>
        <w:spacing w:before="120"/>
        <w:rPr>
          <w:rFonts w:ascii="Arial" w:hAnsi="Arial" w:cs="Arial"/>
          <w:i/>
          <w:sz w:val="20"/>
          <w:lang w:val="en-US"/>
        </w:rPr>
      </w:pPr>
      <w:r w:rsidRPr="006A63FE">
        <w:rPr>
          <w:rFonts w:ascii="Arial" w:hAnsi="Arial" w:cs="Arial"/>
          <w:i/>
          <w:sz w:val="20"/>
        </w:rPr>
        <w:t xml:space="preserve">Tiếp sóng </w:t>
      </w:r>
      <w:r w:rsidR="00D56494" w:rsidRPr="006A63FE">
        <w:rPr>
          <w:rFonts w:ascii="Arial" w:hAnsi="Arial" w:cs="Arial"/>
          <w:i/>
          <w:sz w:val="20"/>
        </w:rPr>
        <w:t>VOV1</w:t>
      </w:r>
      <w:r w:rsidRPr="006A63FE">
        <w:rPr>
          <w:rFonts w:ascii="Arial" w:hAnsi="Arial" w:cs="Arial"/>
          <w:i/>
          <w:sz w:val="20"/>
        </w:rPr>
        <w:t>: 5 giờ</w:t>
      </w:r>
      <w:r w:rsidR="00D56494" w:rsidRPr="006A63FE">
        <w:rPr>
          <w:rFonts w:ascii="Arial" w:hAnsi="Arial" w:cs="Arial"/>
          <w:i/>
          <w:sz w:val="20"/>
        </w:rPr>
        <w:t xml:space="preserve"> 35 phút/</w:t>
      </w:r>
      <w:r w:rsidRPr="006A63FE">
        <w:rPr>
          <w:rFonts w:ascii="Arial" w:hAnsi="Arial" w:cs="Arial"/>
          <w:i/>
          <w:sz w:val="20"/>
        </w:rPr>
        <w:t>ngày</w:t>
      </w:r>
    </w:p>
    <w:sectPr w:rsidR="00C570FE" w:rsidRPr="006D5620" w:rsidSect="00C570FE">
      <w:pgSz w:w="12240" w:h="15840"/>
      <w:pgMar w:top="1440" w:right="1800" w:bottom="1440" w:left="180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0FE"/>
    <w:rsid w:val="0003590E"/>
    <w:rsid w:val="000471C6"/>
    <w:rsid w:val="00066D39"/>
    <w:rsid w:val="000872F9"/>
    <w:rsid w:val="000A45AD"/>
    <w:rsid w:val="000C6669"/>
    <w:rsid w:val="000E4AEA"/>
    <w:rsid w:val="00127D98"/>
    <w:rsid w:val="00134383"/>
    <w:rsid w:val="00163C13"/>
    <w:rsid w:val="001C071D"/>
    <w:rsid w:val="001C6789"/>
    <w:rsid w:val="001E4C40"/>
    <w:rsid w:val="00254E5E"/>
    <w:rsid w:val="00295BE3"/>
    <w:rsid w:val="002A6082"/>
    <w:rsid w:val="00314D02"/>
    <w:rsid w:val="003A52B1"/>
    <w:rsid w:val="003B28D5"/>
    <w:rsid w:val="003C3A6C"/>
    <w:rsid w:val="003D1ED2"/>
    <w:rsid w:val="003E39BD"/>
    <w:rsid w:val="004364DC"/>
    <w:rsid w:val="004546EF"/>
    <w:rsid w:val="004816BB"/>
    <w:rsid w:val="00483915"/>
    <w:rsid w:val="004A6953"/>
    <w:rsid w:val="004C4E79"/>
    <w:rsid w:val="005517E8"/>
    <w:rsid w:val="00584606"/>
    <w:rsid w:val="005F5BD1"/>
    <w:rsid w:val="00613976"/>
    <w:rsid w:val="00667FEB"/>
    <w:rsid w:val="006A63FE"/>
    <w:rsid w:val="006B1EBD"/>
    <w:rsid w:val="006D5620"/>
    <w:rsid w:val="00711ACB"/>
    <w:rsid w:val="007631C6"/>
    <w:rsid w:val="0084445B"/>
    <w:rsid w:val="00845501"/>
    <w:rsid w:val="00880FFA"/>
    <w:rsid w:val="008C545D"/>
    <w:rsid w:val="009000A6"/>
    <w:rsid w:val="009D04F4"/>
    <w:rsid w:val="009E2E23"/>
    <w:rsid w:val="009F4022"/>
    <w:rsid w:val="00A56491"/>
    <w:rsid w:val="00A648C5"/>
    <w:rsid w:val="00AE7589"/>
    <w:rsid w:val="00B16881"/>
    <w:rsid w:val="00B84B03"/>
    <w:rsid w:val="00B916AC"/>
    <w:rsid w:val="00C27C3C"/>
    <w:rsid w:val="00C4431B"/>
    <w:rsid w:val="00C4597A"/>
    <w:rsid w:val="00C570FE"/>
    <w:rsid w:val="00C832F0"/>
    <w:rsid w:val="00D3300C"/>
    <w:rsid w:val="00D56494"/>
    <w:rsid w:val="00E11123"/>
    <w:rsid w:val="00E23AC3"/>
    <w:rsid w:val="00E6306D"/>
    <w:rsid w:val="00EB1062"/>
    <w:rsid w:val="00EC28F8"/>
    <w:rsid w:val="00ED79B5"/>
    <w:rsid w:val="00F246DA"/>
    <w:rsid w:val="00F75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AEF969D"/>
  <w15:chartTrackingRefBased/>
  <w15:docId w15:val="{3C786396-3B8C-43C7-ABFF-A9718432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Vnbnnidung3">
    <w:name w:val="Văn bản nội dung (3)_"/>
    <w:basedOn w:val="DefaultParagraphFont"/>
    <w:link w:val="Vnbnnidung30"/>
    <w:rPr>
      <w:rFonts w:ascii="Arial" w:hAnsi="Arial" w:cs="Arial"/>
      <w:b/>
      <w:bCs/>
      <w:u w:val="none"/>
    </w:rPr>
  </w:style>
  <w:style w:type="character" w:customStyle="1" w:styleId="Vnbnnidung4">
    <w:name w:val="Văn bản nội dung (4)_"/>
    <w:basedOn w:val="DefaultParagraphFont"/>
    <w:link w:val="Vnbnnidung40"/>
    <w:rPr>
      <w:rFonts w:ascii="Arial" w:hAnsi="Arial" w:cs="Arial"/>
      <w:i/>
      <w:iCs/>
      <w:u w:val="none"/>
    </w:rPr>
  </w:style>
  <w:style w:type="character" w:customStyle="1" w:styleId="Vnbnnidung4Khnginnghing">
    <w:name w:val="Văn bản nội dung (4) + Không in nghiêng"/>
    <w:aliases w:val="Giãn cách 0 pt"/>
    <w:basedOn w:val="Vnbnnidung4"/>
    <w:rPr>
      <w:rFonts w:ascii="Arial" w:hAnsi="Arial" w:cs="Arial"/>
      <w:i/>
      <w:iCs/>
      <w:spacing w:val="-10"/>
      <w:u w:val="none"/>
    </w:rPr>
  </w:style>
  <w:style w:type="character" w:customStyle="1" w:styleId="Vnbnnidung2">
    <w:name w:val="Văn bản nội dung (2)_"/>
    <w:basedOn w:val="DefaultParagraphFont"/>
    <w:link w:val="Vnbnnidung21"/>
    <w:rPr>
      <w:rFonts w:ascii="Arial" w:hAnsi="Arial" w:cs="Arial"/>
      <w:spacing w:val="-10"/>
      <w:u w:val="none"/>
    </w:rPr>
  </w:style>
  <w:style w:type="character" w:customStyle="1" w:styleId="Vnbnnidung2Inm">
    <w:name w:val="Văn bản nội dung (2) + In đậm"/>
    <w:aliases w:val="Giãn cách 0 pt14"/>
    <w:basedOn w:val="Vnbnnidung2"/>
    <w:rPr>
      <w:rFonts w:ascii="Arial" w:hAnsi="Arial" w:cs="Arial"/>
      <w:b/>
      <w:bCs/>
      <w:spacing w:val="0"/>
      <w:u w:val="none"/>
    </w:rPr>
  </w:style>
  <w:style w:type="character" w:customStyle="1" w:styleId="Vnbnnidung2Innghing">
    <w:name w:val="Văn bản nội dung (2) + In nghiêng"/>
    <w:aliases w:val="Giãn cách 0 pt13"/>
    <w:basedOn w:val="Vnbnnidung2"/>
    <w:rPr>
      <w:rFonts w:ascii="Arial" w:hAnsi="Arial" w:cs="Arial"/>
      <w:i/>
      <w:iCs/>
      <w:spacing w:val="0"/>
      <w:u w:val="none"/>
    </w:rPr>
  </w:style>
  <w:style w:type="character" w:customStyle="1" w:styleId="Vnbnnidung5">
    <w:name w:val="Văn bản nội dung (5)_"/>
    <w:basedOn w:val="DefaultParagraphFont"/>
    <w:link w:val="Vnbnnidung50"/>
    <w:rPr>
      <w:rFonts w:ascii="Arial" w:hAnsi="Arial" w:cs="Arial"/>
      <w:i/>
      <w:iCs/>
      <w:spacing w:val="-10"/>
      <w:sz w:val="20"/>
      <w:szCs w:val="20"/>
      <w:u w:val="none"/>
    </w:rPr>
  </w:style>
  <w:style w:type="character" w:customStyle="1" w:styleId="Vnbnnidung6">
    <w:name w:val="Văn bản nội dung (6)_"/>
    <w:basedOn w:val="DefaultParagraphFont"/>
    <w:link w:val="Vnbnnidung60"/>
    <w:rPr>
      <w:rFonts w:ascii="Arial" w:hAnsi="Arial" w:cs="Arial"/>
      <w:sz w:val="20"/>
      <w:szCs w:val="20"/>
      <w:u w:val="none"/>
    </w:rPr>
  </w:style>
  <w:style w:type="character" w:customStyle="1" w:styleId="Tiu2">
    <w:name w:val="Tiêu đề #2_"/>
    <w:basedOn w:val="DefaultParagraphFont"/>
    <w:link w:val="Tiu20"/>
    <w:rPr>
      <w:rFonts w:ascii="Arial" w:hAnsi="Arial" w:cs="Arial"/>
      <w:b/>
      <w:bCs/>
      <w:u w:val="none"/>
    </w:rPr>
  </w:style>
  <w:style w:type="character" w:customStyle="1" w:styleId="Vnbnnidung415pt">
    <w:name w:val="Văn bản nội dung (4) + 15 pt"/>
    <w:aliases w:val="Giãn cách -3 pt"/>
    <w:basedOn w:val="Vnbnnidung4"/>
    <w:rPr>
      <w:rFonts w:ascii="Arial" w:hAnsi="Arial" w:cs="Arial"/>
      <w:i/>
      <w:iCs/>
      <w:spacing w:val="-60"/>
      <w:sz w:val="30"/>
      <w:szCs w:val="30"/>
      <w:u w:val="none"/>
    </w:rPr>
  </w:style>
  <w:style w:type="character" w:customStyle="1" w:styleId="Vnbnnidung415pt1">
    <w:name w:val="Văn bản nội dung (4) + 15 pt1"/>
    <w:aliases w:val="Không in nghiêng"/>
    <w:basedOn w:val="Vnbnnidung4"/>
    <w:rPr>
      <w:rFonts w:ascii="Arial" w:hAnsi="Arial" w:cs="Arial"/>
      <w:i/>
      <w:iCs/>
      <w:sz w:val="30"/>
      <w:szCs w:val="30"/>
      <w:u w:val="none"/>
    </w:rPr>
  </w:style>
  <w:style w:type="character" w:customStyle="1" w:styleId="Vnbnnidung214pt">
    <w:name w:val="Văn bản nội dung (2) + 14 pt"/>
    <w:aliases w:val="Giãn cách 0 pt12"/>
    <w:basedOn w:val="Vnbnnidung2"/>
    <w:rPr>
      <w:rFonts w:ascii="Arial" w:hAnsi="Arial" w:cs="Arial"/>
      <w:spacing w:val="0"/>
      <w:sz w:val="28"/>
      <w:szCs w:val="28"/>
      <w:u w:val="none"/>
    </w:rPr>
  </w:style>
  <w:style w:type="character" w:customStyle="1" w:styleId="Vnbnnidung7">
    <w:name w:val="Văn bản nội dung (7)_"/>
    <w:basedOn w:val="DefaultParagraphFont"/>
    <w:link w:val="Vnbnnidung70"/>
    <w:rPr>
      <w:rFonts w:ascii="Arial" w:hAnsi="Arial" w:cs="Arial"/>
      <w:sz w:val="21"/>
      <w:szCs w:val="21"/>
      <w:u w:val="none"/>
      <w:lang w:val="en-US" w:eastAsia="en-US"/>
    </w:rPr>
  </w:style>
  <w:style w:type="character" w:customStyle="1" w:styleId="Vnbnnidung8">
    <w:name w:val="Văn bản nội dung (8)_"/>
    <w:basedOn w:val="DefaultParagraphFont"/>
    <w:link w:val="Vnbnnidung80"/>
    <w:rPr>
      <w:rFonts w:ascii="Arial" w:hAnsi="Arial" w:cs="Arial"/>
      <w:sz w:val="20"/>
      <w:szCs w:val="20"/>
      <w:u w:val="none"/>
      <w:lang w:val="en-US" w:eastAsia="en-US"/>
    </w:rPr>
  </w:style>
  <w:style w:type="character" w:customStyle="1" w:styleId="Vnbnnidung9">
    <w:name w:val="Văn bản nội dung (9)_"/>
    <w:basedOn w:val="DefaultParagraphFont"/>
    <w:link w:val="Vnbnnidung91"/>
    <w:rPr>
      <w:rFonts w:ascii="Arial" w:hAnsi="Arial" w:cs="Arial"/>
      <w:b/>
      <w:bCs/>
      <w:i/>
      <w:iCs/>
      <w:spacing w:val="40"/>
      <w:sz w:val="20"/>
      <w:szCs w:val="20"/>
      <w:u w:val="none"/>
    </w:rPr>
  </w:style>
  <w:style w:type="character" w:customStyle="1" w:styleId="Vnbnnidung90">
    <w:name w:val="Văn bản nội dung (9)"/>
    <w:basedOn w:val="Vnbnnidung9"/>
    <w:rPr>
      <w:rFonts w:ascii="Arial" w:hAnsi="Arial" w:cs="Arial"/>
      <w:b/>
      <w:bCs/>
      <w:i/>
      <w:iCs/>
      <w:spacing w:val="40"/>
      <w:sz w:val="20"/>
      <w:szCs w:val="20"/>
      <w:u w:val="none"/>
    </w:rPr>
  </w:style>
  <w:style w:type="character" w:customStyle="1" w:styleId="Vnbnnidung318pt">
    <w:name w:val="Văn bản nội dung (3) + 18 pt"/>
    <w:aliases w:val="Không in đậm,Giãn cách 0 pt11"/>
    <w:basedOn w:val="Vnbnnidung3"/>
    <w:rPr>
      <w:rFonts w:ascii="Arial" w:hAnsi="Arial" w:cs="Arial"/>
      <w:b/>
      <w:bCs/>
      <w:spacing w:val="-10"/>
      <w:sz w:val="36"/>
      <w:szCs w:val="36"/>
      <w:u w:val="none"/>
    </w:rPr>
  </w:style>
  <w:style w:type="character" w:customStyle="1" w:styleId="Vnbnnidung20">
    <w:name w:val="Văn bản nội dung (2)"/>
    <w:basedOn w:val="Vnbnnidung2"/>
    <w:rPr>
      <w:rFonts w:ascii="Arial" w:hAnsi="Arial" w:cs="Arial"/>
      <w:spacing w:val="-10"/>
      <w:u w:val="single"/>
      <w:lang w:val="en-US" w:eastAsia="en-US"/>
    </w:rPr>
  </w:style>
  <w:style w:type="character" w:customStyle="1" w:styleId="Tiu218pt">
    <w:name w:val="Tiêu đề #2 + 18 pt"/>
    <w:aliases w:val="Không in đậm4,Giãn cách 0 pt10"/>
    <w:basedOn w:val="Tiu2"/>
    <w:rPr>
      <w:rFonts w:ascii="Arial" w:hAnsi="Arial" w:cs="Arial"/>
      <w:b/>
      <w:bCs/>
      <w:spacing w:val="-10"/>
      <w:sz w:val="36"/>
      <w:szCs w:val="36"/>
      <w:u w:val="none"/>
    </w:rPr>
  </w:style>
  <w:style w:type="character" w:customStyle="1" w:styleId="Vnbnnidung10">
    <w:name w:val="Văn bản nội dung (10)_"/>
    <w:basedOn w:val="DefaultParagraphFont"/>
    <w:link w:val="Vnbnnidung100"/>
    <w:rPr>
      <w:rFonts w:ascii="Arial" w:hAnsi="Arial" w:cs="Arial"/>
      <w:b/>
      <w:bCs/>
      <w:i/>
      <w:iCs/>
      <w:u w:val="none"/>
    </w:rPr>
  </w:style>
  <w:style w:type="character" w:customStyle="1" w:styleId="Vnbnnidung1055pt">
    <w:name w:val="Văn bản nội dung (10) + 5.5 pt"/>
    <w:aliases w:val="Không in đậm3,Không in nghiêng2"/>
    <w:basedOn w:val="Vnbnnidung10"/>
    <w:rPr>
      <w:rFonts w:ascii="Arial" w:hAnsi="Arial" w:cs="Arial"/>
      <w:b/>
      <w:bCs/>
      <w:i/>
      <w:iCs/>
      <w:sz w:val="11"/>
      <w:szCs w:val="11"/>
      <w:u w:val="none"/>
    </w:rPr>
  </w:style>
  <w:style w:type="character" w:customStyle="1" w:styleId="Vnbnnidung1013pt">
    <w:name w:val="Văn bản nội dung (10) + 13 pt"/>
    <w:aliases w:val="Không in đậm2,Giãn cách -1 pt"/>
    <w:basedOn w:val="Vnbnnidung10"/>
    <w:rPr>
      <w:rFonts w:ascii="Arial" w:hAnsi="Arial" w:cs="Arial"/>
      <w:b/>
      <w:bCs/>
      <w:i/>
      <w:iCs/>
      <w:spacing w:val="-20"/>
      <w:sz w:val="26"/>
      <w:szCs w:val="26"/>
      <w:u w:val="none"/>
    </w:rPr>
  </w:style>
  <w:style w:type="character" w:customStyle="1" w:styleId="Vnbnnidung11">
    <w:name w:val="Văn bản nội dung (11)_"/>
    <w:basedOn w:val="DefaultParagraphFont"/>
    <w:link w:val="Vnbnnidung110"/>
    <w:rPr>
      <w:rFonts w:ascii="Arial" w:hAnsi="Arial" w:cs="Arial"/>
      <w:sz w:val="20"/>
      <w:szCs w:val="20"/>
      <w:u w:val="none"/>
      <w:lang w:val="en-US" w:eastAsia="en-US"/>
    </w:rPr>
  </w:style>
  <w:style w:type="character" w:customStyle="1" w:styleId="Vnbnnidung12">
    <w:name w:val="Văn bản nội dung (12)_"/>
    <w:basedOn w:val="DefaultParagraphFont"/>
    <w:link w:val="Vnbnnidung120"/>
    <w:rPr>
      <w:rFonts w:ascii="Arial" w:hAnsi="Arial" w:cs="Arial"/>
      <w:w w:val="80"/>
      <w:sz w:val="20"/>
      <w:szCs w:val="20"/>
      <w:u w:val="none"/>
      <w:lang w:val="en-US" w:eastAsia="en-US"/>
    </w:rPr>
  </w:style>
  <w:style w:type="character" w:customStyle="1" w:styleId="Vnbnnidung13">
    <w:name w:val="Văn bản nội dung (13)_"/>
    <w:basedOn w:val="DefaultParagraphFont"/>
    <w:link w:val="Vnbnnidung130"/>
    <w:rPr>
      <w:rFonts w:ascii="Arial" w:hAnsi="Arial" w:cs="Arial"/>
      <w:sz w:val="9"/>
      <w:szCs w:val="9"/>
      <w:u w:val="none"/>
    </w:rPr>
  </w:style>
  <w:style w:type="character" w:customStyle="1" w:styleId="Vnbnnidung14">
    <w:name w:val="Văn bản nội dung (14)_"/>
    <w:basedOn w:val="DefaultParagraphFont"/>
    <w:link w:val="Vnbnnidung140"/>
    <w:rPr>
      <w:rFonts w:ascii="Arial" w:hAnsi="Arial" w:cs="Arial"/>
      <w:sz w:val="20"/>
      <w:szCs w:val="20"/>
      <w:u w:val="none"/>
      <w:lang w:val="en-US" w:eastAsia="en-US"/>
    </w:rPr>
  </w:style>
  <w:style w:type="character" w:customStyle="1" w:styleId="Vnbnnidung318pt1">
    <w:name w:val="Văn bản nội dung (3) + 18 pt1"/>
    <w:aliases w:val="Không in đậm1,Giãn cách -2 pt"/>
    <w:basedOn w:val="Vnbnnidung3"/>
    <w:rPr>
      <w:rFonts w:ascii="Arial" w:hAnsi="Arial" w:cs="Arial"/>
      <w:b/>
      <w:bCs/>
      <w:spacing w:val="-40"/>
      <w:sz w:val="36"/>
      <w:szCs w:val="36"/>
      <w:u w:val="none"/>
    </w:rPr>
  </w:style>
  <w:style w:type="character" w:customStyle="1" w:styleId="Vnbnnidung15">
    <w:name w:val="Văn bản nội dung (15)_"/>
    <w:basedOn w:val="DefaultParagraphFont"/>
    <w:link w:val="Vnbnnidung150"/>
    <w:rPr>
      <w:rFonts w:ascii="Arial" w:hAnsi="Arial" w:cs="Arial"/>
      <w:spacing w:val="20"/>
      <w:w w:val="80"/>
      <w:sz w:val="20"/>
      <w:szCs w:val="20"/>
      <w:u w:val="none"/>
      <w:lang w:val="en-US" w:eastAsia="en-US"/>
    </w:rPr>
  </w:style>
  <w:style w:type="character" w:customStyle="1" w:styleId="Tiu1">
    <w:name w:val="Tiêu đề #1_"/>
    <w:basedOn w:val="DefaultParagraphFont"/>
    <w:link w:val="Tiu10"/>
    <w:rPr>
      <w:rFonts w:ascii="Arial" w:hAnsi="Arial" w:cs="Arial"/>
      <w:b/>
      <w:bCs/>
      <w:i/>
      <w:iCs/>
      <w:spacing w:val="-50"/>
      <w:sz w:val="100"/>
      <w:szCs w:val="100"/>
      <w:u w:val="none"/>
    </w:rPr>
  </w:style>
  <w:style w:type="character" w:customStyle="1" w:styleId="Vnbnnidung16">
    <w:name w:val="Văn bản nội dung (16)_"/>
    <w:basedOn w:val="DefaultParagraphFont"/>
    <w:link w:val="Vnbnnidung160"/>
    <w:rPr>
      <w:rFonts w:ascii="Arial" w:hAnsi="Arial" w:cs="Arial"/>
      <w:spacing w:val="0"/>
      <w:sz w:val="20"/>
      <w:szCs w:val="20"/>
      <w:u w:val="none"/>
      <w:lang w:val="en-US" w:eastAsia="en-US"/>
    </w:rPr>
  </w:style>
  <w:style w:type="character" w:customStyle="1" w:styleId="Vnbnnidung210pt">
    <w:name w:val="Văn bản nội dung (2) + 10 pt"/>
    <w:aliases w:val="In đậm,Giãn cách 0 pt9"/>
    <w:basedOn w:val="Vnbnnidung2"/>
    <w:rPr>
      <w:rFonts w:ascii="Arial" w:hAnsi="Arial" w:cs="Arial"/>
      <w:b/>
      <w:bCs/>
      <w:spacing w:val="0"/>
      <w:sz w:val="20"/>
      <w:szCs w:val="20"/>
      <w:u w:val="none"/>
    </w:rPr>
  </w:style>
  <w:style w:type="character" w:customStyle="1" w:styleId="Vnbnnidung210pt2">
    <w:name w:val="Văn bản nội dung (2) + 10 pt2"/>
    <w:aliases w:val="Giãn cách 0 pt8"/>
    <w:basedOn w:val="Vnbnnidung2"/>
    <w:rPr>
      <w:rFonts w:ascii="Arial" w:hAnsi="Arial" w:cs="Arial"/>
      <w:spacing w:val="0"/>
      <w:sz w:val="20"/>
      <w:szCs w:val="20"/>
      <w:u w:val="none"/>
    </w:rPr>
  </w:style>
  <w:style w:type="character" w:customStyle="1" w:styleId="Vnbnnidung245pt">
    <w:name w:val="Văn bản nội dung (2) + 4.5 pt"/>
    <w:basedOn w:val="Vnbnnidung2"/>
    <w:rPr>
      <w:rFonts w:ascii="Arial" w:hAnsi="Arial" w:cs="Arial"/>
      <w:spacing w:val="-10"/>
      <w:sz w:val="9"/>
      <w:szCs w:val="9"/>
      <w:u w:val="none"/>
    </w:rPr>
  </w:style>
  <w:style w:type="character" w:customStyle="1" w:styleId="Chthchbng2">
    <w:name w:val="Chú thích bảng (2)_"/>
    <w:basedOn w:val="DefaultParagraphFont"/>
    <w:link w:val="Chthchbng20"/>
    <w:rPr>
      <w:rFonts w:ascii="Arial" w:hAnsi="Arial" w:cs="Arial"/>
      <w:sz w:val="20"/>
      <w:szCs w:val="20"/>
      <w:u w:val="none"/>
      <w:lang w:val="en-US" w:eastAsia="en-US"/>
    </w:rPr>
  </w:style>
  <w:style w:type="character" w:customStyle="1" w:styleId="Vnbnnidung24pt">
    <w:name w:val="Văn bản nội dung (2) + 4 pt"/>
    <w:aliases w:val="Giãn cách 0 pt7"/>
    <w:basedOn w:val="Vnbnnidung2"/>
    <w:rPr>
      <w:rFonts w:ascii="Arial" w:hAnsi="Arial" w:cs="Arial"/>
      <w:spacing w:val="0"/>
      <w:sz w:val="8"/>
      <w:szCs w:val="8"/>
      <w:u w:val="none"/>
    </w:rPr>
  </w:style>
  <w:style w:type="character" w:customStyle="1" w:styleId="Chthchbng3">
    <w:name w:val="Chú thích bảng (3)_"/>
    <w:basedOn w:val="DefaultParagraphFont"/>
    <w:link w:val="Chthchbng30"/>
    <w:rPr>
      <w:rFonts w:ascii="Arial" w:hAnsi="Arial" w:cs="Arial"/>
      <w:b/>
      <w:bCs/>
      <w:sz w:val="20"/>
      <w:szCs w:val="20"/>
      <w:u w:val="none"/>
    </w:rPr>
  </w:style>
  <w:style w:type="character" w:customStyle="1" w:styleId="Vnbnnidung17">
    <w:name w:val="Văn bản nội dung (17)_"/>
    <w:basedOn w:val="DefaultParagraphFont"/>
    <w:link w:val="Vnbnnidung170"/>
    <w:rPr>
      <w:rFonts w:ascii="Arial" w:hAnsi="Arial" w:cs="Arial"/>
      <w:w w:val="90"/>
      <w:sz w:val="20"/>
      <w:szCs w:val="20"/>
      <w:u w:val="none"/>
      <w:lang w:val="en-US" w:eastAsia="en-US"/>
    </w:rPr>
  </w:style>
  <w:style w:type="character" w:customStyle="1" w:styleId="Vnbnnidung4Gincch-1pt">
    <w:name w:val="Văn bản nội dung (4) + Giãn cách -1 pt"/>
    <w:basedOn w:val="Vnbnnidung4"/>
    <w:rPr>
      <w:rFonts w:ascii="Arial" w:hAnsi="Arial" w:cs="Arial"/>
      <w:i/>
      <w:iCs/>
      <w:spacing w:val="-30"/>
      <w:u w:val="none"/>
    </w:rPr>
  </w:style>
  <w:style w:type="character" w:customStyle="1" w:styleId="Vnbnnidung18">
    <w:name w:val="Văn bản nội dung (18)_"/>
    <w:basedOn w:val="DefaultParagraphFont"/>
    <w:link w:val="Vnbnnidung180"/>
    <w:rPr>
      <w:rFonts w:ascii="Arial" w:hAnsi="Arial" w:cs="Arial"/>
      <w:spacing w:val="-10"/>
      <w:sz w:val="22"/>
      <w:szCs w:val="22"/>
      <w:u w:val="none"/>
      <w:lang w:val="en-US" w:eastAsia="en-US"/>
    </w:rPr>
  </w:style>
  <w:style w:type="character" w:customStyle="1" w:styleId="Vnbnnidung19">
    <w:name w:val="Văn bản nội dung (19)_"/>
    <w:basedOn w:val="DefaultParagraphFont"/>
    <w:link w:val="Vnbnnidung191"/>
    <w:rPr>
      <w:rFonts w:ascii="Arial" w:hAnsi="Arial" w:cs="Arial"/>
      <w:b/>
      <w:bCs/>
      <w:sz w:val="20"/>
      <w:szCs w:val="20"/>
      <w:u w:val="none"/>
    </w:rPr>
  </w:style>
  <w:style w:type="character" w:customStyle="1" w:styleId="Vnbnnidung190">
    <w:name w:val="Văn bản nội dung (19)"/>
    <w:basedOn w:val="Vnbnnidung19"/>
    <w:rPr>
      <w:rFonts w:ascii="Arial" w:hAnsi="Arial" w:cs="Arial"/>
      <w:b/>
      <w:bCs/>
      <w:sz w:val="20"/>
      <w:szCs w:val="20"/>
      <w:u w:val="single"/>
    </w:rPr>
  </w:style>
  <w:style w:type="character" w:customStyle="1" w:styleId="Chthchbng4">
    <w:name w:val="Chú thích bảng (4)_"/>
    <w:basedOn w:val="DefaultParagraphFont"/>
    <w:link w:val="Chthchbng40"/>
    <w:rPr>
      <w:rFonts w:ascii="Arial" w:hAnsi="Arial" w:cs="Arial"/>
      <w:i/>
      <w:iCs/>
      <w:sz w:val="20"/>
      <w:szCs w:val="20"/>
      <w:u w:val="none"/>
    </w:rPr>
  </w:style>
  <w:style w:type="character" w:customStyle="1" w:styleId="Chthchbng4Khnginnghing">
    <w:name w:val="Chú thích bảng (4) + Không in nghiêng"/>
    <w:basedOn w:val="Chthchbng4"/>
    <w:rPr>
      <w:rFonts w:ascii="Arial" w:hAnsi="Arial" w:cs="Arial"/>
      <w:i/>
      <w:iCs/>
      <w:sz w:val="20"/>
      <w:szCs w:val="20"/>
      <w:u w:val="none"/>
    </w:rPr>
  </w:style>
  <w:style w:type="character" w:customStyle="1" w:styleId="Vnbnnidung210pt1">
    <w:name w:val="Văn bản nội dung (2) + 10 pt1"/>
    <w:aliases w:val="In nghiêng,Giãn cách 0 pt6"/>
    <w:basedOn w:val="Vnbnnidung2"/>
    <w:rPr>
      <w:rFonts w:ascii="Arial" w:hAnsi="Arial" w:cs="Arial"/>
      <w:i/>
      <w:iCs/>
      <w:spacing w:val="0"/>
      <w:sz w:val="20"/>
      <w:szCs w:val="20"/>
      <w:u w:val="none"/>
    </w:rPr>
  </w:style>
  <w:style w:type="character" w:customStyle="1" w:styleId="Vnbnnidung295pt">
    <w:name w:val="Văn bản nội dung (2) + 9.5 pt"/>
    <w:aliases w:val="Giãn cách 0 pt5"/>
    <w:basedOn w:val="Vnbnnidung2"/>
    <w:rPr>
      <w:rFonts w:ascii="Arial" w:hAnsi="Arial" w:cs="Arial"/>
      <w:spacing w:val="0"/>
      <w:sz w:val="19"/>
      <w:szCs w:val="19"/>
      <w:u w:val="none"/>
    </w:rPr>
  </w:style>
  <w:style w:type="character" w:customStyle="1" w:styleId="Vnbnnidung28pt">
    <w:name w:val="Văn bản nội dung (2) + 8 pt"/>
    <w:aliases w:val="Giãn cách 0 pt4"/>
    <w:basedOn w:val="Vnbnnidung2"/>
    <w:rPr>
      <w:rFonts w:ascii="Arial" w:hAnsi="Arial" w:cs="Arial"/>
      <w:spacing w:val="0"/>
      <w:sz w:val="16"/>
      <w:szCs w:val="16"/>
      <w:u w:val="none"/>
    </w:rPr>
  </w:style>
  <w:style w:type="character" w:customStyle="1" w:styleId="Vnbnnidung28pt1">
    <w:name w:val="Văn bản nội dung (2) + 8 pt1"/>
    <w:aliases w:val="In đậm2,Giãn cách 0 pt3"/>
    <w:basedOn w:val="Vnbnnidung2"/>
    <w:rPr>
      <w:rFonts w:ascii="Arial" w:hAnsi="Arial" w:cs="Arial"/>
      <w:b/>
      <w:bCs/>
      <w:spacing w:val="0"/>
      <w:sz w:val="16"/>
      <w:szCs w:val="16"/>
      <w:u w:val="none"/>
    </w:rPr>
  </w:style>
  <w:style w:type="character" w:customStyle="1" w:styleId="Vnbnnidung213pt">
    <w:name w:val="Văn bản nội dung (2) + 13 pt"/>
    <w:aliases w:val="Giãn cách 0 pt2"/>
    <w:basedOn w:val="Vnbnnidung2"/>
    <w:rPr>
      <w:rFonts w:ascii="Arial" w:hAnsi="Arial" w:cs="Arial"/>
      <w:spacing w:val="0"/>
      <w:sz w:val="26"/>
      <w:szCs w:val="26"/>
      <w:u w:val="none"/>
    </w:rPr>
  </w:style>
  <w:style w:type="character" w:customStyle="1" w:styleId="Vnbnnidung285pt">
    <w:name w:val="Văn bản nội dung (2) + 8.5 pt"/>
    <w:aliases w:val="In đậm1,Giãn cách 0 pt1"/>
    <w:basedOn w:val="Vnbnnidung2"/>
    <w:rPr>
      <w:rFonts w:ascii="Arial" w:hAnsi="Arial" w:cs="Arial"/>
      <w:b/>
      <w:bCs/>
      <w:spacing w:val="0"/>
      <w:sz w:val="17"/>
      <w:szCs w:val="17"/>
      <w:u w:val="none"/>
    </w:rPr>
  </w:style>
  <w:style w:type="character" w:customStyle="1" w:styleId="Chthchbng5">
    <w:name w:val="Chú thích bảng (5)_"/>
    <w:basedOn w:val="DefaultParagraphFont"/>
    <w:link w:val="Chthchbng50"/>
    <w:rPr>
      <w:rFonts w:ascii="Arial" w:hAnsi="Arial" w:cs="Arial"/>
      <w:b/>
      <w:bCs/>
      <w:spacing w:val="0"/>
      <w:sz w:val="20"/>
      <w:szCs w:val="20"/>
      <w:u w:val="none"/>
    </w:rPr>
  </w:style>
  <w:style w:type="character" w:customStyle="1" w:styleId="Chthchbng">
    <w:name w:val="Chú thích bảng_"/>
    <w:basedOn w:val="DefaultParagraphFont"/>
    <w:link w:val="Chthchbng0"/>
    <w:rPr>
      <w:rFonts w:ascii="Arial" w:hAnsi="Arial" w:cs="Arial"/>
      <w:i/>
      <w:iCs/>
      <w:sz w:val="17"/>
      <w:szCs w:val="17"/>
      <w:u w:val="none"/>
    </w:rPr>
  </w:style>
  <w:style w:type="character" w:customStyle="1" w:styleId="Chthchbng4pt">
    <w:name w:val="Chú thích bảng + 4 pt"/>
    <w:aliases w:val="Không in nghiêng1"/>
    <w:basedOn w:val="Chthchbng"/>
    <w:rPr>
      <w:rFonts w:ascii="Arial" w:hAnsi="Arial" w:cs="Arial"/>
      <w:i/>
      <w:iCs/>
      <w:sz w:val="8"/>
      <w:szCs w:val="8"/>
      <w:u w:val="none"/>
    </w:rPr>
  </w:style>
  <w:style w:type="paragraph" w:customStyle="1" w:styleId="Vnbnnidung30">
    <w:name w:val="Văn bản nội dung (3)"/>
    <w:basedOn w:val="Normal"/>
    <w:link w:val="Vnbnnidung3"/>
    <w:pPr>
      <w:shd w:val="clear" w:color="auto" w:fill="FFFFFF"/>
      <w:spacing w:line="324" w:lineRule="exact"/>
      <w:jc w:val="center"/>
    </w:pPr>
    <w:rPr>
      <w:rFonts w:ascii="Arial" w:hAnsi="Arial" w:cs="Arial"/>
      <w:b/>
      <w:bCs/>
      <w:color w:val="auto"/>
      <w:lang w:eastAsia="en-US"/>
    </w:rPr>
  </w:style>
  <w:style w:type="paragraph" w:customStyle="1" w:styleId="Vnbnnidung40">
    <w:name w:val="Văn bản nội dung (4)"/>
    <w:basedOn w:val="Normal"/>
    <w:link w:val="Vnbnnidung4"/>
    <w:pPr>
      <w:shd w:val="clear" w:color="auto" w:fill="FFFFFF"/>
      <w:spacing w:before="300" w:after="60" w:line="240" w:lineRule="atLeast"/>
      <w:jc w:val="both"/>
    </w:pPr>
    <w:rPr>
      <w:rFonts w:ascii="Arial" w:hAnsi="Arial" w:cs="Arial"/>
      <w:i/>
      <w:iCs/>
      <w:color w:val="auto"/>
      <w:lang w:eastAsia="en-US"/>
    </w:rPr>
  </w:style>
  <w:style w:type="paragraph" w:customStyle="1" w:styleId="Vnbnnidung21">
    <w:name w:val="Văn bản nội dung (2)1"/>
    <w:basedOn w:val="Normal"/>
    <w:link w:val="Vnbnnidung2"/>
    <w:pPr>
      <w:shd w:val="clear" w:color="auto" w:fill="FFFFFF"/>
      <w:spacing w:line="328" w:lineRule="exact"/>
      <w:jc w:val="both"/>
    </w:pPr>
    <w:rPr>
      <w:rFonts w:ascii="Arial" w:hAnsi="Arial" w:cs="Arial"/>
      <w:color w:val="auto"/>
      <w:spacing w:val="-10"/>
      <w:lang w:eastAsia="en-US"/>
    </w:rPr>
  </w:style>
  <w:style w:type="paragraph" w:customStyle="1" w:styleId="Vnbnnidung50">
    <w:name w:val="Văn bản nội dung (5)"/>
    <w:basedOn w:val="Normal"/>
    <w:link w:val="Vnbnnidung5"/>
    <w:pPr>
      <w:shd w:val="clear" w:color="auto" w:fill="FFFFFF"/>
      <w:spacing w:before="300" w:line="259" w:lineRule="exact"/>
      <w:jc w:val="both"/>
    </w:pPr>
    <w:rPr>
      <w:rFonts w:ascii="Arial" w:hAnsi="Arial" w:cs="Arial"/>
      <w:i/>
      <w:iCs/>
      <w:color w:val="auto"/>
      <w:spacing w:val="-10"/>
      <w:sz w:val="20"/>
      <w:szCs w:val="20"/>
      <w:lang w:eastAsia="en-US"/>
    </w:rPr>
  </w:style>
  <w:style w:type="paragraph" w:customStyle="1" w:styleId="Vnbnnidung60">
    <w:name w:val="Văn bản nội dung (6)"/>
    <w:basedOn w:val="Normal"/>
    <w:link w:val="Vnbnnidung6"/>
    <w:pPr>
      <w:shd w:val="clear" w:color="auto" w:fill="FFFFFF"/>
      <w:spacing w:line="259" w:lineRule="exact"/>
      <w:jc w:val="both"/>
    </w:pPr>
    <w:rPr>
      <w:rFonts w:ascii="Arial" w:hAnsi="Arial" w:cs="Arial"/>
      <w:color w:val="auto"/>
      <w:sz w:val="20"/>
      <w:szCs w:val="20"/>
      <w:lang w:eastAsia="en-US"/>
    </w:rPr>
  </w:style>
  <w:style w:type="paragraph" w:customStyle="1" w:styleId="Tiu20">
    <w:name w:val="Tiêu đề #2"/>
    <w:basedOn w:val="Normal"/>
    <w:link w:val="Tiu2"/>
    <w:pPr>
      <w:shd w:val="clear" w:color="auto" w:fill="FFFFFF"/>
      <w:spacing w:line="324" w:lineRule="exact"/>
      <w:jc w:val="center"/>
      <w:outlineLvl w:val="1"/>
    </w:pPr>
    <w:rPr>
      <w:rFonts w:ascii="Arial" w:hAnsi="Arial" w:cs="Arial"/>
      <w:b/>
      <w:bCs/>
      <w:color w:val="auto"/>
      <w:lang w:eastAsia="en-US"/>
    </w:rPr>
  </w:style>
  <w:style w:type="paragraph" w:customStyle="1" w:styleId="Vnbnnidung70">
    <w:name w:val="Văn bản nội dung (7)"/>
    <w:basedOn w:val="Normal"/>
    <w:link w:val="Vnbnnidung7"/>
    <w:pPr>
      <w:shd w:val="clear" w:color="auto" w:fill="FFFFFF"/>
      <w:spacing w:after="300" w:line="240" w:lineRule="atLeast"/>
      <w:jc w:val="center"/>
    </w:pPr>
    <w:rPr>
      <w:rFonts w:ascii="Arial" w:hAnsi="Arial" w:cs="Arial"/>
      <w:color w:val="auto"/>
      <w:sz w:val="21"/>
      <w:szCs w:val="21"/>
      <w:lang w:val="en-US" w:eastAsia="en-US"/>
    </w:rPr>
  </w:style>
  <w:style w:type="paragraph" w:customStyle="1" w:styleId="Vnbnnidung80">
    <w:name w:val="Văn bản nội dung (8)"/>
    <w:basedOn w:val="Normal"/>
    <w:link w:val="Vnbnnidung8"/>
    <w:pPr>
      <w:shd w:val="clear" w:color="auto" w:fill="FFFFFF"/>
      <w:spacing w:after="240" w:line="240" w:lineRule="atLeast"/>
      <w:jc w:val="center"/>
    </w:pPr>
    <w:rPr>
      <w:rFonts w:ascii="Arial" w:hAnsi="Arial" w:cs="Arial"/>
      <w:color w:val="auto"/>
      <w:sz w:val="20"/>
      <w:szCs w:val="20"/>
      <w:lang w:val="en-US" w:eastAsia="en-US"/>
    </w:rPr>
  </w:style>
  <w:style w:type="paragraph" w:customStyle="1" w:styleId="Vnbnnidung91">
    <w:name w:val="Văn bản nội dung (9)1"/>
    <w:basedOn w:val="Normal"/>
    <w:link w:val="Vnbnnidung9"/>
    <w:pPr>
      <w:shd w:val="clear" w:color="auto" w:fill="FFFFFF"/>
      <w:spacing w:line="240" w:lineRule="atLeast"/>
    </w:pPr>
    <w:rPr>
      <w:rFonts w:ascii="Arial" w:hAnsi="Arial" w:cs="Arial"/>
      <w:b/>
      <w:bCs/>
      <w:i/>
      <w:iCs/>
      <w:color w:val="auto"/>
      <w:spacing w:val="40"/>
      <w:sz w:val="20"/>
      <w:szCs w:val="20"/>
      <w:lang w:eastAsia="en-US"/>
    </w:rPr>
  </w:style>
  <w:style w:type="paragraph" w:customStyle="1" w:styleId="Vnbnnidung100">
    <w:name w:val="Văn bản nội dung (10)"/>
    <w:basedOn w:val="Normal"/>
    <w:link w:val="Vnbnnidung10"/>
    <w:pPr>
      <w:shd w:val="clear" w:color="auto" w:fill="FFFFFF"/>
      <w:spacing w:before="120" w:after="120" w:line="240" w:lineRule="atLeast"/>
      <w:ind w:firstLine="740"/>
      <w:jc w:val="both"/>
    </w:pPr>
    <w:rPr>
      <w:rFonts w:ascii="Arial" w:hAnsi="Arial" w:cs="Arial"/>
      <w:b/>
      <w:bCs/>
      <w:i/>
      <w:iCs/>
      <w:color w:val="auto"/>
      <w:lang w:eastAsia="en-US"/>
    </w:rPr>
  </w:style>
  <w:style w:type="paragraph" w:customStyle="1" w:styleId="Vnbnnidung110">
    <w:name w:val="Văn bản nội dung (11)"/>
    <w:basedOn w:val="Normal"/>
    <w:link w:val="Vnbnnidung11"/>
    <w:pPr>
      <w:shd w:val="clear" w:color="auto" w:fill="FFFFFF"/>
      <w:spacing w:after="240" w:line="240" w:lineRule="atLeast"/>
      <w:jc w:val="center"/>
    </w:pPr>
    <w:rPr>
      <w:rFonts w:ascii="Arial" w:hAnsi="Arial" w:cs="Arial"/>
      <w:color w:val="auto"/>
      <w:sz w:val="20"/>
      <w:szCs w:val="20"/>
      <w:lang w:val="en-US" w:eastAsia="en-US"/>
    </w:rPr>
  </w:style>
  <w:style w:type="paragraph" w:customStyle="1" w:styleId="Vnbnnidung120">
    <w:name w:val="Văn bản nội dung (12)"/>
    <w:basedOn w:val="Normal"/>
    <w:link w:val="Vnbnnidung12"/>
    <w:pPr>
      <w:shd w:val="clear" w:color="auto" w:fill="FFFFFF"/>
      <w:spacing w:after="240" w:line="240" w:lineRule="atLeast"/>
    </w:pPr>
    <w:rPr>
      <w:rFonts w:ascii="Arial" w:hAnsi="Arial" w:cs="Arial"/>
      <w:color w:val="auto"/>
      <w:w w:val="80"/>
      <w:sz w:val="20"/>
      <w:szCs w:val="20"/>
      <w:lang w:val="en-US" w:eastAsia="en-US"/>
    </w:rPr>
  </w:style>
  <w:style w:type="paragraph" w:customStyle="1" w:styleId="Vnbnnidung130">
    <w:name w:val="Văn bản nội dung (13)"/>
    <w:basedOn w:val="Normal"/>
    <w:link w:val="Vnbnnidung13"/>
    <w:pPr>
      <w:shd w:val="clear" w:color="auto" w:fill="FFFFFF"/>
      <w:spacing w:after="60" w:line="240" w:lineRule="atLeast"/>
    </w:pPr>
    <w:rPr>
      <w:rFonts w:ascii="Arial" w:hAnsi="Arial" w:cs="Arial"/>
      <w:color w:val="auto"/>
      <w:sz w:val="9"/>
      <w:szCs w:val="9"/>
      <w:lang w:eastAsia="en-US"/>
    </w:rPr>
  </w:style>
  <w:style w:type="paragraph" w:customStyle="1" w:styleId="Vnbnnidung140">
    <w:name w:val="Văn bản nội dung (14)"/>
    <w:basedOn w:val="Normal"/>
    <w:link w:val="Vnbnnidung14"/>
    <w:pPr>
      <w:shd w:val="clear" w:color="auto" w:fill="FFFFFF"/>
      <w:spacing w:after="240" w:line="240" w:lineRule="atLeast"/>
    </w:pPr>
    <w:rPr>
      <w:rFonts w:ascii="Arial" w:hAnsi="Arial" w:cs="Arial"/>
      <w:color w:val="auto"/>
      <w:sz w:val="20"/>
      <w:szCs w:val="20"/>
      <w:lang w:val="en-US" w:eastAsia="en-US"/>
    </w:rPr>
  </w:style>
  <w:style w:type="paragraph" w:customStyle="1" w:styleId="Vnbnnidung150">
    <w:name w:val="Văn bản nội dung (15)"/>
    <w:basedOn w:val="Normal"/>
    <w:link w:val="Vnbnnidung15"/>
    <w:pPr>
      <w:shd w:val="clear" w:color="auto" w:fill="FFFFFF"/>
      <w:spacing w:after="300" w:line="240" w:lineRule="atLeast"/>
    </w:pPr>
    <w:rPr>
      <w:rFonts w:ascii="Arial" w:hAnsi="Arial" w:cs="Arial"/>
      <w:color w:val="auto"/>
      <w:spacing w:val="20"/>
      <w:w w:val="80"/>
      <w:sz w:val="20"/>
      <w:szCs w:val="20"/>
      <w:lang w:val="en-US" w:eastAsia="en-US"/>
    </w:rPr>
  </w:style>
  <w:style w:type="paragraph" w:customStyle="1" w:styleId="Tiu10">
    <w:name w:val="Tiêu đề #1"/>
    <w:basedOn w:val="Normal"/>
    <w:link w:val="Tiu1"/>
    <w:pPr>
      <w:shd w:val="clear" w:color="auto" w:fill="FFFFFF"/>
      <w:spacing w:before="300" w:after="60" w:line="240" w:lineRule="atLeast"/>
      <w:jc w:val="center"/>
      <w:outlineLvl w:val="0"/>
    </w:pPr>
    <w:rPr>
      <w:rFonts w:ascii="Arial" w:hAnsi="Arial" w:cs="Arial"/>
      <w:b/>
      <w:bCs/>
      <w:i/>
      <w:iCs/>
      <w:color w:val="auto"/>
      <w:spacing w:val="-50"/>
      <w:sz w:val="100"/>
      <w:szCs w:val="100"/>
      <w:lang w:eastAsia="en-US"/>
    </w:rPr>
  </w:style>
  <w:style w:type="paragraph" w:customStyle="1" w:styleId="Vnbnnidung160">
    <w:name w:val="Văn bản nội dung (16)"/>
    <w:basedOn w:val="Normal"/>
    <w:link w:val="Vnbnnidung16"/>
    <w:pPr>
      <w:shd w:val="clear" w:color="auto" w:fill="FFFFFF"/>
      <w:spacing w:after="300" w:line="240" w:lineRule="atLeast"/>
    </w:pPr>
    <w:rPr>
      <w:rFonts w:ascii="Arial" w:hAnsi="Arial" w:cs="Arial"/>
      <w:color w:val="auto"/>
      <w:sz w:val="20"/>
      <w:szCs w:val="20"/>
      <w:lang w:val="en-US" w:eastAsia="en-US"/>
    </w:rPr>
  </w:style>
  <w:style w:type="paragraph" w:customStyle="1" w:styleId="Chthchbng20">
    <w:name w:val="Chú thích bảng (2)"/>
    <w:basedOn w:val="Normal"/>
    <w:link w:val="Chthchbng2"/>
    <w:pPr>
      <w:shd w:val="clear" w:color="auto" w:fill="FFFFFF"/>
      <w:spacing w:line="240" w:lineRule="atLeast"/>
    </w:pPr>
    <w:rPr>
      <w:rFonts w:ascii="Arial" w:hAnsi="Arial" w:cs="Arial"/>
      <w:color w:val="auto"/>
      <w:sz w:val="20"/>
      <w:szCs w:val="20"/>
      <w:lang w:val="en-US" w:eastAsia="en-US"/>
    </w:rPr>
  </w:style>
  <w:style w:type="paragraph" w:customStyle="1" w:styleId="Chthchbng30">
    <w:name w:val="Chú thích bảng (3)"/>
    <w:basedOn w:val="Normal"/>
    <w:link w:val="Chthchbng3"/>
    <w:pPr>
      <w:shd w:val="clear" w:color="auto" w:fill="FFFFFF"/>
      <w:spacing w:line="240" w:lineRule="atLeast"/>
    </w:pPr>
    <w:rPr>
      <w:rFonts w:ascii="Arial" w:hAnsi="Arial" w:cs="Arial"/>
      <w:b/>
      <w:bCs/>
      <w:color w:val="auto"/>
      <w:sz w:val="20"/>
      <w:szCs w:val="20"/>
      <w:lang w:eastAsia="en-US"/>
    </w:rPr>
  </w:style>
  <w:style w:type="paragraph" w:customStyle="1" w:styleId="Vnbnnidung170">
    <w:name w:val="Văn bản nội dung (17)"/>
    <w:basedOn w:val="Normal"/>
    <w:link w:val="Vnbnnidung17"/>
    <w:pPr>
      <w:shd w:val="clear" w:color="auto" w:fill="FFFFFF"/>
      <w:spacing w:after="300" w:line="240" w:lineRule="atLeast"/>
      <w:jc w:val="center"/>
    </w:pPr>
    <w:rPr>
      <w:rFonts w:ascii="Arial" w:hAnsi="Arial" w:cs="Arial"/>
      <w:color w:val="auto"/>
      <w:w w:val="90"/>
      <w:sz w:val="20"/>
      <w:szCs w:val="20"/>
      <w:lang w:val="en-US" w:eastAsia="en-US"/>
    </w:rPr>
  </w:style>
  <w:style w:type="paragraph" w:customStyle="1" w:styleId="Vnbnnidung180">
    <w:name w:val="Văn bản nội dung (18)"/>
    <w:basedOn w:val="Normal"/>
    <w:link w:val="Vnbnnidung18"/>
    <w:pPr>
      <w:shd w:val="clear" w:color="auto" w:fill="FFFFFF"/>
      <w:spacing w:after="240" w:line="240" w:lineRule="atLeast"/>
    </w:pPr>
    <w:rPr>
      <w:rFonts w:ascii="Arial" w:hAnsi="Arial" w:cs="Arial"/>
      <w:color w:val="auto"/>
      <w:spacing w:val="-10"/>
      <w:sz w:val="22"/>
      <w:szCs w:val="22"/>
      <w:lang w:val="en-US" w:eastAsia="en-US"/>
    </w:rPr>
  </w:style>
  <w:style w:type="paragraph" w:customStyle="1" w:styleId="Vnbnnidung191">
    <w:name w:val="Văn bản nội dung (19)1"/>
    <w:basedOn w:val="Normal"/>
    <w:link w:val="Vnbnnidung19"/>
    <w:pPr>
      <w:shd w:val="clear" w:color="auto" w:fill="FFFFFF"/>
      <w:spacing w:line="360" w:lineRule="exact"/>
      <w:ind w:hanging="1120"/>
    </w:pPr>
    <w:rPr>
      <w:rFonts w:ascii="Arial" w:hAnsi="Arial" w:cs="Arial"/>
      <w:b/>
      <w:bCs/>
      <w:color w:val="auto"/>
      <w:sz w:val="20"/>
      <w:szCs w:val="20"/>
      <w:lang w:eastAsia="en-US"/>
    </w:rPr>
  </w:style>
  <w:style w:type="paragraph" w:customStyle="1" w:styleId="Chthchbng40">
    <w:name w:val="Chú thích bảng (4)"/>
    <w:basedOn w:val="Normal"/>
    <w:link w:val="Chthchbng4"/>
    <w:pPr>
      <w:shd w:val="clear" w:color="auto" w:fill="FFFFFF"/>
      <w:spacing w:line="240" w:lineRule="atLeast"/>
    </w:pPr>
    <w:rPr>
      <w:rFonts w:ascii="Arial" w:hAnsi="Arial" w:cs="Arial"/>
      <w:i/>
      <w:iCs/>
      <w:color w:val="auto"/>
      <w:sz w:val="20"/>
      <w:szCs w:val="20"/>
      <w:lang w:eastAsia="en-US"/>
    </w:rPr>
  </w:style>
  <w:style w:type="paragraph" w:customStyle="1" w:styleId="Chthchbng50">
    <w:name w:val="Chú thích bảng (5)"/>
    <w:basedOn w:val="Normal"/>
    <w:link w:val="Chthchbng5"/>
    <w:pPr>
      <w:shd w:val="clear" w:color="auto" w:fill="FFFFFF"/>
      <w:spacing w:line="240" w:lineRule="atLeast"/>
    </w:pPr>
    <w:rPr>
      <w:rFonts w:ascii="Arial" w:hAnsi="Arial" w:cs="Arial"/>
      <w:b/>
      <w:bCs/>
      <w:color w:val="auto"/>
      <w:sz w:val="20"/>
      <w:szCs w:val="20"/>
      <w:lang w:eastAsia="en-US"/>
    </w:rPr>
  </w:style>
  <w:style w:type="paragraph" w:customStyle="1" w:styleId="Chthchbng0">
    <w:name w:val="Chú thích bảng"/>
    <w:basedOn w:val="Normal"/>
    <w:link w:val="Chthchbng"/>
    <w:pPr>
      <w:shd w:val="clear" w:color="auto" w:fill="FFFFFF"/>
      <w:spacing w:line="270" w:lineRule="exact"/>
    </w:pPr>
    <w:rPr>
      <w:rFonts w:ascii="Arial" w:hAnsi="Arial" w:cs="Arial"/>
      <w:i/>
      <w:iCs/>
      <w:color w:val="auto"/>
      <w:sz w:val="17"/>
      <w:szCs w:val="17"/>
      <w:lang w:eastAsia="en-US"/>
    </w:rPr>
  </w:style>
  <w:style w:type="table" w:styleId="TableGrid">
    <w:name w:val="Table Grid"/>
    <w:basedOn w:val="TableNormal"/>
    <w:rsid w:val="009E2E2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9E2E23"/>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6484</Words>
  <Characters>36962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ỦY BAN NHÂN DÂN</vt:lpstr>
    </vt:vector>
  </TitlesOfParts>
  <Company>HOME</Company>
  <LinksUpToDate>false</LinksUpToDate>
  <CharactersWithSpaces>43360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son</dc:creator>
  <cp:keywords/>
  <dc:description/>
  <cp:lastModifiedBy>VinasecoPc</cp:lastModifiedBy>
  <cp:revision>2</cp:revision>
  <dcterms:created xsi:type="dcterms:W3CDTF">2022-12-28T03:04:00Z</dcterms:created>
  <dcterms:modified xsi:type="dcterms:W3CDTF">2022-12-28T03:04:00Z</dcterms:modified>
</cp:coreProperties>
</file>