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923A9E" w:rsidRPr="0043456F" w:rsidTr="0043456F">
        <w:tc>
          <w:tcPr>
            <w:tcW w:w="3348" w:type="dxa"/>
            <w:shd w:val="clear" w:color="auto" w:fill="auto"/>
          </w:tcPr>
          <w:p w:rsidR="00923A9E" w:rsidRPr="0043456F" w:rsidRDefault="00923A9E" w:rsidP="0043456F">
            <w:pPr>
              <w:spacing w:before="120"/>
              <w:jc w:val="center"/>
              <w:rPr>
                <w:rFonts w:ascii="Arial" w:hAnsi="Arial" w:cs="Arial"/>
                <w:b/>
                <w:sz w:val="20"/>
                <w:szCs w:val="20"/>
              </w:rPr>
            </w:pPr>
            <w:r w:rsidRPr="0043456F">
              <w:rPr>
                <w:rFonts w:ascii="Arial" w:hAnsi="Arial" w:cs="Arial"/>
                <w:b/>
                <w:bCs/>
                <w:sz w:val="20"/>
                <w:szCs w:val="26"/>
              </w:rPr>
              <w:t>ỦY BAN NHÂN DÂN</w:t>
            </w:r>
            <w:r w:rsidRPr="0043456F">
              <w:rPr>
                <w:rFonts w:ascii="Arial" w:hAnsi="Arial" w:cs="Arial"/>
                <w:sz w:val="20"/>
                <w:szCs w:val="26"/>
              </w:rPr>
              <w:br/>
            </w:r>
            <w:r w:rsidRPr="0043456F">
              <w:rPr>
                <w:rFonts w:ascii="Arial" w:hAnsi="Arial" w:cs="Arial"/>
                <w:b/>
                <w:bCs/>
                <w:sz w:val="20"/>
                <w:szCs w:val="26"/>
              </w:rPr>
              <w:t>TỈNH BẮC GIANG</w:t>
            </w:r>
            <w:r w:rsidRPr="0043456F">
              <w:rPr>
                <w:rFonts w:ascii="Arial" w:hAnsi="Arial" w:cs="Arial"/>
                <w:b/>
                <w:sz w:val="20"/>
                <w:szCs w:val="20"/>
              </w:rPr>
              <w:br/>
              <w:t>-------</w:t>
            </w:r>
          </w:p>
        </w:tc>
        <w:tc>
          <w:tcPr>
            <w:tcW w:w="5508" w:type="dxa"/>
            <w:shd w:val="clear" w:color="auto" w:fill="auto"/>
          </w:tcPr>
          <w:p w:rsidR="00923A9E" w:rsidRPr="0043456F" w:rsidRDefault="00923A9E" w:rsidP="0043456F">
            <w:pPr>
              <w:spacing w:before="120"/>
              <w:jc w:val="center"/>
              <w:rPr>
                <w:rFonts w:ascii="Arial" w:hAnsi="Arial" w:cs="Arial"/>
                <w:sz w:val="20"/>
                <w:szCs w:val="20"/>
              </w:rPr>
            </w:pPr>
            <w:r w:rsidRPr="0043456F">
              <w:rPr>
                <w:rFonts w:ascii="Arial" w:hAnsi="Arial" w:cs="Arial"/>
                <w:b/>
                <w:sz w:val="20"/>
                <w:szCs w:val="20"/>
              </w:rPr>
              <w:t xml:space="preserve">CỘNG HÒA XÃ HỘI CHỦ NGHĨA VIỆT </w:t>
            </w:r>
            <w:r w:rsidR="00527C90" w:rsidRPr="0043456F">
              <w:rPr>
                <w:rFonts w:ascii="Arial" w:hAnsi="Arial" w:cs="Arial"/>
                <w:b/>
                <w:sz w:val="20"/>
                <w:szCs w:val="20"/>
              </w:rPr>
              <w:t>NAM</w:t>
            </w:r>
            <w:r w:rsidR="00527C90" w:rsidRPr="0043456F">
              <w:rPr>
                <w:rFonts w:ascii="Arial" w:hAnsi="Arial" w:cs="Arial"/>
                <w:b/>
                <w:sz w:val="20"/>
                <w:szCs w:val="20"/>
              </w:rPr>
              <w:br/>
              <w:t>Độc lập - Tự do - Hạnh phúc</w:t>
            </w:r>
            <w:r w:rsidRPr="0043456F">
              <w:rPr>
                <w:rFonts w:ascii="Arial" w:hAnsi="Arial" w:cs="Arial"/>
                <w:b/>
                <w:sz w:val="20"/>
                <w:szCs w:val="20"/>
              </w:rPr>
              <w:br/>
              <w:t>---------------</w:t>
            </w:r>
          </w:p>
        </w:tc>
      </w:tr>
      <w:tr w:rsidR="00923A9E" w:rsidRPr="0043456F" w:rsidTr="0043456F">
        <w:tc>
          <w:tcPr>
            <w:tcW w:w="3348" w:type="dxa"/>
            <w:shd w:val="clear" w:color="auto" w:fill="auto"/>
          </w:tcPr>
          <w:p w:rsidR="00923A9E" w:rsidRPr="0043456F" w:rsidRDefault="00923A9E" w:rsidP="0043456F">
            <w:pPr>
              <w:spacing w:before="120"/>
              <w:jc w:val="center"/>
              <w:rPr>
                <w:rFonts w:ascii="Arial" w:hAnsi="Arial" w:cs="Arial"/>
                <w:sz w:val="20"/>
                <w:szCs w:val="20"/>
              </w:rPr>
            </w:pPr>
            <w:r w:rsidRPr="0043456F">
              <w:rPr>
                <w:rFonts w:ascii="Arial" w:hAnsi="Arial" w:cs="Arial"/>
                <w:sz w:val="20"/>
                <w:szCs w:val="26"/>
              </w:rPr>
              <w:t>Số: 2294/QĐ-UBND</w:t>
            </w:r>
          </w:p>
        </w:tc>
        <w:tc>
          <w:tcPr>
            <w:tcW w:w="5508" w:type="dxa"/>
            <w:shd w:val="clear" w:color="auto" w:fill="auto"/>
          </w:tcPr>
          <w:p w:rsidR="00923A9E" w:rsidRPr="0043456F" w:rsidRDefault="00923A9E" w:rsidP="0043456F">
            <w:pPr>
              <w:spacing w:before="120"/>
              <w:jc w:val="right"/>
              <w:rPr>
                <w:rFonts w:ascii="Arial" w:hAnsi="Arial" w:cs="Arial"/>
                <w:i/>
                <w:sz w:val="20"/>
                <w:szCs w:val="20"/>
              </w:rPr>
            </w:pPr>
            <w:r w:rsidRPr="0043456F">
              <w:rPr>
                <w:rFonts w:ascii="Arial" w:hAnsi="Arial" w:cs="Arial"/>
                <w:i/>
                <w:iCs/>
                <w:sz w:val="20"/>
                <w:szCs w:val="28"/>
              </w:rPr>
              <w:t>Bắc Giang, ngày 17 tháng 11 năm 2020</w:t>
            </w:r>
          </w:p>
        </w:tc>
      </w:tr>
    </w:tbl>
    <w:p w:rsidR="00024544" w:rsidRPr="00B5688F" w:rsidRDefault="00024544" w:rsidP="00B5688F">
      <w:pPr>
        <w:widowControl w:val="0"/>
        <w:autoSpaceDE w:val="0"/>
        <w:autoSpaceDN w:val="0"/>
        <w:adjustRightInd w:val="0"/>
        <w:spacing w:before="120"/>
        <w:rPr>
          <w:rFonts w:ascii="Arial" w:hAnsi="Arial" w:cs="Arial"/>
          <w:sz w:val="20"/>
          <w:szCs w:val="20"/>
        </w:rPr>
      </w:pPr>
    </w:p>
    <w:p w:rsidR="00024544" w:rsidRPr="00B5688F" w:rsidRDefault="00B5688F" w:rsidP="00B5688F">
      <w:pPr>
        <w:widowControl w:val="0"/>
        <w:autoSpaceDE w:val="0"/>
        <w:autoSpaceDN w:val="0"/>
        <w:adjustRightInd w:val="0"/>
        <w:spacing w:before="120"/>
        <w:jc w:val="center"/>
        <w:rPr>
          <w:rFonts w:ascii="Arial" w:hAnsi="Arial" w:cs="Arial"/>
          <w:b/>
          <w:szCs w:val="28"/>
        </w:rPr>
      </w:pPr>
      <w:bookmarkStart w:id="0" w:name="loai_1"/>
      <w:r w:rsidRPr="00B5688F">
        <w:rPr>
          <w:rFonts w:ascii="Arial" w:hAnsi="Arial" w:cs="Arial"/>
          <w:b/>
          <w:noProof/>
        </w:rPr>
        <w:t>QUYẾT ĐỊNH</w:t>
      </w:r>
      <w:bookmarkEnd w:id="0"/>
    </w:p>
    <w:p w:rsidR="00024544" w:rsidRPr="00B5688F" w:rsidRDefault="00B5688F" w:rsidP="00B5688F">
      <w:pPr>
        <w:widowControl w:val="0"/>
        <w:autoSpaceDE w:val="0"/>
        <w:autoSpaceDN w:val="0"/>
        <w:adjustRightInd w:val="0"/>
        <w:spacing w:before="120"/>
        <w:jc w:val="center"/>
        <w:rPr>
          <w:rFonts w:ascii="Arial" w:hAnsi="Arial" w:cs="Arial"/>
          <w:sz w:val="20"/>
          <w:szCs w:val="28"/>
        </w:rPr>
      </w:pPr>
      <w:bookmarkStart w:id="1" w:name="loai_1_name"/>
      <w:r w:rsidRPr="00B5688F">
        <w:rPr>
          <w:rFonts w:ascii="Arial" w:hAnsi="Arial" w:cs="Arial"/>
          <w:bCs/>
          <w:sz w:val="20"/>
          <w:szCs w:val="28"/>
        </w:rPr>
        <w:t>BAN HÀNH QUY ĐỊNH BỘ TIÊU CHÍ, PHƯƠNG PHÁP ĐÁNH GIÁ, XẾP HẠNG MỨC ĐỘ ỨNG DỤNG CÔNG NGHỆ THÔNG TIN, CỔNG THÔNG TIN ĐIỆN TỬ CỦA CƠ QUAN NHÀ NƯỚC TỈNH BẮC GIANG GIAI ĐOẠN 2021-2025</w:t>
      </w:r>
      <w:bookmarkEnd w:id="1"/>
    </w:p>
    <w:p w:rsidR="00024544" w:rsidRPr="00527C90" w:rsidRDefault="00527C90" w:rsidP="00527C90">
      <w:pPr>
        <w:widowControl w:val="0"/>
        <w:autoSpaceDE w:val="0"/>
        <w:autoSpaceDN w:val="0"/>
        <w:adjustRightInd w:val="0"/>
        <w:spacing w:before="120"/>
        <w:jc w:val="center"/>
        <w:rPr>
          <w:rFonts w:ascii="Arial" w:hAnsi="Arial" w:cs="Arial"/>
          <w:b/>
          <w:szCs w:val="28"/>
        </w:rPr>
      </w:pPr>
      <w:r>
        <w:rPr>
          <w:rFonts w:ascii="Arial" w:hAnsi="Arial" w:cs="Arial"/>
          <w:b/>
          <w:bCs/>
          <w:szCs w:val="28"/>
        </w:rPr>
        <w:t>CHỦ TỊCH ỦY BAN NHÂN DÂN TỈNH BẮC GIANG</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i/>
          <w:iCs/>
          <w:sz w:val="20"/>
          <w:szCs w:val="28"/>
        </w:rPr>
        <w:t>Căn cứ Luật Tổ chức chính quyền địa phương ngày 19/6/2015;</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i/>
          <w:iCs/>
          <w:sz w:val="20"/>
          <w:szCs w:val="28"/>
        </w:rPr>
        <w:t>Căn cứ Luật Công nghệ thông tin ngày 29/6/2006;</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i/>
          <w:iCs/>
          <w:sz w:val="20"/>
          <w:szCs w:val="28"/>
        </w:rPr>
        <w:t>Căn cứ Nghị định số 64/2007/NĐ-CP ngày 10/4/2017 của Chính phủ về ứng dụng công nghệ thông tin trong hoạt động của cơ quan nhà nước;</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i/>
          <w:iCs/>
          <w:sz w:val="20"/>
          <w:szCs w:val="28"/>
        </w:rPr>
        <w:t>Căn cứ Nghị định số 43/2011/NĐ-CP ngày 13/6/2011 của Chính phủ quy định về việc cung cấp thông tin và dịch vụ công trực tuyến trên trang thông tin điện tử hoặc cổng thông tin điện tử của cơ quan nhà nước;</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i/>
          <w:iCs/>
          <w:sz w:val="20"/>
          <w:szCs w:val="28"/>
        </w:rPr>
        <w:t>Căn cứ Nghị định số 61/2018/NĐ-CP ngày 23/4/2018 của Chính phủ về</w:t>
      </w:r>
      <w:r w:rsidR="00B5688F" w:rsidRPr="00B5688F">
        <w:rPr>
          <w:rFonts w:ascii="Arial" w:hAnsi="Arial" w:cs="Arial"/>
          <w:i/>
          <w:iCs/>
          <w:sz w:val="20"/>
          <w:szCs w:val="28"/>
        </w:rPr>
        <w:t xml:space="preserve"> </w:t>
      </w:r>
      <w:r w:rsidRPr="00B5688F">
        <w:rPr>
          <w:rFonts w:ascii="Arial" w:hAnsi="Arial" w:cs="Arial"/>
          <w:i/>
          <w:iCs/>
          <w:sz w:val="20"/>
          <w:szCs w:val="28"/>
        </w:rPr>
        <w:t>thực hiện cơ chế một cửa, một cửa liên thông trong giải quyết thủ tục hành chính;</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i/>
          <w:iCs/>
          <w:sz w:val="20"/>
          <w:szCs w:val="28"/>
        </w:rPr>
        <w:t>Theo đề nghị của Giám đốc Sở Thông tin và Truyền thông tại Tờ trình số</w:t>
      </w:r>
      <w:r w:rsidR="00B5688F" w:rsidRPr="00B5688F">
        <w:rPr>
          <w:rFonts w:ascii="Arial" w:hAnsi="Arial" w:cs="Arial"/>
          <w:i/>
          <w:iCs/>
          <w:sz w:val="20"/>
          <w:szCs w:val="28"/>
        </w:rPr>
        <w:t xml:space="preserve"> </w:t>
      </w:r>
      <w:r w:rsidRPr="00B5688F">
        <w:rPr>
          <w:rFonts w:ascii="Arial" w:hAnsi="Arial" w:cs="Arial"/>
          <w:i/>
          <w:iCs/>
          <w:sz w:val="20"/>
          <w:szCs w:val="28"/>
        </w:rPr>
        <w:t>57/TTr-STTTT ngày 30/10/2020.</w:t>
      </w:r>
    </w:p>
    <w:p w:rsidR="00024544" w:rsidRPr="00527C90" w:rsidRDefault="00527C90" w:rsidP="00527C90">
      <w:pPr>
        <w:widowControl w:val="0"/>
        <w:autoSpaceDE w:val="0"/>
        <w:autoSpaceDN w:val="0"/>
        <w:adjustRightInd w:val="0"/>
        <w:spacing w:before="120"/>
        <w:jc w:val="center"/>
        <w:rPr>
          <w:rFonts w:ascii="Arial" w:hAnsi="Arial" w:cs="Arial"/>
          <w:b/>
          <w:szCs w:val="28"/>
        </w:rPr>
      </w:pPr>
      <w:r>
        <w:rPr>
          <w:rFonts w:ascii="Arial" w:hAnsi="Arial" w:cs="Arial"/>
          <w:b/>
          <w:bCs/>
          <w:szCs w:val="28"/>
        </w:rPr>
        <w:t>QUYẾT ĐỊNH:</w:t>
      </w:r>
    </w:p>
    <w:p w:rsidR="00024544" w:rsidRPr="00B5688F" w:rsidRDefault="00024544" w:rsidP="00B5688F">
      <w:pPr>
        <w:widowControl w:val="0"/>
        <w:autoSpaceDE w:val="0"/>
        <w:autoSpaceDN w:val="0"/>
        <w:adjustRightInd w:val="0"/>
        <w:spacing w:before="120"/>
        <w:rPr>
          <w:rFonts w:ascii="Arial" w:hAnsi="Arial" w:cs="Arial"/>
          <w:sz w:val="20"/>
          <w:szCs w:val="28"/>
        </w:rPr>
      </w:pPr>
      <w:bookmarkStart w:id="2" w:name="dieu_1"/>
      <w:r w:rsidRPr="00B5688F">
        <w:rPr>
          <w:rFonts w:ascii="Arial" w:hAnsi="Arial" w:cs="Arial"/>
          <w:b/>
          <w:bCs/>
          <w:sz w:val="20"/>
          <w:szCs w:val="28"/>
        </w:rPr>
        <w:t>Điều 1.</w:t>
      </w:r>
      <w:bookmarkEnd w:id="2"/>
      <w:r w:rsidRPr="00B5688F">
        <w:rPr>
          <w:rFonts w:ascii="Arial" w:hAnsi="Arial" w:cs="Arial"/>
          <w:b/>
          <w:bCs/>
          <w:sz w:val="20"/>
          <w:szCs w:val="28"/>
        </w:rPr>
        <w:t xml:space="preserve"> </w:t>
      </w:r>
      <w:bookmarkStart w:id="3" w:name="dieu_1_name"/>
      <w:r w:rsidRPr="00B5688F">
        <w:rPr>
          <w:rFonts w:ascii="Arial" w:hAnsi="Arial" w:cs="Arial"/>
          <w:sz w:val="20"/>
          <w:szCs w:val="28"/>
        </w:rPr>
        <w:t>Ban hành kèm theo Quyết định này Quy định Bộ tiêu chí, phương pháp đánh giá, xếp hạng mức độ ứng dụng công nghệ thông tin, Cổng thông tin điện tử của cơ quan nhà nước tỉnh Bắc Giang giai đoạn 2021-2025.</w:t>
      </w:r>
      <w:bookmarkEnd w:id="3"/>
    </w:p>
    <w:p w:rsidR="00024544" w:rsidRPr="00B5688F" w:rsidRDefault="00024544" w:rsidP="00B5688F">
      <w:pPr>
        <w:widowControl w:val="0"/>
        <w:autoSpaceDE w:val="0"/>
        <w:autoSpaceDN w:val="0"/>
        <w:adjustRightInd w:val="0"/>
        <w:spacing w:before="120"/>
        <w:rPr>
          <w:rFonts w:ascii="Arial" w:hAnsi="Arial" w:cs="Arial"/>
          <w:sz w:val="20"/>
          <w:szCs w:val="28"/>
        </w:rPr>
      </w:pPr>
      <w:bookmarkStart w:id="4" w:name="dieu_2"/>
      <w:r w:rsidRPr="00B5688F">
        <w:rPr>
          <w:rFonts w:ascii="Arial" w:hAnsi="Arial" w:cs="Arial"/>
          <w:b/>
          <w:bCs/>
          <w:sz w:val="20"/>
          <w:szCs w:val="28"/>
        </w:rPr>
        <w:t>Điều 2.</w:t>
      </w:r>
      <w:bookmarkEnd w:id="4"/>
      <w:r w:rsidRPr="00B5688F">
        <w:rPr>
          <w:rFonts w:ascii="Arial" w:hAnsi="Arial" w:cs="Arial"/>
          <w:b/>
          <w:bCs/>
          <w:sz w:val="20"/>
          <w:szCs w:val="28"/>
        </w:rPr>
        <w:t xml:space="preserve"> </w:t>
      </w:r>
      <w:bookmarkStart w:id="5" w:name="dieu_2_name"/>
      <w:r w:rsidRPr="00B5688F">
        <w:rPr>
          <w:rFonts w:ascii="Arial" w:hAnsi="Arial" w:cs="Arial"/>
          <w:sz w:val="20"/>
          <w:szCs w:val="28"/>
        </w:rPr>
        <w:t>Quyết định này có hiệu lực thi hành kể từ ngày 01/01/2021.</w:t>
      </w:r>
      <w:bookmarkEnd w:id="5"/>
    </w:p>
    <w:p w:rsidR="00024544" w:rsidRPr="00B5688F" w:rsidRDefault="00024544" w:rsidP="00B5688F">
      <w:pPr>
        <w:widowControl w:val="0"/>
        <w:autoSpaceDE w:val="0"/>
        <w:autoSpaceDN w:val="0"/>
        <w:adjustRightInd w:val="0"/>
        <w:spacing w:before="120"/>
        <w:rPr>
          <w:rFonts w:ascii="Arial" w:hAnsi="Arial" w:cs="Arial"/>
          <w:sz w:val="20"/>
          <w:szCs w:val="28"/>
        </w:rPr>
      </w:pPr>
      <w:bookmarkStart w:id="6" w:name="dieu_3"/>
      <w:r w:rsidRPr="00B5688F">
        <w:rPr>
          <w:rFonts w:ascii="Arial" w:hAnsi="Arial" w:cs="Arial"/>
          <w:b/>
          <w:bCs/>
          <w:sz w:val="20"/>
          <w:szCs w:val="28"/>
        </w:rPr>
        <w:t>Điều 3.</w:t>
      </w:r>
      <w:bookmarkEnd w:id="6"/>
      <w:r w:rsidRPr="00B5688F">
        <w:rPr>
          <w:rFonts w:ascii="Arial" w:hAnsi="Arial" w:cs="Arial"/>
          <w:b/>
          <w:bCs/>
          <w:sz w:val="20"/>
          <w:szCs w:val="28"/>
        </w:rPr>
        <w:t xml:space="preserve"> </w:t>
      </w:r>
      <w:bookmarkStart w:id="7" w:name="dieu_3_name"/>
      <w:r w:rsidRPr="00B5688F">
        <w:rPr>
          <w:rFonts w:ascii="Arial" w:hAnsi="Arial" w:cs="Arial"/>
          <w:sz w:val="20"/>
          <w:szCs w:val="28"/>
        </w:rPr>
        <w:t>Thủ trưởng các cơ quan, đơn vị thuộc Uỷ ban nhân dân tỉnh; Chủ tịch Uỷ ban nhân dân huyện, thành phố và các tổ chức, cá nhân có liên quan căn cứ Quyết định thi hành./.</w:t>
      </w:r>
      <w:bookmarkEnd w:id="7"/>
    </w:p>
    <w:p w:rsidR="00B5688F" w:rsidRPr="00B5688F" w:rsidRDefault="00B5688F" w:rsidP="00B5688F">
      <w:pPr>
        <w:widowControl w:val="0"/>
        <w:autoSpaceDE w:val="0"/>
        <w:autoSpaceDN w:val="0"/>
        <w:adjustRightInd w:val="0"/>
        <w:spacing w:before="120"/>
        <w:rPr>
          <w:rFonts w:ascii="Arial" w:hAnsi="Arial" w:cs="Arial"/>
          <w:sz w:val="20"/>
        </w:rPr>
      </w:pPr>
    </w:p>
    <w:tbl>
      <w:tblPr>
        <w:tblW w:w="5000" w:type="pct"/>
        <w:tblLook w:val="01E0" w:firstRow="1" w:lastRow="1" w:firstColumn="1" w:lastColumn="1" w:noHBand="0" w:noVBand="0"/>
      </w:tblPr>
      <w:tblGrid>
        <w:gridCol w:w="4535"/>
        <w:gridCol w:w="4536"/>
      </w:tblGrid>
      <w:tr w:rsidR="00B5688F" w:rsidRPr="0043456F" w:rsidTr="0043456F">
        <w:trPr>
          <w:trHeight w:val="1641"/>
        </w:trPr>
        <w:tc>
          <w:tcPr>
            <w:tcW w:w="2500" w:type="pct"/>
            <w:shd w:val="clear" w:color="auto" w:fill="auto"/>
          </w:tcPr>
          <w:p w:rsidR="00B5688F" w:rsidRPr="0043456F" w:rsidRDefault="00B5688F" w:rsidP="0043456F">
            <w:pPr>
              <w:spacing w:before="120"/>
              <w:rPr>
                <w:rFonts w:ascii="Arial" w:hAnsi="Arial" w:cs="Arial"/>
                <w:sz w:val="20"/>
                <w:szCs w:val="20"/>
              </w:rPr>
            </w:pPr>
          </w:p>
          <w:p w:rsidR="00B5688F" w:rsidRPr="0043456F" w:rsidRDefault="00B5688F" w:rsidP="0043456F">
            <w:pPr>
              <w:spacing w:before="120"/>
              <w:rPr>
                <w:rFonts w:ascii="Arial" w:hAnsi="Arial" w:cs="Arial"/>
                <w:sz w:val="20"/>
                <w:szCs w:val="20"/>
              </w:rPr>
            </w:pPr>
            <w:r w:rsidRPr="0043456F">
              <w:rPr>
                <w:rFonts w:ascii="Arial" w:hAnsi="Arial" w:cs="Arial"/>
                <w:b/>
                <w:i/>
                <w:sz w:val="20"/>
                <w:szCs w:val="20"/>
              </w:rPr>
              <w:t>Nơi nhận:</w:t>
            </w:r>
            <w:r w:rsidRPr="0043456F">
              <w:rPr>
                <w:rFonts w:ascii="Arial" w:hAnsi="Arial" w:cs="Arial"/>
                <w:b/>
                <w:i/>
                <w:sz w:val="20"/>
                <w:szCs w:val="20"/>
              </w:rPr>
              <w:br/>
            </w:r>
            <w:r w:rsidR="00527C90" w:rsidRPr="0043456F">
              <w:rPr>
                <w:rFonts w:ascii="Arial" w:hAnsi="Arial" w:cs="Arial"/>
                <w:sz w:val="16"/>
              </w:rPr>
              <w:t>- Như Điều 3;</w:t>
            </w:r>
            <w:r w:rsidR="00527C90" w:rsidRPr="0043456F">
              <w:rPr>
                <w:rFonts w:ascii="Arial" w:hAnsi="Arial" w:cs="Arial"/>
                <w:sz w:val="16"/>
              </w:rPr>
              <w:br/>
              <w:t>- Bộ Thông tin và Truyền thông;</w:t>
            </w:r>
            <w:r w:rsidR="00527C90" w:rsidRPr="0043456F">
              <w:rPr>
                <w:rFonts w:ascii="Arial" w:hAnsi="Arial" w:cs="Arial"/>
                <w:sz w:val="16"/>
              </w:rPr>
              <w:br/>
              <w:t>- TT Tỉnh uỷ, TT HĐND, Đoàn ĐBQH tỉnh;</w:t>
            </w:r>
            <w:r w:rsidR="00527C90" w:rsidRPr="0043456F">
              <w:rPr>
                <w:rFonts w:ascii="Arial" w:hAnsi="Arial" w:cs="Arial"/>
                <w:sz w:val="16"/>
              </w:rPr>
              <w:br/>
              <w:t>- Chủ tịch và các Phó Chủ tịch UBND tỉnh;</w:t>
            </w:r>
            <w:r w:rsidR="00527C90" w:rsidRPr="0043456F">
              <w:rPr>
                <w:rFonts w:ascii="Arial" w:hAnsi="Arial" w:cs="Arial"/>
                <w:sz w:val="16"/>
              </w:rPr>
              <w:br/>
              <w:t>- Báo Bắc Giang, Đài PTTH tỉnh;</w:t>
            </w:r>
            <w:r w:rsidR="00527C90" w:rsidRPr="0043456F">
              <w:rPr>
                <w:rFonts w:ascii="Arial" w:hAnsi="Arial" w:cs="Arial"/>
                <w:sz w:val="16"/>
              </w:rPr>
              <w:br/>
              <w:t>- VP UBND tỉnh: LĐVP, các phòng, đơn vị;</w:t>
            </w:r>
            <w:r w:rsidR="00527C90" w:rsidRPr="0043456F">
              <w:rPr>
                <w:rFonts w:ascii="Arial" w:hAnsi="Arial" w:cs="Arial"/>
                <w:sz w:val="16"/>
              </w:rPr>
              <w:br/>
              <w:t>- Lưu: VT, KGVX.Cường.</w:t>
            </w:r>
          </w:p>
        </w:tc>
        <w:tc>
          <w:tcPr>
            <w:tcW w:w="2500" w:type="pct"/>
            <w:shd w:val="clear" w:color="auto" w:fill="auto"/>
          </w:tcPr>
          <w:p w:rsidR="00B5688F" w:rsidRPr="0043456F" w:rsidRDefault="00527C90" w:rsidP="0043456F">
            <w:pPr>
              <w:spacing w:before="120"/>
              <w:jc w:val="center"/>
              <w:rPr>
                <w:rFonts w:ascii="Arial" w:hAnsi="Arial" w:cs="Arial"/>
                <w:b/>
                <w:sz w:val="20"/>
                <w:szCs w:val="20"/>
              </w:rPr>
            </w:pPr>
            <w:r w:rsidRPr="0043456F">
              <w:rPr>
                <w:rFonts w:ascii="Arial" w:hAnsi="Arial" w:cs="Arial"/>
                <w:b/>
                <w:bCs/>
                <w:sz w:val="20"/>
                <w:szCs w:val="28"/>
              </w:rPr>
              <w:t>KT. CHỦ TỊCH</w:t>
            </w:r>
            <w:r w:rsidRPr="0043456F">
              <w:rPr>
                <w:rFonts w:ascii="Arial" w:hAnsi="Arial" w:cs="Arial"/>
                <w:b/>
                <w:bCs/>
                <w:sz w:val="20"/>
                <w:szCs w:val="28"/>
              </w:rPr>
              <w:br/>
              <w:t>PHÓ CHỦ TỊCH</w:t>
            </w:r>
            <w:r w:rsidRPr="0043456F">
              <w:rPr>
                <w:rFonts w:ascii="Arial" w:hAnsi="Arial" w:cs="Arial"/>
                <w:b/>
                <w:bCs/>
                <w:sz w:val="20"/>
                <w:szCs w:val="28"/>
              </w:rPr>
              <w:br/>
            </w:r>
            <w:r w:rsidRPr="0043456F">
              <w:rPr>
                <w:rFonts w:ascii="Arial" w:hAnsi="Arial" w:cs="Arial"/>
                <w:b/>
                <w:bCs/>
                <w:sz w:val="20"/>
                <w:szCs w:val="28"/>
              </w:rPr>
              <w:br/>
            </w:r>
            <w:r w:rsidRPr="0043456F">
              <w:rPr>
                <w:rFonts w:ascii="Arial" w:hAnsi="Arial" w:cs="Arial"/>
                <w:b/>
                <w:bCs/>
                <w:sz w:val="20"/>
                <w:szCs w:val="28"/>
              </w:rPr>
              <w:br/>
            </w:r>
            <w:r w:rsidRPr="0043456F">
              <w:rPr>
                <w:rFonts w:ascii="Arial" w:hAnsi="Arial" w:cs="Arial"/>
                <w:b/>
                <w:bCs/>
                <w:sz w:val="20"/>
                <w:szCs w:val="28"/>
              </w:rPr>
              <w:br/>
            </w:r>
            <w:r w:rsidRPr="0043456F">
              <w:rPr>
                <w:rFonts w:ascii="Arial" w:hAnsi="Arial" w:cs="Arial"/>
                <w:sz w:val="20"/>
                <w:szCs w:val="28"/>
              </w:rPr>
              <w:br/>
            </w:r>
            <w:r w:rsidRPr="0043456F">
              <w:rPr>
                <w:rFonts w:ascii="Arial" w:hAnsi="Arial" w:cs="Arial"/>
                <w:b/>
                <w:bCs/>
                <w:sz w:val="20"/>
                <w:szCs w:val="28"/>
              </w:rPr>
              <w:t>Lê Ánh Dương</w:t>
            </w:r>
          </w:p>
        </w:tc>
      </w:tr>
    </w:tbl>
    <w:p w:rsidR="00024544" w:rsidRPr="00B5688F" w:rsidRDefault="00024544" w:rsidP="00527C90">
      <w:pPr>
        <w:widowControl w:val="0"/>
        <w:autoSpaceDE w:val="0"/>
        <w:autoSpaceDN w:val="0"/>
        <w:adjustRightInd w:val="0"/>
        <w:spacing w:before="120"/>
        <w:rPr>
          <w:rFonts w:ascii="Arial" w:hAnsi="Arial" w:cs="Arial"/>
          <w:sz w:val="20"/>
          <w:szCs w:val="28"/>
        </w:rPr>
      </w:pPr>
    </w:p>
    <w:p w:rsidR="00024544" w:rsidRPr="00527C90" w:rsidRDefault="00527C90" w:rsidP="00527C90">
      <w:pPr>
        <w:widowControl w:val="0"/>
        <w:autoSpaceDE w:val="0"/>
        <w:autoSpaceDN w:val="0"/>
        <w:adjustRightInd w:val="0"/>
        <w:spacing w:before="120"/>
        <w:jc w:val="center"/>
        <w:rPr>
          <w:rFonts w:ascii="Arial" w:hAnsi="Arial" w:cs="Arial"/>
          <w:b/>
          <w:szCs w:val="28"/>
        </w:rPr>
      </w:pPr>
      <w:bookmarkStart w:id="8" w:name="loai_2"/>
      <w:r>
        <w:rPr>
          <w:rFonts w:ascii="Arial" w:hAnsi="Arial" w:cs="Arial"/>
          <w:b/>
          <w:bCs/>
          <w:szCs w:val="28"/>
        </w:rPr>
        <w:t>QUY ĐỊNH</w:t>
      </w:r>
      <w:bookmarkEnd w:id="8"/>
    </w:p>
    <w:p w:rsidR="00024544" w:rsidRPr="00B5688F" w:rsidRDefault="00527C90" w:rsidP="00B5688F">
      <w:pPr>
        <w:widowControl w:val="0"/>
        <w:autoSpaceDE w:val="0"/>
        <w:autoSpaceDN w:val="0"/>
        <w:adjustRightInd w:val="0"/>
        <w:spacing w:before="120"/>
        <w:jc w:val="center"/>
        <w:rPr>
          <w:rFonts w:ascii="Arial" w:hAnsi="Arial" w:cs="Arial"/>
          <w:sz w:val="20"/>
          <w:szCs w:val="28"/>
        </w:rPr>
      </w:pPr>
      <w:bookmarkStart w:id="9" w:name="loai_2_name"/>
      <w:r w:rsidRPr="00527C90">
        <w:rPr>
          <w:rFonts w:ascii="Arial" w:hAnsi="Arial" w:cs="Arial"/>
          <w:bCs/>
          <w:sz w:val="20"/>
          <w:szCs w:val="28"/>
        </w:rPr>
        <w:t>BỘ TIÊU CHÍ, PHƯƠNG PHÁP ĐÁNH GIÁ, XẾP HẠNG MỨC ĐỘ ỨNG DỤNG CÔNG NGHỆ THÔNG TIN, CỔNG THÔNG TIN ĐIỆN TỬ CỦA CƠ QUAN NHÀ NƯỚC TỈNH BẮC GIANG GIAI ĐOẠN 2021-2025</w:t>
      </w:r>
      <w:bookmarkEnd w:id="9"/>
      <w:r>
        <w:rPr>
          <w:rFonts w:ascii="Arial" w:hAnsi="Arial" w:cs="Arial"/>
          <w:sz w:val="20"/>
          <w:szCs w:val="28"/>
        </w:rPr>
        <w:br/>
      </w:r>
      <w:r w:rsidR="00024544" w:rsidRPr="00B5688F">
        <w:rPr>
          <w:rFonts w:ascii="Arial" w:hAnsi="Arial" w:cs="Arial"/>
          <w:i/>
          <w:iCs/>
          <w:sz w:val="20"/>
          <w:szCs w:val="28"/>
        </w:rPr>
        <w:t>(Kèm theo Quyết định số</w:t>
      </w:r>
      <w:r w:rsidR="00923A9E" w:rsidRPr="00B5688F">
        <w:rPr>
          <w:rFonts w:ascii="Arial" w:hAnsi="Arial" w:cs="Arial"/>
          <w:i/>
          <w:iCs/>
          <w:sz w:val="20"/>
          <w:szCs w:val="28"/>
        </w:rPr>
        <w:t xml:space="preserve"> </w:t>
      </w:r>
      <w:r>
        <w:rPr>
          <w:rFonts w:ascii="Arial" w:hAnsi="Arial" w:cs="Arial"/>
          <w:i/>
          <w:iCs/>
          <w:sz w:val="20"/>
          <w:szCs w:val="28"/>
        </w:rPr>
        <w:t>2294</w:t>
      </w:r>
      <w:r w:rsidR="00024544" w:rsidRPr="00B5688F">
        <w:rPr>
          <w:rFonts w:ascii="Arial" w:hAnsi="Arial" w:cs="Arial"/>
          <w:i/>
          <w:iCs/>
          <w:sz w:val="20"/>
          <w:szCs w:val="28"/>
        </w:rPr>
        <w:t>/QĐ-UBND ngày</w:t>
      </w:r>
      <w:r w:rsidR="00923A9E" w:rsidRPr="00B5688F">
        <w:rPr>
          <w:rFonts w:ascii="Arial" w:hAnsi="Arial" w:cs="Arial"/>
          <w:i/>
          <w:iCs/>
          <w:sz w:val="20"/>
          <w:szCs w:val="28"/>
        </w:rPr>
        <w:t xml:space="preserve"> </w:t>
      </w:r>
      <w:r>
        <w:rPr>
          <w:rFonts w:ascii="Arial" w:hAnsi="Arial" w:cs="Arial"/>
          <w:i/>
          <w:iCs/>
          <w:sz w:val="20"/>
          <w:szCs w:val="28"/>
        </w:rPr>
        <w:t>17</w:t>
      </w:r>
      <w:r w:rsidR="00024544" w:rsidRPr="00B5688F">
        <w:rPr>
          <w:rFonts w:ascii="Arial" w:hAnsi="Arial" w:cs="Arial"/>
          <w:i/>
          <w:iCs/>
          <w:sz w:val="20"/>
          <w:szCs w:val="28"/>
        </w:rPr>
        <w:t>/11/2020</w:t>
      </w:r>
      <w:r w:rsidR="00923A9E" w:rsidRPr="00B5688F">
        <w:rPr>
          <w:rFonts w:ascii="Arial" w:hAnsi="Arial" w:cs="Arial"/>
          <w:i/>
          <w:iCs/>
          <w:sz w:val="20"/>
          <w:szCs w:val="28"/>
        </w:rPr>
        <w:t xml:space="preserve"> </w:t>
      </w:r>
      <w:r w:rsidR="00024544" w:rsidRPr="00B5688F">
        <w:rPr>
          <w:rFonts w:ascii="Arial" w:hAnsi="Arial" w:cs="Arial"/>
          <w:i/>
          <w:iCs/>
          <w:sz w:val="20"/>
          <w:szCs w:val="28"/>
        </w:rPr>
        <w:t>của</w:t>
      </w:r>
      <w:r>
        <w:rPr>
          <w:rFonts w:ascii="Arial" w:hAnsi="Arial" w:cs="Arial"/>
          <w:i/>
          <w:iCs/>
          <w:sz w:val="20"/>
          <w:szCs w:val="28"/>
        </w:rPr>
        <w:t xml:space="preserve"> </w:t>
      </w:r>
      <w:r w:rsidR="00024544" w:rsidRPr="00B5688F">
        <w:rPr>
          <w:rFonts w:ascii="Arial" w:hAnsi="Arial" w:cs="Arial"/>
          <w:i/>
          <w:iCs/>
          <w:sz w:val="20"/>
          <w:szCs w:val="28"/>
        </w:rPr>
        <w:t>Chủ tịch UBND tỉnh Bắc Giang)</w:t>
      </w:r>
    </w:p>
    <w:p w:rsidR="00024544" w:rsidRPr="00B5688F" w:rsidRDefault="00024544" w:rsidP="00527C90">
      <w:pPr>
        <w:widowControl w:val="0"/>
        <w:autoSpaceDE w:val="0"/>
        <w:autoSpaceDN w:val="0"/>
        <w:adjustRightInd w:val="0"/>
        <w:spacing w:before="120"/>
        <w:rPr>
          <w:rFonts w:ascii="Arial" w:hAnsi="Arial" w:cs="Arial"/>
          <w:sz w:val="20"/>
          <w:szCs w:val="28"/>
        </w:rPr>
      </w:pPr>
      <w:bookmarkStart w:id="10" w:name="chuong_1"/>
      <w:r w:rsidRPr="00B5688F">
        <w:rPr>
          <w:rFonts w:ascii="Arial" w:hAnsi="Arial" w:cs="Arial"/>
          <w:b/>
          <w:bCs/>
          <w:sz w:val="20"/>
          <w:szCs w:val="28"/>
        </w:rPr>
        <w:t>Chương I</w:t>
      </w:r>
      <w:bookmarkEnd w:id="10"/>
    </w:p>
    <w:p w:rsidR="00024544" w:rsidRPr="00527C90" w:rsidRDefault="00527C90" w:rsidP="00527C90">
      <w:pPr>
        <w:widowControl w:val="0"/>
        <w:autoSpaceDE w:val="0"/>
        <w:autoSpaceDN w:val="0"/>
        <w:adjustRightInd w:val="0"/>
        <w:spacing w:before="120"/>
        <w:jc w:val="center"/>
        <w:rPr>
          <w:rFonts w:ascii="Arial" w:hAnsi="Arial" w:cs="Arial"/>
          <w:b/>
          <w:szCs w:val="28"/>
        </w:rPr>
      </w:pPr>
      <w:bookmarkStart w:id="11" w:name="chuong_1_name"/>
      <w:r>
        <w:rPr>
          <w:rFonts w:ascii="Arial" w:hAnsi="Arial" w:cs="Arial"/>
          <w:b/>
          <w:bCs/>
          <w:szCs w:val="28"/>
        </w:rPr>
        <w:t>QUY ĐỊNH CHUNG</w:t>
      </w:r>
      <w:bookmarkEnd w:id="11"/>
    </w:p>
    <w:p w:rsidR="00024544" w:rsidRPr="00B5688F" w:rsidRDefault="00024544" w:rsidP="00B5688F">
      <w:pPr>
        <w:widowControl w:val="0"/>
        <w:autoSpaceDE w:val="0"/>
        <w:autoSpaceDN w:val="0"/>
        <w:adjustRightInd w:val="0"/>
        <w:spacing w:before="120"/>
        <w:rPr>
          <w:rFonts w:ascii="Arial" w:hAnsi="Arial" w:cs="Arial"/>
          <w:sz w:val="20"/>
          <w:szCs w:val="28"/>
        </w:rPr>
      </w:pPr>
      <w:bookmarkStart w:id="12" w:name="dieu_1_1"/>
      <w:r w:rsidRPr="00B5688F">
        <w:rPr>
          <w:rFonts w:ascii="Arial" w:hAnsi="Arial" w:cs="Arial"/>
          <w:b/>
          <w:bCs/>
          <w:sz w:val="20"/>
          <w:szCs w:val="28"/>
        </w:rPr>
        <w:t>Điều 1. Phạm vi điều chỉnh</w:t>
      </w:r>
      <w:bookmarkEnd w:id="12"/>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Quy định này quy định Bộ tiêu chí, phương pháp đánh giá, xếp hạng mức độ ứng dụng công nghệ thông tin (CNTT), Cổng thông tin điện tử (Cổng TTĐT) của cơ quan nhà nước tỉnh Bắc Giang giai đoạn 2021-2025.</w:t>
      </w:r>
    </w:p>
    <w:p w:rsidR="00024544" w:rsidRPr="00B5688F" w:rsidRDefault="00024544" w:rsidP="00B5688F">
      <w:pPr>
        <w:widowControl w:val="0"/>
        <w:autoSpaceDE w:val="0"/>
        <w:autoSpaceDN w:val="0"/>
        <w:adjustRightInd w:val="0"/>
        <w:spacing w:before="120"/>
        <w:rPr>
          <w:rFonts w:ascii="Arial" w:hAnsi="Arial" w:cs="Arial"/>
          <w:sz w:val="20"/>
          <w:szCs w:val="28"/>
        </w:rPr>
      </w:pPr>
      <w:bookmarkStart w:id="13" w:name="dieu_2_1"/>
      <w:r w:rsidRPr="00B5688F">
        <w:rPr>
          <w:rFonts w:ascii="Arial" w:hAnsi="Arial" w:cs="Arial"/>
          <w:b/>
          <w:bCs/>
          <w:sz w:val="20"/>
          <w:szCs w:val="28"/>
        </w:rPr>
        <w:t>Điều 2. Đối tượng áp dụng</w:t>
      </w:r>
      <w:bookmarkEnd w:id="13"/>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Quy định này áp dụng đối với các sở, cơ quan chuyên môn thuộc Ủy ban nhân dân tỉnh (gọi chung là cơ quan nhà nước cấp tỉnh); Ủy ban nhân dân huyện, thành phố (gọi chung là cơ quan nhà nước cấp huyện).</w:t>
      </w:r>
    </w:p>
    <w:p w:rsidR="00024544" w:rsidRPr="00B5688F" w:rsidRDefault="00024544" w:rsidP="00B5688F">
      <w:pPr>
        <w:widowControl w:val="0"/>
        <w:autoSpaceDE w:val="0"/>
        <w:autoSpaceDN w:val="0"/>
        <w:adjustRightInd w:val="0"/>
        <w:spacing w:before="120"/>
        <w:rPr>
          <w:rFonts w:ascii="Arial" w:hAnsi="Arial" w:cs="Arial"/>
          <w:sz w:val="20"/>
          <w:szCs w:val="28"/>
        </w:rPr>
      </w:pPr>
      <w:bookmarkStart w:id="14" w:name="dieu_3_1"/>
      <w:r w:rsidRPr="00B5688F">
        <w:rPr>
          <w:rFonts w:ascii="Arial" w:hAnsi="Arial" w:cs="Arial"/>
          <w:b/>
          <w:bCs/>
          <w:sz w:val="20"/>
          <w:szCs w:val="28"/>
        </w:rPr>
        <w:lastRenderedPageBreak/>
        <w:t>Điều 3. Mục đích đánh giá, xếp hạng</w:t>
      </w:r>
      <w:bookmarkEnd w:id="14"/>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1. Nâng cao chất lượng và hiệu quả hoạt động đầu tư ứng dụng CNTT để xây dựng Chính quyền điện tử phục vụ người dân, doanh nghiệp của các cơ quan, đơn vị.</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2. Áp dụng và tổ chức đánh giá, xếp hạng mức độ ứng dụng CNTT, Cổng TTĐT của cơ quan nhà nước cấp tỉnh, cấp huyện làm cơ sở chỉ đạo khắc phục kịp thời những tồn tại, hạn chế; phát huy thế mạnh trong việc ứng dụng CNTT xây dựng Chính quyền điện tử để nâng cao chất lượng quản lý, điều hành và phục vụ nhân dân.</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3. Nâng cao nhận thức, vai trò, trách nhiệm của thủ trưởng và cán bộ, công chức, viên chức, người lao động trong ứng dụng CNTT nhằm tạo tiền đề cho việc xây dựng các cơ quan điển hình, cá nhân tiêu biểu trong việc ứng dụng CNTT, góp phần thúc đẩy cải cách hành chính, xây dựng thành công Chính quyền điện tử tỉnh Bắc Giang.</w:t>
      </w:r>
    </w:p>
    <w:p w:rsidR="00024544" w:rsidRPr="00B5688F" w:rsidRDefault="00024544" w:rsidP="00B5688F">
      <w:pPr>
        <w:widowControl w:val="0"/>
        <w:autoSpaceDE w:val="0"/>
        <w:autoSpaceDN w:val="0"/>
        <w:adjustRightInd w:val="0"/>
        <w:spacing w:before="120"/>
        <w:rPr>
          <w:rFonts w:ascii="Arial" w:hAnsi="Arial" w:cs="Arial"/>
          <w:sz w:val="20"/>
          <w:szCs w:val="28"/>
        </w:rPr>
      </w:pPr>
      <w:bookmarkStart w:id="15" w:name="dieu_4"/>
      <w:r w:rsidRPr="00B5688F">
        <w:rPr>
          <w:rFonts w:ascii="Arial" w:hAnsi="Arial" w:cs="Arial"/>
          <w:b/>
          <w:bCs/>
          <w:sz w:val="20"/>
          <w:szCs w:val="28"/>
        </w:rPr>
        <w:t>Điều 4. Nguyên tắc thực hiện đánh giá, xếp hạng</w:t>
      </w:r>
      <w:bookmarkEnd w:id="15"/>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1. Việc đánh giá, xếp hạng mức độ ứng dụng CNTT, Cổng TTĐT của cơ quan nhà nước phải bảo đảm tính khoa học, công khai, khách quan, minh bạch, phản ảnh đúng thực trạng ứng dụng CNTT của cơ quan nhà nước tại thời điểm đánh giá.</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2. Cho phép cơ quan nhà nước có thể tự đánh giá và đối chiếu với kết quả đánh giá của UBND tỉnh thông qua việc công khai phương pháp đánh giá, cách tính điểm đối với các nội dung đánh giá.</w:t>
      </w:r>
    </w:p>
    <w:p w:rsidR="00024544" w:rsidRPr="00B5688F" w:rsidRDefault="00024544" w:rsidP="00527C90">
      <w:pPr>
        <w:widowControl w:val="0"/>
        <w:autoSpaceDE w:val="0"/>
        <w:autoSpaceDN w:val="0"/>
        <w:adjustRightInd w:val="0"/>
        <w:spacing w:before="120"/>
        <w:rPr>
          <w:rFonts w:ascii="Arial" w:hAnsi="Arial" w:cs="Arial"/>
          <w:sz w:val="20"/>
          <w:szCs w:val="28"/>
        </w:rPr>
      </w:pPr>
      <w:bookmarkStart w:id="16" w:name="chuong_2"/>
      <w:r w:rsidRPr="00B5688F">
        <w:rPr>
          <w:rFonts w:ascii="Arial" w:hAnsi="Arial" w:cs="Arial"/>
          <w:b/>
          <w:bCs/>
          <w:sz w:val="20"/>
          <w:szCs w:val="28"/>
        </w:rPr>
        <w:t>Chương II</w:t>
      </w:r>
      <w:bookmarkEnd w:id="16"/>
    </w:p>
    <w:p w:rsidR="00024544" w:rsidRPr="00527C90" w:rsidRDefault="00527C90" w:rsidP="00527C90">
      <w:pPr>
        <w:widowControl w:val="0"/>
        <w:autoSpaceDE w:val="0"/>
        <w:autoSpaceDN w:val="0"/>
        <w:adjustRightInd w:val="0"/>
        <w:spacing w:before="120"/>
        <w:jc w:val="center"/>
        <w:rPr>
          <w:rFonts w:ascii="Arial" w:hAnsi="Arial" w:cs="Arial"/>
          <w:b/>
          <w:szCs w:val="28"/>
        </w:rPr>
      </w:pPr>
      <w:bookmarkStart w:id="17" w:name="chuong_2_name"/>
      <w:r>
        <w:rPr>
          <w:rFonts w:ascii="Arial" w:hAnsi="Arial" w:cs="Arial"/>
          <w:b/>
          <w:bCs/>
          <w:szCs w:val="28"/>
        </w:rPr>
        <w:t>QUY ĐỊNH CỤ THỂ</w:t>
      </w:r>
      <w:bookmarkEnd w:id="17"/>
    </w:p>
    <w:p w:rsidR="00024544" w:rsidRPr="00B5688F" w:rsidRDefault="00024544" w:rsidP="00B5688F">
      <w:pPr>
        <w:widowControl w:val="0"/>
        <w:autoSpaceDE w:val="0"/>
        <w:autoSpaceDN w:val="0"/>
        <w:adjustRightInd w:val="0"/>
        <w:spacing w:before="120"/>
        <w:rPr>
          <w:rFonts w:ascii="Arial" w:hAnsi="Arial" w:cs="Arial"/>
          <w:sz w:val="20"/>
          <w:szCs w:val="28"/>
        </w:rPr>
      </w:pPr>
      <w:bookmarkStart w:id="18" w:name="dieu_5"/>
      <w:r w:rsidRPr="00B5688F">
        <w:rPr>
          <w:rFonts w:ascii="Arial" w:hAnsi="Arial" w:cs="Arial"/>
          <w:b/>
          <w:bCs/>
          <w:sz w:val="20"/>
          <w:szCs w:val="28"/>
        </w:rPr>
        <w:t>Điều 5. Nội dung Bộ tiêu chí đánh giá</w:t>
      </w:r>
      <w:bookmarkEnd w:id="18"/>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1. Nội dung Bộ tiêu chí đánh giá, xếp hạng mức độ ứng dụng CNTT trong</w:t>
      </w:r>
      <w:r w:rsidR="00527C90">
        <w:rPr>
          <w:rFonts w:ascii="Arial" w:hAnsi="Arial" w:cs="Arial"/>
          <w:sz w:val="20"/>
          <w:szCs w:val="28"/>
        </w:rPr>
        <w:t xml:space="preserve"> </w:t>
      </w:r>
      <w:r w:rsidRPr="00B5688F">
        <w:rPr>
          <w:rFonts w:ascii="Arial" w:hAnsi="Arial" w:cs="Arial"/>
          <w:sz w:val="20"/>
          <w:szCs w:val="28"/>
        </w:rPr>
        <w:t>cơ quan nhà nước cấp tỉnh gồm các hạng mục chính sau:</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a) Hạ tầng kỹ thuật CNTT;</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b) Ứng dụng CNTT trong hoạt động nội bộ cơ quan;</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c) Ứng dụng CNTT phục vụ người dân và doanh nghiệp;</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d) Công tác đảm bảo an toàn thông tin;</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e) Nhân lực CNTT;</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g) Cơ chế, chính sách và các quy định cho ứng dụng CNTT.</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Chi tiết Bộ tiêu chí đánh giá, xếp hạng mức độ ứng dụng CNTT trong cơ quan nhà nước cấp tỉnh được quy định tại Phụ lục I.</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2. Nội dung Bộ tiêu chí đánh giá, xếp hạng mức độ ứng dụng CNTT trong</w:t>
      </w:r>
      <w:r w:rsidR="00527C90">
        <w:rPr>
          <w:rFonts w:ascii="Arial" w:hAnsi="Arial" w:cs="Arial"/>
          <w:sz w:val="20"/>
          <w:szCs w:val="28"/>
        </w:rPr>
        <w:t xml:space="preserve"> </w:t>
      </w:r>
      <w:r w:rsidRPr="00B5688F">
        <w:rPr>
          <w:rFonts w:ascii="Arial" w:hAnsi="Arial" w:cs="Arial"/>
          <w:sz w:val="20"/>
          <w:szCs w:val="28"/>
        </w:rPr>
        <w:t>cơ quan nhà nước cấp huyện gồm các hạng mục chính sau:</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a) Hạ tầng kỹ thuật CNTT khối UBND huyện;</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b) Ứng dụng CNTT trong hoạt động nội bộ của khối UBND huyện;</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c) Ứng dụng CNTT phục vụ người dân và doanh nghiệp;</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d) Ứng dụng CNTT tại cấp xã;</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e) Công tác đảm bảo an toàn thông tin;</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g) Nhân lực CNTT;</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h) Cơ chế, chính sách và các quy định cho ứng dụng CNTT.</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Chi tiết Bộ tiêu chí đánh giá, xếp hạng mức độ ứng dụng CNTT trong cơ quan nhà nước cấp huyện được quy định tại Phụ lục II.</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3. Nội dung Bộ tiêu chí đánh giá, xếp hạng Cổng TTĐT trong cơ quan nhà nước cấp tỉnh, cấp huyện gồm các tiêu chí chính sau:</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a) Thông tin giới thiệu;</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b) Tin tức, sự kiện;</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c) Thông tin tuyên truyền, phổ biến, hướng dẫn thực hiện pháp luật, chế độ,</w:t>
      </w:r>
      <w:r w:rsidR="00527C90">
        <w:rPr>
          <w:rFonts w:ascii="Arial" w:hAnsi="Arial" w:cs="Arial"/>
          <w:sz w:val="20"/>
          <w:szCs w:val="28"/>
        </w:rPr>
        <w:t xml:space="preserve"> </w:t>
      </w:r>
      <w:r w:rsidRPr="00B5688F">
        <w:rPr>
          <w:rFonts w:ascii="Arial" w:hAnsi="Arial" w:cs="Arial"/>
          <w:sz w:val="20"/>
          <w:szCs w:val="28"/>
        </w:rPr>
        <w:t>chính sách;</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d) Thông tin chỉ đạo điều hành;</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e) Thông tin chiến lược, định hướng, quy hoạch, kế hoạch phát triển;</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g) Văn bản quy phạm pháp luật;</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h) Thông tin về dự án, hạng mục đầu tư, đấu thầu mua sắm công;</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i) Cung cấp dịch vụ công trực tuyến;</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k) Lấy ý kiến, góp ý của tổ chức, cá nhân;</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l) Chức năng hỗ trợ trên Cổng Thông tin điện tử;</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m) Đảm bảo quy định khác.</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Chi tiết Bộ tiêu chí đánh giá, xếp hạng Cổng TTĐT trong cơ quan nhà nước cấp tỉnh, cấp huyện được quy định tại Phục lục IV, V.</w:t>
      </w:r>
    </w:p>
    <w:p w:rsidR="00024544" w:rsidRPr="00B5688F" w:rsidRDefault="00024544" w:rsidP="00B5688F">
      <w:pPr>
        <w:widowControl w:val="0"/>
        <w:autoSpaceDE w:val="0"/>
        <w:autoSpaceDN w:val="0"/>
        <w:adjustRightInd w:val="0"/>
        <w:spacing w:before="120"/>
        <w:rPr>
          <w:rFonts w:ascii="Arial" w:hAnsi="Arial" w:cs="Arial"/>
          <w:sz w:val="20"/>
          <w:szCs w:val="28"/>
        </w:rPr>
      </w:pPr>
      <w:bookmarkStart w:id="19" w:name="dieu_6"/>
      <w:r w:rsidRPr="00B5688F">
        <w:rPr>
          <w:rFonts w:ascii="Arial" w:hAnsi="Arial" w:cs="Arial"/>
          <w:b/>
          <w:bCs/>
          <w:sz w:val="20"/>
          <w:szCs w:val="28"/>
        </w:rPr>
        <w:t>Điều 6. Trình tự, thời gian thực hiện đánh giá, xếp hạng</w:t>
      </w:r>
      <w:bookmarkEnd w:id="19"/>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1. Trình tự thực hiện đánh giá, xếp hạng</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a) Hằng năm, Sở Thông tin và Truyền thông gửi Công văn và mẫu phiếu khảo sát yêu cầu các cơ quan, đơn vị cung cấp số liệu về tình hình ứng dụng CNTT và tình hình hoạt động Cổng TTĐT của cơ quan.</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b) Các cơ quan, đơn vị tiến hành rà soát, thu thập và cung cấp số liệu theo mẫu phiếu khảo sát, gửi về Sở Thông tin và Truyền thông trong thời hạn 15 ngày, kể từ ngày phát hành Công văn khảo sát; đồng thời cập nhật số liệu vào phần mềm đánh giá, xếp hạng mức độ ứng dụng CNTT, Cổng TTĐT của tỉnh.</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c) Trên cơ sở báo cáo của các cơ quan, đơn vị, Sở Thông tin và Truyền thông thực hiện thẩm tra, xác minh số liệu.</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d) Sau khi có kết quả thẩm tra, xác minh, Sở Thông tin và Truyền thông tổng hợp số liệu, đánh giá, xếp hạng mức độ ứng dụng CNTT, Cổng TTĐT của các cơ quan, đơn vị trình Chủ tịch UBND tỉnh ký, ban hành Quyết định công bố.</w:t>
      </w:r>
    </w:p>
    <w:p w:rsidR="00024544" w:rsidRPr="00B5688F" w:rsidRDefault="00024544" w:rsidP="00B5688F">
      <w:pPr>
        <w:widowControl w:val="0"/>
        <w:autoSpaceDE w:val="0"/>
        <w:autoSpaceDN w:val="0"/>
        <w:adjustRightInd w:val="0"/>
        <w:spacing w:before="120"/>
        <w:rPr>
          <w:rFonts w:ascii="Arial" w:hAnsi="Arial" w:cs="Arial"/>
          <w:sz w:val="20"/>
          <w:szCs w:val="12"/>
        </w:rPr>
      </w:pPr>
      <w:r w:rsidRPr="00B5688F">
        <w:rPr>
          <w:rFonts w:ascii="Arial" w:hAnsi="Arial" w:cs="Arial"/>
          <w:sz w:val="20"/>
          <w:szCs w:val="28"/>
        </w:rPr>
        <w:t>2. Thời gian</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Thời gian thực hiện việc đánh giá, xếp hạng mức độ ứng dụng CNTT, Cổng TTĐT trong các cơ quan nhà nước được thực hiện vào quý IV hằng năm. Số liệu báo cáo được tính từ 01 tháng 10 của năm trước đến 01 tháng 10 của năm đánh giá.</w:t>
      </w:r>
    </w:p>
    <w:p w:rsidR="00024544" w:rsidRPr="00B5688F" w:rsidRDefault="00024544" w:rsidP="00B5688F">
      <w:pPr>
        <w:widowControl w:val="0"/>
        <w:autoSpaceDE w:val="0"/>
        <w:autoSpaceDN w:val="0"/>
        <w:adjustRightInd w:val="0"/>
        <w:spacing w:before="120"/>
        <w:rPr>
          <w:rFonts w:ascii="Arial" w:hAnsi="Arial" w:cs="Arial"/>
          <w:sz w:val="20"/>
          <w:szCs w:val="28"/>
        </w:rPr>
      </w:pPr>
      <w:bookmarkStart w:id="20" w:name="dieu_7"/>
      <w:r w:rsidRPr="00B5688F">
        <w:rPr>
          <w:rFonts w:ascii="Arial" w:hAnsi="Arial" w:cs="Arial"/>
          <w:b/>
          <w:bCs/>
          <w:sz w:val="20"/>
          <w:szCs w:val="28"/>
        </w:rPr>
        <w:t>Điều 7. Phương pháp đánh giá, xếp hạng</w:t>
      </w:r>
      <w:bookmarkEnd w:id="20"/>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1. Việc đánh giá, xếp hạng mức độ ứng dụng CNTT của cơ quan nhà nước được thực hiện bằng hình thức cho điểm đối với các tiêu chí, hạng mục, quy định tại khoản 1, khoản 2, Điều 5. Điểm đánh giá sau đó sẽ được sử dụng để tính chỉ số ứng dụng CNTT của từng cơ quan.</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Chi tiết phương pháp tính chỉ số ứng dụng CNTT được quy định tại Phụ lục III.</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2. Việc đánh giá, xếp hạng Cổng TTĐT của cơ quan nhà nước được thực hiện bằng hình thức cho điểm đối với các tiêu chí quy định tại khoản 3, Điều 5. Điểm đánh giá sau đó sẽ được sử dụng để xếp hạng Cổng TTĐT của từng cơ quan.</w:t>
      </w:r>
    </w:p>
    <w:p w:rsidR="00024544" w:rsidRPr="00B5688F" w:rsidRDefault="00024544" w:rsidP="00B5688F">
      <w:pPr>
        <w:widowControl w:val="0"/>
        <w:autoSpaceDE w:val="0"/>
        <w:autoSpaceDN w:val="0"/>
        <w:adjustRightInd w:val="0"/>
        <w:spacing w:before="120"/>
        <w:rPr>
          <w:rFonts w:ascii="Arial" w:hAnsi="Arial" w:cs="Arial"/>
          <w:sz w:val="20"/>
          <w:szCs w:val="28"/>
        </w:rPr>
      </w:pPr>
      <w:bookmarkStart w:id="21" w:name="dieu_8"/>
      <w:r w:rsidRPr="00B5688F">
        <w:rPr>
          <w:rFonts w:ascii="Arial" w:hAnsi="Arial" w:cs="Arial"/>
          <w:b/>
          <w:bCs/>
          <w:sz w:val="20"/>
          <w:szCs w:val="28"/>
        </w:rPr>
        <w:t>Điều 8. Xếp hạng mức độ ứng dụng CNTT, Cổng TTĐT</w:t>
      </w:r>
      <w:bookmarkEnd w:id="21"/>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1. Việc xếp hạng mức độ ứng dụng CNTT của cơ quan nhà nước được thực hiện căn cứ vào chỉ số ứng dụng của từng cơ quan để xếp hạng theo thứ tự từ cao xuống thấp và xác định mức độ Tốt, Khá, Trung bình và Yếu.</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Các mức Tốt, Khá, Trung bình và Yếu được xác định như sau: mức Tốt là đơn vị có chỉ số đánh giá lớn hơn hoặc bằng 0,8; mức Khá: là đơn vị có chỉ số đánh giá lớn hơn hoặc bằng 0,65 và nhỏ hơn 0,8; mức Trung bình: là đơn vị có chỉ số đánh giá lớn hơn hoặc bằng 0,5 và nhỏ hơn 0,65; mức Yếu: là đơn vị có chỉ số đánh giá nhỏ hơn 0,5.</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2. Việc xếp hạng Cổng TTĐT của cơ quan nhà nước được thực hiện căn cứ vào điểm đánh giá Cổng TTĐT của từng cơ quan để xếp hạng theo thứ tự từ cao xuống thấp và xác định mức độ Tốt, Khá, Trung bình và Yếu.</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Các mức Tốt, Khá, Trung bình và Yếu được xác định như sau: mức Tốt là đơn vị có điểm đánh giá lớn hơn hoặc bằng 80; mức Khá: là đơn vị có điểm đánh giá lớn hơn hoặc bằng 65 và nhỏ hơn 80; mức Trung bình: là đơn vị có điểm đánh giá lớn hơn hoặc bằng 50 và nhỏ hơn 65; mức Yếu: là đơn vị có điểm đánh giá nhỏ hơn 50.</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3. Thực hiện xếp hạng mức độ ứng dụng CNTT, Cổng TTĐT theo 2 nhóm cơ quan bao gồm: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a) Xếp hạng mức độ ứng dụng CNTT, Cổng TTĐT cơ quan nhà nước cấp tỉnh.</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b) Xếp hạng mức độ ứng dụng CNTT, Cổng TTĐT cơ quan nhà nước cấp huyện.</w:t>
      </w:r>
    </w:p>
    <w:p w:rsidR="00024544" w:rsidRPr="00B5688F" w:rsidRDefault="00024544" w:rsidP="005B4764">
      <w:pPr>
        <w:widowControl w:val="0"/>
        <w:autoSpaceDE w:val="0"/>
        <w:autoSpaceDN w:val="0"/>
        <w:adjustRightInd w:val="0"/>
        <w:spacing w:before="120"/>
        <w:rPr>
          <w:rFonts w:ascii="Arial" w:hAnsi="Arial" w:cs="Arial"/>
          <w:sz w:val="20"/>
          <w:szCs w:val="28"/>
        </w:rPr>
      </w:pPr>
      <w:bookmarkStart w:id="22" w:name="chuong_3"/>
      <w:r w:rsidRPr="00B5688F">
        <w:rPr>
          <w:rFonts w:ascii="Arial" w:hAnsi="Arial" w:cs="Arial"/>
          <w:b/>
          <w:bCs/>
          <w:sz w:val="20"/>
          <w:szCs w:val="28"/>
        </w:rPr>
        <w:t>Chương III</w:t>
      </w:r>
      <w:bookmarkEnd w:id="22"/>
    </w:p>
    <w:p w:rsidR="00024544" w:rsidRPr="005B4764" w:rsidRDefault="005B4764" w:rsidP="005B4764">
      <w:pPr>
        <w:widowControl w:val="0"/>
        <w:autoSpaceDE w:val="0"/>
        <w:autoSpaceDN w:val="0"/>
        <w:adjustRightInd w:val="0"/>
        <w:spacing w:before="120"/>
        <w:jc w:val="center"/>
        <w:rPr>
          <w:rFonts w:ascii="Arial" w:hAnsi="Arial" w:cs="Arial"/>
          <w:b/>
          <w:szCs w:val="28"/>
        </w:rPr>
      </w:pPr>
      <w:bookmarkStart w:id="23" w:name="chuong_3_name"/>
      <w:r>
        <w:rPr>
          <w:rFonts w:ascii="Arial" w:hAnsi="Arial" w:cs="Arial"/>
          <w:b/>
          <w:bCs/>
          <w:szCs w:val="28"/>
        </w:rPr>
        <w:t>TỔ CHỨC THỰC HIỆN</w:t>
      </w:r>
      <w:bookmarkEnd w:id="23"/>
    </w:p>
    <w:p w:rsidR="00024544" w:rsidRPr="00B5688F" w:rsidRDefault="00024544" w:rsidP="00B5688F">
      <w:pPr>
        <w:widowControl w:val="0"/>
        <w:autoSpaceDE w:val="0"/>
        <w:autoSpaceDN w:val="0"/>
        <w:adjustRightInd w:val="0"/>
        <w:spacing w:before="120"/>
        <w:rPr>
          <w:rFonts w:ascii="Arial" w:hAnsi="Arial" w:cs="Arial"/>
          <w:sz w:val="20"/>
          <w:szCs w:val="28"/>
        </w:rPr>
      </w:pPr>
      <w:bookmarkStart w:id="24" w:name="dieu_9"/>
      <w:r w:rsidRPr="00B5688F">
        <w:rPr>
          <w:rFonts w:ascii="Arial" w:hAnsi="Arial" w:cs="Arial"/>
          <w:b/>
          <w:bCs/>
          <w:sz w:val="20"/>
          <w:szCs w:val="28"/>
        </w:rPr>
        <w:t>Điều 9. Trách nhiệm của Thủ trưởng các cơ quan, đơn vị, UBND cấp huyện</w:t>
      </w:r>
      <w:bookmarkEnd w:id="24"/>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1. Thực hiện cung cấp đầy đủ, chính xác, kịp thời các số liệu báo cáo về</w:t>
      </w:r>
      <w:r w:rsidR="005B4764">
        <w:rPr>
          <w:rFonts w:ascii="Arial" w:hAnsi="Arial" w:cs="Arial"/>
          <w:sz w:val="20"/>
          <w:szCs w:val="28"/>
        </w:rPr>
        <w:t xml:space="preserve"> </w:t>
      </w:r>
      <w:r w:rsidRPr="00B5688F">
        <w:rPr>
          <w:rFonts w:ascii="Arial" w:hAnsi="Arial" w:cs="Arial"/>
          <w:sz w:val="20"/>
          <w:szCs w:val="28"/>
        </w:rPr>
        <w:t>mức độ ứng dụng CNTT, Cổng TTĐT của cơ quan.</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2. Tạo điều kiện để Sở Thông tin và Truyền thông thẩm tra, xác minh số</w:t>
      </w:r>
      <w:r w:rsidR="005B4764">
        <w:rPr>
          <w:rFonts w:ascii="Arial" w:hAnsi="Arial" w:cs="Arial"/>
          <w:sz w:val="20"/>
          <w:szCs w:val="28"/>
        </w:rPr>
        <w:t xml:space="preserve"> </w:t>
      </w:r>
      <w:r w:rsidRPr="00B5688F">
        <w:rPr>
          <w:rFonts w:ascii="Arial" w:hAnsi="Arial" w:cs="Arial"/>
          <w:sz w:val="20"/>
          <w:szCs w:val="28"/>
        </w:rPr>
        <w:t>liệu báo cáo.</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3. Chịu trách nhiệm trước UBND tỉnh về kết quả đánh giá, xếp hạng mức</w:t>
      </w:r>
      <w:r w:rsidR="005B4764">
        <w:rPr>
          <w:rFonts w:ascii="Arial" w:hAnsi="Arial" w:cs="Arial"/>
          <w:sz w:val="20"/>
          <w:szCs w:val="28"/>
        </w:rPr>
        <w:t xml:space="preserve"> </w:t>
      </w:r>
      <w:r w:rsidRPr="00B5688F">
        <w:rPr>
          <w:rFonts w:ascii="Arial" w:hAnsi="Arial" w:cs="Arial"/>
          <w:sz w:val="20"/>
          <w:szCs w:val="28"/>
        </w:rPr>
        <w:t>độ ứng dụng CNTT, Cổng TTĐT của đơn vị mình.</w:t>
      </w:r>
    </w:p>
    <w:p w:rsidR="00024544" w:rsidRPr="00B5688F" w:rsidRDefault="00024544" w:rsidP="00B5688F">
      <w:pPr>
        <w:widowControl w:val="0"/>
        <w:autoSpaceDE w:val="0"/>
        <w:autoSpaceDN w:val="0"/>
        <w:adjustRightInd w:val="0"/>
        <w:spacing w:before="120"/>
        <w:rPr>
          <w:rFonts w:ascii="Arial" w:hAnsi="Arial" w:cs="Arial"/>
          <w:sz w:val="20"/>
          <w:szCs w:val="28"/>
        </w:rPr>
      </w:pPr>
      <w:bookmarkStart w:id="25" w:name="dieu_10"/>
      <w:r w:rsidRPr="00B5688F">
        <w:rPr>
          <w:rFonts w:ascii="Arial" w:hAnsi="Arial" w:cs="Arial"/>
          <w:b/>
          <w:bCs/>
          <w:sz w:val="20"/>
          <w:szCs w:val="28"/>
        </w:rPr>
        <w:t>Điều 10. Trách nhiệm của Sở Thông tin và Truyền thông</w:t>
      </w:r>
      <w:bookmarkEnd w:id="25"/>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1. Chủ trì, phối hợp với các cơ quan, đơn vị tổ chức thực hiện việc đánh giá, xếp hạng mức độ ứng dụng CNTT, Cổng TTĐT của các cơ quan nhà nước trên địa bàn tỉnh định kỳ hằng năm; theo dõi, hướng dẫn, kiểm tra việc triển khai thực hiện.</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2. Xây dựng, hiệu chỉnh, trình bổ sung, sửa đổi các tiêu chí đánh giá về ứng dụng CNTT, Cổng TTĐT phù hợp với tình hình thực tế, đáp ứng yêu cầu của từng giai đoạn phát triển kinh tế - xã hội của tỉnh, nâng cao hiệu quả công tác quản lý và điều hành của các cơ quan nhà nước tỉnh Bắc Giang.</w:t>
      </w:r>
    </w:p>
    <w:p w:rsidR="00024544" w:rsidRPr="00B5688F" w:rsidRDefault="00024544" w:rsidP="00B5688F">
      <w:pPr>
        <w:widowControl w:val="0"/>
        <w:autoSpaceDE w:val="0"/>
        <w:autoSpaceDN w:val="0"/>
        <w:adjustRightInd w:val="0"/>
        <w:spacing w:before="120"/>
        <w:rPr>
          <w:rFonts w:ascii="Arial" w:hAnsi="Arial" w:cs="Arial"/>
          <w:sz w:val="20"/>
          <w:szCs w:val="28"/>
        </w:rPr>
      </w:pPr>
      <w:bookmarkStart w:id="26" w:name="dieu_11"/>
      <w:r w:rsidRPr="00B5688F">
        <w:rPr>
          <w:rFonts w:ascii="Arial" w:hAnsi="Arial" w:cs="Arial"/>
          <w:b/>
          <w:bCs/>
          <w:sz w:val="20"/>
          <w:szCs w:val="28"/>
        </w:rPr>
        <w:t>Điều 11. Sở Nội vụ</w:t>
      </w:r>
      <w:bookmarkEnd w:id="26"/>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Đưa kết quả đánh giá, xếp hạng mức độ ứng dụng CNTT theo Quy định này vào nội dung xác định trách nhiệm trong thực thi công vụ của người đứng đầu và đánh giá mức độ hoàn thành nhiệm vụ, bình xét danh hiệu thi đua, khen thưởng hằng năm của các cơ quan, đơn vị.</w:t>
      </w:r>
    </w:p>
    <w:p w:rsidR="00024544"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Trong quá trình triển khai thực hiện, nếu có vướng mắc, phát sinh, Thủ trưởng các cơ quan, đơn vị và cá nhân có liên quan kịp thời phản ánh về Sở Thông tin và Truyền thông để tổng hợp báo cáo Chủ tịch Ủy ban nhân dân tỉnh xem xét, sửa đổi, bổ sung cho phù hợp với tình hình thực tế./.</w:t>
      </w:r>
    </w:p>
    <w:p w:rsidR="005B4764" w:rsidRPr="00B5688F" w:rsidRDefault="005B4764" w:rsidP="00B5688F">
      <w:pPr>
        <w:widowControl w:val="0"/>
        <w:autoSpaceDE w:val="0"/>
        <w:autoSpaceDN w:val="0"/>
        <w:adjustRightInd w:val="0"/>
        <w:spacing w:before="120"/>
        <w:rPr>
          <w:rFonts w:ascii="Arial" w:hAnsi="Arial" w:cs="Arial"/>
          <w:sz w:val="20"/>
          <w:szCs w:val="28"/>
        </w:rPr>
      </w:pPr>
    </w:p>
    <w:p w:rsidR="00024544" w:rsidRPr="005B4764" w:rsidRDefault="005B4764" w:rsidP="005B4764">
      <w:pPr>
        <w:widowControl w:val="0"/>
        <w:autoSpaceDE w:val="0"/>
        <w:autoSpaceDN w:val="0"/>
        <w:adjustRightInd w:val="0"/>
        <w:spacing w:before="120"/>
        <w:jc w:val="center"/>
        <w:rPr>
          <w:rFonts w:ascii="Arial" w:hAnsi="Arial" w:cs="Arial"/>
          <w:b/>
          <w:szCs w:val="28"/>
        </w:rPr>
      </w:pPr>
      <w:bookmarkStart w:id="27" w:name="chuong_pl_1"/>
      <w:r>
        <w:rPr>
          <w:rFonts w:ascii="Arial" w:hAnsi="Arial" w:cs="Arial"/>
          <w:b/>
          <w:bCs/>
          <w:szCs w:val="28"/>
        </w:rPr>
        <w:t>PHỤ LỤC I</w:t>
      </w:r>
      <w:bookmarkEnd w:id="27"/>
    </w:p>
    <w:p w:rsidR="00024544" w:rsidRPr="00B5688F" w:rsidRDefault="005B4764" w:rsidP="00B5688F">
      <w:pPr>
        <w:widowControl w:val="0"/>
        <w:autoSpaceDE w:val="0"/>
        <w:autoSpaceDN w:val="0"/>
        <w:adjustRightInd w:val="0"/>
        <w:spacing w:before="120"/>
        <w:jc w:val="center"/>
        <w:rPr>
          <w:rFonts w:ascii="Arial" w:hAnsi="Arial" w:cs="Arial"/>
          <w:sz w:val="20"/>
          <w:szCs w:val="28"/>
        </w:rPr>
      </w:pPr>
      <w:bookmarkStart w:id="28" w:name="chuong_pl_1_name"/>
      <w:r w:rsidRPr="005B4764">
        <w:rPr>
          <w:rFonts w:ascii="Arial" w:hAnsi="Arial" w:cs="Arial"/>
          <w:bCs/>
          <w:sz w:val="20"/>
          <w:szCs w:val="28"/>
        </w:rPr>
        <w:t>BỘ TIÊU CHÍ ĐÁNH GIÁ, XẾP HẠNG MỨC ĐỘ ỨNG DỤNG CNTT CỦA CƠ QUAN NHÀ NƯỚC CẤP TỈNH</w:t>
      </w:r>
      <w:bookmarkEnd w:id="28"/>
      <w:r>
        <w:rPr>
          <w:rFonts w:ascii="Arial" w:hAnsi="Arial" w:cs="Arial"/>
          <w:sz w:val="20"/>
          <w:szCs w:val="28"/>
        </w:rPr>
        <w:br/>
      </w:r>
      <w:r w:rsidR="00024544" w:rsidRPr="00B5688F">
        <w:rPr>
          <w:rFonts w:ascii="Arial" w:hAnsi="Arial" w:cs="Arial"/>
          <w:i/>
          <w:iCs/>
          <w:sz w:val="20"/>
          <w:szCs w:val="28"/>
        </w:rPr>
        <w:t>(Kèm theo Quyết định</w:t>
      </w:r>
      <w:r w:rsidR="00923A9E" w:rsidRPr="00B5688F">
        <w:rPr>
          <w:rFonts w:ascii="Arial" w:hAnsi="Arial" w:cs="Arial"/>
          <w:i/>
          <w:iCs/>
          <w:sz w:val="20"/>
          <w:szCs w:val="28"/>
        </w:rPr>
        <w:t xml:space="preserve"> </w:t>
      </w:r>
      <w:r w:rsidR="00024544" w:rsidRPr="00B5688F">
        <w:rPr>
          <w:rFonts w:ascii="Arial" w:hAnsi="Arial" w:cs="Arial"/>
          <w:i/>
          <w:iCs/>
          <w:sz w:val="20"/>
          <w:szCs w:val="28"/>
        </w:rPr>
        <w:t>số</w:t>
      </w:r>
      <w:r w:rsidR="00923A9E" w:rsidRPr="00B5688F">
        <w:rPr>
          <w:rFonts w:ascii="Arial" w:hAnsi="Arial" w:cs="Arial"/>
          <w:i/>
          <w:iCs/>
          <w:sz w:val="20"/>
          <w:szCs w:val="28"/>
        </w:rPr>
        <w:t xml:space="preserve"> </w:t>
      </w:r>
      <w:r>
        <w:rPr>
          <w:rFonts w:ascii="Arial" w:hAnsi="Arial" w:cs="Arial"/>
          <w:i/>
          <w:iCs/>
          <w:sz w:val="20"/>
          <w:szCs w:val="28"/>
        </w:rPr>
        <w:t>2294</w:t>
      </w:r>
      <w:r w:rsidR="00024544" w:rsidRPr="00B5688F">
        <w:rPr>
          <w:rFonts w:ascii="Arial" w:hAnsi="Arial" w:cs="Arial"/>
          <w:i/>
          <w:iCs/>
          <w:sz w:val="20"/>
          <w:szCs w:val="28"/>
        </w:rPr>
        <w:t>/</w:t>
      </w:r>
      <w:r>
        <w:rPr>
          <w:rFonts w:ascii="Arial" w:hAnsi="Arial" w:cs="Arial"/>
          <w:i/>
          <w:iCs/>
          <w:sz w:val="20"/>
          <w:szCs w:val="28"/>
        </w:rPr>
        <w:t>QĐ-UBND</w:t>
      </w:r>
      <w:r w:rsidR="00024544" w:rsidRPr="00B5688F">
        <w:rPr>
          <w:rFonts w:ascii="Arial" w:hAnsi="Arial" w:cs="Arial"/>
          <w:i/>
          <w:iCs/>
          <w:sz w:val="20"/>
          <w:szCs w:val="28"/>
        </w:rPr>
        <w:t xml:space="preserve"> ngày</w:t>
      </w:r>
      <w:r w:rsidR="00923A9E" w:rsidRPr="00B5688F">
        <w:rPr>
          <w:rFonts w:ascii="Arial" w:hAnsi="Arial" w:cs="Arial"/>
          <w:i/>
          <w:iCs/>
          <w:sz w:val="20"/>
          <w:szCs w:val="28"/>
        </w:rPr>
        <w:t xml:space="preserve"> </w:t>
      </w:r>
      <w:r>
        <w:rPr>
          <w:rFonts w:ascii="Arial" w:hAnsi="Arial" w:cs="Arial"/>
          <w:i/>
          <w:iCs/>
          <w:sz w:val="20"/>
          <w:szCs w:val="28"/>
        </w:rPr>
        <w:t>17</w:t>
      </w:r>
      <w:r w:rsidR="00024544" w:rsidRPr="00B5688F">
        <w:rPr>
          <w:rFonts w:ascii="Arial" w:hAnsi="Arial" w:cs="Arial"/>
          <w:i/>
          <w:iCs/>
          <w:sz w:val="20"/>
          <w:szCs w:val="28"/>
        </w:rPr>
        <w:t>/11/2020 của</w:t>
      </w:r>
      <w:r>
        <w:rPr>
          <w:rFonts w:ascii="Arial" w:hAnsi="Arial" w:cs="Arial"/>
          <w:i/>
          <w:iCs/>
          <w:sz w:val="20"/>
          <w:szCs w:val="28"/>
        </w:rPr>
        <w:t xml:space="preserve"> </w:t>
      </w:r>
      <w:r w:rsidR="00024544" w:rsidRPr="00B5688F">
        <w:rPr>
          <w:rFonts w:ascii="Arial" w:hAnsi="Arial" w:cs="Arial"/>
          <w:i/>
          <w:iCs/>
          <w:sz w:val="20"/>
          <w:szCs w:val="28"/>
        </w:rPr>
        <w:t>Chủ tịch UBND tỉnh Bắc Giang)</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Bộ tiêu chí quy định hệ thống các tiêu chí và thang điểm đánh giá từng tiêu chí để thực hiện đánh giá và xếp hạng mức độ ứng dụng CNTT trong cơ quan nhà nước cấp tỉnh.</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b/>
          <w:bCs/>
          <w:sz w:val="20"/>
          <w:szCs w:val="28"/>
        </w:rPr>
        <w:t>1. Bộ tiêu chí được đánh giá theo thang điểm 100 điểm, gồm các hạng mục chính sau:</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Hạ tầng Kỹ thuật CNTT: 10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Ứng dụng CNTT trong hoạt động nội bộ cơ quan: 30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Ứng dụng CNTT phục vụ người dân và doanh nghiệp: 30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Công tác đảm bảo an toàn thông tin: 10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Nhân lực CNTT: 10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Môi trường tổ chức và chính sách: 10 điểm</w:t>
      </w:r>
    </w:p>
    <w:p w:rsidR="00024544" w:rsidRPr="00B5688F" w:rsidRDefault="00024544" w:rsidP="00B5688F">
      <w:pPr>
        <w:widowControl w:val="0"/>
        <w:autoSpaceDE w:val="0"/>
        <w:autoSpaceDN w:val="0"/>
        <w:adjustRightInd w:val="0"/>
        <w:spacing w:before="120"/>
        <w:rPr>
          <w:rFonts w:ascii="Arial" w:hAnsi="Arial" w:cs="Arial"/>
          <w:sz w:val="20"/>
          <w:szCs w:val="11"/>
        </w:rPr>
      </w:pPr>
      <w:r w:rsidRPr="00B5688F">
        <w:rPr>
          <w:rFonts w:ascii="Arial" w:hAnsi="Arial" w:cs="Arial"/>
          <w:b/>
          <w:bCs/>
          <w:sz w:val="20"/>
          <w:szCs w:val="28"/>
        </w:rPr>
        <w:t>2. Chi tiết cho điểm các tiêu chí 06 hạng mục A, B, C, D, E, G dưới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28"/>
        <w:gridCol w:w="3572"/>
        <w:gridCol w:w="2843"/>
        <w:gridCol w:w="1135"/>
        <w:gridCol w:w="887"/>
      </w:tblGrid>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TT</w:t>
            </w:r>
          </w:p>
        </w:tc>
        <w:tc>
          <w:tcPr>
            <w:tcW w:w="1970"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TIÊU CHÍ</w:t>
            </w:r>
          </w:p>
        </w:tc>
        <w:tc>
          <w:tcPr>
            <w:tcW w:w="1568"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THANG ĐIỂM</w:t>
            </w:r>
          </w:p>
        </w:tc>
        <w:tc>
          <w:tcPr>
            <w:tcW w:w="626"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ĐIỂM</w:t>
            </w:r>
          </w:p>
        </w:tc>
        <w:tc>
          <w:tcPr>
            <w:tcW w:w="489"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ĐIỂM TỐI ĐA</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A</w:t>
            </w:r>
          </w:p>
        </w:tc>
        <w:tc>
          <w:tcPr>
            <w:tcW w:w="4164" w:type="pct"/>
            <w:gridSpan w:val="3"/>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b/>
                <w:bCs/>
                <w:sz w:val="20"/>
                <w:szCs w:val="22"/>
              </w:rPr>
              <w:t>HẠ TẦNG KỸ THUẬT</w:t>
            </w:r>
          </w:p>
        </w:tc>
        <w:tc>
          <w:tcPr>
            <w:tcW w:w="489"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10</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1970" w:type="pc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máy tính/CBCC khối Văn phòng</w:t>
            </w:r>
            <w:r w:rsidR="00D5216E">
              <w:rPr>
                <w:rFonts w:ascii="Arial" w:hAnsi="Arial" w:cs="Arial"/>
                <w:sz w:val="20"/>
                <w:szCs w:val="22"/>
              </w:rPr>
              <w:t xml:space="preserve"> </w:t>
            </w:r>
            <w:r w:rsidRPr="00B5688F">
              <w:rPr>
                <w:rFonts w:ascii="Arial" w:hAnsi="Arial" w:cs="Arial"/>
                <w:sz w:val="20"/>
                <w:szCs w:val="22"/>
              </w:rPr>
              <w:t>Sở (không tính cán bộ HĐ 68)</w:t>
            </w:r>
          </w:p>
        </w:tc>
        <w:tc>
          <w:tcPr>
            <w:tcW w:w="1568" w:type="pc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6"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1</w:t>
            </w:r>
          </w:p>
        </w:tc>
        <w:tc>
          <w:tcPr>
            <w:tcW w:w="489"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c>
          <w:tcPr>
            <w:tcW w:w="1970" w:type="pct"/>
            <w:vMerge w:val="restar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Có ít nhất 01 phòng họp được trang bị</w:t>
            </w:r>
            <w:r w:rsidR="00D5216E">
              <w:rPr>
                <w:rFonts w:ascii="Arial" w:hAnsi="Arial" w:cs="Arial"/>
                <w:sz w:val="20"/>
                <w:szCs w:val="22"/>
              </w:rPr>
              <w:t xml:space="preserve"> </w:t>
            </w:r>
            <w:r w:rsidRPr="00B5688F">
              <w:rPr>
                <w:rFonts w:ascii="Arial" w:hAnsi="Arial" w:cs="Arial"/>
                <w:sz w:val="20"/>
                <w:szCs w:val="22"/>
              </w:rPr>
              <w:t>máy chiếu và màn chiếu để phục vụ hội nghị của cơ quan</w:t>
            </w:r>
          </w:p>
        </w:tc>
        <w:tc>
          <w:tcPr>
            <w:tcW w:w="1568" w:type="pc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w:t>
            </w:r>
          </w:p>
        </w:tc>
        <w:tc>
          <w:tcPr>
            <w:tcW w:w="1970" w:type="pct"/>
            <w:vMerge w:val="restar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Màn hình điện tử hiển thị công khai lịch công tác hằng ngày, tuần của Lãnh đạo cơ quan tại vị trí tiền sảnh cơ quan.</w:t>
            </w:r>
          </w:p>
        </w:tc>
        <w:tc>
          <w:tcPr>
            <w:tcW w:w="1568" w:type="pc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4</w:t>
            </w:r>
          </w:p>
        </w:tc>
        <w:tc>
          <w:tcPr>
            <w:tcW w:w="1970" w:type="pct"/>
            <w:vMerge w:val="restar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Hệ thống Camera giám sát an ninh (các vị trí xung yếu thuộc trụ sở)</w:t>
            </w:r>
          </w:p>
        </w:tc>
        <w:tc>
          <w:tcPr>
            <w:tcW w:w="1568" w:type="pc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5</w:t>
            </w:r>
          </w:p>
        </w:tc>
        <w:tc>
          <w:tcPr>
            <w:tcW w:w="1970" w:type="pct"/>
            <w:vMerge w:val="restar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máy tính cá nhân của CBCC</w:t>
            </w:r>
            <w:r w:rsidR="00D5216E">
              <w:rPr>
                <w:rFonts w:ascii="Arial" w:hAnsi="Arial" w:cs="Arial"/>
                <w:sz w:val="20"/>
                <w:szCs w:val="22"/>
              </w:rPr>
              <w:t xml:space="preserve"> </w:t>
            </w:r>
            <w:r w:rsidRPr="00B5688F">
              <w:rPr>
                <w:rFonts w:ascii="Arial" w:hAnsi="Arial" w:cs="Arial"/>
                <w:sz w:val="20"/>
                <w:szCs w:val="22"/>
              </w:rPr>
              <w:t>được định danh (đặt tên theo cán bộ sử</w:t>
            </w:r>
            <w:r w:rsidR="00D5216E">
              <w:rPr>
                <w:rFonts w:ascii="Arial" w:hAnsi="Arial" w:cs="Arial"/>
                <w:sz w:val="20"/>
                <w:szCs w:val="22"/>
              </w:rPr>
              <w:t xml:space="preserve"> </w:t>
            </w:r>
            <w:r w:rsidRPr="00B5688F">
              <w:rPr>
                <w:rFonts w:ascii="Arial" w:hAnsi="Arial" w:cs="Arial"/>
                <w:sz w:val="20"/>
                <w:szCs w:val="22"/>
              </w:rPr>
              <w:t>dụng) để nhận diện</w:t>
            </w:r>
          </w:p>
        </w:tc>
        <w:tc>
          <w:tcPr>
            <w:tcW w:w="1568" w:type="pc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 100%</w:t>
            </w:r>
          </w:p>
        </w:tc>
        <w:tc>
          <w:tcPr>
            <w:tcW w:w="626"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&lt;100%</w:t>
            </w:r>
          </w:p>
        </w:tc>
        <w:tc>
          <w:tcPr>
            <w:tcW w:w="626"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6</w:t>
            </w:r>
          </w:p>
        </w:tc>
        <w:tc>
          <w:tcPr>
            <w:tcW w:w="1970" w:type="pct"/>
            <w:vMerge w:val="restar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Hệ thống chống sét lan truyền bảo vệ</w:t>
            </w:r>
            <w:r w:rsidR="00D5216E">
              <w:rPr>
                <w:rFonts w:ascii="Arial" w:hAnsi="Arial" w:cs="Arial"/>
                <w:sz w:val="20"/>
                <w:szCs w:val="22"/>
              </w:rPr>
              <w:t xml:space="preserve"> </w:t>
            </w:r>
            <w:r w:rsidRPr="00B5688F">
              <w:rPr>
                <w:rFonts w:ascii="Arial" w:hAnsi="Arial" w:cs="Arial"/>
                <w:sz w:val="20"/>
                <w:szCs w:val="22"/>
              </w:rPr>
              <w:t>mạng LAN</w:t>
            </w:r>
          </w:p>
        </w:tc>
        <w:tc>
          <w:tcPr>
            <w:tcW w:w="1568" w:type="pc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7</w:t>
            </w:r>
          </w:p>
        </w:tc>
        <w:tc>
          <w:tcPr>
            <w:tcW w:w="1970" w:type="pct"/>
            <w:vMerge w:val="restar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Hệ thống tường lửa/ giám sát truy nhập</w:t>
            </w:r>
            <w:r w:rsidR="00D5216E">
              <w:rPr>
                <w:rFonts w:ascii="Arial" w:hAnsi="Arial" w:cs="Arial"/>
                <w:sz w:val="20"/>
                <w:szCs w:val="22"/>
              </w:rPr>
              <w:t xml:space="preserve"> </w:t>
            </w:r>
            <w:r w:rsidRPr="00B5688F">
              <w:rPr>
                <w:rFonts w:ascii="Arial" w:hAnsi="Arial" w:cs="Arial"/>
                <w:sz w:val="20"/>
                <w:szCs w:val="22"/>
              </w:rPr>
              <w:t>truy cập trái phép bảo vệ an toàn mạng</w:t>
            </w:r>
            <w:r w:rsidR="00D5216E">
              <w:rPr>
                <w:rFonts w:ascii="Arial" w:hAnsi="Arial" w:cs="Arial"/>
                <w:sz w:val="20"/>
                <w:szCs w:val="22"/>
              </w:rPr>
              <w:t xml:space="preserve"> </w:t>
            </w:r>
            <w:r w:rsidRPr="00B5688F">
              <w:rPr>
                <w:rFonts w:ascii="Arial" w:hAnsi="Arial" w:cs="Arial"/>
                <w:sz w:val="20"/>
                <w:szCs w:val="22"/>
              </w:rPr>
              <w:t>LAN</w:t>
            </w:r>
          </w:p>
        </w:tc>
        <w:tc>
          <w:tcPr>
            <w:tcW w:w="1568" w:type="pc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8</w:t>
            </w:r>
          </w:p>
        </w:tc>
        <w:tc>
          <w:tcPr>
            <w:tcW w:w="1970" w:type="pct"/>
            <w:vMerge w:val="restar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Có hệ thống mạng wifi phủ sóng khắp các vị trí toà nhà làm việc của cơ quan</w:t>
            </w:r>
          </w:p>
        </w:tc>
        <w:tc>
          <w:tcPr>
            <w:tcW w:w="1568" w:type="pc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9</w:t>
            </w:r>
          </w:p>
        </w:tc>
        <w:tc>
          <w:tcPr>
            <w:tcW w:w="1970" w:type="pct"/>
            <w:vMerge w:val="restar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Số máy Scan đang sử dụng tại cơ quan</w:t>
            </w:r>
          </w:p>
        </w:tc>
        <w:tc>
          <w:tcPr>
            <w:tcW w:w="1568" w:type="pc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&gt;=1</w:t>
            </w:r>
          </w:p>
        </w:tc>
        <w:tc>
          <w:tcPr>
            <w:tcW w:w="626"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D5216E">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D5216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10</w:t>
            </w:r>
          </w:p>
        </w:tc>
        <w:tc>
          <w:tcPr>
            <w:tcW w:w="1970" w:type="pct"/>
            <w:vMerge w:val="restar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Khai thác hiệu quả đường truyền số</w:t>
            </w:r>
            <w:r w:rsidR="005C410F">
              <w:rPr>
                <w:rFonts w:ascii="Arial" w:hAnsi="Arial" w:cs="Arial"/>
                <w:sz w:val="20"/>
                <w:szCs w:val="22"/>
              </w:rPr>
              <w:t xml:space="preserve"> </w:t>
            </w:r>
            <w:r w:rsidRPr="00B5688F">
              <w:rPr>
                <w:rFonts w:ascii="Arial" w:hAnsi="Arial" w:cs="Arial"/>
                <w:sz w:val="20"/>
                <w:szCs w:val="22"/>
              </w:rPr>
              <w:t>liệu chuyên dùng hoặc mạng WAN của tỉnh (sử dụng để khai thác các phần mềm dùng chung, đảm bảo hệ thống hoạt động ổn định, …)</w:t>
            </w:r>
          </w:p>
        </w:tc>
        <w:tc>
          <w:tcPr>
            <w:tcW w:w="1568"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B</w:t>
            </w:r>
          </w:p>
        </w:tc>
        <w:tc>
          <w:tcPr>
            <w:tcW w:w="4164" w:type="pct"/>
            <w:gridSpan w:val="3"/>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b/>
                <w:bCs/>
                <w:sz w:val="20"/>
                <w:szCs w:val="22"/>
              </w:rPr>
              <w:t>ỨNG DỤNG CNTT TRONG HOẠT ĐỘNG NỘI BỘ CƠ QUAN</w:t>
            </w:r>
          </w:p>
        </w:tc>
        <w:tc>
          <w:tcPr>
            <w:tcW w:w="489"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30</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1</w:t>
            </w:r>
          </w:p>
        </w:tc>
        <w:tc>
          <w:tcPr>
            <w:tcW w:w="4164" w:type="pct"/>
            <w:gridSpan w:val="3"/>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b/>
                <w:bCs/>
                <w:sz w:val="20"/>
                <w:szCs w:val="22"/>
              </w:rPr>
              <w:t>Sử dụng Hệ thống QLVB&amp;ĐHCV</w:t>
            </w:r>
          </w:p>
        </w:tc>
        <w:tc>
          <w:tcPr>
            <w:tcW w:w="489"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13</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1.1</w:t>
            </w:r>
          </w:p>
        </w:tc>
        <w:tc>
          <w:tcPr>
            <w:tcW w:w="1970"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văn bản đến được số hóa và</w:t>
            </w:r>
            <w:r w:rsidR="005C410F">
              <w:rPr>
                <w:rFonts w:ascii="Arial" w:hAnsi="Arial" w:cs="Arial"/>
                <w:sz w:val="20"/>
                <w:szCs w:val="22"/>
              </w:rPr>
              <w:t xml:space="preserve"> </w:t>
            </w:r>
            <w:r w:rsidRPr="00B5688F">
              <w:rPr>
                <w:rFonts w:ascii="Arial" w:hAnsi="Arial" w:cs="Arial"/>
                <w:sz w:val="20"/>
                <w:szCs w:val="22"/>
              </w:rPr>
              <w:t>quản lý trong Hệ thống</w:t>
            </w:r>
            <w:r w:rsidR="005C410F">
              <w:rPr>
                <w:rFonts w:ascii="Arial" w:hAnsi="Arial" w:cs="Arial"/>
                <w:sz w:val="20"/>
                <w:szCs w:val="22"/>
              </w:rPr>
              <w:t xml:space="preserve"> </w:t>
            </w:r>
            <w:r w:rsidRPr="00B5688F">
              <w:rPr>
                <w:rFonts w:ascii="Arial" w:hAnsi="Arial" w:cs="Arial"/>
                <w:sz w:val="20"/>
                <w:szCs w:val="22"/>
              </w:rPr>
              <w:t>QLVB&amp;ĐHCV/Tổng số bản văn bản</w:t>
            </w:r>
            <w:r w:rsidR="005C410F">
              <w:rPr>
                <w:rFonts w:ascii="Arial" w:hAnsi="Arial" w:cs="Arial"/>
                <w:sz w:val="20"/>
                <w:szCs w:val="22"/>
              </w:rPr>
              <w:t xml:space="preserve"> </w:t>
            </w:r>
            <w:r w:rsidRPr="00B5688F">
              <w:rPr>
                <w:rFonts w:ascii="Arial" w:hAnsi="Arial" w:cs="Arial"/>
                <w:sz w:val="20"/>
                <w:szCs w:val="22"/>
              </w:rPr>
              <w:t>đến cơ quan</w:t>
            </w:r>
          </w:p>
        </w:tc>
        <w:tc>
          <w:tcPr>
            <w:tcW w:w="1568"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6"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3</w:t>
            </w:r>
          </w:p>
        </w:tc>
        <w:tc>
          <w:tcPr>
            <w:tcW w:w="489"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1.2</w:t>
            </w:r>
          </w:p>
        </w:tc>
        <w:tc>
          <w:tcPr>
            <w:tcW w:w="1970"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văn bản đi được số hóa và</w:t>
            </w:r>
            <w:r w:rsidR="005C410F">
              <w:rPr>
                <w:rFonts w:ascii="Arial" w:hAnsi="Arial" w:cs="Arial"/>
                <w:sz w:val="20"/>
                <w:szCs w:val="22"/>
              </w:rPr>
              <w:t xml:space="preserve"> </w:t>
            </w:r>
            <w:r w:rsidRPr="00B5688F">
              <w:rPr>
                <w:rFonts w:ascii="Arial" w:hAnsi="Arial" w:cs="Arial"/>
                <w:sz w:val="20"/>
                <w:szCs w:val="22"/>
              </w:rPr>
              <w:t>quản lý trong Hệ thống</w:t>
            </w:r>
            <w:r w:rsidR="005C410F">
              <w:rPr>
                <w:rFonts w:ascii="Arial" w:hAnsi="Arial" w:cs="Arial"/>
                <w:sz w:val="20"/>
                <w:szCs w:val="22"/>
              </w:rPr>
              <w:t xml:space="preserve"> </w:t>
            </w:r>
            <w:r w:rsidRPr="00B5688F">
              <w:rPr>
                <w:rFonts w:ascii="Arial" w:hAnsi="Arial" w:cs="Arial"/>
                <w:sz w:val="20"/>
                <w:szCs w:val="22"/>
              </w:rPr>
              <w:t>QLVB&amp;ĐHCV/Tổng số bản văn bản đi</w:t>
            </w:r>
            <w:r w:rsidR="005C410F">
              <w:rPr>
                <w:rFonts w:ascii="Arial" w:hAnsi="Arial" w:cs="Arial"/>
                <w:sz w:val="20"/>
                <w:szCs w:val="22"/>
              </w:rPr>
              <w:t xml:space="preserve"> </w:t>
            </w:r>
            <w:r w:rsidRPr="00B5688F">
              <w:rPr>
                <w:rFonts w:ascii="Arial" w:hAnsi="Arial" w:cs="Arial"/>
                <w:sz w:val="20"/>
                <w:szCs w:val="22"/>
              </w:rPr>
              <w:t>của cơ quan</w:t>
            </w:r>
          </w:p>
        </w:tc>
        <w:tc>
          <w:tcPr>
            <w:tcW w:w="1568"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6"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3</w:t>
            </w:r>
          </w:p>
        </w:tc>
        <w:tc>
          <w:tcPr>
            <w:tcW w:w="489"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w:t>
            </w: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1.3</w:t>
            </w:r>
          </w:p>
        </w:tc>
        <w:tc>
          <w:tcPr>
            <w:tcW w:w="1970" w:type="pct"/>
            <w:vMerge w:val="restar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 hồ sơ văn bản đến được lập có ý kiến chỉ đạo, ý kiến xử lý, văn bản dự thảo, văn bản phát hành (nếu có) gắn vào HSCV/ tổng số hồ sơ văn bản đến được lập</w:t>
            </w:r>
          </w:p>
        </w:tc>
        <w:tc>
          <w:tcPr>
            <w:tcW w:w="1568"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Từ 90%-100%</w:t>
            </w:r>
          </w:p>
        </w:tc>
        <w:tc>
          <w:tcPr>
            <w:tcW w:w="626"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6</w:t>
            </w:r>
          </w:p>
        </w:tc>
        <w:tc>
          <w:tcPr>
            <w:tcW w:w="489" w:type="pct"/>
            <w:vMerge w:val="restar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6</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Từ 60%-90%</w:t>
            </w:r>
          </w:p>
        </w:tc>
        <w:tc>
          <w:tcPr>
            <w:tcW w:w="626"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4</w:t>
            </w:r>
          </w:p>
        </w:tc>
        <w:tc>
          <w:tcPr>
            <w:tcW w:w="489" w:type="pct"/>
            <w:vMerge/>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Từ 30-60%</w:t>
            </w:r>
          </w:p>
        </w:tc>
        <w:tc>
          <w:tcPr>
            <w:tcW w:w="626"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c>
          <w:tcPr>
            <w:tcW w:w="489" w:type="pct"/>
            <w:vMerge/>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Dưới 30%</w:t>
            </w:r>
          </w:p>
        </w:tc>
        <w:tc>
          <w:tcPr>
            <w:tcW w:w="626"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1.4</w:t>
            </w:r>
          </w:p>
        </w:tc>
        <w:tc>
          <w:tcPr>
            <w:tcW w:w="1970"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đơn vị trực thuộc cơ quan sử dụng Hệ thống QLVB&amp;ĐHCV (không bao gồm trường học, bệnh viện)</w:t>
            </w:r>
          </w:p>
        </w:tc>
        <w:tc>
          <w:tcPr>
            <w:tcW w:w="1568"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r w:rsidR="005C410F">
              <w:rPr>
                <w:rFonts w:ascii="Arial" w:hAnsi="Arial" w:cs="Arial"/>
                <w:sz w:val="20"/>
                <w:szCs w:val="22"/>
              </w:rPr>
              <w:t xml:space="preserve"> </w:t>
            </w:r>
            <w:r w:rsidRPr="00B5688F">
              <w:rPr>
                <w:rFonts w:ascii="Arial" w:hAnsi="Arial" w:cs="Arial"/>
                <w:sz w:val="20"/>
                <w:szCs w:val="22"/>
              </w:rPr>
              <w:t>(Đối với cơ quan không có đơn</w:t>
            </w:r>
            <w:r w:rsidR="005C410F">
              <w:rPr>
                <w:rFonts w:ascii="Arial" w:hAnsi="Arial" w:cs="Arial"/>
                <w:sz w:val="20"/>
                <w:szCs w:val="22"/>
              </w:rPr>
              <w:t xml:space="preserve"> </w:t>
            </w:r>
            <w:r w:rsidRPr="00B5688F">
              <w:rPr>
                <w:rFonts w:ascii="Arial" w:hAnsi="Arial" w:cs="Arial"/>
                <w:sz w:val="20"/>
                <w:szCs w:val="22"/>
              </w:rPr>
              <w:t>vị trực thuộc thì Điểm = Tỉ lệ</w:t>
            </w:r>
            <w:r w:rsidR="005C410F">
              <w:rPr>
                <w:rFonts w:ascii="Arial" w:hAnsi="Arial" w:cs="Arial"/>
                <w:sz w:val="20"/>
                <w:szCs w:val="22"/>
              </w:rPr>
              <w:t xml:space="preserve"> </w:t>
            </w:r>
            <w:r w:rsidRPr="00B5688F">
              <w:rPr>
                <w:rFonts w:ascii="Arial" w:hAnsi="Arial" w:cs="Arial"/>
                <w:sz w:val="20"/>
                <w:szCs w:val="22"/>
              </w:rPr>
              <w:t>% của tổng điểm thực tế của các tiêu chí 1.1,1.2,1.3/ tổng điểm tối</w:t>
            </w:r>
            <w:r w:rsidR="00923A9E" w:rsidRPr="00B5688F">
              <w:rPr>
                <w:rFonts w:ascii="Arial" w:hAnsi="Arial" w:cs="Arial"/>
                <w:sz w:val="20"/>
                <w:szCs w:val="22"/>
              </w:rPr>
              <w:t xml:space="preserve"> </w:t>
            </w:r>
            <w:r w:rsidRPr="00B5688F">
              <w:rPr>
                <w:rFonts w:ascii="Arial" w:hAnsi="Arial" w:cs="Arial"/>
                <w:sz w:val="20"/>
                <w:szCs w:val="22"/>
              </w:rPr>
              <w:t>đa</w:t>
            </w:r>
            <w:r w:rsidR="00923A9E" w:rsidRPr="00B5688F">
              <w:rPr>
                <w:rFonts w:ascii="Arial" w:hAnsi="Arial" w:cs="Arial"/>
                <w:sz w:val="20"/>
                <w:szCs w:val="22"/>
              </w:rPr>
              <w:t xml:space="preserve"> </w:t>
            </w:r>
            <w:r w:rsidRPr="00B5688F">
              <w:rPr>
                <w:rFonts w:ascii="Arial" w:hAnsi="Arial" w:cs="Arial"/>
                <w:sz w:val="20"/>
                <w:szCs w:val="22"/>
              </w:rPr>
              <w:t>của</w:t>
            </w:r>
            <w:r w:rsidR="00923A9E" w:rsidRPr="00B5688F">
              <w:rPr>
                <w:rFonts w:ascii="Arial" w:hAnsi="Arial" w:cs="Arial"/>
                <w:sz w:val="20"/>
                <w:szCs w:val="22"/>
              </w:rPr>
              <w:t xml:space="preserve"> </w:t>
            </w:r>
            <w:r w:rsidRPr="00B5688F">
              <w:rPr>
                <w:rFonts w:ascii="Arial" w:hAnsi="Arial" w:cs="Arial"/>
                <w:sz w:val="20"/>
                <w:szCs w:val="22"/>
              </w:rPr>
              <w:t>các</w:t>
            </w:r>
            <w:r w:rsidR="00923A9E" w:rsidRPr="00B5688F">
              <w:rPr>
                <w:rFonts w:ascii="Arial" w:hAnsi="Arial" w:cs="Arial"/>
                <w:sz w:val="20"/>
                <w:szCs w:val="22"/>
              </w:rPr>
              <w:t xml:space="preserve"> </w:t>
            </w:r>
            <w:r w:rsidRPr="00B5688F">
              <w:rPr>
                <w:rFonts w:ascii="Arial" w:hAnsi="Arial" w:cs="Arial"/>
                <w:sz w:val="20"/>
                <w:szCs w:val="22"/>
              </w:rPr>
              <w:t>tiêu</w:t>
            </w:r>
            <w:r w:rsidR="00923A9E" w:rsidRPr="00B5688F">
              <w:rPr>
                <w:rFonts w:ascii="Arial" w:hAnsi="Arial" w:cs="Arial"/>
                <w:sz w:val="20"/>
                <w:szCs w:val="22"/>
              </w:rPr>
              <w:t xml:space="preserve"> </w:t>
            </w:r>
            <w:r w:rsidRPr="00B5688F">
              <w:rPr>
                <w:rFonts w:ascii="Arial" w:hAnsi="Arial" w:cs="Arial"/>
                <w:sz w:val="20"/>
                <w:szCs w:val="22"/>
              </w:rPr>
              <w:t>chí</w:t>
            </w:r>
            <w:r w:rsidR="005C410F">
              <w:rPr>
                <w:rFonts w:ascii="Arial" w:hAnsi="Arial" w:cs="Arial"/>
                <w:sz w:val="20"/>
                <w:szCs w:val="22"/>
              </w:rPr>
              <w:t xml:space="preserve"> </w:t>
            </w:r>
            <w:r w:rsidRPr="00B5688F">
              <w:rPr>
                <w:rFonts w:ascii="Arial" w:hAnsi="Arial" w:cs="Arial"/>
                <w:sz w:val="20"/>
                <w:szCs w:val="22"/>
              </w:rPr>
              <w:t>1.1,1.2,1.3 x Điểm tối đa)</w:t>
            </w:r>
          </w:p>
        </w:tc>
        <w:tc>
          <w:tcPr>
            <w:tcW w:w="626"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1</w:t>
            </w:r>
          </w:p>
        </w:tc>
        <w:tc>
          <w:tcPr>
            <w:tcW w:w="489"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2</w:t>
            </w:r>
          </w:p>
        </w:tc>
        <w:tc>
          <w:tcPr>
            <w:tcW w:w="4164" w:type="pct"/>
            <w:gridSpan w:val="3"/>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b/>
                <w:bCs/>
                <w:sz w:val="20"/>
                <w:szCs w:val="22"/>
              </w:rPr>
              <w:t>Sử dụng Hệ thống thư điện tử công vụ</w:t>
            </w:r>
          </w:p>
        </w:tc>
        <w:tc>
          <w:tcPr>
            <w:tcW w:w="489"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3</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2.1</w:t>
            </w:r>
          </w:p>
        </w:tc>
        <w:tc>
          <w:tcPr>
            <w:tcW w:w="1970"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cán bộ công chức, viên chức</w:t>
            </w:r>
            <w:r w:rsidR="005C410F">
              <w:rPr>
                <w:rFonts w:ascii="Arial" w:hAnsi="Arial" w:cs="Arial"/>
                <w:sz w:val="20"/>
                <w:szCs w:val="22"/>
              </w:rPr>
              <w:t xml:space="preserve"> </w:t>
            </w:r>
            <w:r w:rsidRPr="00B5688F">
              <w:rPr>
                <w:rFonts w:ascii="Arial" w:hAnsi="Arial" w:cs="Arial"/>
                <w:sz w:val="20"/>
                <w:szCs w:val="22"/>
              </w:rPr>
              <w:t>trong cơ quan được cấp hộp thư điện tử</w:t>
            </w:r>
            <w:r w:rsidR="005C410F">
              <w:rPr>
                <w:rFonts w:ascii="Arial" w:hAnsi="Arial" w:cs="Arial"/>
                <w:sz w:val="20"/>
                <w:szCs w:val="22"/>
              </w:rPr>
              <w:t xml:space="preserve"> </w:t>
            </w:r>
            <w:r w:rsidRPr="00B5688F">
              <w:rPr>
                <w:rFonts w:ascii="Arial" w:hAnsi="Arial" w:cs="Arial"/>
                <w:sz w:val="20"/>
                <w:szCs w:val="22"/>
              </w:rPr>
              <w:t>công vụ (bao gồm cả đơn vị sự nghiệp trực thuộc trừ bệnh viện, trường học)</w:t>
            </w:r>
          </w:p>
        </w:tc>
        <w:tc>
          <w:tcPr>
            <w:tcW w:w="1568"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6"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1</w:t>
            </w:r>
          </w:p>
        </w:tc>
        <w:tc>
          <w:tcPr>
            <w:tcW w:w="489"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2.2</w:t>
            </w:r>
          </w:p>
        </w:tc>
        <w:tc>
          <w:tcPr>
            <w:tcW w:w="1970"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cán bộ công chức, viên chức</w:t>
            </w:r>
            <w:r w:rsidR="005C410F">
              <w:rPr>
                <w:rFonts w:ascii="Arial" w:hAnsi="Arial" w:cs="Arial"/>
                <w:sz w:val="20"/>
                <w:szCs w:val="22"/>
              </w:rPr>
              <w:t xml:space="preserve"> </w:t>
            </w:r>
            <w:r w:rsidRPr="00B5688F">
              <w:rPr>
                <w:rFonts w:ascii="Arial" w:hAnsi="Arial" w:cs="Arial"/>
                <w:sz w:val="20"/>
                <w:szCs w:val="22"/>
              </w:rPr>
              <w:t>trong cơ quan thường xuyên sử dụng</w:t>
            </w:r>
            <w:r w:rsidR="005C410F">
              <w:rPr>
                <w:rFonts w:ascii="Arial" w:hAnsi="Arial" w:cs="Arial"/>
                <w:sz w:val="20"/>
                <w:szCs w:val="22"/>
              </w:rPr>
              <w:t xml:space="preserve"> </w:t>
            </w:r>
            <w:r w:rsidRPr="00B5688F">
              <w:rPr>
                <w:rFonts w:ascii="Arial" w:hAnsi="Arial" w:cs="Arial"/>
                <w:sz w:val="20"/>
                <w:szCs w:val="22"/>
              </w:rPr>
              <w:t>thư điện tử công vụ để phục vụ công vụ</w:t>
            </w:r>
            <w:r w:rsidR="005C410F">
              <w:rPr>
                <w:rFonts w:ascii="Arial" w:hAnsi="Arial" w:cs="Arial"/>
                <w:sz w:val="20"/>
                <w:szCs w:val="22"/>
              </w:rPr>
              <w:t xml:space="preserve"> </w:t>
            </w:r>
            <w:r w:rsidRPr="00B5688F">
              <w:rPr>
                <w:rFonts w:ascii="Arial" w:hAnsi="Arial" w:cs="Arial"/>
                <w:sz w:val="20"/>
                <w:szCs w:val="22"/>
              </w:rPr>
              <w:t>(bao</w:t>
            </w:r>
            <w:r w:rsidR="00923A9E" w:rsidRPr="00B5688F">
              <w:rPr>
                <w:rFonts w:ascii="Arial" w:hAnsi="Arial" w:cs="Arial"/>
                <w:sz w:val="20"/>
                <w:szCs w:val="22"/>
              </w:rPr>
              <w:t xml:space="preserve"> </w:t>
            </w:r>
            <w:r w:rsidRPr="00B5688F">
              <w:rPr>
                <w:rFonts w:ascii="Arial" w:hAnsi="Arial" w:cs="Arial"/>
                <w:sz w:val="20"/>
                <w:szCs w:val="22"/>
              </w:rPr>
              <w:t>gồm</w:t>
            </w:r>
            <w:r w:rsidR="00923A9E" w:rsidRPr="00B5688F">
              <w:rPr>
                <w:rFonts w:ascii="Arial" w:hAnsi="Arial" w:cs="Arial"/>
                <w:sz w:val="20"/>
                <w:szCs w:val="22"/>
              </w:rPr>
              <w:t xml:space="preserve"> </w:t>
            </w:r>
            <w:r w:rsidRPr="00B5688F">
              <w:rPr>
                <w:rFonts w:ascii="Arial" w:hAnsi="Arial" w:cs="Arial"/>
                <w:sz w:val="20"/>
                <w:szCs w:val="22"/>
              </w:rPr>
              <w:t>cả</w:t>
            </w:r>
            <w:r w:rsidR="00923A9E" w:rsidRPr="00B5688F">
              <w:rPr>
                <w:rFonts w:ascii="Arial" w:hAnsi="Arial" w:cs="Arial"/>
                <w:sz w:val="20"/>
                <w:szCs w:val="22"/>
              </w:rPr>
              <w:t xml:space="preserve"> </w:t>
            </w:r>
            <w:r w:rsidRPr="00B5688F">
              <w:rPr>
                <w:rFonts w:ascii="Arial" w:hAnsi="Arial" w:cs="Arial"/>
                <w:sz w:val="20"/>
                <w:szCs w:val="22"/>
              </w:rPr>
              <w:t>đơn</w:t>
            </w:r>
            <w:r w:rsidR="00923A9E" w:rsidRPr="00B5688F">
              <w:rPr>
                <w:rFonts w:ascii="Arial" w:hAnsi="Arial" w:cs="Arial"/>
                <w:sz w:val="20"/>
                <w:szCs w:val="22"/>
              </w:rPr>
              <w:t xml:space="preserve"> </w:t>
            </w:r>
            <w:r w:rsidRPr="00B5688F">
              <w:rPr>
                <w:rFonts w:ascii="Arial" w:hAnsi="Arial" w:cs="Arial"/>
                <w:sz w:val="20"/>
                <w:szCs w:val="22"/>
              </w:rPr>
              <w:t>vị</w:t>
            </w:r>
            <w:r w:rsidR="00923A9E" w:rsidRPr="00B5688F">
              <w:rPr>
                <w:rFonts w:ascii="Arial" w:hAnsi="Arial" w:cs="Arial"/>
                <w:sz w:val="20"/>
                <w:szCs w:val="22"/>
              </w:rPr>
              <w:t xml:space="preserve"> </w:t>
            </w:r>
            <w:r w:rsidRPr="00B5688F">
              <w:rPr>
                <w:rFonts w:ascii="Arial" w:hAnsi="Arial" w:cs="Arial"/>
                <w:sz w:val="20"/>
                <w:szCs w:val="22"/>
              </w:rPr>
              <w:t>sự</w:t>
            </w:r>
            <w:r w:rsidR="00923A9E" w:rsidRPr="00B5688F">
              <w:rPr>
                <w:rFonts w:ascii="Arial" w:hAnsi="Arial" w:cs="Arial"/>
                <w:sz w:val="20"/>
                <w:szCs w:val="22"/>
              </w:rPr>
              <w:t xml:space="preserve"> </w:t>
            </w:r>
            <w:r w:rsidRPr="00B5688F">
              <w:rPr>
                <w:rFonts w:ascii="Arial" w:hAnsi="Arial" w:cs="Arial"/>
                <w:sz w:val="20"/>
                <w:szCs w:val="22"/>
              </w:rPr>
              <w:t>nghiệp</w:t>
            </w:r>
            <w:r w:rsidR="00923A9E" w:rsidRPr="00B5688F">
              <w:rPr>
                <w:rFonts w:ascii="Arial" w:hAnsi="Arial" w:cs="Arial"/>
                <w:sz w:val="20"/>
                <w:szCs w:val="22"/>
              </w:rPr>
              <w:t xml:space="preserve"> </w:t>
            </w:r>
            <w:r w:rsidRPr="00B5688F">
              <w:rPr>
                <w:rFonts w:ascii="Arial" w:hAnsi="Arial" w:cs="Arial"/>
                <w:sz w:val="20"/>
                <w:szCs w:val="22"/>
              </w:rPr>
              <w:t>trực thuộc trừ bệnh viện, trường học)</w:t>
            </w:r>
          </w:p>
        </w:tc>
        <w:tc>
          <w:tcPr>
            <w:tcW w:w="1568"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6"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1</w:t>
            </w:r>
          </w:p>
        </w:tc>
        <w:tc>
          <w:tcPr>
            <w:tcW w:w="489"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2.3</w:t>
            </w:r>
          </w:p>
        </w:tc>
        <w:tc>
          <w:tcPr>
            <w:tcW w:w="1970" w:type="pct"/>
            <w:vMerge w:val="restar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Cơ quan có thực hiện tổng hợp danh sách cán bộ nghỉ hưu, thôi việc hoặc thuyên</w:t>
            </w:r>
            <w:r w:rsidR="00923A9E" w:rsidRPr="00B5688F">
              <w:rPr>
                <w:rFonts w:ascii="Arial" w:hAnsi="Arial" w:cs="Arial"/>
                <w:sz w:val="20"/>
                <w:szCs w:val="22"/>
              </w:rPr>
              <w:t xml:space="preserve"> </w:t>
            </w:r>
            <w:r w:rsidRPr="00B5688F">
              <w:rPr>
                <w:rFonts w:ascii="Arial" w:hAnsi="Arial" w:cs="Arial"/>
                <w:sz w:val="20"/>
                <w:szCs w:val="22"/>
              </w:rPr>
              <w:t>chuyển</w:t>
            </w:r>
            <w:r w:rsidR="00923A9E" w:rsidRPr="00B5688F">
              <w:rPr>
                <w:rFonts w:ascii="Arial" w:hAnsi="Arial" w:cs="Arial"/>
                <w:sz w:val="20"/>
                <w:szCs w:val="22"/>
              </w:rPr>
              <w:t xml:space="preserve"> </w:t>
            </w:r>
            <w:r w:rsidRPr="00B5688F">
              <w:rPr>
                <w:rFonts w:ascii="Arial" w:hAnsi="Arial" w:cs="Arial"/>
                <w:sz w:val="20"/>
                <w:szCs w:val="22"/>
              </w:rPr>
              <w:t>công</w:t>
            </w:r>
            <w:r w:rsidR="00923A9E" w:rsidRPr="00B5688F">
              <w:rPr>
                <w:rFonts w:ascii="Arial" w:hAnsi="Arial" w:cs="Arial"/>
                <w:sz w:val="20"/>
                <w:szCs w:val="22"/>
              </w:rPr>
              <w:t xml:space="preserve"> </w:t>
            </w:r>
            <w:r w:rsidRPr="00B5688F">
              <w:rPr>
                <w:rFonts w:ascii="Arial" w:hAnsi="Arial" w:cs="Arial"/>
                <w:sz w:val="20"/>
                <w:szCs w:val="22"/>
              </w:rPr>
              <w:t>tác</w:t>
            </w:r>
            <w:r w:rsidR="00923A9E" w:rsidRPr="00B5688F">
              <w:rPr>
                <w:rFonts w:ascii="Arial" w:hAnsi="Arial" w:cs="Arial"/>
                <w:sz w:val="20"/>
                <w:szCs w:val="22"/>
              </w:rPr>
              <w:t xml:space="preserve"> </w:t>
            </w:r>
            <w:r w:rsidRPr="00B5688F">
              <w:rPr>
                <w:rFonts w:ascii="Arial" w:hAnsi="Arial" w:cs="Arial"/>
                <w:sz w:val="20"/>
                <w:szCs w:val="22"/>
              </w:rPr>
              <w:t>để</w:t>
            </w:r>
            <w:r w:rsidR="00923A9E" w:rsidRPr="00B5688F">
              <w:rPr>
                <w:rFonts w:ascii="Arial" w:hAnsi="Arial" w:cs="Arial"/>
                <w:sz w:val="20"/>
                <w:szCs w:val="22"/>
              </w:rPr>
              <w:t xml:space="preserve"> </w:t>
            </w:r>
            <w:r w:rsidRPr="00B5688F">
              <w:rPr>
                <w:rFonts w:ascii="Arial" w:hAnsi="Arial" w:cs="Arial"/>
                <w:sz w:val="20"/>
                <w:szCs w:val="22"/>
              </w:rPr>
              <w:t>gửi</w:t>
            </w:r>
            <w:r w:rsidR="00923A9E" w:rsidRPr="00B5688F">
              <w:rPr>
                <w:rFonts w:ascii="Arial" w:hAnsi="Arial" w:cs="Arial"/>
                <w:sz w:val="20"/>
                <w:szCs w:val="22"/>
              </w:rPr>
              <w:t xml:space="preserve"> </w:t>
            </w:r>
            <w:r w:rsidRPr="00B5688F">
              <w:rPr>
                <w:rFonts w:ascii="Arial" w:hAnsi="Arial" w:cs="Arial"/>
                <w:sz w:val="20"/>
                <w:szCs w:val="22"/>
              </w:rPr>
              <w:t>Sở Thông tin và Truyền thông tạm dừng hoặc chấm dứt hoạt động của tài khoản thư điện tử theo đúng quy định không?</w:t>
            </w:r>
          </w:p>
        </w:tc>
        <w:tc>
          <w:tcPr>
            <w:tcW w:w="1568"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Thực hiện tổng hợp danh sách và gửi kịp thời khi có sự thay đổi theo quy định</w:t>
            </w:r>
          </w:p>
        </w:tc>
        <w:tc>
          <w:tcPr>
            <w:tcW w:w="626"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Có thực hiện nhưng không kịp</w:t>
            </w:r>
            <w:r w:rsidR="005C410F">
              <w:rPr>
                <w:rFonts w:ascii="Arial" w:hAnsi="Arial" w:cs="Arial"/>
                <w:sz w:val="20"/>
                <w:szCs w:val="22"/>
              </w:rPr>
              <w:t xml:space="preserve"> </w:t>
            </w:r>
            <w:r w:rsidRPr="00B5688F">
              <w:rPr>
                <w:rFonts w:ascii="Arial" w:hAnsi="Arial" w:cs="Arial"/>
                <w:sz w:val="20"/>
                <w:szCs w:val="22"/>
              </w:rPr>
              <w:t>thời theo đúng quy định</w:t>
            </w:r>
          </w:p>
        </w:tc>
        <w:tc>
          <w:tcPr>
            <w:tcW w:w="626"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489" w:type="pct"/>
            <w:vMerge/>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Không thực hiện</w:t>
            </w:r>
          </w:p>
        </w:tc>
        <w:tc>
          <w:tcPr>
            <w:tcW w:w="626"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3</w:t>
            </w:r>
          </w:p>
        </w:tc>
        <w:tc>
          <w:tcPr>
            <w:tcW w:w="1970"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b/>
                <w:bCs/>
                <w:sz w:val="20"/>
                <w:szCs w:val="22"/>
              </w:rPr>
              <w:t>Gửi văn bản điện tử</w:t>
            </w:r>
          </w:p>
        </w:tc>
        <w:tc>
          <w:tcPr>
            <w:tcW w:w="1568"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p>
        </w:tc>
        <w:tc>
          <w:tcPr>
            <w:tcW w:w="626"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p>
        </w:tc>
        <w:tc>
          <w:tcPr>
            <w:tcW w:w="489"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3</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3.1</w:t>
            </w:r>
          </w:p>
        </w:tc>
        <w:tc>
          <w:tcPr>
            <w:tcW w:w="1970"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 văn bản điện tử đi của khối</w:t>
            </w:r>
            <w:r w:rsidR="005C410F">
              <w:rPr>
                <w:rFonts w:ascii="Arial" w:hAnsi="Arial" w:cs="Arial"/>
                <w:sz w:val="20"/>
                <w:szCs w:val="22"/>
              </w:rPr>
              <w:t xml:space="preserve"> </w:t>
            </w:r>
            <w:r w:rsidRPr="00B5688F">
              <w:rPr>
                <w:rFonts w:ascii="Arial" w:hAnsi="Arial" w:cs="Arial"/>
                <w:sz w:val="20"/>
                <w:szCs w:val="22"/>
              </w:rPr>
              <w:t>văn phòng Sở</w:t>
            </w:r>
          </w:p>
        </w:tc>
        <w:tc>
          <w:tcPr>
            <w:tcW w:w="1568"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Tỉ lệ % x Điểm tối đa</w:t>
            </w:r>
          </w:p>
        </w:tc>
        <w:tc>
          <w:tcPr>
            <w:tcW w:w="626"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Tỉ lệ % x 2</w:t>
            </w:r>
          </w:p>
        </w:tc>
        <w:tc>
          <w:tcPr>
            <w:tcW w:w="489"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3.2</w:t>
            </w:r>
          </w:p>
        </w:tc>
        <w:tc>
          <w:tcPr>
            <w:tcW w:w="1970"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 văn bản điện tử đi của khối</w:t>
            </w:r>
            <w:r w:rsidR="005C410F">
              <w:rPr>
                <w:rFonts w:ascii="Arial" w:hAnsi="Arial" w:cs="Arial"/>
                <w:sz w:val="20"/>
                <w:szCs w:val="22"/>
              </w:rPr>
              <w:t xml:space="preserve"> </w:t>
            </w:r>
            <w:r w:rsidRPr="00B5688F">
              <w:rPr>
                <w:rFonts w:ascii="Arial" w:hAnsi="Arial" w:cs="Arial"/>
                <w:sz w:val="20"/>
                <w:szCs w:val="22"/>
              </w:rPr>
              <w:t>đơn vị sự nghiệp trực thuộc Sở</w:t>
            </w:r>
          </w:p>
        </w:tc>
        <w:tc>
          <w:tcPr>
            <w:tcW w:w="1568" w:type="pct"/>
            <w:shd w:val="clear" w:color="auto" w:fill="auto"/>
            <w:vAlign w:val="center"/>
          </w:tcPr>
          <w:p w:rsidR="00024544" w:rsidRPr="00B5688F" w:rsidRDefault="00024544" w:rsidP="005C410F">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Tỉ lệ % x Điểm tối đa</w:t>
            </w:r>
            <w:r w:rsidR="005C410F">
              <w:rPr>
                <w:rFonts w:ascii="Arial" w:hAnsi="Arial" w:cs="Arial"/>
                <w:sz w:val="20"/>
                <w:szCs w:val="22"/>
              </w:rPr>
              <w:t xml:space="preserve"> </w:t>
            </w:r>
            <w:r w:rsidRPr="00B5688F">
              <w:rPr>
                <w:rFonts w:ascii="Arial" w:hAnsi="Arial" w:cs="Arial"/>
                <w:sz w:val="20"/>
                <w:szCs w:val="22"/>
              </w:rPr>
              <w:t>(đối với cơ quan không có đơn</w:t>
            </w:r>
            <w:r w:rsidR="005C410F">
              <w:rPr>
                <w:rFonts w:ascii="Arial" w:hAnsi="Arial" w:cs="Arial"/>
                <w:sz w:val="20"/>
                <w:szCs w:val="22"/>
              </w:rPr>
              <w:t xml:space="preserve"> </w:t>
            </w:r>
            <w:r w:rsidRPr="00B5688F">
              <w:rPr>
                <w:rFonts w:ascii="Arial" w:hAnsi="Arial" w:cs="Arial"/>
                <w:sz w:val="20"/>
                <w:szCs w:val="22"/>
              </w:rPr>
              <w:t>vị sự nghiệp thì điểm = (điểm thực tế mục 3.1/ điểm tối đa</w:t>
            </w:r>
            <w:r w:rsidR="005C410F">
              <w:rPr>
                <w:rFonts w:ascii="Arial" w:hAnsi="Arial" w:cs="Arial"/>
                <w:sz w:val="20"/>
                <w:szCs w:val="22"/>
              </w:rPr>
              <w:t xml:space="preserve"> </w:t>
            </w:r>
            <w:r w:rsidRPr="00B5688F">
              <w:rPr>
                <w:rFonts w:ascii="Arial" w:hAnsi="Arial" w:cs="Arial"/>
                <w:sz w:val="20"/>
                <w:szCs w:val="22"/>
              </w:rPr>
              <w:t>mục 3.1 )* điểm tối đa mục 3.2</w:t>
            </w:r>
          </w:p>
        </w:tc>
        <w:tc>
          <w:tcPr>
            <w:tcW w:w="626"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Tỉ lệ % x 1</w:t>
            </w:r>
          </w:p>
        </w:tc>
        <w:tc>
          <w:tcPr>
            <w:tcW w:w="489" w:type="pct"/>
            <w:shd w:val="clear" w:color="auto" w:fill="auto"/>
            <w:vAlign w:val="center"/>
          </w:tcPr>
          <w:p w:rsidR="00024544" w:rsidRPr="00B5688F" w:rsidRDefault="00024544" w:rsidP="005C410F">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4</w:t>
            </w:r>
          </w:p>
        </w:tc>
        <w:tc>
          <w:tcPr>
            <w:tcW w:w="4164" w:type="pct"/>
            <w:gridSpan w:val="3"/>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b/>
                <w:bCs/>
                <w:sz w:val="20"/>
                <w:szCs w:val="22"/>
              </w:rPr>
              <w:t>Sử dụng chữ ký số</w:t>
            </w:r>
          </w:p>
        </w:tc>
        <w:tc>
          <w:tcPr>
            <w:tcW w:w="489"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6</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3.1</w:t>
            </w:r>
          </w:p>
        </w:tc>
        <w:tc>
          <w:tcPr>
            <w:tcW w:w="1970"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văn bản đi được ký số bằng</w:t>
            </w:r>
            <w:r w:rsidR="00A8300E">
              <w:rPr>
                <w:rFonts w:ascii="Arial" w:hAnsi="Arial" w:cs="Arial"/>
                <w:sz w:val="20"/>
                <w:szCs w:val="22"/>
              </w:rPr>
              <w:t xml:space="preserve"> </w:t>
            </w:r>
            <w:r w:rsidRPr="00B5688F">
              <w:rPr>
                <w:rFonts w:ascii="Arial" w:hAnsi="Arial" w:cs="Arial"/>
                <w:sz w:val="20"/>
                <w:szCs w:val="22"/>
              </w:rPr>
              <w:t>chữ ký số cơ quan và gửi đi trên môi trường mạng/Tổng số bản văn bản đi</w:t>
            </w:r>
            <w:r w:rsidR="00A8300E">
              <w:rPr>
                <w:rFonts w:ascii="Arial" w:hAnsi="Arial" w:cs="Arial"/>
                <w:sz w:val="20"/>
                <w:szCs w:val="22"/>
              </w:rPr>
              <w:t xml:space="preserve"> </w:t>
            </w:r>
            <w:r w:rsidRPr="00B5688F">
              <w:rPr>
                <w:rFonts w:ascii="Arial" w:hAnsi="Arial" w:cs="Arial"/>
                <w:sz w:val="20"/>
                <w:szCs w:val="22"/>
              </w:rPr>
              <w:t>của cơ quan</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x 2</w:t>
            </w:r>
          </w:p>
        </w:tc>
        <w:tc>
          <w:tcPr>
            <w:tcW w:w="489"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3.2</w:t>
            </w:r>
          </w:p>
        </w:tc>
        <w:tc>
          <w:tcPr>
            <w:tcW w:w="1970"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văn bản đi được ký số bằng</w:t>
            </w:r>
            <w:r w:rsidR="00A8300E">
              <w:rPr>
                <w:rFonts w:ascii="Arial" w:hAnsi="Arial" w:cs="Arial"/>
                <w:sz w:val="20"/>
                <w:szCs w:val="22"/>
              </w:rPr>
              <w:t xml:space="preserve"> </w:t>
            </w:r>
            <w:r w:rsidRPr="00B5688F">
              <w:rPr>
                <w:rFonts w:ascii="Arial" w:hAnsi="Arial" w:cs="Arial"/>
                <w:sz w:val="20"/>
                <w:szCs w:val="22"/>
              </w:rPr>
              <w:t>chữ ký số của Lãnh đạo cơ quan và gửi đi trên môi trường mạng/Tổng số bản văn bản đi của cơ quan</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x 2</w:t>
            </w:r>
          </w:p>
        </w:tc>
        <w:tc>
          <w:tcPr>
            <w:tcW w:w="489"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3.3</w:t>
            </w:r>
          </w:p>
        </w:tc>
        <w:tc>
          <w:tcPr>
            <w:tcW w:w="1970"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đơn vị trực thuộc cơ quan sử</w:t>
            </w:r>
            <w:r w:rsidR="00A8300E">
              <w:rPr>
                <w:rFonts w:ascii="Arial" w:hAnsi="Arial" w:cs="Arial"/>
                <w:sz w:val="20"/>
                <w:szCs w:val="22"/>
              </w:rPr>
              <w:t xml:space="preserve"> </w:t>
            </w:r>
            <w:r w:rsidRPr="00B5688F">
              <w:rPr>
                <w:rFonts w:ascii="Arial" w:hAnsi="Arial" w:cs="Arial"/>
                <w:sz w:val="20"/>
                <w:szCs w:val="22"/>
              </w:rPr>
              <w:t>dụng chữ ký số</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r w:rsidR="00A8300E">
              <w:rPr>
                <w:rFonts w:ascii="Arial" w:hAnsi="Arial" w:cs="Arial"/>
                <w:sz w:val="20"/>
                <w:szCs w:val="22"/>
              </w:rPr>
              <w:t xml:space="preserve"> </w:t>
            </w:r>
            <w:r w:rsidRPr="00B5688F">
              <w:rPr>
                <w:rFonts w:ascii="Arial" w:hAnsi="Arial" w:cs="Arial"/>
                <w:sz w:val="20"/>
                <w:szCs w:val="22"/>
              </w:rPr>
              <w:t>(Đối với cơ quan không có đơn vị trực thuộc thì điểm = điểm thực tế mục 3.1/2)</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x 1</w:t>
            </w:r>
          </w:p>
        </w:tc>
        <w:tc>
          <w:tcPr>
            <w:tcW w:w="489"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3.4</w:t>
            </w:r>
          </w:p>
        </w:tc>
        <w:tc>
          <w:tcPr>
            <w:tcW w:w="1970"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văn bản đi của đơn vị trực</w:t>
            </w:r>
            <w:r w:rsidR="00A8300E">
              <w:rPr>
                <w:rFonts w:ascii="Arial" w:hAnsi="Arial" w:cs="Arial"/>
                <w:sz w:val="20"/>
                <w:szCs w:val="22"/>
              </w:rPr>
              <w:t xml:space="preserve"> </w:t>
            </w:r>
            <w:r w:rsidRPr="00B5688F">
              <w:rPr>
                <w:rFonts w:ascii="Arial" w:hAnsi="Arial" w:cs="Arial"/>
                <w:sz w:val="20"/>
                <w:szCs w:val="22"/>
              </w:rPr>
              <w:t>thuộc được ký số bằng chữ ký số của</w:t>
            </w:r>
            <w:r w:rsidR="00A8300E">
              <w:rPr>
                <w:rFonts w:ascii="Arial" w:hAnsi="Arial" w:cs="Arial"/>
                <w:sz w:val="20"/>
                <w:szCs w:val="22"/>
              </w:rPr>
              <w:t xml:space="preserve"> </w:t>
            </w:r>
            <w:r w:rsidRPr="00B5688F">
              <w:rPr>
                <w:rFonts w:ascii="Arial" w:hAnsi="Arial" w:cs="Arial"/>
                <w:sz w:val="20"/>
                <w:szCs w:val="22"/>
              </w:rPr>
              <w:t>Lãnh đạo đơn vị trực thuộc và gửi đi trên môi trường mạng/Tổng số bản văn bản đi của đơn vị trực thuộc</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 (Đối với cơ quan không có đơn vị trực thuộc thì điểm = điểm thực tế mục 3.2/2)</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x 1</w:t>
            </w:r>
          </w:p>
        </w:tc>
        <w:tc>
          <w:tcPr>
            <w:tcW w:w="489"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4</w:t>
            </w:r>
          </w:p>
        </w:tc>
        <w:tc>
          <w:tcPr>
            <w:tcW w:w="4164" w:type="pct"/>
            <w:gridSpan w:val="3"/>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b/>
                <w:bCs/>
                <w:sz w:val="20"/>
                <w:szCs w:val="22"/>
              </w:rPr>
              <w:t>Ứng dụng các phần mềm nội bộ cơ bản</w:t>
            </w:r>
          </w:p>
        </w:tc>
        <w:tc>
          <w:tcPr>
            <w:tcW w:w="489"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5</w:t>
            </w: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4.1</w:t>
            </w:r>
          </w:p>
        </w:tc>
        <w:tc>
          <w:tcPr>
            <w:tcW w:w="1970" w:type="pct"/>
            <w:vMerge w:val="restar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 xml:space="preserve">Sử dụng Phần mềm tài chính </w:t>
            </w:r>
            <w:r w:rsidR="00923A9E" w:rsidRPr="00B5688F">
              <w:rPr>
                <w:rFonts w:ascii="Arial" w:hAnsi="Arial" w:cs="Arial"/>
                <w:sz w:val="20"/>
                <w:szCs w:val="22"/>
              </w:rPr>
              <w:t>-</w:t>
            </w:r>
            <w:r w:rsidRPr="00B5688F">
              <w:rPr>
                <w:rFonts w:ascii="Arial" w:hAnsi="Arial" w:cs="Arial"/>
                <w:sz w:val="20"/>
                <w:szCs w:val="22"/>
              </w:rPr>
              <w:t xml:space="preserve"> kế toán</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4.2</w:t>
            </w:r>
          </w:p>
        </w:tc>
        <w:tc>
          <w:tcPr>
            <w:tcW w:w="1970" w:type="pct"/>
            <w:vMerge w:val="restar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Sử</w:t>
            </w:r>
            <w:r w:rsidR="00923A9E" w:rsidRPr="00B5688F">
              <w:rPr>
                <w:rFonts w:ascii="Arial" w:hAnsi="Arial" w:cs="Arial"/>
                <w:sz w:val="20"/>
                <w:szCs w:val="22"/>
              </w:rPr>
              <w:t xml:space="preserve"> </w:t>
            </w:r>
            <w:r w:rsidRPr="00B5688F">
              <w:rPr>
                <w:rFonts w:ascii="Arial" w:hAnsi="Arial" w:cs="Arial"/>
                <w:sz w:val="20"/>
                <w:szCs w:val="22"/>
              </w:rPr>
              <w:t>dụng</w:t>
            </w:r>
            <w:r w:rsidR="00923A9E" w:rsidRPr="00B5688F">
              <w:rPr>
                <w:rFonts w:ascii="Arial" w:hAnsi="Arial" w:cs="Arial"/>
                <w:sz w:val="20"/>
                <w:szCs w:val="22"/>
              </w:rPr>
              <w:t xml:space="preserve"> </w:t>
            </w:r>
            <w:r w:rsidRPr="00B5688F">
              <w:rPr>
                <w:rFonts w:ascii="Arial" w:hAnsi="Arial" w:cs="Arial"/>
                <w:sz w:val="20"/>
                <w:szCs w:val="22"/>
              </w:rPr>
              <w:t>Phần</w:t>
            </w:r>
            <w:r w:rsidR="00923A9E" w:rsidRPr="00B5688F">
              <w:rPr>
                <w:rFonts w:ascii="Arial" w:hAnsi="Arial" w:cs="Arial"/>
                <w:sz w:val="20"/>
                <w:szCs w:val="22"/>
              </w:rPr>
              <w:t xml:space="preserve"> </w:t>
            </w:r>
            <w:r w:rsidRPr="00B5688F">
              <w:rPr>
                <w:rFonts w:ascii="Arial" w:hAnsi="Arial" w:cs="Arial"/>
                <w:sz w:val="20"/>
                <w:szCs w:val="22"/>
              </w:rPr>
              <w:t>mềm</w:t>
            </w:r>
            <w:r w:rsidR="00923A9E" w:rsidRPr="00B5688F">
              <w:rPr>
                <w:rFonts w:ascii="Arial" w:hAnsi="Arial" w:cs="Arial"/>
                <w:sz w:val="20"/>
                <w:szCs w:val="22"/>
              </w:rPr>
              <w:t xml:space="preserve"> </w:t>
            </w:r>
            <w:r w:rsidRPr="00B5688F">
              <w:rPr>
                <w:rFonts w:ascii="Arial" w:hAnsi="Arial" w:cs="Arial"/>
                <w:sz w:val="20"/>
                <w:szCs w:val="22"/>
              </w:rPr>
              <w:t>quản</w:t>
            </w:r>
            <w:r w:rsidR="00923A9E" w:rsidRPr="00B5688F">
              <w:rPr>
                <w:rFonts w:ascii="Arial" w:hAnsi="Arial" w:cs="Arial"/>
                <w:sz w:val="20"/>
                <w:szCs w:val="22"/>
              </w:rPr>
              <w:t xml:space="preserve"> </w:t>
            </w:r>
            <w:r w:rsidRPr="00B5688F">
              <w:rPr>
                <w:rFonts w:ascii="Arial" w:hAnsi="Arial" w:cs="Arial"/>
                <w:sz w:val="20"/>
                <w:szCs w:val="22"/>
              </w:rPr>
              <w:t>lý</w:t>
            </w:r>
            <w:r w:rsidR="00923A9E" w:rsidRPr="00B5688F">
              <w:rPr>
                <w:rFonts w:ascii="Arial" w:hAnsi="Arial" w:cs="Arial"/>
                <w:sz w:val="20"/>
                <w:szCs w:val="22"/>
              </w:rPr>
              <w:t xml:space="preserve"> </w:t>
            </w:r>
            <w:r w:rsidRPr="00B5688F">
              <w:rPr>
                <w:rFonts w:ascii="Arial" w:hAnsi="Arial" w:cs="Arial"/>
                <w:sz w:val="20"/>
                <w:szCs w:val="22"/>
              </w:rPr>
              <w:t>cán</w:t>
            </w:r>
            <w:r w:rsidR="00923A9E" w:rsidRPr="00B5688F">
              <w:rPr>
                <w:rFonts w:ascii="Arial" w:hAnsi="Arial" w:cs="Arial"/>
                <w:sz w:val="20"/>
                <w:szCs w:val="22"/>
              </w:rPr>
              <w:t xml:space="preserve"> </w:t>
            </w:r>
            <w:r w:rsidRPr="00B5688F">
              <w:rPr>
                <w:rFonts w:ascii="Arial" w:hAnsi="Arial" w:cs="Arial"/>
                <w:sz w:val="20"/>
                <w:szCs w:val="22"/>
              </w:rPr>
              <w:t>bộ</w:t>
            </w:r>
            <w:r w:rsidR="00A8300E">
              <w:rPr>
                <w:rFonts w:ascii="Arial" w:hAnsi="Arial" w:cs="Arial"/>
                <w:sz w:val="20"/>
                <w:szCs w:val="22"/>
              </w:rPr>
              <w:t xml:space="preserve"> </w:t>
            </w:r>
            <w:r w:rsidRPr="00B5688F">
              <w:rPr>
                <w:rFonts w:ascii="Arial" w:hAnsi="Arial" w:cs="Arial"/>
                <w:sz w:val="20"/>
                <w:szCs w:val="22"/>
              </w:rPr>
              <w:t>công chức</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4.3</w:t>
            </w:r>
          </w:p>
        </w:tc>
        <w:tc>
          <w:tcPr>
            <w:tcW w:w="1970" w:type="pct"/>
            <w:vMerge w:val="restar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Sử dụng Phần mềm quản lý tài sản cố định</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4.4</w:t>
            </w:r>
          </w:p>
        </w:tc>
        <w:tc>
          <w:tcPr>
            <w:tcW w:w="1970"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Sử dụng các phần mềm chuyên ngành khác (ngoài các phần mềm trên)</w:t>
            </w:r>
          </w:p>
        </w:tc>
        <w:tc>
          <w:tcPr>
            <w:tcW w:w="1568" w:type="pct"/>
            <w:shd w:val="clear" w:color="auto" w:fill="auto"/>
            <w:vAlign w:val="center"/>
          </w:tcPr>
          <w:p w:rsidR="00A8300E" w:rsidRDefault="00024544" w:rsidP="00A8300E">
            <w:pPr>
              <w:widowControl w:val="0"/>
              <w:autoSpaceDE w:val="0"/>
              <w:autoSpaceDN w:val="0"/>
              <w:adjustRightInd w:val="0"/>
              <w:spacing w:before="120"/>
              <w:rPr>
                <w:rFonts w:ascii="Arial" w:hAnsi="Arial" w:cs="Arial"/>
                <w:sz w:val="20"/>
                <w:szCs w:val="22"/>
              </w:rPr>
            </w:pPr>
            <w:r w:rsidRPr="00B5688F">
              <w:rPr>
                <w:rFonts w:ascii="Arial" w:hAnsi="Arial" w:cs="Arial"/>
                <w:sz w:val="20"/>
                <w:szCs w:val="22"/>
              </w:rPr>
              <w:t>- 1 phần mềm đơn (chỉ ứng</w:t>
            </w:r>
            <w:r w:rsidR="00A8300E">
              <w:rPr>
                <w:rFonts w:ascii="Arial" w:hAnsi="Arial" w:cs="Arial"/>
                <w:sz w:val="20"/>
                <w:szCs w:val="22"/>
              </w:rPr>
              <w:t xml:space="preserve"> </w:t>
            </w:r>
            <w:r w:rsidRPr="00B5688F">
              <w:rPr>
                <w:rFonts w:ascii="Arial" w:hAnsi="Arial" w:cs="Arial"/>
                <w:sz w:val="20"/>
                <w:szCs w:val="22"/>
              </w:rPr>
              <w:t>dụng trong nội bộ cơ quan)</w:t>
            </w:r>
            <w:r w:rsidR="00A8300E">
              <w:rPr>
                <w:rFonts w:ascii="Arial" w:hAnsi="Arial" w:cs="Arial"/>
                <w:sz w:val="20"/>
                <w:szCs w:val="22"/>
              </w:rPr>
              <w:t xml:space="preserve"> </w:t>
            </w:r>
            <w:r w:rsidRPr="00B5688F">
              <w:rPr>
                <w:rFonts w:ascii="Arial" w:hAnsi="Arial" w:cs="Arial"/>
                <w:sz w:val="20"/>
                <w:szCs w:val="22"/>
              </w:rPr>
              <w:t>được 0.5 điểm.</w:t>
            </w:r>
          </w:p>
          <w:p w:rsidR="00A8300E" w:rsidRDefault="00A8300E" w:rsidP="00A8300E">
            <w:pPr>
              <w:widowControl w:val="0"/>
              <w:autoSpaceDE w:val="0"/>
              <w:autoSpaceDN w:val="0"/>
              <w:adjustRightInd w:val="0"/>
              <w:spacing w:before="120"/>
              <w:rPr>
                <w:rFonts w:ascii="Arial" w:hAnsi="Arial" w:cs="Arial"/>
                <w:sz w:val="20"/>
                <w:szCs w:val="22"/>
              </w:rPr>
            </w:pPr>
            <w:r>
              <w:rPr>
                <w:rFonts w:ascii="Arial" w:hAnsi="Arial" w:cs="Arial"/>
                <w:sz w:val="20"/>
                <w:szCs w:val="22"/>
              </w:rPr>
              <w:t>-</w:t>
            </w:r>
            <w:r w:rsidR="00024544" w:rsidRPr="00B5688F">
              <w:rPr>
                <w:rFonts w:ascii="Arial" w:hAnsi="Arial" w:cs="Arial"/>
                <w:sz w:val="20"/>
                <w:szCs w:val="22"/>
              </w:rPr>
              <w:t xml:space="preserve"> 1 phần mềm triển khai cho toàn tỉnh được 1 điểm.</w:t>
            </w:r>
          </w:p>
          <w:p w:rsidR="00024544" w:rsidRPr="00B5688F" w:rsidRDefault="00A8300E" w:rsidP="00A8300E">
            <w:pPr>
              <w:widowControl w:val="0"/>
              <w:autoSpaceDE w:val="0"/>
              <w:autoSpaceDN w:val="0"/>
              <w:adjustRightInd w:val="0"/>
              <w:spacing w:before="120"/>
              <w:rPr>
                <w:rFonts w:ascii="Arial" w:hAnsi="Arial" w:cs="Arial"/>
                <w:sz w:val="20"/>
              </w:rPr>
            </w:pPr>
            <w:r>
              <w:rPr>
                <w:rFonts w:ascii="Arial" w:hAnsi="Arial" w:cs="Arial"/>
                <w:sz w:val="20"/>
                <w:szCs w:val="22"/>
              </w:rPr>
              <w:t>-</w:t>
            </w:r>
            <w:r w:rsidR="00024544" w:rsidRPr="00B5688F">
              <w:rPr>
                <w:rFonts w:ascii="Arial" w:hAnsi="Arial" w:cs="Arial"/>
                <w:sz w:val="20"/>
                <w:szCs w:val="22"/>
              </w:rPr>
              <w:t xml:space="preserve"> Tổng điểm tối đa không quá 2 điểm</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2</w:t>
            </w:r>
          </w:p>
        </w:tc>
        <w:tc>
          <w:tcPr>
            <w:tcW w:w="489"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C</w:t>
            </w:r>
          </w:p>
        </w:tc>
        <w:tc>
          <w:tcPr>
            <w:tcW w:w="4164" w:type="pct"/>
            <w:gridSpan w:val="3"/>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b/>
                <w:bCs/>
                <w:sz w:val="20"/>
                <w:szCs w:val="22"/>
              </w:rPr>
              <w:t>ỨNG DỤNG CNTT PHỤC VỤ NGƯỜI DÂN VÀ DOANH NGHIỆP</w:t>
            </w:r>
          </w:p>
        </w:tc>
        <w:tc>
          <w:tcPr>
            <w:tcW w:w="489"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30</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1</w:t>
            </w:r>
          </w:p>
        </w:tc>
        <w:tc>
          <w:tcPr>
            <w:tcW w:w="1970"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b/>
                <w:bCs/>
                <w:sz w:val="20"/>
                <w:szCs w:val="22"/>
              </w:rPr>
              <w:t>Ứng dụng Hệ thống thông tin Một cửa điện tử</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p>
        </w:tc>
        <w:tc>
          <w:tcPr>
            <w:tcW w:w="489"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8</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1.1</w:t>
            </w:r>
          </w:p>
        </w:tc>
        <w:tc>
          <w:tcPr>
            <w:tcW w:w="1970"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 TTHC áp dụng trên Hệ thống</w:t>
            </w:r>
            <w:r w:rsidR="00A8300E">
              <w:rPr>
                <w:rFonts w:ascii="Arial" w:hAnsi="Arial" w:cs="Arial"/>
                <w:sz w:val="20"/>
                <w:szCs w:val="22"/>
              </w:rPr>
              <w:t xml:space="preserve"> </w:t>
            </w:r>
            <w:r w:rsidRPr="00B5688F">
              <w:rPr>
                <w:rFonts w:ascii="Arial" w:hAnsi="Arial" w:cs="Arial"/>
                <w:sz w:val="20"/>
                <w:szCs w:val="22"/>
              </w:rPr>
              <w:t>MCĐT/ Tổng số TTHC của cơ quan</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x 1</w:t>
            </w:r>
          </w:p>
        </w:tc>
        <w:tc>
          <w:tcPr>
            <w:tcW w:w="489"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1.2</w:t>
            </w:r>
          </w:p>
        </w:tc>
        <w:tc>
          <w:tcPr>
            <w:tcW w:w="1970"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 Hồ sơ tiếp nhận và giải quyết qua MCĐT/ Tổng số HS tiếp nhận và giải quyết của cơ quan</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x 2</w:t>
            </w:r>
          </w:p>
        </w:tc>
        <w:tc>
          <w:tcPr>
            <w:tcW w:w="489"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1.3</w:t>
            </w:r>
          </w:p>
        </w:tc>
        <w:tc>
          <w:tcPr>
            <w:tcW w:w="1970" w:type="pct"/>
            <w:vMerge w:val="restar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Lãnh đạo Sở cập nhật trạng thái giải quyết HS trên phần mềm</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1.4</w:t>
            </w:r>
          </w:p>
        </w:tc>
        <w:tc>
          <w:tcPr>
            <w:tcW w:w="1970" w:type="pct"/>
            <w:vMerge w:val="restar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 hồ sơ có ý kiến chỉ đạo xử lý,</w:t>
            </w:r>
            <w:r w:rsidR="00A8300E">
              <w:rPr>
                <w:rFonts w:ascii="Arial" w:hAnsi="Arial" w:cs="Arial"/>
                <w:sz w:val="20"/>
                <w:szCs w:val="22"/>
              </w:rPr>
              <w:t xml:space="preserve"> </w:t>
            </w:r>
            <w:r w:rsidRPr="00B5688F">
              <w:rPr>
                <w:rFonts w:ascii="Arial" w:hAnsi="Arial" w:cs="Arial"/>
                <w:sz w:val="20"/>
                <w:szCs w:val="22"/>
              </w:rPr>
              <w:t>trao đổi, gắn dự thảo giải quyết HS lên phần</w:t>
            </w:r>
            <w:r w:rsidR="00923A9E" w:rsidRPr="00B5688F">
              <w:rPr>
                <w:rFonts w:ascii="Arial" w:hAnsi="Arial" w:cs="Arial"/>
                <w:sz w:val="20"/>
                <w:szCs w:val="22"/>
              </w:rPr>
              <w:t xml:space="preserve"> </w:t>
            </w:r>
            <w:r w:rsidRPr="00B5688F">
              <w:rPr>
                <w:rFonts w:ascii="Arial" w:hAnsi="Arial" w:cs="Arial"/>
                <w:sz w:val="20"/>
                <w:szCs w:val="22"/>
              </w:rPr>
              <w:t>mềm/ Tổng số hồ sơ tiếp nhận và giải quyết.</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&gt;= 70%</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2</w:t>
            </w:r>
          </w:p>
        </w:tc>
        <w:tc>
          <w:tcPr>
            <w:tcW w:w="489" w:type="pct"/>
            <w:vMerge w:val="restar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30% =&lt;Tỉ lệ &lt;70%</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1</w:t>
            </w:r>
          </w:p>
        </w:tc>
        <w:tc>
          <w:tcPr>
            <w:tcW w:w="489"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&lt; 30%</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1.5</w:t>
            </w:r>
          </w:p>
        </w:tc>
        <w:tc>
          <w:tcPr>
            <w:tcW w:w="1970" w:type="pct"/>
            <w:vMerge w:val="restar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 hồ sơ thực hiện gắn kết quả giải quyết HS lên phần mềm trước khi kết thúc hồ sơ/ Tổng số hồ sơ tiếp nhận và giải quyết.</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=100%</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2</w:t>
            </w:r>
          </w:p>
        </w:tc>
        <w:tc>
          <w:tcPr>
            <w:tcW w:w="489" w:type="pct"/>
            <w:vMerge w:val="restar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50% =&lt; Tỉ lệ &lt;100%</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1</w:t>
            </w:r>
          </w:p>
        </w:tc>
        <w:tc>
          <w:tcPr>
            <w:tcW w:w="489"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&lt; 50%</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2</w:t>
            </w:r>
          </w:p>
        </w:tc>
        <w:tc>
          <w:tcPr>
            <w:tcW w:w="1970"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b/>
                <w:bCs/>
                <w:sz w:val="20"/>
                <w:szCs w:val="22"/>
              </w:rPr>
              <w:t>Cung cấp dịch vụ công trực tuyến</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p>
        </w:tc>
        <w:tc>
          <w:tcPr>
            <w:tcW w:w="626"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c>
          <w:tcPr>
            <w:tcW w:w="489"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12</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2.1</w:t>
            </w:r>
          </w:p>
        </w:tc>
        <w:tc>
          <w:tcPr>
            <w:tcW w:w="1970"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DVC mức độ 3/Tổng số TTHC</w:t>
            </w:r>
            <w:r w:rsidR="00A8300E">
              <w:rPr>
                <w:rFonts w:ascii="Arial" w:hAnsi="Arial" w:cs="Arial"/>
                <w:sz w:val="20"/>
                <w:szCs w:val="22"/>
              </w:rPr>
              <w:t xml:space="preserve"> </w:t>
            </w:r>
            <w:r w:rsidRPr="00B5688F">
              <w:rPr>
                <w:rFonts w:ascii="Arial" w:hAnsi="Arial" w:cs="Arial"/>
                <w:sz w:val="20"/>
                <w:szCs w:val="22"/>
              </w:rPr>
              <w:t>cơ quan</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r w:rsidR="00A8300E">
              <w:rPr>
                <w:rFonts w:ascii="Arial" w:hAnsi="Arial" w:cs="Arial"/>
                <w:sz w:val="20"/>
                <w:szCs w:val="22"/>
              </w:rPr>
              <w:t xml:space="preserve"> </w:t>
            </w:r>
            <w:r w:rsidRPr="00B5688F">
              <w:rPr>
                <w:rFonts w:ascii="Arial" w:hAnsi="Arial" w:cs="Arial"/>
                <w:sz w:val="20"/>
                <w:szCs w:val="22"/>
              </w:rPr>
              <w:t>mục 2.1+2.2)</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3</w:t>
            </w:r>
          </w:p>
        </w:tc>
        <w:tc>
          <w:tcPr>
            <w:tcW w:w="489" w:type="pct"/>
            <w:vMerge w:val="restar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2.2</w:t>
            </w:r>
          </w:p>
        </w:tc>
        <w:tc>
          <w:tcPr>
            <w:tcW w:w="1970"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DVC mức độ 4/Tổng số TTHC</w:t>
            </w:r>
            <w:r w:rsidR="00A8300E">
              <w:rPr>
                <w:rFonts w:ascii="Arial" w:hAnsi="Arial" w:cs="Arial"/>
                <w:sz w:val="20"/>
                <w:szCs w:val="22"/>
              </w:rPr>
              <w:t xml:space="preserve"> </w:t>
            </w:r>
            <w:r w:rsidRPr="00B5688F">
              <w:rPr>
                <w:rFonts w:ascii="Arial" w:hAnsi="Arial" w:cs="Arial"/>
                <w:sz w:val="20"/>
                <w:szCs w:val="22"/>
              </w:rPr>
              <w:t>cơ quan</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r w:rsidR="00A8300E">
              <w:rPr>
                <w:rFonts w:ascii="Arial" w:hAnsi="Arial" w:cs="Arial"/>
                <w:sz w:val="20"/>
                <w:szCs w:val="22"/>
              </w:rPr>
              <w:t xml:space="preserve"> </w:t>
            </w:r>
            <w:r w:rsidRPr="00B5688F">
              <w:rPr>
                <w:rFonts w:ascii="Arial" w:hAnsi="Arial" w:cs="Arial"/>
                <w:sz w:val="20"/>
                <w:szCs w:val="22"/>
              </w:rPr>
              <w:t>mục 2.1+2.2)</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3</w:t>
            </w:r>
          </w:p>
        </w:tc>
        <w:tc>
          <w:tcPr>
            <w:tcW w:w="489"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2.3</w:t>
            </w:r>
          </w:p>
        </w:tc>
        <w:tc>
          <w:tcPr>
            <w:tcW w:w="1970"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DVC trực tuyến mức độ 3,4 có phát sinh hồ sơ trực tuyến trên tổng số DVC trực tuyến mức độ 3,4</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lệ%/50%) x Điểm</w:t>
            </w:r>
            <w:r w:rsidR="00A8300E">
              <w:rPr>
                <w:rFonts w:ascii="Arial" w:hAnsi="Arial" w:cs="Arial"/>
                <w:sz w:val="20"/>
                <w:szCs w:val="22"/>
              </w:rPr>
              <w:t xml:space="preserve"> </w:t>
            </w:r>
            <w:r w:rsidRPr="00B5688F">
              <w:rPr>
                <w:rFonts w:ascii="Arial" w:hAnsi="Arial" w:cs="Arial"/>
                <w:sz w:val="20"/>
                <w:szCs w:val="22"/>
              </w:rPr>
              <w:t>tối đa</w:t>
            </w:r>
            <w:r w:rsidR="00A8300E">
              <w:rPr>
                <w:rFonts w:ascii="Arial" w:hAnsi="Arial" w:cs="Arial"/>
                <w:sz w:val="20"/>
                <w:szCs w:val="22"/>
              </w:rPr>
              <w:t xml:space="preserve"> </w:t>
            </w:r>
            <w:r w:rsidRPr="00B5688F">
              <w:rPr>
                <w:rFonts w:ascii="Arial" w:hAnsi="Arial" w:cs="Arial"/>
                <w:sz w:val="20"/>
                <w:szCs w:val="22"/>
              </w:rPr>
              <w:t>(Đạt 50% trở lên được điểm tối</w:t>
            </w:r>
            <w:r w:rsidR="00A8300E">
              <w:rPr>
                <w:rFonts w:ascii="Arial" w:hAnsi="Arial" w:cs="Arial"/>
                <w:sz w:val="20"/>
                <w:szCs w:val="22"/>
              </w:rPr>
              <w:t xml:space="preserve"> </w:t>
            </w:r>
            <w:r w:rsidRPr="00B5688F">
              <w:rPr>
                <w:rFonts w:ascii="Arial" w:hAnsi="Arial" w:cs="Arial"/>
                <w:sz w:val="20"/>
                <w:szCs w:val="22"/>
              </w:rPr>
              <w:t>đa)</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lệ%/50%) x 1.5</w:t>
            </w:r>
          </w:p>
        </w:tc>
        <w:tc>
          <w:tcPr>
            <w:tcW w:w="489"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1.5</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2.4</w:t>
            </w:r>
          </w:p>
        </w:tc>
        <w:tc>
          <w:tcPr>
            <w:tcW w:w="1970"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hồ sơ nộp trực tuyến mức độ</w:t>
            </w:r>
            <w:r w:rsidR="00A8300E">
              <w:rPr>
                <w:rFonts w:ascii="Arial" w:hAnsi="Arial" w:cs="Arial"/>
                <w:sz w:val="20"/>
                <w:szCs w:val="22"/>
              </w:rPr>
              <w:t xml:space="preserve"> </w:t>
            </w:r>
            <w:r w:rsidRPr="00B5688F">
              <w:rPr>
                <w:rFonts w:ascii="Arial" w:hAnsi="Arial" w:cs="Arial"/>
                <w:sz w:val="20"/>
                <w:szCs w:val="22"/>
              </w:rPr>
              <w:t>3/Tổng số hồ sơ đã tiếp nhận (cả trực tuyến và trực tiếp) của các TTHC có</w:t>
            </w:r>
            <w:r w:rsidR="00A8300E">
              <w:rPr>
                <w:rFonts w:ascii="Arial" w:hAnsi="Arial" w:cs="Arial"/>
                <w:sz w:val="20"/>
                <w:szCs w:val="22"/>
              </w:rPr>
              <w:t xml:space="preserve"> </w:t>
            </w:r>
            <w:r w:rsidRPr="00B5688F">
              <w:rPr>
                <w:rFonts w:ascii="Arial" w:hAnsi="Arial" w:cs="Arial"/>
                <w:sz w:val="20"/>
                <w:szCs w:val="22"/>
              </w:rPr>
              <w:t>phát sinh hồ sơ trực tuyến mức độ 3</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lệ%/50% x Điểm</w:t>
            </w:r>
            <w:r w:rsidR="00A8300E">
              <w:rPr>
                <w:rFonts w:ascii="Arial" w:hAnsi="Arial" w:cs="Arial"/>
                <w:sz w:val="20"/>
                <w:szCs w:val="22"/>
              </w:rPr>
              <w:t xml:space="preserve"> </w:t>
            </w:r>
            <w:r w:rsidRPr="00B5688F">
              <w:rPr>
                <w:rFonts w:ascii="Arial" w:hAnsi="Arial" w:cs="Arial"/>
                <w:sz w:val="20"/>
                <w:szCs w:val="22"/>
              </w:rPr>
              <w:t>tối đa</w:t>
            </w:r>
            <w:r w:rsidR="00A8300E">
              <w:rPr>
                <w:rFonts w:ascii="Arial" w:hAnsi="Arial" w:cs="Arial"/>
                <w:sz w:val="20"/>
                <w:szCs w:val="22"/>
              </w:rPr>
              <w:t xml:space="preserve"> </w:t>
            </w:r>
            <w:r w:rsidRPr="00B5688F">
              <w:rPr>
                <w:rFonts w:ascii="Arial" w:hAnsi="Arial" w:cs="Arial"/>
                <w:sz w:val="20"/>
                <w:szCs w:val="22"/>
              </w:rPr>
              <w:t>Đạt 50% trở lên được</w:t>
            </w:r>
            <w:r w:rsidR="00923A9E" w:rsidRPr="00B5688F">
              <w:rPr>
                <w:rFonts w:ascii="Arial" w:hAnsi="Arial" w:cs="Arial"/>
                <w:sz w:val="20"/>
                <w:szCs w:val="22"/>
              </w:rPr>
              <w:t xml:space="preserve"> </w:t>
            </w:r>
            <w:r w:rsidRPr="00B5688F">
              <w:rPr>
                <w:rFonts w:ascii="Arial" w:hAnsi="Arial" w:cs="Arial"/>
                <w:sz w:val="20"/>
                <w:szCs w:val="22"/>
              </w:rPr>
              <w:t>điểm tối</w:t>
            </w:r>
            <w:r w:rsidR="00A8300E">
              <w:rPr>
                <w:rFonts w:ascii="Arial" w:hAnsi="Arial" w:cs="Arial"/>
                <w:sz w:val="20"/>
                <w:szCs w:val="22"/>
              </w:rPr>
              <w:t xml:space="preserve"> </w:t>
            </w:r>
            <w:r w:rsidRPr="00B5688F">
              <w:rPr>
                <w:rFonts w:ascii="Arial" w:hAnsi="Arial" w:cs="Arial"/>
                <w:sz w:val="20"/>
                <w:szCs w:val="22"/>
              </w:rPr>
              <w:t>đa</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lệ%/50%) x 1.5</w:t>
            </w:r>
          </w:p>
        </w:tc>
        <w:tc>
          <w:tcPr>
            <w:tcW w:w="489"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1.5</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2.5</w:t>
            </w:r>
          </w:p>
        </w:tc>
        <w:tc>
          <w:tcPr>
            <w:tcW w:w="1970"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hồ sơ nộp trực tuyến mức độ</w:t>
            </w:r>
            <w:r w:rsidR="00A8300E">
              <w:rPr>
                <w:rFonts w:ascii="Arial" w:hAnsi="Arial" w:cs="Arial"/>
                <w:sz w:val="20"/>
                <w:szCs w:val="22"/>
              </w:rPr>
              <w:t xml:space="preserve"> </w:t>
            </w:r>
            <w:r w:rsidRPr="00B5688F">
              <w:rPr>
                <w:rFonts w:ascii="Arial" w:hAnsi="Arial" w:cs="Arial"/>
                <w:sz w:val="20"/>
                <w:szCs w:val="22"/>
              </w:rPr>
              <w:t>4/Tổng số hồ sơ đã tiếp nhận (cả trực tuyến và trực tiếp) của các TTHC có</w:t>
            </w:r>
            <w:r w:rsidR="00A8300E">
              <w:rPr>
                <w:rFonts w:ascii="Arial" w:hAnsi="Arial" w:cs="Arial"/>
                <w:sz w:val="20"/>
                <w:szCs w:val="22"/>
              </w:rPr>
              <w:t xml:space="preserve"> </w:t>
            </w:r>
            <w:r w:rsidRPr="00B5688F">
              <w:rPr>
                <w:rFonts w:ascii="Arial" w:hAnsi="Arial" w:cs="Arial"/>
                <w:sz w:val="20"/>
                <w:szCs w:val="22"/>
              </w:rPr>
              <w:t>phát sinh hồ sơ trực tuyến mức độ 4</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lệ%/50%) x Điểm tối đa</w:t>
            </w:r>
            <w:r w:rsidR="00A8300E">
              <w:rPr>
                <w:rFonts w:ascii="Arial" w:hAnsi="Arial" w:cs="Arial"/>
                <w:sz w:val="20"/>
                <w:szCs w:val="22"/>
              </w:rPr>
              <w:t xml:space="preserve"> </w:t>
            </w:r>
            <w:r w:rsidRPr="00B5688F">
              <w:rPr>
                <w:rFonts w:ascii="Arial" w:hAnsi="Arial" w:cs="Arial"/>
                <w:sz w:val="20"/>
                <w:szCs w:val="22"/>
              </w:rPr>
              <w:t>(50% trở lên được điểm tối đa)</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lệ%/50%) x 1.5</w:t>
            </w:r>
          </w:p>
        </w:tc>
        <w:tc>
          <w:tcPr>
            <w:tcW w:w="489"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1.5</w:t>
            </w: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2.6</w:t>
            </w:r>
          </w:p>
        </w:tc>
        <w:tc>
          <w:tcPr>
            <w:tcW w:w="1970" w:type="pct"/>
            <w:vMerge w:val="restar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ý kiến của các tổ chức, cá nhân được trả lời trên Cổng DVC/Tổng số ý kiến phản ánh của các tổ chức, cá nhân gửi đến</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100% ý kiến của công dân, tổ</w:t>
            </w:r>
            <w:r w:rsidR="00A8300E">
              <w:rPr>
                <w:rFonts w:ascii="Arial" w:hAnsi="Arial" w:cs="Arial"/>
                <w:sz w:val="20"/>
                <w:szCs w:val="22"/>
              </w:rPr>
              <w:t xml:space="preserve"> </w:t>
            </w:r>
            <w:r w:rsidRPr="00B5688F">
              <w:rPr>
                <w:rFonts w:ascii="Arial" w:hAnsi="Arial" w:cs="Arial"/>
                <w:sz w:val="20"/>
                <w:szCs w:val="22"/>
              </w:rPr>
              <w:t>chức</w:t>
            </w:r>
            <w:r w:rsidR="00923A9E" w:rsidRPr="00B5688F">
              <w:rPr>
                <w:rFonts w:ascii="Arial" w:hAnsi="Arial" w:cs="Arial"/>
                <w:sz w:val="20"/>
                <w:szCs w:val="22"/>
              </w:rPr>
              <w:t xml:space="preserve"> </w:t>
            </w:r>
            <w:r w:rsidRPr="00B5688F">
              <w:rPr>
                <w:rFonts w:ascii="Arial" w:hAnsi="Arial" w:cs="Arial"/>
                <w:sz w:val="20"/>
                <w:szCs w:val="22"/>
              </w:rPr>
              <w:t>được</w:t>
            </w:r>
            <w:r w:rsidR="00923A9E" w:rsidRPr="00B5688F">
              <w:rPr>
                <w:rFonts w:ascii="Arial" w:hAnsi="Arial" w:cs="Arial"/>
                <w:sz w:val="20"/>
                <w:szCs w:val="22"/>
              </w:rPr>
              <w:t xml:space="preserve"> </w:t>
            </w:r>
            <w:r w:rsidRPr="00B5688F">
              <w:rPr>
                <w:rFonts w:ascii="Arial" w:hAnsi="Arial" w:cs="Arial"/>
                <w:sz w:val="20"/>
                <w:szCs w:val="22"/>
              </w:rPr>
              <w:t>trả</w:t>
            </w:r>
            <w:r w:rsidR="00923A9E" w:rsidRPr="00B5688F">
              <w:rPr>
                <w:rFonts w:ascii="Arial" w:hAnsi="Arial" w:cs="Arial"/>
                <w:sz w:val="20"/>
                <w:szCs w:val="22"/>
              </w:rPr>
              <w:t xml:space="preserve"> </w:t>
            </w:r>
            <w:r w:rsidRPr="00B5688F">
              <w:rPr>
                <w:rFonts w:ascii="Arial" w:hAnsi="Arial" w:cs="Arial"/>
                <w:sz w:val="20"/>
                <w:szCs w:val="22"/>
              </w:rPr>
              <w:t>lời</w:t>
            </w:r>
            <w:r w:rsidR="00923A9E" w:rsidRPr="00B5688F">
              <w:rPr>
                <w:rFonts w:ascii="Arial" w:hAnsi="Arial" w:cs="Arial"/>
                <w:sz w:val="20"/>
                <w:szCs w:val="22"/>
              </w:rPr>
              <w:t xml:space="preserve"> </w:t>
            </w:r>
            <w:r w:rsidRPr="00B5688F">
              <w:rPr>
                <w:rFonts w:ascii="Arial" w:hAnsi="Arial" w:cs="Arial"/>
                <w:sz w:val="20"/>
                <w:szCs w:val="22"/>
              </w:rPr>
              <w:t>trên</w:t>
            </w:r>
            <w:r w:rsidR="00923A9E" w:rsidRPr="00B5688F">
              <w:rPr>
                <w:rFonts w:ascii="Arial" w:hAnsi="Arial" w:cs="Arial"/>
                <w:sz w:val="20"/>
                <w:szCs w:val="22"/>
              </w:rPr>
              <w:t xml:space="preserve"> </w:t>
            </w:r>
            <w:r w:rsidRPr="00B5688F">
              <w:rPr>
                <w:rFonts w:ascii="Arial" w:hAnsi="Arial" w:cs="Arial"/>
                <w:sz w:val="20"/>
                <w:szCs w:val="22"/>
              </w:rPr>
              <w:t>Cổng</w:t>
            </w:r>
            <w:r w:rsidR="00A8300E">
              <w:rPr>
                <w:rFonts w:ascii="Arial" w:hAnsi="Arial" w:cs="Arial"/>
                <w:sz w:val="20"/>
                <w:szCs w:val="22"/>
              </w:rPr>
              <w:t xml:space="preserve"> </w:t>
            </w:r>
            <w:r w:rsidRPr="00B5688F">
              <w:rPr>
                <w:rFonts w:ascii="Arial" w:hAnsi="Arial" w:cs="Arial"/>
                <w:sz w:val="20"/>
                <w:szCs w:val="22"/>
              </w:rPr>
              <w:t>DVC</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489" w:type="pct"/>
            <w:vMerge w:val="restar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Không trả lời hết ý kiến của</w:t>
            </w:r>
            <w:r w:rsidR="00A8300E">
              <w:rPr>
                <w:rFonts w:ascii="Arial" w:hAnsi="Arial" w:cs="Arial"/>
                <w:sz w:val="20"/>
                <w:szCs w:val="22"/>
              </w:rPr>
              <w:t xml:space="preserve"> </w:t>
            </w:r>
            <w:r w:rsidRPr="00B5688F">
              <w:rPr>
                <w:rFonts w:ascii="Arial" w:hAnsi="Arial" w:cs="Arial"/>
                <w:sz w:val="20"/>
                <w:szCs w:val="22"/>
              </w:rPr>
              <w:t>công dân, tổ chức</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2.7</w:t>
            </w:r>
          </w:p>
        </w:tc>
        <w:tc>
          <w:tcPr>
            <w:tcW w:w="1970"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hồ sơ TTHC qua DVC TT mức</w:t>
            </w:r>
            <w:r w:rsidR="00A8300E">
              <w:rPr>
                <w:rFonts w:ascii="Arial" w:hAnsi="Arial" w:cs="Arial"/>
                <w:sz w:val="20"/>
                <w:szCs w:val="22"/>
              </w:rPr>
              <w:t xml:space="preserve"> </w:t>
            </w:r>
            <w:r w:rsidRPr="00B5688F">
              <w:rPr>
                <w:rFonts w:ascii="Arial" w:hAnsi="Arial" w:cs="Arial"/>
                <w:sz w:val="20"/>
                <w:szCs w:val="22"/>
              </w:rPr>
              <w:t>độ 3 và 4 trả đúng hạn/ Tổng số hồ sơ nhận, thụ lý trực tuyến mức độ 3 và 4 của cơ quan</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1</w:t>
            </w:r>
          </w:p>
        </w:tc>
        <w:tc>
          <w:tcPr>
            <w:tcW w:w="489"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2.8</w:t>
            </w:r>
          </w:p>
        </w:tc>
        <w:tc>
          <w:tcPr>
            <w:tcW w:w="1970"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TTHC có phát sinh hồ sơ qua</w:t>
            </w:r>
            <w:r w:rsidR="00A8300E">
              <w:rPr>
                <w:rFonts w:ascii="Arial" w:hAnsi="Arial" w:cs="Arial"/>
                <w:sz w:val="20"/>
                <w:szCs w:val="22"/>
              </w:rPr>
              <w:t xml:space="preserve"> </w:t>
            </w:r>
            <w:r w:rsidRPr="00B5688F">
              <w:rPr>
                <w:rFonts w:ascii="Arial" w:hAnsi="Arial" w:cs="Arial"/>
                <w:sz w:val="20"/>
                <w:szCs w:val="22"/>
              </w:rPr>
              <w:t>dịch</w:t>
            </w:r>
            <w:r w:rsidR="00923A9E" w:rsidRPr="00B5688F">
              <w:rPr>
                <w:rFonts w:ascii="Arial" w:hAnsi="Arial" w:cs="Arial"/>
                <w:sz w:val="20"/>
                <w:szCs w:val="22"/>
              </w:rPr>
              <w:t xml:space="preserve"> </w:t>
            </w:r>
            <w:r w:rsidRPr="00B5688F">
              <w:rPr>
                <w:rFonts w:ascii="Arial" w:hAnsi="Arial" w:cs="Arial"/>
                <w:sz w:val="20"/>
                <w:szCs w:val="22"/>
              </w:rPr>
              <w:t>vụ</w:t>
            </w:r>
            <w:r w:rsidR="00923A9E" w:rsidRPr="00B5688F">
              <w:rPr>
                <w:rFonts w:ascii="Arial" w:hAnsi="Arial" w:cs="Arial"/>
                <w:sz w:val="20"/>
                <w:szCs w:val="22"/>
              </w:rPr>
              <w:t xml:space="preserve"> </w:t>
            </w:r>
            <w:r w:rsidRPr="00B5688F">
              <w:rPr>
                <w:rFonts w:ascii="Arial" w:hAnsi="Arial" w:cs="Arial"/>
                <w:sz w:val="20"/>
                <w:szCs w:val="22"/>
              </w:rPr>
              <w:t>bưu</w:t>
            </w:r>
            <w:r w:rsidR="00923A9E" w:rsidRPr="00B5688F">
              <w:rPr>
                <w:rFonts w:ascii="Arial" w:hAnsi="Arial" w:cs="Arial"/>
                <w:sz w:val="20"/>
                <w:szCs w:val="22"/>
              </w:rPr>
              <w:t xml:space="preserve"> </w:t>
            </w:r>
            <w:r w:rsidRPr="00B5688F">
              <w:rPr>
                <w:rFonts w:ascii="Arial" w:hAnsi="Arial" w:cs="Arial"/>
                <w:sz w:val="20"/>
                <w:szCs w:val="22"/>
              </w:rPr>
              <w:t>chính</w:t>
            </w:r>
            <w:r w:rsidR="00923A9E" w:rsidRPr="00B5688F">
              <w:rPr>
                <w:rFonts w:ascii="Arial" w:hAnsi="Arial" w:cs="Arial"/>
                <w:sz w:val="20"/>
                <w:szCs w:val="22"/>
              </w:rPr>
              <w:t xml:space="preserve"> </w:t>
            </w:r>
            <w:r w:rsidRPr="00B5688F">
              <w:rPr>
                <w:rFonts w:ascii="Arial" w:hAnsi="Arial" w:cs="Arial"/>
                <w:sz w:val="20"/>
                <w:szCs w:val="22"/>
              </w:rPr>
              <w:t>công</w:t>
            </w:r>
            <w:r w:rsidR="00923A9E" w:rsidRPr="00B5688F">
              <w:rPr>
                <w:rFonts w:ascii="Arial" w:hAnsi="Arial" w:cs="Arial"/>
                <w:sz w:val="20"/>
                <w:szCs w:val="22"/>
              </w:rPr>
              <w:t xml:space="preserve"> </w:t>
            </w:r>
            <w:r w:rsidRPr="00B5688F">
              <w:rPr>
                <w:rFonts w:ascii="Arial" w:hAnsi="Arial" w:cs="Arial"/>
                <w:sz w:val="20"/>
                <w:szCs w:val="22"/>
              </w:rPr>
              <w:t>ích</w:t>
            </w:r>
            <w:r w:rsidR="00923A9E" w:rsidRPr="00B5688F">
              <w:rPr>
                <w:rFonts w:ascii="Arial" w:hAnsi="Arial" w:cs="Arial"/>
                <w:sz w:val="20"/>
                <w:szCs w:val="22"/>
              </w:rPr>
              <w:t xml:space="preserve"> </w:t>
            </w:r>
            <w:r w:rsidRPr="00B5688F">
              <w:rPr>
                <w:rFonts w:ascii="Arial" w:hAnsi="Arial" w:cs="Arial"/>
                <w:sz w:val="20"/>
                <w:szCs w:val="22"/>
              </w:rPr>
              <w:t>(BCCI) (tiếp nhận hoặc trả kết quả hoặc cả hai)/ tổng số TTHC đang triển khai thực hiện tiếp nhận, trả kết quả giải quyết qua dịch vụ BCCI</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lệ%/50%) x Điểm tối đa</w:t>
            </w:r>
            <w:r w:rsidR="00A8300E">
              <w:rPr>
                <w:rFonts w:ascii="Arial" w:hAnsi="Arial" w:cs="Arial"/>
                <w:sz w:val="20"/>
                <w:szCs w:val="22"/>
              </w:rPr>
              <w:t xml:space="preserve"> </w:t>
            </w:r>
            <w:r w:rsidRPr="00B5688F">
              <w:rPr>
                <w:rFonts w:ascii="Arial" w:hAnsi="Arial" w:cs="Arial"/>
                <w:sz w:val="20"/>
                <w:szCs w:val="22"/>
              </w:rPr>
              <w:t>(50% được điểm tối đa)</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lệ%/50%) x 1</w:t>
            </w:r>
          </w:p>
        </w:tc>
        <w:tc>
          <w:tcPr>
            <w:tcW w:w="489"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2.9</w:t>
            </w:r>
          </w:p>
        </w:tc>
        <w:tc>
          <w:tcPr>
            <w:tcW w:w="1970"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hồ sơ đã tiếp nhận qua dịch vụ BCCI/ tổng số hồ sơ đã tiếp nhận trong năm của các TTHC đã triển khai thực hiện tiếp nhận hồ sơ qua dịch vụ BCCI</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lệ%/10%) x Điểm tối đa</w:t>
            </w:r>
            <w:r w:rsidR="00A8300E">
              <w:rPr>
                <w:rFonts w:ascii="Arial" w:hAnsi="Arial" w:cs="Arial"/>
                <w:sz w:val="20"/>
                <w:szCs w:val="22"/>
              </w:rPr>
              <w:t xml:space="preserve"> </w:t>
            </w:r>
            <w:r w:rsidRPr="00B5688F">
              <w:rPr>
                <w:rFonts w:ascii="Arial" w:hAnsi="Arial" w:cs="Arial"/>
                <w:sz w:val="20"/>
                <w:szCs w:val="22"/>
              </w:rPr>
              <w:t xml:space="preserve">(10% được điểm </w:t>
            </w:r>
            <w:r w:rsidRPr="00B5688F">
              <w:rPr>
                <w:rFonts w:ascii="Arial" w:hAnsi="Arial" w:cs="Arial"/>
                <w:i/>
                <w:iCs/>
                <w:sz w:val="20"/>
                <w:szCs w:val="22"/>
              </w:rPr>
              <w:t>t</w:t>
            </w:r>
            <w:r w:rsidRPr="00B5688F">
              <w:rPr>
                <w:rFonts w:ascii="Arial" w:hAnsi="Arial" w:cs="Arial"/>
                <w:sz w:val="20"/>
                <w:szCs w:val="22"/>
              </w:rPr>
              <w:t>ối đa)</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lệ%/10%) x 1</w:t>
            </w:r>
          </w:p>
        </w:tc>
        <w:tc>
          <w:tcPr>
            <w:tcW w:w="489"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2.10</w:t>
            </w:r>
          </w:p>
        </w:tc>
        <w:tc>
          <w:tcPr>
            <w:tcW w:w="1970"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hồ sơ đã được trả kết quả giải quyết qua dịch vụ BCCI/ tổng số hồ sơ đã trả kết quả giải quyết trong năm của các TTHC đã triển khai thực hiện trả kết quả giải quyết qua dịch vụ BCCI</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lệ%/10%) x Điểm tối đa</w:t>
            </w:r>
            <w:r w:rsidR="00A8300E">
              <w:rPr>
                <w:rFonts w:ascii="Arial" w:hAnsi="Arial" w:cs="Arial"/>
                <w:sz w:val="20"/>
                <w:szCs w:val="22"/>
              </w:rPr>
              <w:t xml:space="preserve"> </w:t>
            </w:r>
            <w:r w:rsidRPr="00B5688F">
              <w:rPr>
                <w:rFonts w:ascii="Arial" w:hAnsi="Arial" w:cs="Arial"/>
                <w:sz w:val="20"/>
                <w:szCs w:val="22"/>
              </w:rPr>
              <w:t>(10% được điểm tối đa)</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lệ%/10%) x 1</w:t>
            </w:r>
          </w:p>
        </w:tc>
        <w:tc>
          <w:tcPr>
            <w:tcW w:w="489"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3</w:t>
            </w:r>
          </w:p>
        </w:tc>
        <w:tc>
          <w:tcPr>
            <w:tcW w:w="1970"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b/>
                <w:bCs/>
                <w:sz w:val="20"/>
                <w:szCs w:val="22"/>
              </w:rPr>
              <w:t>Cung cấp thông tin trên Cổng thông</w:t>
            </w:r>
            <w:r w:rsidR="00A8300E">
              <w:rPr>
                <w:rFonts w:ascii="Arial" w:hAnsi="Arial" w:cs="Arial"/>
                <w:sz w:val="20"/>
                <w:szCs w:val="22"/>
              </w:rPr>
              <w:t xml:space="preserve"> </w:t>
            </w:r>
            <w:r w:rsidRPr="00B5688F">
              <w:rPr>
                <w:rFonts w:ascii="Arial" w:hAnsi="Arial" w:cs="Arial"/>
                <w:b/>
                <w:bCs/>
                <w:sz w:val="20"/>
                <w:szCs w:val="22"/>
              </w:rPr>
              <w:t>tin điện tử</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p>
        </w:tc>
        <w:tc>
          <w:tcPr>
            <w:tcW w:w="626"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c>
          <w:tcPr>
            <w:tcW w:w="489"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10</w:t>
            </w: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c>
          <w:tcPr>
            <w:tcW w:w="1970" w:type="pct"/>
            <w:vMerge w:val="restar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Cổng TTĐT của các cơ quan có tổng</w:t>
            </w:r>
            <w:r w:rsidR="00A8300E">
              <w:rPr>
                <w:rFonts w:ascii="Arial" w:hAnsi="Arial" w:cs="Arial"/>
                <w:sz w:val="20"/>
                <w:szCs w:val="22"/>
              </w:rPr>
              <w:t xml:space="preserve"> </w:t>
            </w:r>
            <w:r w:rsidRPr="00B5688F">
              <w:rPr>
                <w:rFonts w:ascii="Arial" w:hAnsi="Arial" w:cs="Arial"/>
                <w:sz w:val="20"/>
                <w:szCs w:val="22"/>
              </w:rPr>
              <w:t>điểm xếp loại đạt</w:t>
            </w: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85-100 điểm</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10</w:t>
            </w:r>
          </w:p>
        </w:tc>
        <w:tc>
          <w:tcPr>
            <w:tcW w:w="489" w:type="pct"/>
            <w:vMerge w:val="restar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10</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70- &lt;85 điểm</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8</w:t>
            </w:r>
          </w:p>
        </w:tc>
        <w:tc>
          <w:tcPr>
            <w:tcW w:w="489"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55- &lt;70 điểm</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6</w:t>
            </w:r>
          </w:p>
        </w:tc>
        <w:tc>
          <w:tcPr>
            <w:tcW w:w="489"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40-&lt;55 điểm</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4</w:t>
            </w:r>
          </w:p>
        </w:tc>
        <w:tc>
          <w:tcPr>
            <w:tcW w:w="489"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30-&lt;40 điểm</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c>
          <w:tcPr>
            <w:tcW w:w="489"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A8300E">
            <w:pPr>
              <w:widowControl w:val="0"/>
              <w:autoSpaceDE w:val="0"/>
              <w:autoSpaceDN w:val="0"/>
              <w:adjustRightInd w:val="0"/>
              <w:spacing w:before="120"/>
              <w:rPr>
                <w:rFonts w:ascii="Arial" w:hAnsi="Arial" w:cs="Arial"/>
                <w:sz w:val="20"/>
              </w:rPr>
            </w:pPr>
            <w:r w:rsidRPr="00B5688F">
              <w:rPr>
                <w:rFonts w:ascii="Arial" w:hAnsi="Arial" w:cs="Arial"/>
                <w:sz w:val="20"/>
                <w:szCs w:val="22"/>
              </w:rPr>
              <w:t>Còn lại</w:t>
            </w:r>
          </w:p>
        </w:tc>
        <w:tc>
          <w:tcPr>
            <w:tcW w:w="626" w:type="pct"/>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A8300E">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c>
          <w:tcPr>
            <w:tcW w:w="1970" w:type="pct"/>
            <w:vMerge w:val="restar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Cổng TTĐT của UBND tỉnh xếp loại dựa</w:t>
            </w:r>
            <w:r w:rsidR="00923A9E" w:rsidRPr="00B5688F">
              <w:rPr>
                <w:rFonts w:ascii="Arial" w:hAnsi="Arial" w:cs="Arial"/>
                <w:sz w:val="20"/>
                <w:szCs w:val="22"/>
              </w:rPr>
              <w:t xml:space="preserve"> </w:t>
            </w:r>
            <w:r w:rsidRPr="00B5688F">
              <w:rPr>
                <w:rFonts w:ascii="Arial" w:hAnsi="Arial" w:cs="Arial"/>
                <w:sz w:val="20"/>
                <w:szCs w:val="22"/>
              </w:rPr>
              <w:t>trên</w:t>
            </w:r>
            <w:r w:rsidR="00923A9E" w:rsidRPr="00B5688F">
              <w:rPr>
                <w:rFonts w:ascii="Arial" w:hAnsi="Arial" w:cs="Arial"/>
                <w:sz w:val="20"/>
                <w:szCs w:val="22"/>
              </w:rPr>
              <w:t xml:space="preserve"> </w:t>
            </w:r>
            <w:r w:rsidRPr="00B5688F">
              <w:rPr>
                <w:rFonts w:ascii="Arial" w:hAnsi="Arial" w:cs="Arial"/>
                <w:sz w:val="20"/>
                <w:szCs w:val="22"/>
              </w:rPr>
              <w:t>kết</w:t>
            </w:r>
            <w:r w:rsidR="00923A9E" w:rsidRPr="00B5688F">
              <w:rPr>
                <w:rFonts w:ascii="Arial" w:hAnsi="Arial" w:cs="Arial"/>
                <w:sz w:val="20"/>
                <w:szCs w:val="22"/>
              </w:rPr>
              <w:t xml:space="preserve"> </w:t>
            </w:r>
            <w:r w:rsidRPr="00B5688F">
              <w:rPr>
                <w:rFonts w:ascii="Arial" w:hAnsi="Arial" w:cs="Arial"/>
                <w:sz w:val="20"/>
                <w:szCs w:val="22"/>
              </w:rPr>
              <w:t>quả</w:t>
            </w:r>
            <w:r w:rsidR="00923A9E" w:rsidRPr="00B5688F">
              <w:rPr>
                <w:rFonts w:ascii="Arial" w:hAnsi="Arial" w:cs="Arial"/>
                <w:sz w:val="20"/>
                <w:szCs w:val="22"/>
              </w:rPr>
              <w:t xml:space="preserve"> </w:t>
            </w:r>
            <w:r w:rsidRPr="00B5688F">
              <w:rPr>
                <w:rFonts w:ascii="Arial" w:hAnsi="Arial" w:cs="Arial"/>
                <w:sz w:val="20"/>
                <w:szCs w:val="22"/>
              </w:rPr>
              <w:t>xếp</w:t>
            </w:r>
            <w:r w:rsidR="00923A9E" w:rsidRPr="00B5688F">
              <w:rPr>
                <w:rFonts w:ascii="Arial" w:hAnsi="Arial" w:cs="Arial"/>
                <w:sz w:val="20"/>
                <w:szCs w:val="22"/>
              </w:rPr>
              <w:t xml:space="preserve"> </w:t>
            </w:r>
            <w:r w:rsidRPr="00B5688F">
              <w:rPr>
                <w:rFonts w:ascii="Arial" w:hAnsi="Arial" w:cs="Arial"/>
                <w:sz w:val="20"/>
                <w:szCs w:val="22"/>
              </w:rPr>
              <w:t>loại</w:t>
            </w:r>
            <w:r w:rsidR="00923A9E" w:rsidRPr="00B5688F">
              <w:rPr>
                <w:rFonts w:ascii="Arial" w:hAnsi="Arial" w:cs="Arial"/>
                <w:sz w:val="20"/>
                <w:szCs w:val="22"/>
              </w:rPr>
              <w:t xml:space="preserve"> </w:t>
            </w:r>
            <w:r w:rsidRPr="00B5688F">
              <w:rPr>
                <w:rFonts w:ascii="Arial" w:hAnsi="Arial" w:cs="Arial"/>
                <w:sz w:val="20"/>
                <w:szCs w:val="22"/>
              </w:rPr>
              <w:t>của</w:t>
            </w:r>
            <w:r w:rsidR="00923A9E" w:rsidRPr="00B5688F">
              <w:rPr>
                <w:rFonts w:ascii="Arial" w:hAnsi="Arial" w:cs="Arial"/>
                <w:sz w:val="20"/>
                <w:szCs w:val="22"/>
              </w:rPr>
              <w:t xml:space="preserve"> </w:t>
            </w:r>
            <w:r w:rsidRPr="00B5688F">
              <w:rPr>
                <w:rFonts w:ascii="Arial" w:hAnsi="Arial" w:cs="Arial"/>
                <w:sz w:val="20"/>
                <w:szCs w:val="22"/>
              </w:rPr>
              <w:t>Bộ TT&amp;TT</w:t>
            </w: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Xếp loại từ 1-10</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10</w:t>
            </w:r>
          </w:p>
        </w:tc>
        <w:tc>
          <w:tcPr>
            <w:tcW w:w="489"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10</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Xếp loại từ 10-20</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8</w:t>
            </w:r>
          </w:p>
        </w:tc>
        <w:tc>
          <w:tcPr>
            <w:tcW w:w="489"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Xếp loại từ 20-30</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6</w:t>
            </w:r>
          </w:p>
        </w:tc>
        <w:tc>
          <w:tcPr>
            <w:tcW w:w="489"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Xếp loại từ 30-40</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4</w:t>
            </w:r>
          </w:p>
        </w:tc>
        <w:tc>
          <w:tcPr>
            <w:tcW w:w="489"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Xếp loại từ 40-50</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c>
          <w:tcPr>
            <w:tcW w:w="489"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Còn lại</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D</w:t>
            </w:r>
          </w:p>
        </w:tc>
        <w:tc>
          <w:tcPr>
            <w:tcW w:w="4164" w:type="pct"/>
            <w:gridSpan w:val="3"/>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b/>
                <w:bCs/>
                <w:sz w:val="20"/>
                <w:szCs w:val="22"/>
              </w:rPr>
              <w:t>CÔNG TÁC ĐẢM BẢO AN TOÀN THÔNG TIN</w:t>
            </w:r>
          </w:p>
        </w:tc>
        <w:tc>
          <w:tcPr>
            <w:tcW w:w="489"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10</w:t>
            </w: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1970" w:type="pct"/>
            <w:vMerge w:val="restar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Ban hành quy định, quy trình nội bộ,</w:t>
            </w:r>
            <w:r w:rsidR="007E6EF5">
              <w:rPr>
                <w:rFonts w:ascii="Arial" w:hAnsi="Arial" w:cs="Arial"/>
                <w:sz w:val="20"/>
                <w:szCs w:val="22"/>
              </w:rPr>
              <w:t xml:space="preserve"> </w:t>
            </w:r>
            <w:r w:rsidRPr="00B5688F">
              <w:rPr>
                <w:rFonts w:ascii="Arial" w:hAnsi="Arial" w:cs="Arial"/>
                <w:sz w:val="20"/>
                <w:szCs w:val="22"/>
              </w:rPr>
              <w:t>triển khai các giải pháp kỹ thuật bảo</w:t>
            </w:r>
            <w:r w:rsidR="007E6EF5">
              <w:rPr>
                <w:rFonts w:ascii="Arial" w:hAnsi="Arial" w:cs="Arial"/>
                <w:sz w:val="20"/>
                <w:szCs w:val="22"/>
              </w:rPr>
              <w:t xml:space="preserve"> </w:t>
            </w:r>
            <w:r w:rsidRPr="00B5688F">
              <w:rPr>
                <w:rFonts w:ascii="Arial" w:hAnsi="Arial" w:cs="Arial"/>
                <w:sz w:val="20"/>
                <w:szCs w:val="22"/>
              </w:rPr>
              <w:t>đảm an toàn thông tin của đơn vị</w:t>
            </w: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c>
          <w:tcPr>
            <w:tcW w:w="489"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c>
          <w:tcPr>
            <w:tcW w:w="1970" w:type="pct"/>
            <w:vMerge w:val="restar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Ban</w:t>
            </w:r>
            <w:r w:rsidR="00923A9E" w:rsidRPr="00B5688F">
              <w:rPr>
                <w:rFonts w:ascii="Arial" w:hAnsi="Arial" w:cs="Arial"/>
                <w:sz w:val="20"/>
                <w:szCs w:val="22"/>
              </w:rPr>
              <w:t xml:space="preserve"> </w:t>
            </w:r>
            <w:r w:rsidRPr="00B5688F">
              <w:rPr>
                <w:rFonts w:ascii="Arial" w:hAnsi="Arial" w:cs="Arial"/>
                <w:sz w:val="20"/>
                <w:szCs w:val="22"/>
              </w:rPr>
              <w:t>hành</w:t>
            </w:r>
            <w:r w:rsidR="00923A9E" w:rsidRPr="00B5688F">
              <w:rPr>
                <w:rFonts w:ascii="Arial" w:hAnsi="Arial" w:cs="Arial"/>
                <w:sz w:val="20"/>
                <w:szCs w:val="22"/>
              </w:rPr>
              <w:t xml:space="preserve"> </w:t>
            </w:r>
            <w:r w:rsidRPr="00B5688F">
              <w:rPr>
                <w:rFonts w:ascii="Arial" w:hAnsi="Arial" w:cs="Arial"/>
                <w:sz w:val="20"/>
                <w:szCs w:val="22"/>
              </w:rPr>
              <w:t>quyết</w:t>
            </w:r>
            <w:r w:rsidR="00923A9E" w:rsidRPr="00B5688F">
              <w:rPr>
                <w:rFonts w:ascii="Arial" w:hAnsi="Arial" w:cs="Arial"/>
                <w:sz w:val="20"/>
                <w:szCs w:val="22"/>
              </w:rPr>
              <w:t xml:space="preserve"> </w:t>
            </w:r>
            <w:r w:rsidRPr="00B5688F">
              <w:rPr>
                <w:rFonts w:ascii="Arial" w:hAnsi="Arial" w:cs="Arial"/>
                <w:sz w:val="20"/>
                <w:szCs w:val="22"/>
              </w:rPr>
              <w:t>định</w:t>
            </w:r>
            <w:r w:rsidR="00923A9E" w:rsidRPr="00B5688F">
              <w:rPr>
                <w:rFonts w:ascii="Arial" w:hAnsi="Arial" w:cs="Arial"/>
                <w:sz w:val="20"/>
                <w:szCs w:val="22"/>
              </w:rPr>
              <w:t xml:space="preserve"> </w:t>
            </w:r>
            <w:r w:rsidRPr="00B5688F">
              <w:rPr>
                <w:rFonts w:ascii="Arial" w:hAnsi="Arial" w:cs="Arial"/>
                <w:sz w:val="20"/>
                <w:szCs w:val="22"/>
              </w:rPr>
              <w:t>phân</w:t>
            </w:r>
            <w:r w:rsidR="00923A9E" w:rsidRPr="00B5688F">
              <w:rPr>
                <w:rFonts w:ascii="Arial" w:hAnsi="Arial" w:cs="Arial"/>
                <w:sz w:val="20"/>
                <w:szCs w:val="22"/>
              </w:rPr>
              <w:t xml:space="preserve"> </w:t>
            </w:r>
            <w:r w:rsidRPr="00B5688F">
              <w:rPr>
                <w:rFonts w:ascii="Arial" w:hAnsi="Arial" w:cs="Arial"/>
                <w:sz w:val="20"/>
                <w:szCs w:val="22"/>
              </w:rPr>
              <w:t>công</w:t>
            </w:r>
            <w:r w:rsidR="00923A9E" w:rsidRPr="00B5688F">
              <w:rPr>
                <w:rFonts w:ascii="Arial" w:hAnsi="Arial" w:cs="Arial"/>
                <w:sz w:val="20"/>
                <w:szCs w:val="22"/>
              </w:rPr>
              <w:t xml:space="preserve"> </w:t>
            </w:r>
            <w:r w:rsidRPr="00B5688F">
              <w:rPr>
                <w:rFonts w:ascii="Arial" w:hAnsi="Arial" w:cs="Arial"/>
                <w:sz w:val="20"/>
                <w:szCs w:val="22"/>
              </w:rPr>
              <w:t>bộ phận</w:t>
            </w:r>
            <w:r w:rsidR="00923A9E" w:rsidRPr="00B5688F">
              <w:rPr>
                <w:rFonts w:ascii="Arial" w:hAnsi="Arial" w:cs="Arial"/>
                <w:sz w:val="20"/>
                <w:szCs w:val="22"/>
              </w:rPr>
              <w:t xml:space="preserve"> </w:t>
            </w:r>
            <w:r w:rsidRPr="00B5688F">
              <w:rPr>
                <w:rFonts w:ascii="Arial" w:hAnsi="Arial" w:cs="Arial"/>
                <w:sz w:val="20"/>
                <w:szCs w:val="22"/>
              </w:rPr>
              <w:t>hoặc</w:t>
            </w:r>
            <w:r w:rsidR="00923A9E" w:rsidRPr="00B5688F">
              <w:rPr>
                <w:rFonts w:ascii="Arial" w:hAnsi="Arial" w:cs="Arial"/>
                <w:sz w:val="20"/>
                <w:szCs w:val="22"/>
              </w:rPr>
              <w:t xml:space="preserve"> </w:t>
            </w:r>
            <w:r w:rsidRPr="00B5688F">
              <w:rPr>
                <w:rFonts w:ascii="Arial" w:hAnsi="Arial" w:cs="Arial"/>
                <w:sz w:val="20"/>
                <w:szCs w:val="22"/>
              </w:rPr>
              <w:t>cán</w:t>
            </w:r>
            <w:r w:rsidR="00923A9E" w:rsidRPr="00B5688F">
              <w:rPr>
                <w:rFonts w:ascii="Arial" w:hAnsi="Arial" w:cs="Arial"/>
                <w:sz w:val="20"/>
                <w:szCs w:val="22"/>
              </w:rPr>
              <w:t xml:space="preserve"> </w:t>
            </w:r>
            <w:r w:rsidRPr="00B5688F">
              <w:rPr>
                <w:rFonts w:ascii="Arial" w:hAnsi="Arial" w:cs="Arial"/>
                <w:sz w:val="20"/>
                <w:szCs w:val="22"/>
              </w:rPr>
              <w:t>bộ</w:t>
            </w:r>
            <w:r w:rsidR="00923A9E" w:rsidRPr="00B5688F">
              <w:rPr>
                <w:rFonts w:ascii="Arial" w:hAnsi="Arial" w:cs="Arial"/>
                <w:sz w:val="20"/>
                <w:szCs w:val="22"/>
              </w:rPr>
              <w:t xml:space="preserve"> </w:t>
            </w:r>
            <w:r w:rsidRPr="00B5688F">
              <w:rPr>
                <w:rFonts w:ascii="Arial" w:hAnsi="Arial" w:cs="Arial"/>
                <w:sz w:val="20"/>
                <w:szCs w:val="22"/>
              </w:rPr>
              <w:t>chuyên</w:t>
            </w:r>
            <w:r w:rsidR="00923A9E" w:rsidRPr="00B5688F">
              <w:rPr>
                <w:rFonts w:ascii="Arial" w:hAnsi="Arial" w:cs="Arial"/>
                <w:sz w:val="20"/>
                <w:szCs w:val="22"/>
              </w:rPr>
              <w:t xml:space="preserve"> </w:t>
            </w:r>
            <w:r w:rsidRPr="00B5688F">
              <w:rPr>
                <w:rFonts w:ascii="Arial" w:hAnsi="Arial" w:cs="Arial"/>
                <w:sz w:val="20"/>
                <w:szCs w:val="22"/>
              </w:rPr>
              <w:t>trách</w:t>
            </w:r>
            <w:r w:rsidR="00923A9E" w:rsidRPr="00B5688F">
              <w:rPr>
                <w:rFonts w:ascii="Arial" w:hAnsi="Arial" w:cs="Arial"/>
                <w:sz w:val="20"/>
                <w:szCs w:val="22"/>
              </w:rPr>
              <w:t xml:space="preserve"> </w:t>
            </w:r>
            <w:r w:rsidRPr="00B5688F">
              <w:rPr>
                <w:rFonts w:ascii="Arial" w:hAnsi="Arial" w:cs="Arial"/>
                <w:sz w:val="20"/>
                <w:szCs w:val="22"/>
              </w:rPr>
              <w:t>bảo đảm an toàn thông tin của đơn vị</w:t>
            </w: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w:t>
            </w:r>
          </w:p>
        </w:tc>
        <w:tc>
          <w:tcPr>
            <w:tcW w:w="1970" w:type="pct"/>
            <w:vMerge w:val="restar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Cơ quan có trang bị thiết bị tường lửa</w:t>
            </w:r>
            <w:r w:rsidR="007E6EF5">
              <w:rPr>
                <w:rFonts w:ascii="Arial" w:hAnsi="Arial" w:cs="Arial"/>
                <w:sz w:val="20"/>
                <w:szCs w:val="22"/>
              </w:rPr>
              <w:t xml:space="preserve"> </w:t>
            </w:r>
            <w:r w:rsidRPr="00B5688F">
              <w:rPr>
                <w:rFonts w:ascii="Arial" w:hAnsi="Arial" w:cs="Arial"/>
                <w:sz w:val="20"/>
                <w:szCs w:val="22"/>
              </w:rPr>
              <w:t>chuyên dụng hoặc phần mềm tường lửa để ngăn chặn và phát hiện xâm nhập trái phép vào mạng nội bộ của cơ quan</w:t>
            </w: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4</w:t>
            </w:r>
          </w:p>
        </w:tc>
        <w:tc>
          <w:tcPr>
            <w:tcW w:w="1970" w:type="pct"/>
            <w:vMerge w:val="restar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Tổ chức đánh giá, kiểm tra an toàn thông tin định kỳ theo quy định cho hệ thống CNTT của cơ quan?</w:t>
            </w: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5</w:t>
            </w:r>
          </w:p>
        </w:tc>
        <w:tc>
          <w:tcPr>
            <w:tcW w:w="1970" w:type="pct"/>
            <w:vMerge w:val="restar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Tham gia đầy đủ các buổi đào tạo, tập</w:t>
            </w:r>
            <w:r w:rsidR="007E6EF5">
              <w:rPr>
                <w:rFonts w:ascii="Arial" w:hAnsi="Arial" w:cs="Arial"/>
                <w:sz w:val="20"/>
                <w:szCs w:val="22"/>
              </w:rPr>
              <w:t xml:space="preserve"> </w:t>
            </w:r>
            <w:r w:rsidRPr="00B5688F">
              <w:rPr>
                <w:rFonts w:ascii="Arial" w:hAnsi="Arial" w:cs="Arial"/>
                <w:sz w:val="20"/>
                <w:szCs w:val="22"/>
              </w:rPr>
              <w:t>huấn về an toàn, an ninh thông tin, diễn tập</w:t>
            </w:r>
            <w:r w:rsidR="00923A9E" w:rsidRPr="00B5688F">
              <w:rPr>
                <w:rFonts w:ascii="Arial" w:hAnsi="Arial" w:cs="Arial"/>
                <w:sz w:val="20"/>
                <w:szCs w:val="22"/>
              </w:rPr>
              <w:t xml:space="preserve"> </w:t>
            </w:r>
            <w:r w:rsidRPr="00B5688F">
              <w:rPr>
                <w:rFonts w:ascii="Arial" w:hAnsi="Arial" w:cs="Arial"/>
                <w:sz w:val="20"/>
                <w:szCs w:val="22"/>
              </w:rPr>
              <w:t>ứng</w:t>
            </w:r>
            <w:r w:rsidR="00923A9E" w:rsidRPr="00B5688F">
              <w:rPr>
                <w:rFonts w:ascii="Arial" w:hAnsi="Arial" w:cs="Arial"/>
                <w:sz w:val="20"/>
                <w:szCs w:val="22"/>
              </w:rPr>
              <w:t xml:space="preserve"> </w:t>
            </w:r>
            <w:r w:rsidRPr="00B5688F">
              <w:rPr>
                <w:rFonts w:ascii="Arial" w:hAnsi="Arial" w:cs="Arial"/>
                <w:sz w:val="20"/>
                <w:szCs w:val="22"/>
              </w:rPr>
              <w:t>cứu</w:t>
            </w:r>
            <w:r w:rsidR="00923A9E" w:rsidRPr="00B5688F">
              <w:rPr>
                <w:rFonts w:ascii="Arial" w:hAnsi="Arial" w:cs="Arial"/>
                <w:sz w:val="20"/>
                <w:szCs w:val="22"/>
              </w:rPr>
              <w:t xml:space="preserve"> </w:t>
            </w:r>
            <w:r w:rsidRPr="00B5688F">
              <w:rPr>
                <w:rFonts w:ascii="Arial" w:hAnsi="Arial" w:cs="Arial"/>
                <w:sz w:val="20"/>
                <w:szCs w:val="22"/>
              </w:rPr>
              <w:t>sự</w:t>
            </w:r>
            <w:r w:rsidR="00923A9E" w:rsidRPr="00B5688F">
              <w:rPr>
                <w:rFonts w:ascii="Arial" w:hAnsi="Arial" w:cs="Arial"/>
                <w:sz w:val="20"/>
                <w:szCs w:val="22"/>
              </w:rPr>
              <w:t xml:space="preserve"> </w:t>
            </w:r>
            <w:r w:rsidRPr="00B5688F">
              <w:rPr>
                <w:rFonts w:ascii="Arial" w:hAnsi="Arial" w:cs="Arial"/>
                <w:sz w:val="20"/>
                <w:szCs w:val="22"/>
              </w:rPr>
              <w:t>cố</w:t>
            </w:r>
            <w:r w:rsidR="00923A9E" w:rsidRPr="00B5688F">
              <w:rPr>
                <w:rFonts w:ascii="Arial" w:hAnsi="Arial" w:cs="Arial"/>
                <w:sz w:val="20"/>
                <w:szCs w:val="22"/>
              </w:rPr>
              <w:t xml:space="preserve"> </w:t>
            </w:r>
            <w:r w:rsidRPr="00B5688F">
              <w:rPr>
                <w:rFonts w:ascii="Arial" w:hAnsi="Arial" w:cs="Arial"/>
                <w:sz w:val="20"/>
                <w:szCs w:val="22"/>
              </w:rPr>
              <w:t>an</w:t>
            </w:r>
            <w:r w:rsidR="00923A9E" w:rsidRPr="00B5688F">
              <w:rPr>
                <w:rFonts w:ascii="Arial" w:hAnsi="Arial" w:cs="Arial"/>
                <w:sz w:val="20"/>
                <w:szCs w:val="22"/>
              </w:rPr>
              <w:t xml:space="preserve"> </w:t>
            </w:r>
            <w:r w:rsidRPr="00B5688F">
              <w:rPr>
                <w:rFonts w:ascii="Arial" w:hAnsi="Arial" w:cs="Arial"/>
                <w:sz w:val="20"/>
                <w:szCs w:val="22"/>
              </w:rPr>
              <w:t>toàn</w:t>
            </w:r>
            <w:r w:rsidR="00923A9E" w:rsidRPr="00B5688F">
              <w:rPr>
                <w:rFonts w:ascii="Arial" w:hAnsi="Arial" w:cs="Arial"/>
                <w:sz w:val="20"/>
                <w:szCs w:val="22"/>
              </w:rPr>
              <w:t xml:space="preserve"> </w:t>
            </w:r>
            <w:r w:rsidRPr="00B5688F">
              <w:rPr>
                <w:rFonts w:ascii="Arial" w:hAnsi="Arial" w:cs="Arial"/>
                <w:sz w:val="20"/>
                <w:szCs w:val="22"/>
              </w:rPr>
              <w:t>an</w:t>
            </w:r>
            <w:r w:rsidR="00923A9E" w:rsidRPr="00B5688F">
              <w:rPr>
                <w:rFonts w:ascii="Arial" w:hAnsi="Arial" w:cs="Arial"/>
                <w:sz w:val="20"/>
                <w:szCs w:val="22"/>
              </w:rPr>
              <w:t xml:space="preserve"> </w:t>
            </w:r>
            <w:r w:rsidRPr="00B5688F">
              <w:rPr>
                <w:rFonts w:ascii="Arial" w:hAnsi="Arial" w:cs="Arial"/>
                <w:sz w:val="20"/>
                <w:szCs w:val="22"/>
              </w:rPr>
              <w:t>ninh</w:t>
            </w:r>
            <w:r w:rsidR="007E6EF5">
              <w:rPr>
                <w:rFonts w:ascii="Arial" w:hAnsi="Arial" w:cs="Arial"/>
                <w:sz w:val="20"/>
                <w:szCs w:val="22"/>
              </w:rPr>
              <w:t xml:space="preserve"> </w:t>
            </w:r>
            <w:r w:rsidRPr="00B5688F">
              <w:rPr>
                <w:rFonts w:ascii="Arial" w:hAnsi="Arial" w:cs="Arial"/>
                <w:sz w:val="20"/>
                <w:szCs w:val="22"/>
              </w:rPr>
              <w:t>thông tin</w:t>
            </w: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Tham gia đầy đủ</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Không đầy đủ</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6</w:t>
            </w:r>
          </w:p>
        </w:tc>
        <w:tc>
          <w:tcPr>
            <w:tcW w:w="1970" w:type="pct"/>
            <w:vMerge w:val="restar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Bố trí máy tính dành riêng cho soạn</w:t>
            </w:r>
            <w:r w:rsidR="007E6EF5">
              <w:rPr>
                <w:rFonts w:ascii="Arial" w:hAnsi="Arial" w:cs="Arial"/>
                <w:sz w:val="20"/>
                <w:szCs w:val="22"/>
              </w:rPr>
              <w:t xml:space="preserve"> </w:t>
            </w:r>
            <w:r w:rsidRPr="00B5688F">
              <w:rPr>
                <w:rFonts w:ascii="Arial" w:hAnsi="Arial" w:cs="Arial"/>
                <w:sz w:val="20"/>
                <w:szCs w:val="22"/>
              </w:rPr>
              <w:t>thảo văn bản mật? (không kết nối mạng</w:t>
            </w:r>
            <w:r w:rsidR="007E6EF5">
              <w:rPr>
                <w:rFonts w:ascii="Arial" w:hAnsi="Arial" w:cs="Arial"/>
                <w:sz w:val="20"/>
                <w:szCs w:val="22"/>
              </w:rPr>
              <w:t xml:space="preserve"> </w:t>
            </w:r>
            <w:r w:rsidRPr="00B5688F">
              <w:rPr>
                <w:rFonts w:ascii="Arial" w:hAnsi="Arial" w:cs="Arial"/>
                <w:sz w:val="20"/>
                <w:szCs w:val="22"/>
              </w:rPr>
              <w:t>Lan, internet)</w:t>
            </w: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7</w:t>
            </w:r>
          </w:p>
        </w:tc>
        <w:tc>
          <w:tcPr>
            <w:tcW w:w="1970" w:type="pct"/>
            <w:vMerge w:val="restar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Bố trí máy in dành riêng in văn bản mật</w:t>
            </w: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8</w:t>
            </w:r>
          </w:p>
        </w:tc>
        <w:tc>
          <w:tcPr>
            <w:tcW w:w="1970"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máy tính cá nhân của CBCCVC</w:t>
            </w:r>
            <w:r w:rsidR="007E6EF5">
              <w:rPr>
                <w:rFonts w:ascii="Arial" w:hAnsi="Arial" w:cs="Arial"/>
                <w:sz w:val="20"/>
                <w:szCs w:val="22"/>
              </w:rPr>
              <w:t xml:space="preserve"> </w:t>
            </w:r>
            <w:r w:rsidRPr="00B5688F">
              <w:rPr>
                <w:rFonts w:ascii="Arial" w:hAnsi="Arial" w:cs="Arial"/>
                <w:sz w:val="20"/>
                <w:szCs w:val="22"/>
              </w:rPr>
              <w:t>cài</w:t>
            </w:r>
            <w:r w:rsidR="00923A9E" w:rsidRPr="00B5688F">
              <w:rPr>
                <w:rFonts w:ascii="Arial" w:hAnsi="Arial" w:cs="Arial"/>
                <w:sz w:val="20"/>
                <w:szCs w:val="22"/>
              </w:rPr>
              <w:t xml:space="preserve"> </w:t>
            </w:r>
            <w:r w:rsidRPr="00B5688F">
              <w:rPr>
                <w:rFonts w:ascii="Arial" w:hAnsi="Arial" w:cs="Arial"/>
                <w:sz w:val="20"/>
                <w:szCs w:val="22"/>
              </w:rPr>
              <w:t>đặt</w:t>
            </w:r>
            <w:r w:rsidR="00923A9E" w:rsidRPr="00B5688F">
              <w:rPr>
                <w:rFonts w:ascii="Arial" w:hAnsi="Arial" w:cs="Arial"/>
                <w:sz w:val="20"/>
                <w:szCs w:val="22"/>
              </w:rPr>
              <w:t xml:space="preserve"> </w:t>
            </w:r>
            <w:r w:rsidRPr="00B5688F">
              <w:rPr>
                <w:rFonts w:ascii="Arial" w:hAnsi="Arial" w:cs="Arial"/>
                <w:sz w:val="20"/>
                <w:szCs w:val="22"/>
              </w:rPr>
              <w:t>phần</w:t>
            </w:r>
            <w:r w:rsidR="00923A9E" w:rsidRPr="00B5688F">
              <w:rPr>
                <w:rFonts w:ascii="Arial" w:hAnsi="Arial" w:cs="Arial"/>
                <w:sz w:val="20"/>
                <w:szCs w:val="22"/>
              </w:rPr>
              <w:t xml:space="preserve"> </w:t>
            </w:r>
            <w:r w:rsidRPr="00B5688F">
              <w:rPr>
                <w:rFonts w:ascii="Arial" w:hAnsi="Arial" w:cs="Arial"/>
                <w:sz w:val="20"/>
                <w:szCs w:val="22"/>
              </w:rPr>
              <w:t>mềm</w:t>
            </w:r>
            <w:r w:rsidR="00923A9E" w:rsidRPr="00B5688F">
              <w:rPr>
                <w:rFonts w:ascii="Arial" w:hAnsi="Arial" w:cs="Arial"/>
                <w:sz w:val="20"/>
                <w:szCs w:val="22"/>
              </w:rPr>
              <w:t xml:space="preserve"> </w:t>
            </w:r>
            <w:r w:rsidRPr="00B5688F">
              <w:rPr>
                <w:rFonts w:ascii="Arial" w:hAnsi="Arial" w:cs="Arial"/>
                <w:sz w:val="20"/>
                <w:szCs w:val="22"/>
              </w:rPr>
              <w:t>diệt</w:t>
            </w:r>
            <w:r w:rsidR="00923A9E" w:rsidRPr="00B5688F">
              <w:rPr>
                <w:rFonts w:ascii="Arial" w:hAnsi="Arial" w:cs="Arial"/>
                <w:sz w:val="20"/>
                <w:szCs w:val="22"/>
              </w:rPr>
              <w:t xml:space="preserve"> </w:t>
            </w:r>
            <w:r w:rsidRPr="00B5688F">
              <w:rPr>
                <w:rFonts w:ascii="Arial" w:hAnsi="Arial" w:cs="Arial"/>
                <w:sz w:val="20"/>
                <w:szCs w:val="22"/>
              </w:rPr>
              <w:t>virus</w:t>
            </w:r>
            <w:r w:rsidR="00923A9E" w:rsidRPr="00B5688F">
              <w:rPr>
                <w:rFonts w:ascii="Arial" w:hAnsi="Arial" w:cs="Arial"/>
                <w:sz w:val="20"/>
                <w:szCs w:val="22"/>
              </w:rPr>
              <w:t xml:space="preserve"> </w:t>
            </w:r>
            <w:r w:rsidRPr="00B5688F">
              <w:rPr>
                <w:rFonts w:ascii="Arial" w:hAnsi="Arial" w:cs="Arial"/>
                <w:sz w:val="20"/>
                <w:szCs w:val="22"/>
              </w:rPr>
              <w:t>có</w:t>
            </w:r>
            <w:r w:rsidR="00923A9E" w:rsidRPr="00B5688F">
              <w:rPr>
                <w:rFonts w:ascii="Arial" w:hAnsi="Arial" w:cs="Arial"/>
                <w:sz w:val="20"/>
                <w:szCs w:val="22"/>
              </w:rPr>
              <w:t xml:space="preserve"> </w:t>
            </w:r>
            <w:r w:rsidRPr="00B5688F">
              <w:rPr>
                <w:rFonts w:ascii="Arial" w:hAnsi="Arial" w:cs="Arial"/>
                <w:sz w:val="20"/>
                <w:szCs w:val="22"/>
              </w:rPr>
              <w:t>bản quyền</w:t>
            </w: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2</w:t>
            </w:r>
          </w:p>
        </w:tc>
        <w:tc>
          <w:tcPr>
            <w:tcW w:w="489"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E</w:t>
            </w:r>
          </w:p>
        </w:tc>
        <w:tc>
          <w:tcPr>
            <w:tcW w:w="4164" w:type="pct"/>
            <w:gridSpan w:val="3"/>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b/>
                <w:bCs/>
                <w:sz w:val="20"/>
                <w:szCs w:val="22"/>
              </w:rPr>
              <w:t>NHÂN LỰC CÔNG NGHỆ THÔNG TIN</w:t>
            </w:r>
          </w:p>
        </w:tc>
        <w:tc>
          <w:tcPr>
            <w:tcW w:w="489"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10</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1</w:t>
            </w:r>
          </w:p>
        </w:tc>
        <w:tc>
          <w:tcPr>
            <w:tcW w:w="1970"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b/>
                <w:bCs/>
                <w:sz w:val="20"/>
                <w:szCs w:val="22"/>
              </w:rPr>
              <w:t>Cán bộ chuyên trách CNTT</w:t>
            </w: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c>
          <w:tcPr>
            <w:tcW w:w="489"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6</w:t>
            </w: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1.1</w:t>
            </w:r>
          </w:p>
        </w:tc>
        <w:tc>
          <w:tcPr>
            <w:tcW w:w="1970" w:type="pct"/>
            <w:vMerge w:val="restar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Cơ</w:t>
            </w:r>
            <w:r w:rsidR="00923A9E" w:rsidRPr="00B5688F">
              <w:rPr>
                <w:rFonts w:ascii="Arial" w:hAnsi="Arial" w:cs="Arial"/>
                <w:sz w:val="20"/>
                <w:szCs w:val="22"/>
              </w:rPr>
              <w:t xml:space="preserve"> </w:t>
            </w:r>
            <w:r w:rsidRPr="00B5688F">
              <w:rPr>
                <w:rFonts w:ascii="Arial" w:hAnsi="Arial" w:cs="Arial"/>
                <w:sz w:val="20"/>
                <w:szCs w:val="22"/>
              </w:rPr>
              <w:t>quan</w:t>
            </w:r>
            <w:r w:rsidR="00923A9E" w:rsidRPr="00B5688F">
              <w:rPr>
                <w:rFonts w:ascii="Arial" w:hAnsi="Arial" w:cs="Arial"/>
                <w:sz w:val="20"/>
                <w:szCs w:val="22"/>
              </w:rPr>
              <w:t xml:space="preserve"> </w:t>
            </w:r>
            <w:r w:rsidRPr="00B5688F">
              <w:rPr>
                <w:rFonts w:ascii="Arial" w:hAnsi="Arial" w:cs="Arial"/>
                <w:sz w:val="20"/>
                <w:szCs w:val="22"/>
              </w:rPr>
              <w:t>có</w:t>
            </w:r>
            <w:r w:rsidR="00923A9E" w:rsidRPr="00B5688F">
              <w:rPr>
                <w:rFonts w:ascii="Arial" w:hAnsi="Arial" w:cs="Arial"/>
                <w:sz w:val="20"/>
                <w:szCs w:val="22"/>
              </w:rPr>
              <w:t xml:space="preserve"> </w:t>
            </w:r>
            <w:r w:rsidRPr="00B5688F">
              <w:rPr>
                <w:rFonts w:ascii="Arial" w:hAnsi="Arial" w:cs="Arial"/>
                <w:sz w:val="20"/>
                <w:szCs w:val="22"/>
              </w:rPr>
              <w:t>đơn</w:t>
            </w:r>
            <w:r w:rsidR="00923A9E" w:rsidRPr="00B5688F">
              <w:rPr>
                <w:rFonts w:ascii="Arial" w:hAnsi="Arial" w:cs="Arial"/>
                <w:sz w:val="20"/>
                <w:szCs w:val="22"/>
              </w:rPr>
              <w:t xml:space="preserve"> </w:t>
            </w:r>
            <w:r w:rsidRPr="00B5688F">
              <w:rPr>
                <w:rFonts w:ascii="Arial" w:hAnsi="Arial" w:cs="Arial"/>
                <w:sz w:val="20"/>
                <w:szCs w:val="22"/>
              </w:rPr>
              <w:t>vị/bộ</w:t>
            </w:r>
            <w:r w:rsidR="00923A9E" w:rsidRPr="00B5688F">
              <w:rPr>
                <w:rFonts w:ascii="Arial" w:hAnsi="Arial" w:cs="Arial"/>
                <w:sz w:val="20"/>
                <w:szCs w:val="22"/>
              </w:rPr>
              <w:t xml:space="preserve"> </w:t>
            </w:r>
            <w:r w:rsidRPr="00B5688F">
              <w:rPr>
                <w:rFonts w:ascii="Arial" w:hAnsi="Arial" w:cs="Arial"/>
                <w:sz w:val="20"/>
                <w:szCs w:val="22"/>
              </w:rPr>
              <w:t>phận/cán</w:t>
            </w:r>
            <w:r w:rsidR="00923A9E" w:rsidRPr="00B5688F">
              <w:rPr>
                <w:rFonts w:ascii="Arial" w:hAnsi="Arial" w:cs="Arial"/>
                <w:sz w:val="20"/>
                <w:szCs w:val="22"/>
              </w:rPr>
              <w:t xml:space="preserve"> </w:t>
            </w:r>
            <w:r w:rsidRPr="00B5688F">
              <w:rPr>
                <w:rFonts w:ascii="Arial" w:hAnsi="Arial" w:cs="Arial"/>
                <w:sz w:val="20"/>
                <w:szCs w:val="22"/>
              </w:rPr>
              <w:t>bộ</w:t>
            </w:r>
            <w:r w:rsidR="007E6EF5">
              <w:rPr>
                <w:rFonts w:ascii="Arial" w:hAnsi="Arial" w:cs="Arial"/>
                <w:sz w:val="20"/>
                <w:szCs w:val="22"/>
              </w:rPr>
              <w:t xml:space="preserve"> </w:t>
            </w:r>
            <w:r w:rsidRPr="00B5688F">
              <w:rPr>
                <w:rFonts w:ascii="Arial" w:hAnsi="Arial" w:cs="Arial"/>
                <w:sz w:val="20"/>
                <w:szCs w:val="22"/>
              </w:rPr>
              <w:t>chuyên trách CNTT</w:t>
            </w: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c>
          <w:tcPr>
            <w:tcW w:w="489"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1.2</w:t>
            </w:r>
          </w:p>
        </w:tc>
        <w:tc>
          <w:tcPr>
            <w:tcW w:w="1970" w:type="pct"/>
            <w:vMerge w:val="restar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Trình</w:t>
            </w:r>
            <w:r w:rsidR="00923A9E" w:rsidRPr="00B5688F">
              <w:rPr>
                <w:rFonts w:ascii="Arial" w:hAnsi="Arial" w:cs="Arial"/>
                <w:sz w:val="20"/>
                <w:szCs w:val="22"/>
              </w:rPr>
              <w:t xml:space="preserve"> </w:t>
            </w:r>
            <w:r w:rsidRPr="00B5688F">
              <w:rPr>
                <w:rFonts w:ascii="Arial" w:hAnsi="Arial" w:cs="Arial"/>
                <w:sz w:val="20"/>
                <w:szCs w:val="22"/>
              </w:rPr>
              <w:t>độ</w:t>
            </w:r>
            <w:r w:rsidR="00923A9E" w:rsidRPr="00B5688F">
              <w:rPr>
                <w:rFonts w:ascii="Arial" w:hAnsi="Arial" w:cs="Arial"/>
                <w:sz w:val="20"/>
                <w:szCs w:val="22"/>
              </w:rPr>
              <w:t xml:space="preserve"> </w:t>
            </w:r>
            <w:r w:rsidRPr="00B5688F">
              <w:rPr>
                <w:rFonts w:ascii="Arial" w:hAnsi="Arial" w:cs="Arial"/>
                <w:sz w:val="20"/>
                <w:szCs w:val="22"/>
              </w:rPr>
              <w:t>chuyên</w:t>
            </w:r>
            <w:r w:rsidR="00923A9E" w:rsidRPr="00B5688F">
              <w:rPr>
                <w:rFonts w:ascii="Arial" w:hAnsi="Arial" w:cs="Arial"/>
                <w:sz w:val="20"/>
                <w:szCs w:val="22"/>
              </w:rPr>
              <w:t xml:space="preserve"> </w:t>
            </w:r>
            <w:r w:rsidRPr="00B5688F">
              <w:rPr>
                <w:rFonts w:ascii="Arial" w:hAnsi="Arial" w:cs="Arial"/>
                <w:sz w:val="20"/>
                <w:szCs w:val="22"/>
              </w:rPr>
              <w:t>môn</w:t>
            </w:r>
            <w:r w:rsidR="00923A9E" w:rsidRPr="00B5688F">
              <w:rPr>
                <w:rFonts w:ascii="Arial" w:hAnsi="Arial" w:cs="Arial"/>
                <w:sz w:val="20"/>
                <w:szCs w:val="22"/>
              </w:rPr>
              <w:t xml:space="preserve"> </w:t>
            </w:r>
            <w:r w:rsidRPr="00B5688F">
              <w:rPr>
                <w:rFonts w:ascii="Arial" w:hAnsi="Arial" w:cs="Arial"/>
                <w:sz w:val="20"/>
                <w:szCs w:val="22"/>
              </w:rPr>
              <w:t>nghiệp</w:t>
            </w:r>
            <w:r w:rsidR="00923A9E" w:rsidRPr="00B5688F">
              <w:rPr>
                <w:rFonts w:ascii="Arial" w:hAnsi="Arial" w:cs="Arial"/>
                <w:sz w:val="20"/>
                <w:szCs w:val="22"/>
              </w:rPr>
              <w:t xml:space="preserve"> </w:t>
            </w:r>
            <w:r w:rsidRPr="00B5688F">
              <w:rPr>
                <w:rFonts w:ascii="Arial" w:hAnsi="Arial" w:cs="Arial"/>
                <w:sz w:val="20"/>
                <w:szCs w:val="22"/>
              </w:rPr>
              <w:t>vụ</w:t>
            </w:r>
            <w:r w:rsidR="00923A9E" w:rsidRPr="00B5688F">
              <w:rPr>
                <w:rFonts w:ascii="Arial" w:hAnsi="Arial" w:cs="Arial"/>
                <w:sz w:val="20"/>
                <w:szCs w:val="22"/>
              </w:rPr>
              <w:t xml:space="preserve"> </w:t>
            </w:r>
            <w:r w:rsidRPr="00B5688F">
              <w:rPr>
                <w:rFonts w:ascii="Arial" w:hAnsi="Arial" w:cs="Arial"/>
                <w:sz w:val="20"/>
                <w:szCs w:val="22"/>
              </w:rPr>
              <w:t>của cán bộ chuyên trách CNTT</w:t>
            </w: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Đại học chính quy trở lên</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Cao đẳng chính quy hoặc Đại học văn bằng 2 (tại chức)</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489"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Trung</w:t>
            </w:r>
            <w:r w:rsidR="00923A9E" w:rsidRPr="00B5688F">
              <w:rPr>
                <w:rFonts w:ascii="Arial" w:hAnsi="Arial" w:cs="Arial"/>
                <w:sz w:val="20"/>
                <w:szCs w:val="22"/>
              </w:rPr>
              <w:t xml:space="preserve"> </w:t>
            </w:r>
            <w:r w:rsidRPr="00B5688F">
              <w:rPr>
                <w:rFonts w:ascii="Arial" w:hAnsi="Arial" w:cs="Arial"/>
                <w:sz w:val="20"/>
                <w:szCs w:val="22"/>
              </w:rPr>
              <w:t>cấp</w:t>
            </w:r>
            <w:r w:rsidR="00923A9E" w:rsidRPr="00B5688F">
              <w:rPr>
                <w:rFonts w:ascii="Arial" w:hAnsi="Arial" w:cs="Arial"/>
                <w:sz w:val="20"/>
                <w:szCs w:val="22"/>
              </w:rPr>
              <w:t xml:space="preserve"> </w:t>
            </w:r>
            <w:r w:rsidRPr="00B5688F">
              <w:rPr>
                <w:rFonts w:ascii="Arial" w:hAnsi="Arial" w:cs="Arial"/>
                <w:sz w:val="20"/>
                <w:szCs w:val="22"/>
              </w:rPr>
              <w:t>hoặc</w:t>
            </w:r>
            <w:r w:rsidR="00923A9E" w:rsidRPr="00B5688F">
              <w:rPr>
                <w:rFonts w:ascii="Arial" w:hAnsi="Arial" w:cs="Arial"/>
                <w:sz w:val="20"/>
                <w:szCs w:val="22"/>
              </w:rPr>
              <w:t xml:space="preserve"> </w:t>
            </w:r>
            <w:r w:rsidRPr="00B5688F">
              <w:rPr>
                <w:rFonts w:ascii="Arial" w:hAnsi="Arial" w:cs="Arial"/>
                <w:sz w:val="20"/>
                <w:szCs w:val="22"/>
              </w:rPr>
              <w:t>không</w:t>
            </w:r>
            <w:r w:rsidR="00923A9E" w:rsidRPr="00B5688F">
              <w:rPr>
                <w:rFonts w:ascii="Arial" w:hAnsi="Arial" w:cs="Arial"/>
                <w:sz w:val="20"/>
                <w:szCs w:val="22"/>
              </w:rPr>
              <w:t xml:space="preserve"> </w:t>
            </w:r>
            <w:r w:rsidRPr="00B5688F">
              <w:rPr>
                <w:rFonts w:ascii="Arial" w:hAnsi="Arial" w:cs="Arial"/>
                <w:sz w:val="20"/>
                <w:szCs w:val="22"/>
              </w:rPr>
              <w:t>đúng</w:t>
            </w:r>
            <w:r w:rsidR="007E6EF5">
              <w:rPr>
                <w:rFonts w:ascii="Arial" w:hAnsi="Arial" w:cs="Arial"/>
                <w:sz w:val="20"/>
                <w:szCs w:val="22"/>
              </w:rPr>
              <w:t xml:space="preserve"> </w:t>
            </w:r>
            <w:r w:rsidRPr="00B5688F">
              <w:rPr>
                <w:rFonts w:ascii="Arial" w:hAnsi="Arial" w:cs="Arial"/>
                <w:sz w:val="20"/>
                <w:szCs w:val="22"/>
              </w:rPr>
              <w:t>chuyên ngành</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1.3</w:t>
            </w:r>
          </w:p>
        </w:tc>
        <w:tc>
          <w:tcPr>
            <w:tcW w:w="1970" w:type="pct"/>
            <w:vMerge w:val="restar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Cán</w:t>
            </w:r>
            <w:r w:rsidR="00923A9E" w:rsidRPr="00B5688F">
              <w:rPr>
                <w:rFonts w:ascii="Arial" w:hAnsi="Arial" w:cs="Arial"/>
                <w:sz w:val="20"/>
                <w:szCs w:val="22"/>
              </w:rPr>
              <w:t xml:space="preserve"> </w:t>
            </w:r>
            <w:r w:rsidRPr="00B5688F">
              <w:rPr>
                <w:rFonts w:ascii="Arial" w:hAnsi="Arial" w:cs="Arial"/>
                <w:sz w:val="20"/>
                <w:szCs w:val="22"/>
              </w:rPr>
              <w:t>bộ</w:t>
            </w:r>
            <w:r w:rsidR="00923A9E" w:rsidRPr="00B5688F">
              <w:rPr>
                <w:rFonts w:ascii="Arial" w:hAnsi="Arial" w:cs="Arial"/>
                <w:sz w:val="20"/>
                <w:szCs w:val="22"/>
              </w:rPr>
              <w:t xml:space="preserve"> </w:t>
            </w:r>
            <w:r w:rsidRPr="00B5688F">
              <w:rPr>
                <w:rFonts w:ascii="Arial" w:hAnsi="Arial" w:cs="Arial"/>
                <w:sz w:val="20"/>
                <w:szCs w:val="22"/>
              </w:rPr>
              <w:t>chuyên</w:t>
            </w:r>
            <w:r w:rsidR="00923A9E" w:rsidRPr="00B5688F">
              <w:rPr>
                <w:rFonts w:ascii="Arial" w:hAnsi="Arial" w:cs="Arial"/>
                <w:sz w:val="20"/>
                <w:szCs w:val="22"/>
              </w:rPr>
              <w:t xml:space="preserve"> </w:t>
            </w:r>
            <w:r w:rsidRPr="00B5688F">
              <w:rPr>
                <w:rFonts w:ascii="Arial" w:hAnsi="Arial" w:cs="Arial"/>
                <w:sz w:val="20"/>
                <w:szCs w:val="22"/>
              </w:rPr>
              <w:t>trách</w:t>
            </w:r>
            <w:r w:rsidR="00923A9E" w:rsidRPr="00B5688F">
              <w:rPr>
                <w:rFonts w:ascii="Arial" w:hAnsi="Arial" w:cs="Arial"/>
                <w:sz w:val="20"/>
                <w:szCs w:val="22"/>
              </w:rPr>
              <w:t xml:space="preserve"> </w:t>
            </w:r>
            <w:r w:rsidRPr="00B5688F">
              <w:rPr>
                <w:rFonts w:ascii="Arial" w:hAnsi="Arial" w:cs="Arial"/>
                <w:sz w:val="20"/>
                <w:szCs w:val="22"/>
              </w:rPr>
              <w:t>CNTT</w:t>
            </w:r>
            <w:r w:rsidR="00923A9E" w:rsidRPr="00B5688F">
              <w:rPr>
                <w:rFonts w:ascii="Arial" w:hAnsi="Arial" w:cs="Arial"/>
                <w:sz w:val="20"/>
                <w:szCs w:val="22"/>
              </w:rPr>
              <w:t xml:space="preserve"> </w:t>
            </w:r>
            <w:r w:rsidRPr="00B5688F">
              <w:rPr>
                <w:rFonts w:ascii="Arial" w:hAnsi="Arial" w:cs="Arial"/>
                <w:sz w:val="20"/>
                <w:szCs w:val="22"/>
              </w:rPr>
              <w:t>có</w:t>
            </w:r>
            <w:r w:rsidR="00923A9E" w:rsidRPr="00B5688F">
              <w:rPr>
                <w:rFonts w:ascii="Arial" w:hAnsi="Arial" w:cs="Arial"/>
                <w:sz w:val="20"/>
                <w:szCs w:val="22"/>
              </w:rPr>
              <w:t xml:space="preserve"> </w:t>
            </w:r>
            <w:r w:rsidRPr="00B5688F">
              <w:rPr>
                <w:rFonts w:ascii="Arial" w:hAnsi="Arial" w:cs="Arial"/>
                <w:sz w:val="20"/>
                <w:szCs w:val="22"/>
              </w:rPr>
              <w:t>các</w:t>
            </w:r>
            <w:r w:rsidR="007E6EF5">
              <w:rPr>
                <w:rFonts w:ascii="Arial" w:hAnsi="Arial" w:cs="Arial"/>
                <w:sz w:val="20"/>
                <w:szCs w:val="22"/>
              </w:rPr>
              <w:t xml:space="preserve"> </w:t>
            </w:r>
            <w:r w:rsidRPr="00B5688F">
              <w:rPr>
                <w:rFonts w:ascii="Arial" w:hAnsi="Arial" w:cs="Arial"/>
                <w:sz w:val="20"/>
                <w:szCs w:val="22"/>
              </w:rPr>
              <w:t>chứng chỉ</w:t>
            </w:r>
            <w:r w:rsidR="00923A9E" w:rsidRPr="00B5688F">
              <w:rPr>
                <w:rFonts w:ascii="Arial" w:hAnsi="Arial" w:cs="Arial"/>
                <w:sz w:val="20"/>
                <w:szCs w:val="22"/>
              </w:rPr>
              <w:t xml:space="preserve"> </w:t>
            </w:r>
            <w:r w:rsidRPr="00B5688F">
              <w:rPr>
                <w:rFonts w:ascii="Arial" w:hAnsi="Arial" w:cs="Arial"/>
                <w:sz w:val="20"/>
                <w:szCs w:val="22"/>
              </w:rPr>
              <w:t>nâng cao</w:t>
            </w:r>
            <w:r w:rsidR="00923A9E" w:rsidRPr="00B5688F">
              <w:rPr>
                <w:rFonts w:ascii="Arial" w:hAnsi="Arial" w:cs="Arial"/>
                <w:sz w:val="20"/>
                <w:szCs w:val="22"/>
              </w:rPr>
              <w:t xml:space="preserve"> </w:t>
            </w:r>
            <w:r w:rsidRPr="00B5688F">
              <w:rPr>
                <w:rFonts w:ascii="Arial" w:hAnsi="Arial" w:cs="Arial"/>
                <w:sz w:val="20"/>
                <w:szCs w:val="22"/>
              </w:rPr>
              <w:t>(MCSA,</w:t>
            </w:r>
            <w:r w:rsidR="00923A9E" w:rsidRPr="00B5688F">
              <w:rPr>
                <w:rFonts w:ascii="Arial" w:hAnsi="Arial" w:cs="Arial"/>
                <w:sz w:val="20"/>
                <w:szCs w:val="22"/>
              </w:rPr>
              <w:t xml:space="preserve"> </w:t>
            </w:r>
            <w:r w:rsidRPr="00B5688F">
              <w:rPr>
                <w:rFonts w:ascii="Arial" w:hAnsi="Arial" w:cs="Arial"/>
                <w:sz w:val="20"/>
                <w:szCs w:val="22"/>
              </w:rPr>
              <w:t>CCNA,</w:t>
            </w:r>
            <w:r w:rsidR="007E6EF5">
              <w:rPr>
                <w:rFonts w:ascii="Arial" w:hAnsi="Arial" w:cs="Arial"/>
                <w:sz w:val="20"/>
                <w:szCs w:val="22"/>
              </w:rPr>
              <w:t xml:space="preserve"> </w:t>
            </w:r>
            <w:r w:rsidRPr="00B5688F">
              <w:rPr>
                <w:rFonts w:ascii="Arial" w:hAnsi="Arial" w:cs="Arial"/>
                <w:sz w:val="20"/>
                <w:szCs w:val="22"/>
              </w:rPr>
              <w:t>CCNP, Network Security…)</w:t>
            </w: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1.4</w:t>
            </w:r>
          </w:p>
        </w:tc>
        <w:tc>
          <w:tcPr>
            <w:tcW w:w="1970" w:type="pct"/>
            <w:vMerge w:val="restar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Tham gia các khóa đào tạo, bồi dưỡng nâng cao kiến thức CNTT do sở Thông tin và Truyền thông tổ chức trong năm</w:t>
            </w: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Tham gia đầy đủ</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c>
          <w:tcPr>
            <w:tcW w:w="489" w:type="pct"/>
            <w:vMerge w:val="restar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Tham gia nhưng không đầy đủ</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7E6EF5">
            <w:pPr>
              <w:widowControl w:val="0"/>
              <w:autoSpaceDE w:val="0"/>
              <w:autoSpaceDN w:val="0"/>
              <w:adjustRightInd w:val="0"/>
              <w:spacing w:before="120"/>
              <w:rPr>
                <w:rFonts w:ascii="Arial" w:hAnsi="Arial" w:cs="Arial"/>
                <w:sz w:val="20"/>
              </w:rPr>
            </w:pPr>
            <w:r w:rsidRPr="00B5688F">
              <w:rPr>
                <w:rFonts w:ascii="Arial" w:hAnsi="Arial" w:cs="Arial"/>
                <w:sz w:val="20"/>
                <w:szCs w:val="22"/>
              </w:rPr>
              <w:t>Không tham gia</w:t>
            </w:r>
          </w:p>
        </w:tc>
        <w:tc>
          <w:tcPr>
            <w:tcW w:w="626" w:type="pct"/>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7E6EF5">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2</w:t>
            </w:r>
          </w:p>
        </w:tc>
        <w:tc>
          <w:tcPr>
            <w:tcW w:w="1970"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b/>
                <w:bCs/>
                <w:sz w:val="20"/>
                <w:szCs w:val="22"/>
              </w:rPr>
              <w:t>Kỹ năng ứng dụng CNTT của CBCC</w:t>
            </w: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489"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4</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2.1</w:t>
            </w:r>
          </w:p>
        </w:tc>
        <w:tc>
          <w:tcPr>
            <w:tcW w:w="1970"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CBCC thường xuyên sử dụng</w:t>
            </w:r>
            <w:r w:rsidR="001B4036">
              <w:rPr>
                <w:rFonts w:ascii="Arial" w:hAnsi="Arial" w:cs="Arial"/>
                <w:sz w:val="20"/>
                <w:szCs w:val="22"/>
              </w:rPr>
              <w:t xml:space="preserve"> </w:t>
            </w:r>
            <w:r w:rsidRPr="00B5688F">
              <w:rPr>
                <w:rFonts w:ascii="Arial" w:hAnsi="Arial" w:cs="Arial"/>
                <w:sz w:val="20"/>
                <w:szCs w:val="22"/>
              </w:rPr>
              <w:t>máy tính để xử lý công việc</w:t>
            </w: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1</w:t>
            </w:r>
          </w:p>
        </w:tc>
        <w:tc>
          <w:tcPr>
            <w:tcW w:w="489"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2.2</w:t>
            </w:r>
          </w:p>
        </w:tc>
        <w:tc>
          <w:tcPr>
            <w:tcW w:w="1970" w:type="pct"/>
            <w:vMerge w:val="restar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Tham gia đầy đủ các buổi đào tạo, tập huấn, bồi dưỡng về ứng dụng CNTT</w:t>
            </w: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Tham gia đầy đủ</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Không đầy đủ</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2.3</w:t>
            </w:r>
          </w:p>
        </w:tc>
        <w:tc>
          <w:tcPr>
            <w:tcW w:w="1970"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CBCC đạt chuẩn kỹ năng sử</w:t>
            </w:r>
            <w:r w:rsidR="001B4036">
              <w:rPr>
                <w:rFonts w:ascii="Arial" w:hAnsi="Arial" w:cs="Arial"/>
                <w:sz w:val="20"/>
                <w:szCs w:val="22"/>
              </w:rPr>
              <w:t xml:space="preserve"> </w:t>
            </w:r>
            <w:r w:rsidRPr="00B5688F">
              <w:rPr>
                <w:rFonts w:ascii="Arial" w:hAnsi="Arial" w:cs="Arial"/>
                <w:sz w:val="20"/>
                <w:szCs w:val="22"/>
              </w:rPr>
              <w:t>dụng CNTT cơ bản</w:t>
            </w: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2</w:t>
            </w:r>
          </w:p>
        </w:tc>
        <w:tc>
          <w:tcPr>
            <w:tcW w:w="489"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47"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G</w:t>
            </w:r>
          </w:p>
        </w:tc>
        <w:tc>
          <w:tcPr>
            <w:tcW w:w="4164" w:type="pct"/>
            <w:gridSpan w:val="3"/>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b/>
                <w:bCs/>
                <w:sz w:val="20"/>
                <w:szCs w:val="22"/>
              </w:rPr>
              <w:t>MÔI TRƯỜNG TỔ CHỨC VÀ CHÍNH SÁCH</w:t>
            </w:r>
          </w:p>
        </w:tc>
        <w:tc>
          <w:tcPr>
            <w:tcW w:w="489"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10</w:t>
            </w: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1970" w:type="pct"/>
            <w:vMerge w:val="restar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Lãnh đạo phụ trách CNTT tại cơ quan</w:t>
            </w: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Là Thủ trưởng cơ quan</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Không phải Thủ trưởng cơ quan</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c>
          <w:tcPr>
            <w:tcW w:w="1970" w:type="pct"/>
            <w:vMerge w:val="restar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Ban</w:t>
            </w:r>
            <w:r w:rsidR="00923A9E" w:rsidRPr="00B5688F">
              <w:rPr>
                <w:rFonts w:ascii="Arial" w:hAnsi="Arial" w:cs="Arial"/>
                <w:sz w:val="20"/>
                <w:szCs w:val="22"/>
              </w:rPr>
              <w:t xml:space="preserve"> </w:t>
            </w:r>
            <w:r w:rsidRPr="00B5688F">
              <w:rPr>
                <w:rFonts w:ascii="Arial" w:hAnsi="Arial" w:cs="Arial"/>
                <w:sz w:val="20"/>
                <w:szCs w:val="22"/>
              </w:rPr>
              <w:t>hành</w:t>
            </w:r>
            <w:r w:rsidR="00923A9E" w:rsidRPr="00B5688F">
              <w:rPr>
                <w:rFonts w:ascii="Arial" w:hAnsi="Arial" w:cs="Arial"/>
                <w:sz w:val="20"/>
                <w:szCs w:val="22"/>
              </w:rPr>
              <w:t xml:space="preserve"> </w:t>
            </w:r>
            <w:r w:rsidRPr="00B5688F">
              <w:rPr>
                <w:rFonts w:ascii="Arial" w:hAnsi="Arial" w:cs="Arial"/>
                <w:sz w:val="20"/>
                <w:szCs w:val="22"/>
              </w:rPr>
              <w:t>Kế</w:t>
            </w:r>
            <w:r w:rsidR="00923A9E" w:rsidRPr="00B5688F">
              <w:rPr>
                <w:rFonts w:ascii="Arial" w:hAnsi="Arial" w:cs="Arial"/>
                <w:sz w:val="20"/>
                <w:szCs w:val="22"/>
              </w:rPr>
              <w:t xml:space="preserve"> </w:t>
            </w:r>
            <w:r w:rsidRPr="00B5688F">
              <w:rPr>
                <w:rFonts w:ascii="Arial" w:hAnsi="Arial" w:cs="Arial"/>
                <w:sz w:val="20"/>
                <w:szCs w:val="22"/>
              </w:rPr>
              <w:t>hoạch</w:t>
            </w:r>
            <w:r w:rsidR="00923A9E" w:rsidRPr="00B5688F">
              <w:rPr>
                <w:rFonts w:ascii="Arial" w:hAnsi="Arial" w:cs="Arial"/>
                <w:sz w:val="20"/>
                <w:szCs w:val="22"/>
              </w:rPr>
              <w:t xml:space="preserve"> </w:t>
            </w:r>
            <w:r w:rsidRPr="00B5688F">
              <w:rPr>
                <w:rFonts w:ascii="Arial" w:hAnsi="Arial" w:cs="Arial"/>
                <w:sz w:val="20"/>
                <w:szCs w:val="22"/>
              </w:rPr>
              <w:t>hằng</w:t>
            </w:r>
            <w:r w:rsidR="00923A9E" w:rsidRPr="00B5688F">
              <w:rPr>
                <w:rFonts w:ascii="Arial" w:hAnsi="Arial" w:cs="Arial"/>
                <w:sz w:val="20"/>
                <w:szCs w:val="22"/>
              </w:rPr>
              <w:t xml:space="preserve"> </w:t>
            </w:r>
            <w:r w:rsidRPr="00B5688F">
              <w:rPr>
                <w:rFonts w:ascii="Arial" w:hAnsi="Arial" w:cs="Arial"/>
                <w:sz w:val="20"/>
                <w:szCs w:val="22"/>
              </w:rPr>
              <w:t>năm</w:t>
            </w:r>
            <w:r w:rsidR="00923A9E" w:rsidRPr="00B5688F">
              <w:rPr>
                <w:rFonts w:ascii="Arial" w:hAnsi="Arial" w:cs="Arial"/>
                <w:sz w:val="20"/>
                <w:szCs w:val="22"/>
              </w:rPr>
              <w:t xml:space="preserve"> </w:t>
            </w:r>
            <w:r w:rsidRPr="00B5688F">
              <w:rPr>
                <w:rFonts w:ascii="Arial" w:hAnsi="Arial" w:cs="Arial"/>
                <w:sz w:val="20"/>
                <w:szCs w:val="22"/>
              </w:rPr>
              <w:t>phát</w:t>
            </w:r>
            <w:r w:rsidR="001B4036">
              <w:rPr>
                <w:rFonts w:ascii="Arial" w:hAnsi="Arial" w:cs="Arial"/>
                <w:sz w:val="20"/>
                <w:szCs w:val="22"/>
              </w:rPr>
              <w:t xml:space="preserve"> </w:t>
            </w:r>
            <w:r w:rsidRPr="00B5688F">
              <w:rPr>
                <w:rFonts w:ascii="Arial" w:hAnsi="Arial" w:cs="Arial"/>
                <w:sz w:val="20"/>
                <w:szCs w:val="22"/>
              </w:rPr>
              <w:t>triển ứng dụng CNTT toàn ngành hoặc</w:t>
            </w:r>
            <w:r w:rsidR="001B4036">
              <w:rPr>
                <w:rFonts w:ascii="Arial" w:hAnsi="Arial" w:cs="Arial"/>
                <w:sz w:val="20"/>
                <w:szCs w:val="22"/>
              </w:rPr>
              <w:t xml:space="preserve"> </w:t>
            </w:r>
            <w:r w:rsidRPr="00B5688F">
              <w:rPr>
                <w:rFonts w:ascii="Arial" w:hAnsi="Arial" w:cs="Arial"/>
                <w:sz w:val="20"/>
                <w:szCs w:val="22"/>
              </w:rPr>
              <w:t>cơ quan</w:t>
            </w: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Đúng hạn</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Không đúng hạn</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w:t>
            </w:r>
          </w:p>
        </w:tc>
        <w:tc>
          <w:tcPr>
            <w:tcW w:w="1970" w:type="pct"/>
            <w:vMerge w:val="restar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Báo cáo đánh giá mức độ hoàn thành</w:t>
            </w:r>
            <w:r w:rsidR="001B4036">
              <w:rPr>
                <w:rFonts w:ascii="Arial" w:hAnsi="Arial" w:cs="Arial"/>
                <w:sz w:val="20"/>
                <w:szCs w:val="22"/>
              </w:rPr>
              <w:t xml:space="preserve"> </w:t>
            </w:r>
            <w:r w:rsidRPr="00B5688F">
              <w:rPr>
                <w:rFonts w:ascii="Arial" w:hAnsi="Arial" w:cs="Arial"/>
                <w:sz w:val="20"/>
                <w:szCs w:val="22"/>
              </w:rPr>
              <w:t>Kế hoạch ứng dụng CNTT trong năm</w:t>
            </w: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4</w:t>
            </w:r>
          </w:p>
        </w:tc>
        <w:tc>
          <w:tcPr>
            <w:tcW w:w="1970" w:type="pct"/>
            <w:vMerge w:val="restar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Ban hành văn bản chỉ đạo tuyên truyền,</w:t>
            </w:r>
            <w:r w:rsidR="001B4036">
              <w:rPr>
                <w:rFonts w:ascii="Arial" w:hAnsi="Arial" w:cs="Arial"/>
                <w:sz w:val="20"/>
                <w:szCs w:val="22"/>
              </w:rPr>
              <w:t xml:space="preserve"> </w:t>
            </w:r>
            <w:r w:rsidRPr="00B5688F">
              <w:rPr>
                <w:rFonts w:ascii="Arial" w:hAnsi="Arial" w:cs="Arial"/>
                <w:sz w:val="20"/>
                <w:szCs w:val="22"/>
              </w:rPr>
              <w:t>phổ biến, quán triệt văn bản của TW, của tỉnh về chính sách ứng dụng, phát</w:t>
            </w:r>
            <w:r w:rsidR="001B4036">
              <w:rPr>
                <w:rFonts w:ascii="Arial" w:hAnsi="Arial" w:cs="Arial"/>
                <w:sz w:val="20"/>
                <w:szCs w:val="22"/>
              </w:rPr>
              <w:t xml:space="preserve"> </w:t>
            </w:r>
            <w:r w:rsidRPr="00B5688F">
              <w:rPr>
                <w:rFonts w:ascii="Arial" w:hAnsi="Arial" w:cs="Arial"/>
                <w:sz w:val="20"/>
                <w:szCs w:val="22"/>
              </w:rPr>
              <w:t>triển CNTT</w:t>
            </w: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Từ 5 văn bản trở lên</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Dưới 5 văn bản</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5</w:t>
            </w:r>
          </w:p>
        </w:tc>
        <w:tc>
          <w:tcPr>
            <w:tcW w:w="1970" w:type="pct"/>
            <w:vMerge w:val="restar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Ban hành Quy chế sử dụng phần mềm</w:t>
            </w:r>
            <w:r w:rsidR="001B4036">
              <w:rPr>
                <w:rFonts w:ascii="Arial" w:hAnsi="Arial" w:cs="Arial"/>
                <w:sz w:val="20"/>
                <w:szCs w:val="22"/>
              </w:rPr>
              <w:t xml:space="preserve"> </w:t>
            </w:r>
            <w:r w:rsidRPr="00B5688F">
              <w:rPr>
                <w:rFonts w:ascii="Arial" w:hAnsi="Arial" w:cs="Arial"/>
                <w:sz w:val="20"/>
                <w:szCs w:val="22"/>
              </w:rPr>
              <w:t>QLVB&amp;ĐHCV</w:t>
            </w: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6</w:t>
            </w:r>
          </w:p>
        </w:tc>
        <w:tc>
          <w:tcPr>
            <w:tcW w:w="1970" w:type="pct"/>
            <w:vMerge w:val="restar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Ban hành Quy chế hoạt động của bộ phận</w:t>
            </w:r>
            <w:r w:rsidR="001B4036">
              <w:rPr>
                <w:rFonts w:ascii="Arial" w:hAnsi="Arial" w:cs="Arial"/>
                <w:sz w:val="20"/>
                <w:szCs w:val="22"/>
              </w:rPr>
              <w:t xml:space="preserve"> </w:t>
            </w:r>
            <w:r w:rsidRPr="00B5688F">
              <w:rPr>
                <w:rFonts w:ascii="Arial" w:hAnsi="Arial" w:cs="Arial"/>
                <w:sz w:val="20"/>
                <w:szCs w:val="22"/>
              </w:rPr>
              <w:t>Một cửa điện tử và Cổng dịch vụ công</w:t>
            </w: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7</w:t>
            </w:r>
          </w:p>
        </w:tc>
        <w:tc>
          <w:tcPr>
            <w:tcW w:w="1970" w:type="pct"/>
            <w:vMerge w:val="restar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Ban hành Quy chế hoạt động của Ban</w:t>
            </w:r>
            <w:r w:rsidR="001B4036">
              <w:rPr>
                <w:rFonts w:ascii="Arial" w:hAnsi="Arial" w:cs="Arial"/>
                <w:sz w:val="20"/>
                <w:szCs w:val="22"/>
              </w:rPr>
              <w:t xml:space="preserve"> </w:t>
            </w:r>
            <w:r w:rsidRPr="00B5688F">
              <w:rPr>
                <w:rFonts w:ascii="Arial" w:hAnsi="Arial" w:cs="Arial"/>
                <w:sz w:val="20"/>
                <w:szCs w:val="22"/>
              </w:rPr>
              <w:t>Biên tập Cổng TTĐT</w:t>
            </w: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8</w:t>
            </w:r>
          </w:p>
        </w:tc>
        <w:tc>
          <w:tcPr>
            <w:tcW w:w="1970" w:type="pct"/>
            <w:vMerge w:val="restar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Ban hành Quy định về quản lý, vận hành và cung cấp thông tin trên Cổng TTĐT</w:t>
            </w: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9</w:t>
            </w:r>
          </w:p>
        </w:tc>
        <w:tc>
          <w:tcPr>
            <w:tcW w:w="1970" w:type="pct"/>
            <w:vMerge w:val="restar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Thực hiện chế độ báo cáo do Sở Thông tin và Truyền thông yêu cầu</w:t>
            </w: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Đúng hạn</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Không đúng hạn</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10</w:t>
            </w:r>
          </w:p>
        </w:tc>
        <w:tc>
          <w:tcPr>
            <w:tcW w:w="1970" w:type="pct"/>
            <w:vMerge w:val="restar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Ngân sách chi CNTT trong năm tại cơ</w:t>
            </w:r>
            <w:r w:rsidR="001B4036">
              <w:rPr>
                <w:rFonts w:ascii="Arial" w:hAnsi="Arial" w:cs="Arial"/>
                <w:sz w:val="20"/>
                <w:szCs w:val="22"/>
              </w:rPr>
              <w:t xml:space="preserve"> </w:t>
            </w:r>
            <w:r w:rsidRPr="00B5688F">
              <w:rPr>
                <w:rFonts w:ascii="Arial" w:hAnsi="Arial" w:cs="Arial"/>
                <w:sz w:val="20"/>
                <w:szCs w:val="22"/>
              </w:rPr>
              <w:t>quan</w:t>
            </w: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NS chi &gt;=500tr</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489"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100 =&lt; NS chi &lt;500tr</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489"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47"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1970"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568"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&lt;100tr</w:t>
            </w:r>
          </w:p>
        </w:tc>
        <w:tc>
          <w:tcPr>
            <w:tcW w:w="626"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489"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bl>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b/>
          <w:bCs/>
          <w:sz w:val="20"/>
          <w:szCs w:val="28"/>
        </w:rPr>
        <w:t xml:space="preserve">Ghi chú: </w:t>
      </w:r>
      <w:r w:rsidRPr="00B5688F">
        <w:rPr>
          <w:rFonts w:ascii="Arial" w:hAnsi="Arial" w:cs="Arial"/>
          <w:i/>
          <w:iCs/>
          <w:sz w:val="20"/>
          <w:szCs w:val="28"/>
        </w:rPr>
        <w:t>Đối với cơ quan do tính chất đặc thù riêng không có tiêu chí theo quy định chung (như một cửa điện tử, cung cấp dịch vụ công trực tuyến,…)thì điểm phần D-Ứng dụng CNTT phục vụ người dân và doanh nghiệp được tính theo công thức sau:</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i/>
          <w:iCs/>
          <w:sz w:val="20"/>
          <w:szCs w:val="28"/>
        </w:rPr>
        <w:t>Điểm phần D = (Tổng điểm thực tế phần C/ Tổng điểm tối đa phần C ) *</w:t>
      </w:r>
      <w:r w:rsidR="001B4036">
        <w:rPr>
          <w:rFonts w:ascii="Arial" w:hAnsi="Arial" w:cs="Arial"/>
          <w:i/>
          <w:iCs/>
          <w:sz w:val="20"/>
          <w:szCs w:val="28"/>
        </w:rPr>
        <w:t xml:space="preserve"> </w:t>
      </w:r>
      <w:r w:rsidRPr="00B5688F">
        <w:rPr>
          <w:rFonts w:ascii="Arial" w:hAnsi="Arial" w:cs="Arial"/>
          <w:i/>
          <w:iCs/>
          <w:sz w:val="20"/>
          <w:szCs w:val="28"/>
        </w:rPr>
        <w:t>100% * Điểm tối đa phần D.</w:t>
      </w:r>
    </w:p>
    <w:p w:rsidR="00024544" w:rsidRDefault="00024544" w:rsidP="00B5688F">
      <w:pPr>
        <w:widowControl w:val="0"/>
        <w:autoSpaceDE w:val="0"/>
        <w:autoSpaceDN w:val="0"/>
        <w:adjustRightInd w:val="0"/>
        <w:spacing w:before="120"/>
        <w:rPr>
          <w:rFonts w:ascii="Arial" w:hAnsi="Arial" w:cs="Arial"/>
          <w:i/>
          <w:iCs/>
          <w:sz w:val="20"/>
          <w:szCs w:val="28"/>
        </w:rPr>
      </w:pPr>
      <w:r w:rsidRPr="00B5688F">
        <w:rPr>
          <w:rFonts w:ascii="Arial" w:hAnsi="Arial" w:cs="Arial"/>
          <w:i/>
          <w:iCs/>
          <w:sz w:val="20"/>
          <w:szCs w:val="28"/>
        </w:rPr>
        <w:t>Điểm phần C là điểm ứng dụng CNTT trong hoạt động nội bộ cơ quan.</w:t>
      </w:r>
    </w:p>
    <w:p w:rsidR="001B4036" w:rsidRPr="001B4036" w:rsidRDefault="001B4036" w:rsidP="00B5688F">
      <w:pPr>
        <w:widowControl w:val="0"/>
        <w:autoSpaceDE w:val="0"/>
        <w:autoSpaceDN w:val="0"/>
        <w:adjustRightInd w:val="0"/>
        <w:spacing w:before="120"/>
        <w:rPr>
          <w:rFonts w:ascii="Arial" w:hAnsi="Arial" w:cs="Arial"/>
          <w:sz w:val="20"/>
          <w:szCs w:val="20"/>
        </w:rPr>
      </w:pPr>
    </w:p>
    <w:p w:rsidR="00024544" w:rsidRPr="0057157E" w:rsidRDefault="0057157E" w:rsidP="0057157E">
      <w:pPr>
        <w:widowControl w:val="0"/>
        <w:autoSpaceDE w:val="0"/>
        <w:autoSpaceDN w:val="0"/>
        <w:adjustRightInd w:val="0"/>
        <w:spacing w:before="120"/>
        <w:jc w:val="center"/>
        <w:rPr>
          <w:rFonts w:ascii="Arial" w:hAnsi="Arial" w:cs="Arial"/>
          <w:b/>
          <w:szCs w:val="28"/>
        </w:rPr>
      </w:pPr>
      <w:bookmarkStart w:id="29" w:name="chuong_pl_2"/>
      <w:r>
        <w:rPr>
          <w:rFonts w:ascii="Arial" w:hAnsi="Arial" w:cs="Arial"/>
          <w:b/>
          <w:bCs/>
          <w:szCs w:val="28"/>
        </w:rPr>
        <w:t>PHỤ LỤC II</w:t>
      </w:r>
      <w:bookmarkEnd w:id="29"/>
    </w:p>
    <w:p w:rsidR="00024544" w:rsidRPr="00B5688F" w:rsidRDefault="001B4036" w:rsidP="00B5688F">
      <w:pPr>
        <w:widowControl w:val="0"/>
        <w:autoSpaceDE w:val="0"/>
        <w:autoSpaceDN w:val="0"/>
        <w:adjustRightInd w:val="0"/>
        <w:spacing w:before="120"/>
        <w:jc w:val="center"/>
        <w:rPr>
          <w:rFonts w:ascii="Arial" w:hAnsi="Arial" w:cs="Arial"/>
          <w:sz w:val="20"/>
          <w:szCs w:val="28"/>
        </w:rPr>
      </w:pPr>
      <w:bookmarkStart w:id="30" w:name="chuong_pl_2_name"/>
      <w:r w:rsidRPr="001B4036">
        <w:rPr>
          <w:rFonts w:ascii="Arial" w:hAnsi="Arial" w:cs="Arial"/>
          <w:bCs/>
          <w:sz w:val="20"/>
          <w:szCs w:val="28"/>
        </w:rPr>
        <w:t>BỘ TIÊU CHÍ ĐÁNH GIÁ, XẾP HẠNG MỨC ĐỘ ỨNG DỤNG CNTT CỦA CƠ QUAN NHÀ NƯỚC CẤP HUYỆN</w:t>
      </w:r>
      <w:bookmarkEnd w:id="30"/>
      <w:r>
        <w:rPr>
          <w:rFonts w:ascii="Arial" w:hAnsi="Arial" w:cs="Arial"/>
          <w:sz w:val="20"/>
          <w:szCs w:val="28"/>
        </w:rPr>
        <w:br/>
      </w:r>
      <w:r w:rsidR="00024544" w:rsidRPr="00B5688F">
        <w:rPr>
          <w:rFonts w:ascii="Arial" w:hAnsi="Arial" w:cs="Arial"/>
          <w:i/>
          <w:iCs/>
          <w:sz w:val="20"/>
          <w:szCs w:val="28"/>
        </w:rPr>
        <w:t>(Kèm theo Quyết định</w:t>
      </w:r>
      <w:r w:rsidR="00923A9E" w:rsidRPr="00B5688F">
        <w:rPr>
          <w:rFonts w:ascii="Arial" w:hAnsi="Arial" w:cs="Arial"/>
          <w:i/>
          <w:iCs/>
          <w:sz w:val="20"/>
          <w:szCs w:val="28"/>
        </w:rPr>
        <w:t xml:space="preserve"> </w:t>
      </w:r>
      <w:r w:rsidR="00024544" w:rsidRPr="00B5688F">
        <w:rPr>
          <w:rFonts w:ascii="Arial" w:hAnsi="Arial" w:cs="Arial"/>
          <w:i/>
          <w:iCs/>
          <w:sz w:val="20"/>
          <w:szCs w:val="28"/>
        </w:rPr>
        <w:t>số</w:t>
      </w:r>
      <w:r w:rsidR="00923A9E" w:rsidRPr="00B5688F">
        <w:rPr>
          <w:rFonts w:ascii="Arial" w:hAnsi="Arial" w:cs="Arial"/>
          <w:i/>
          <w:iCs/>
          <w:sz w:val="20"/>
          <w:szCs w:val="28"/>
        </w:rPr>
        <w:t xml:space="preserve"> </w:t>
      </w:r>
      <w:r>
        <w:rPr>
          <w:rFonts w:ascii="Arial" w:hAnsi="Arial" w:cs="Arial"/>
          <w:i/>
          <w:iCs/>
          <w:sz w:val="20"/>
          <w:szCs w:val="28"/>
        </w:rPr>
        <w:t>2294</w:t>
      </w:r>
      <w:r w:rsidR="00024544" w:rsidRPr="00B5688F">
        <w:rPr>
          <w:rFonts w:ascii="Arial" w:hAnsi="Arial" w:cs="Arial"/>
          <w:i/>
          <w:iCs/>
          <w:sz w:val="20"/>
          <w:szCs w:val="28"/>
        </w:rPr>
        <w:t>/</w:t>
      </w:r>
      <w:r w:rsidR="005B4764">
        <w:rPr>
          <w:rFonts w:ascii="Arial" w:hAnsi="Arial" w:cs="Arial"/>
          <w:i/>
          <w:iCs/>
          <w:sz w:val="20"/>
          <w:szCs w:val="28"/>
        </w:rPr>
        <w:t>QĐ-UBND</w:t>
      </w:r>
      <w:r w:rsidR="00024544" w:rsidRPr="00B5688F">
        <w:rPr>
          <w:rFonts w:ascii="Arial" w:hAnsi="Arial" w:cs="Arial"/>
          <w:i/>
          <w:iCs/>
          <w:sz w:val="20"/>
          <w:szCs w:val="28"/>
        </w:rPr>
        <w:t xml:space="preserve"> ngày</w:t>
      </w:r>
      <w:r w:rsidR="00923A9E" w:rsidRPr="00B5688F">
        <w:rPr>
          <w:rFonts w:ascii="Arial" w:hAnsi="Arial" w:cs="Arial"/>
          <w:i/>
          <w:iCs/>
          <w:sz w:val="20"/>
          <w:szCs w:val="28"/>
        </w:rPr>
        <w:t xml:space="preserve"> </w:t>
      </w:r>
      <w:r>
        <w:rPr>
          <w:rFonts w:ascii="Arial" w:hAnsi="Arial" w:cs="Arial"/>
          <w:i/>
          <w:iCs/>
          <w:sz w:val="20"/>
          <w:szCs w:val="28"/>
        </w:rPr>
        <w:t>17</w:t>
      </w:r>
      <w:r w:rsidR="00024544" w:rsidRPr="00B5688F">
        <w:rPr>
          <w:rFonts w:ascii="Arial" w:hAnsi="Arial" w:cs="Arial"/>
          <w:i/>
          <w:iCs/>
          <w:sz w:val="20"/>
          <w:szCs w:val="28"/>
        </w:rPr>
        <w:t>/11/2020 của</w:t>
      </w:r>
      <w:r>
        <w:rPr>
          <w:rFonts w:ascii="Arial" w:hAnsi="Arial" w:cs="Arial"/>
          <w:i/>
          <w:iCs/>
          <w:sz w:val="20"/>
          <w:szCs w:val="28"/>
        </w:rPr>
        <w:t xml:space="preserve"> </w:t>
      </w:r>
      <w:r w:rsidR="00024544" w:rsidRPr="00B5688F">
        <w:rPr>
          <w:rFonts w:ascii="Arial" w:hAnsi="Arial" w:cs="Arial"/>
          <w:i/>
          <w:iCs/>
          <w:sz w:val="20"/>
          <w:szCs w:val="28"/>
        </w:rPr>
        <w:t>Chủ tịch UBND tỉnh Bắc Giang)</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Bộ tiêu chí quy định hệ thống các tiêu chí và thang điểm đánh giá từng tiêu chí để thực hiện đánh giá và xếp loại mức độ ứng dụng CNTT trong cơ quan nhà nước cấp huyện.</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b/>
          <w:bCs/>
          <w:sz w:val="20"/>
          <w:szCs w:val="28"/>
        </w:rPr>
        <w:t>1. Bộ tiêu chí được đánh giá theo thang điểm 100 điểm, gồm các hạng mục chính sau:</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Hạ tầng Kỹ thuật CNTT khối UBND huyện: 5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Ứng dụng CNTT trong hoạt động nội bộ cơ quan: 25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Ứng dụng CNTT phục vụ người dân và doanh nghiệp: 30</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Ứng dụng CNTT tại cấp xã: 15</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Đảm bảo an toàn thông tin: 5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Hạ tầng Nhân lực CNTT: 10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Môi trường tổ chức và chính sách: 10 điểm</w:t>
      </w:r>
    </w:p>
    <w:p w:rsidR="00024544" w:rsidRPr="00B5688F" w:rsidRDefault="00024544" w:rsidP="00B5688F">
      <w:pPr>
        <w:widowControl w:val="0"/>
        <w:autoSpaceDE w:val="0"/>
        <w:autoSpaceDN w:val="0"/>
        <w:adjustRightInd w:val="0"/>
        <w:spacing w:before="120"/>
        <w:rPr>
          <w:rFonts w:ascii="Arial" w:hAnsi="Arial" w:cs="Arial"/>
          <w:sz w:val="20"/>
          <w:szCs w:val="11"/>
        </w:rPr>
      </w:pPr>
      <w:r w:rsidRPr="00B5688F">
        <w:rPr>
          <w:rFonts w:ascii="Arial" w:hAnsi="Arial" w:cs="Arial"/>
          <w:b/>
          <w:bCs/>
          <w:sz w:val="20"/>
          <w:szCs w:val="28"/>
        </w:rPr>
        <w:t>2. Chi tiết cho điểm các tiêu chí trong 07 hạng mục A, B, C, D, E, G, H</w:t>
      </w:r>
      <w:r w:rsidR="001B4036">
        <w:rPr>
          <w:rFonts w:ascii="Arial" w:hAnsi="Arial" w:cs="Arial"/>
          <w:b/>
          <w:bCs/>
          <w:sz w:val="20"/>
          <w:szCs w:val="28"/>
        </w:rPr>
        <w:t xml:space="preserve"> </w:t>
      </w:r>
      <w:r w:rsidRPr="00B5688F">
        <w:rPr>
          <w:rFonts w:ascii="Arial" w:hAnsi="Arial" w:cs="Arial"/>
          <w:b/>
          <w:bCs/>
          <w:sz w:val="20"/>
          <w:szCs w:val="28"/>
        </w:rPr>
        <w:t>dưới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5"/>
        <w:gridCol w:w="4063"/>
        <w:gridCol w:w="2399"/>
        <w:gridCol w:w="1126"/>
        <w:gridCol w:w="932"/>
      </w:tblGrid>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TT</w:t>
            </w:r>
          </w:p>
        </w:tc>
        <w:tc>
          <w:tcPr>
            <w:tcW w:w="224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TIÊU CHÍ</w:t>
            </w:r>
          </w:p>
        </w:tc>
        <w:tc>
          <w:tcPr>
            <w:tcW w:w="1323"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THANG ĐIỂM</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ĐIỂM</w:t>
            </w:r>
          </w:p>
        </w:tc>
        <w:tc>
          <w:tcPr>
            <w:tcW w:w="514"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ĐIỂM TỐI ĐA</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A</w:t>
            </w:r>
          </w:p>
        </w:tc>
        <w:tc>
          <w:tcPr>
            <w:tcW w:w="4185" w:type="pct"/>
            <w:gridSpan w:val="3"/>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b/>
                <w:bCs/>
                <w:sz w:val="20"/>
                <w:szCs w:val="22"/>
              </w:rPr>
              <w:t>HẠ TẦNG KỸ THUẬT</w:t>
            </w:r>
          </w:p>
        </w:tc>
        <w:tc>
          <w:tcPr>
            <w:tcW w:w="514"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2241"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máy tính/ cán bộ công chức cấp huyện</w:t>
            </w: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w:t>
            </w:r>
            <w:r w:rsidR="001B4036">
              <w:rPr>
                <w:rFonts w:ascii="Arial" w:hAnsi="Arial" w:cs="Arial"/>
                <w:sz w:val="20"/>
                <w:szCs w:val="22"/>
              </w:rPr>
              <w:t xml:space="preserve"> </w:t>
            </w:r>
            <w:r w:rsidRPr="00B5688F">
              <w:rPr>
                <w:rFonts w:ascii="Arial" w:hAnsi="Arial" w:cs="Arial"/>
                <w:sz w:val="20"/>
                <w:szCs w:val="22"/>
              </w:rPr>
              <w:t>tối đa</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w:t>
            </w:r>
            <w:r w:rsidR="001B4036">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c>
          <w:tcPr>
            <w:tcW w:w="2241"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Có ít nhất 01 phòng họp được trang bị máy</w:t>
            </w:r>
            <w:r w:rsidR="001B4036">
              <w:rPr>
                <w:rFonts w:ascii="Arial" w:hAnsi="Arial" w:cs="Arial"/>
                <w:sz w:val="20"/>
                <w:szCs w:val="22"/>
              </w:rPr>
              <w:t xml:space="preserve"> </w:t>
            </w:r>
            <w:r w:rsidRPr="00B5688F">
              <w:rPr>
                <w:rFonts w:ascii="Arial" w:hAnsi="Arial" w:cs="Arial"/>
                <w:sz w:val="20"/>
                <w:szCs w:val="22"/>
              </w:rPr>
              <w:t>chiếu và màn chiếu để phục vụ các cuộc họp của cơ quan</w:t>
            </w: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w:t>
            </w:r>
            <w:r w:rsidR="001B4036">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w:t>
            </w:r>
          </w:p>
        </w:tc>
        <w:tc>
          <w:tcPr>
            <w:tcW w:w="2241" w:type="pct"/>
            <w:vMerge w:val="restar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Màn hình điện tử hiển thị công khai lịch công tác hằng ngày, tuần của Lãnh đạo cơ quan tại vị trí tiền sảnh cơ quan.</w:t>
            </w: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4</w:t>
            </w:r>
          </w:p>
        </w:tc>
        <w:tc>
          <w:tcPr>
            <w:tcW w:w="2241" w:type="pct"/>
            <w:vMerge w:val="restar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Hệ thống Camera giám sát an ninh (các vị trí xung yếu thuộc trụ sở UBND huyện)</w:t>
            </w: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5</w:t>
            </w:r>
          </w:p>
        </w:tc>
        <w:tc>
          <w:tcPr>
            <w:tcW w:w="2241" w:type="pct"/>
            <w:vMerge w:val="restar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máy tính cá nhân của CBCC được</w:t>
            </w:r>
            <w:r w:rsidR="001B4036">
              <w:rPr>
                <w:rFonts w:ascii="Arial" w:hAnsi="Arial" w:cs="Arial"/>
                <w:sz w:val="20"/>
                <w:szCs w:val="22"/>
              </w:rPr>
              <w:t xml:space="preserve"> </w:t>
            </w:r>
            <w:r w:rsidRPr="00B5688F">
              <w:rPr>
                <w:rFonts w:ascii="Arial" w:hAnsi="Arial" w:cs="Arial"/>
                <w:sz w:val="20"/>
                <w:szCs w:val="22"/>
              </w:rPr>
              <w:t>định danh (đặt tên theo cán bộ sử dụng) để</w:t>
            </w:r>
            <w:r w:rsidR="001B4036">
              <w:rPr>
                <w:rFonts w:ascii="Arial" w:hAnsi="Arial" w:cs="Arial"/>
                <w:sz w:val="20"/>
                <w:szCs w:val="22"/>
              </w:rPr>
              <w:t xml:space="preserve"> </w:t>
            </w:r>
            <w:r w:rsidRPr="00B5688F">
              <w:rPr>
                <w:rFonts w:ascii="Arial" w:hAnsi="Arial" w:cs="Arial"/>
                <w:sz w:val="20"/>
                <w:szCs w:val="22"/>
              </w:rPr>
              <w:t>nhận diện</w:t>
            </w: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 100%</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&lt;100%</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6</w:t>
            </w:r>
          </w:p>
        </w:tc>
        <w:tc>
          <w:tcPr>
            <w:tcW w:w="2241" w:type="pct"/>
            <w:vMerge w:val="restar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Hệ thống chống sét lan truyền bảo vệ mạng</w:t>
            </w:r>
            <w:r w:rsidR="001B4036">
              <w:rPr>
                <w:rFonts w:ascii="Arial" w:hAnsi="Arial" w:cs="Arial"/>
                <w:sz w:val="20"/>
                <w:szCs w:val="22"/>
              </w:rPr>
              <w:t xml:space="preserve"> </w:t>
            </w:r>
            <w:r w:rsidRPr="00B5688F">
              <w:rPr>
                <w:rFonts w:ascii="Arial" w:hAnsi="Arial" w:cs="Arial"/>
                <w:sz w:val="20"/>
                <w:szCs w:val="22"/>
              </w:rPr>
              <w:t>LAN</w:t>
            </w: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7</w:t>
            </w:r>
          </w:p>
        </w:tc>
        <w:tc>
          <w:tcPr>
            <w:tcW w:w="2241" w:type="pct"/>
            <w:vMerge w:val="restar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Hệ thống tường lửa/ giám sát truy nhập truy cập trái phép bảo vệ an toàn mạng LAN</w:t>
            </w: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8</w:t>
            </w:r>
          </w:p>
        </w:tc>
        <w:tc>
          <w:tcPr>
            <w:tcW w:w="2241" w:type="pct"/>
            <w:vMerge w:val="restar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Hệ</w:t>
            </w:r>
            <w:r w:rsidR="00923A9E" w:rsidRPr="00B5688F">
              <w:rPr>
                <w:rFonts w:ascii="Arial" w:hAnsi="Arial" w:cs="Arial"/>
                <w:sz w:val="20"/>
                <w:szCs w:val="22"/>
              </w:rPr>
              <w:t xml:space="preserve"> </w:t>
            </w:r>
            <w:r w:rsidRPr="00B5688F">
              <w:rPr>
                <w:rFonts w:ascii="Arial" w:hAnsi="Arial" w:cs="Arial"/>
                <w:sz w:val="20"/>
                <w:szCs w:val="22"/>
              </w:rPr>
              <w:t>thống</w:t>
            </w:r>
            <w:r w:rsidR="00923A9E" w:rsidRPr="00B5688F">
              <w:rPr>
                <w:rFonts w:ascii="Arial" w:hAnsi="Arial" w:cs="Arial"/>
                <w:sz w:val="20"/>
                <w:szCs w:val="22"/>
              </w:rPr>
              <w:t xml:space="preserve"> </w:t>
            </w:r>
            <w:r w:rsidRPr="00B5688F">
              <w:rPr>
                <w:rFonts w:ascii="Arial" w:hAnsi="Arial" w:cs="Arial"/>
                <w:sz w:val="20"/>
                <w:szCs w:val="22"/>
              </w:rPr>
              <w:t>mạng</w:t>
            </w:r>
            <w:r w:rsidR="00923A9E" w:rsidRPr="00B5688F">
              <w:rPr>
                <w:rFonts w:ascii="Arial" w:hAnsi="Arial" w:cs="Arial"/>
                <w:sz w:val="20"/>
                <w:szCs w:val="22"/>
              </w:rPr>
              <w:t xml:space="preserve"> </w:t>
            </w:r>
            <w:r w:rsidRPr="00B5688F">
              <w:rPr>
                <w:rFonts w:ascii="Arial" w:hAnsi="Arial" w:cs="Arial"/>
                <w:sz w:val="20"/>
                <w:szCs w:val="22"/>
              </w:rPr>
              <w:t>wifi</w:t>
            </w:r>
            <w:r w:rsidR="00923A9E" w:rsidRPr="00B5688F">
              <w:rPr>
                <w:rFonts w:ascii="Arial" w:hAnsi="Arial" w:cs="Arial"/>
                <w:sz w:val="20"/>
                <w:szCs w:val="22"/>
              </w:rPr>
              <w:t xml:space="preserve"> </w:t>
            </w:r>
            <w:r w:rsidRPr="00B5688F">
              <w:rPr>
                <w:rFonts w:ascii="Arial" w:hAnsi="Arial" w:cs="Arial"/>
                <w:sz w:val="20"/>
                <w:szCs w:val="22"/>
              </w:rPr>
              <w:t>phủ</w:t>
            </w:r>
            <w:r w:rsidR="00923A9E" w:rsidRPr="00B5688F">
              <w:rPr>
                <w:rFonts w:ascii="Arial" w:hAnsi="Arial" w:cs="Arial"/>
                <w:sz w:val="20"/>
                <w:szCs w:val="22"/>
              </w:rPr>
              <w:t xml:space="preserve"> </w:t>
            </w:r>
            <w:r w:rsidRPr="00B5688F">
              <w:rPr>
                <w:rFonts w:ascii="Arial" w:hAnsi="Arial" w:cs="Arial"/>
                <w:sz w:val="20"/>
                <w:szCs w:val="22"/>
              </w:rPr>
              <w:t>sóng</w:t>
            </w:r>
            <w:r w:rsidR="00923A9E" w:rsidRPr="00B5688F">
              <w:rPr>
                <w:rFonts w:ascii="Arial" w:hAnsi="Arial" w:cs="Arial"/>
                <w:sz w:val="20"/>
                <w:szCs w:val="22"/>
              </w:rPr>
              <w:t xml:space="preserve"> </w:t>
            </w:r>
            <w:r w:rsidRPr="00B5688F">
              <w:rPr>
                <w:rFonts w:ascii="Arial" w:hAnsi="Arial" w:cs="Arial"/>
                <w:sz w:val="20"/>
                <w:szCs w:val="22"/>
              </w:rPr>
              <w:t>tại</w:t>
            </w:r>
            <w:r w:rsidR="00923A9E" w:rsidRPr="00B5688F">
              <w:rPr>
                <w:rFonts w:ascii="Arial" w:hAnsi="Arial" w:cs="Arial"/>
                <w:sz w:val="20"/>
                <w:szCs w:val="22"/>
              </w:rPr>
              <w:t xml:space="preserve"> </w:t>
            </w:r>
            <w:r w:rsidRPr="00B5688F">
              <w:rPr>
                <w:rFonts w:ascii="Arial" w:hAnsi="Arial" w:cs="Arial"/>
                <w:sz w:val="20"/>
                <w:szCs w:val="22"/>
              </w:rPr>
              <w:t>trụ</w:t>
            </w:r>
            <w:r w:rsidR="00923A9E" w:rsidRPr="00B5688F">
              <w:rPr>
                <w:rFonts w:ascii="Arial" w:hAnsi="Arial" w:cs="Arial"/>
                <w:sz w:val="20"/>
                <w:szCs w:val="22"/>
              </w:rPr>
              <w:t xml:space="preserve"> </w:t>
            </w:r>
            <w:r w:rsidRPr="00B5688F">
              <w:rPr>
                <w:rFonts w:ascii="Arial" w:hAnsi="Arial" w:cs="Arial"/>
                <w:sz w:val="20"/>
                <w:szCs w:val="22"/>
              </w:rPr>
              <w:t>sở</w:t>
            </w:r>
            <w:r w:rsidR="001B4036">
              <w:rPr>
                <w:rFonts w:ascii="Arial" w:hAnsi="Arial" w:cs="Arial"/>
                <w:sz w:val="20"/>
                <w:szCs w:val="22"/>
              </w:rPr>
              <w:t xml:space="preserve"> </w:t>
            </w:r>
            <w:r w:rsidRPr="00B5688F">
              <w:rPr>
                <w:rFonts w:ascii="Arial" w:hAnsi="Arial" w:cs="Arial"/>
                <w:sz w:val="20"/>
                <w:szCs w:val="22"/>
              </w:rPr>
              <w:t>UBND</w:t>
            </w:r>
            <w:r w:rsidR="00923A9E" w:rsidRPr="00B5688F">
              <w:rPr>
                <w:rFonts w:ascii="Arial" w:hAnsi="Arial" w:cs="Arial"/>
                <w:sz w:val="20"/>
                <w:szCs w:val="22"/>
              </w:rPr>
              <w:t xml:space="preserve"> </w:t>
            </w:r>
            <w:r w:rsidRPr="00B5688F">
              <w:rPr>
                <w:rFonts w:ascii="Arial" w:hAnsi="Arial" w:cs="Arial"/>
                <w:sz w:val="20"/>
                <w:szCs w:val="22"/>
              </w:rPr>
              <w:t>cấp</w:t>
            </w:r>
            <w:r w:rsidR="00923A9E" w:rsidRPr="00B5688F">
              <w:rPr>
                <w:rFonts w:ascii="Arial" w:hAnsi="Arial" w:cs="Arial"/>
                <w:sz w:val="20"/>
                <w:szCs w:val="22"/>
              </w:rPr>
              <w:t xml:space="preserve"> </w:t>
            </w:r>
            <w:r w:rsidRPr="00B5688F">
              <w:rPr>
                <w:rFonts w:ascii="Arial" w:hAnsi="Arial" w:cs="Arial"/>
                <w:sz w:val="20"/>
                <w:szCs w:val="22"/>
              </w:rPr>
              <w:t>huyện</w:t>
            </w:r>
            <w:r w:rsidR="00923A9E" w:rsidRPr="00B5688F">
              <w:rPr>
                <w:rFonts w:ascii="Arial" w:hAnsi="Arial" w:cs="Arial"/>
                <w:sz w:val="20"/>
                <w:szCs w:val="22"/>
              </w:rPr>
              <w:t xml:space="preserve"> </w:t>
            </w:r>
            <w:r w:rsidRPr="00B5688F">
              <w:rPr>
                <w:rFonts w:ascii="Arial" w:hAnsi="Arial" w:cs="Arial"/>
                <w:sz w:val="20"/>
                <w:szCs w:val="22"/>
              </w:rPr>
              <w:t>(độc</w:t>
            </w:r>
            <w:r w:rsidR="00923A9E" w:rsidRPr="00B5688F">
              <w:rPr>
                <w:rFonts w:ascii="Arial" w:hAnsi="Arial" w:cs="Arial"/>
                <w:sz w:val="20"/>
                <w:szCs w:val="22"/>
              </w:rPr>
              <w:t xml:space="preserve"> </w:t>
            </w:r>
            <w:r w:rsidRPr="00B5688F">
              <w:rPr>
                <w:rFonts w:ascii="Arial" w:hAnsi="Arial" w:cs="Arial"/>
                <w:sz w:val="20"/>
                <w:szCs w:val="22"/>
              </w:rPr>
              <w:t>lập</w:t>
            </w:r>
            <w:r w:rsidR="00923A9E" w:rsidRPr="00B5688F">
              <w:rPr>
                <w:rFonts w:ascii="Arial" w:hAnsi="Arial" w:cs="Arial"/>
                <w:sz w:val="20"/>
                <w:szCs w:val="22"/>
              </w:rPr>
              <w:t xml:space="preserve"> </w:t>
            </w:r>
            <w:r w:rsidRPr="00B5688F">
              <w:rPr>
                <w:rFonts w:ascii="Arial" w:hAnsi="Arial" w:cs="Arial"/>
                <w:sz w:val="20"/>
                <w:szCs w:val="22"/>
              </w:rPr>
              <w:t>với</w:t>
            </w:r>
            <w:r w:rsidR="00923A9E" w:rsidRPr="00B5688F">
              <w:rPr>
                <w:rFonts w:ascii="Arial" w:hAnsi="Arial" w:cs="Arial"/>
                <w:sz w:val="20"/>
                <w:szCs w:val="22"/>
              </w:rPr>
              <w:t xml:space="preserve"> </w:t>
            </w:r>
            <w:r w:rsidRPr="00B5688F">
              <w:rPr>
                <w:rFonts w:ascii="Arial" w:hAnsi="Arial" w:cs="Arial"/>
                <w:sz w:val="20"/>
                <w:szCs w:val="22"/>
              </w:rPr>
              <w:t>hệ</w:t>
            </w:r>
            <w:r w:rsidR="00923A9E" w:rsidRPr="00B5688F">
              <w:rPr>
                <w:rFonts w:ascii="Arial" w:hAnsi="Arial" w:cs="Arial"/>
                <w:sz w:val="20"/>
                <w:szCs w:val="22"/>
              </w:rPr>
              <w:t xml:space="preserve"> </w:t>
            </w:r>
            <w:r w:rsidRPr="00B5688F">
              <w:rPr>
                <w:rFonts w:ascii="Arial" w:hAnsi="Arial" w:cs="Arial"/>
                <w:sz w:val="20"/>
                <w:szCs w:val="22"/>
              </w:rPr>
              <w:t>thống</w:t>
            </w:r>
            <w:r w:rsidR="001B4036">
              <w:rPr>
                <w:rFonts w:ascii="Arial" w:hAnsi="Arial" w:cs="Arial"/>
                <w:sz w:val="20"/>
                <w:szCs w:val="22"/>
              </w:rPr>
              <w:t xml:space="preserve"> </w:t>
            </w:r>
            <w:r w:rsidRPr="00B5688F">
              <w:rPr>
                <w:rFonts w:ascii="Arial" w:hAnsi="Arial" w:cs="Arial"/>
                <w:sz w:val="20"/>
                <w:szCs w:val="22"/>
              </w:rPr>
              <w:t>LAN của UBND huyện) phục vụ công dân, tổ chức</w:t>
            </w: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9</w:t>
            </w:r>
          </w:p>
        </w:tc>
        <w:tc>
          <w:tcPr>
            <w:tcW w:w="2241" w:type="pct"/>
            <w:vMerge w:val="restar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Có thiết bị khảo sát đánh giá mức độ hài lòng của người dân tại bộ phận một cửa</w:t>
            </w: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10</w:t>
            </w:r>
          </w:p>
        </w:tc>
        <w:tc>
          <w:tcPr>
            <w:tcW w:w="2241" w:type="pct"/>
            <w:vMerge w:val="restar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Khai thác hiệu quả đường truyền số liệu</w:t>
            </w:r>
            <w:r w:rsidR="001B4036">
              <w:rPr>
                <w:rFonts w:ascii="Arial" w:hAnsi="Arial" w:cs="Arial"/>
                <w:sz w:val="20"/>
                <w:szCs w:val="22"/>
              </w:rPr>
              <w:t xml:space="preserve"> </w:t>
            </w:r>
            <w:r w:rsidRPr="00B5688F">
              <w:rPr>
                <w:rFonts w:ascii="Arial" w:hAnsi="Arial" w:cs="Arial"/>
                <w:sz w:val="20"/>
                <w:szCs w:val="22"/>
              </w:rPr>
              <w:t>chuyên dùng hoặc mạng WAN của tỉnh (sử</w:t>
            </w:r>
            <w:r w:rsidR="001B4036">
              <w:rPr>
                <w:rFonts w:ascii="Arial" w:hAnsi="Arial" w:cs="Arial"/>
                <w:sz w:val="20"/>
                <w:szCs w:val="22"/>
              </w:rPr>
              <w:t xml:space="preserve"> </w:t>
            </w:r>
            <w:r w:rsidRPr="00B5688F">
              <w:rPr>
                <w:rFonts w:ascii="Arial" w:hAnsi="Arial" w:cs="Arial"/>
                <w:sz w:val="20"/>
                <w:szCs w:val="22"/>
              </w:rPr>
              <w:t>dụng để khai thác các phần mềm dùng</w:t>
            </w:r>
            <w:r w:rsidR="001B4036">
              <w:rPr>
                <w:rFonts w:ascii="Arial" w:hAnsi="Arial" w:cs="Arial"/>
                <w:sz w:val="20"/>
                <w:szCs w:val="22"/>
              </w:rPr>
              <w:t xml:space="preserve"> </w:t>
            </w:r>
            <w:r w:rsidRPr="00B5688F">
              <w:rPr>
                <w:rFonts w:ascii="Arial" w:hAnsi="Arial" w:cs="Arial"/>
                <w:sz w:val="20"/>
                <w:szCs w:val="22"/>
              </w:rPr>
              <w:t>chung, đảm bảo hệ thống hoạt động ổn định,</w:t>
            </w:r>
            <w:r w:rsidR="001B4036">
              <w:rPr>
                <w:rFonts w:ascii="Arial" w:hAnsi="Arial" w:cs="Arial"/>
                <w:sz w:val="20"/>
                <w:szCs w:val="22"/>
              </w:rPr>
              <w:t xml:space="preserve"> </w:t>
            </w:r>
            <w:r w:rsidRPr="00B5688F">
              <w:rPr>
                <w:rFonts w:ascii="Arial" w:hAnsi="Arial" w:cs="Arial"/>
                <w:sz w:val="20"/>
                <w:szCs w:val="22"/>
              </w:rPr>
              <w:t>…)</w:t>
            </w: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B</w:t>
            </w:r>
          </w:p>
        </w:tc>
        <w:tc>
          <w:tcPr>
            <w:tcW w:w="4185" w:type="pct"/>
            <w:gridSpan w:val="3"/>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b/>
                <w:bCs/>
                <w:sz w:val="20"/>
                <w:szCs w:val="22"/>
              </w:rPr>
              <w:t>ỨNG DỤNG CNTT TRONG HOẠT ĐỘNG NỘI BỘ UBND CẤP HUYỆN</w:t>
            </w:r>
          </w:p>
        </w:tc>
        <w:tc>
          <w:tcPr>
            <w:tcW w:w="514"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25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1</w:t>
            </w:r>
          </w:p>
        </w:tc>
        <w:tc>
          <w:tcPr>
            <w:tcW w:w="4185" w:type="pct"/>
            <w:gridSpan w:val="3"/>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b/>
                <w:bCs/>
                <w:sz w:val="20"/>
                <w:szCs w:val="22"/>
              </w:rPr>
              <w:t>Sử dụng Hệ thống QLVB&amp;ĐHCV</w:t>
            </w:r>
          </w:p>
        </w:tc>
        <w:tc>
          <w:tcPr>
            <w:tcW w:w="514"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10</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1.1</w:t>
            </w:r>
          </w:p>
        </w:tc>
        <w:tc>
          <w:tcPr>
            <w:tcW w:w="2241"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văn bản đến được số hóa và quản lý trong Hệ thống QLVB&amp;ĐHCV/Tổng số bản văn bản đến của UBND huyện</w:t>
            </w: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 x Điểm tối đa</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 x 2</w:t>
            </w:r>
          </w:p>
        </w:tc>
        <w:tc>
          <w:tcPr>
            <w:tcW w:w="514"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1.2</w:t>
            </w:r>
          </w:p>
        </w:tc>
        <w:tc>
          <w:tcPr>
            <w:tcW w:w="2241"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văn bản đi được số hóa và quản lý trong Hệ thống QLVB&amp;ĐHCV/Tổng số bản văn bản đi của UBND huyện</w:t>
            </w: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 x Điểm tối đa</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 x 2</w:t>
            </w:r>
          </w:p>
        </w:tc>
        <w:tc>
          <w:tcPr>
            <w:tcW w:w="514"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1.3</w:t>
            </w:r>
          </w:p>
        </w:tc>
        <w:tc>
          <w:tcPr>
            <w:tcW w:w="2241" w:type="pct"/>
            <w:vMerge w:val="restar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 hồ sơ văn bản đến được lập có ý kiến chỉ đạo, ý kiến xử lý, văn bản dự thảo, văn bản phát hành (nếu có) gắn vào HSCV/ tổng số hồ sơ văn bản đến được lập</w:t>
            </w: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Từ 80%-100%</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5</w:t>
            </w:r>
          </w:p>
        </w:tc>
        <w:tc>
          <w:tcPr>
            <w:tcW w:w="514"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5</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Từ 50%-80%</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w:t>
            </w:r>
          </w:p>
        </w:tc>
        <w:tc>
          <w:tcPr>
            <w:tcW w:w="514"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Từ 30-50%</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4"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Dưới 30%</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1.4</w:t>
            </w:r>
          </w:p>
        </w:tc>
        <w:tc>
          <w:tcPr>
            <w:tcW w:w="2241"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đơn vị sự nghiệp trực thuộc UBND huyện sử dụng Hệ thống QLVB&amp;ĐHCV (không bao gồm trường học, bệnh viện)</w:t>
            </w: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w:t>
            </w:r>
            <w:r w:rsidR="00923A9E" w:rsidRPr="00B5688F">
              <w:rPr>
                <w:rFonts w:ascii="Arial" w:hAnsi="Arial" w:cs="Arial"/>
                <w:sz w:val="20"/>
                <w:szCs w:val="22"/>
              </w:rPr>
              <w:t xml:space="preserve"> </w:t>
            </w:r>
            <w:r w:rsidRPr="00B5688F">
              <w:rPr>
                <w:rFonts w:ascii="Arial" w:hAnsi="Arial" w:cs="Arial"/>
                <w:sz w:val="20"/>
                <w:szCs w:val="22"/>
              </w:rPr>
              <w:t>x Điểm tối đa</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1</w:t>
            </w:r>
          </w:p>
        </w:tc>
        <w:tc>
          <w:tcPr>
            <w:tcW w:w="514"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2</w:t>
            </w:r>
          </w:p>
        </w:tc>
        <w:tc>
          <w:tcPr>
            <w:tcW w:w="4185" w:type="pct"/>
            <w:gridSpan w:val="3"/>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b/>
                <w:bCs/>
                <w:sz w:val="20"/>
                <w:szCs w:val="22"/>
              </w:rPr>
              <w:t>Sử dụng Hệ thống thư điện tử công vụ</w:t>
            </w:r>
          </w:p>
        </w:tc>
        <w:tc>
          <w:tcPr>
            <w:tcW w:w="514"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2</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2.1</w:t>
            </w:r>
          </w:p>
        </w:tc>
        <w:tc>
          <w:tcPr>
            <w:tcW w:w="2241"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cán bộ công chức, viên chức thuộc</w:t>
            </w:r>
            <w:r w:rsidR="001B4036">
              <w:rPr>
                <w:rFonts w:ascii="Arial" w:hAnsi="Arial" w:cs="Arial"/>
                <w:sz w:val="20"/>
                <w:szCs w:val="22"/>
              </w:rPr>
              <w:t xml:space="preserve"> </w:t>
            </w:r>
            <w:r w:rsidRPr="00B5688F">
              <w:rPr>
                <w:rFonts w:ascii="Arial" w:hAnsi="Arial" w:cs="Arial"/>
                <w:sz w:val="20"/>
                <w:szCs w:val="22"/>
              </w:rPr>
              <w:t>UBND huyện được cấp hộp thư điện tử công vụ (bao gồm cả đơn vị sự nghiệp trực thuộc</w:t>
            </w:r>
            <w:r w:rsidR="001B4036">
              <w:rPr>
                <w:rFonts w:ascii="Arial" w:hAnsi="Arial" w:cs="Arial"/>
                <w:sz w:val="20"/>
                <w:szCs w:val="22"/>
              </w:rPr>
              <w:t xml:space="preserve"> </w:t>
            </w:r>
            <w:r w:rsidRPr="00B5688F">
              <w:rPr>
                <w:rFonts w:ascii="Arial" w:hAnsi="Arial" w:cs="Arial"/>
                <w:sz w:val="20"/>
                <w:szCs w:val="22"/>
              </w:rPr>
              <w:t>trừ bệnh viện, trường học)</w:t>
            </w: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 x Điểm tối đa</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w:t>
            </w:r>
            <w:r w:rsidR="001B4036">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2.2</w:t>
            </w:r>
          </w:p>
        </w:tc>
        <w:tc>
          <w:tcPr>
            <w:tcW w:w="2241"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cán bộ công chức, viên chức thuộc</w:t>
            </w:r>
            <w:r w:rsidR="001B4036">
              <w:rPr>
                <w:rFonts w:ascii="Arial" w:hAnsi="Arial" w:cs="Arial"/>
                <w:sz w:val="20"/>
                <w:szCs w:val="22"/>
              </w:rPr>
              <w:t xml:space="preserve"> </w:t>
            </w:r>
            <w:r w:rsidRPr="00B5688F">
              <w:rPr>
                <w:rFonts w:ascii="Arial" w:hAnsi="Arial" w:cs="Arial"/>
                <w:sz w:val="20"/>
                <w:szCs w:val="22"/>
              </w:rPr>
              <w:t>UBND huyện</w:t>
            </w:r>
            <w:r w:rsidR="00923A9E" w:rsidRPr="00B5688F">
              <w:rPr>
                <w:rFonts w:ascii="Arial" w:hAnsi="Arial" w:cs="Arial"/>
                <w:sz w:val="20"/>
                <w:szCs w:val="22"/>
              </w:rPr>
              <w:t xml:space="preserve"> </w:t>
            </w:r>
            <w:r w:rsidRPr="00B5688F">
              <w:rPr>
                <w:rFonts w:ascii="Arial" w:hAnsi="Arial" w:cs="Arial"/>
                <w:sz w:val="20"/>
                <w:szCs w:val="22"/>
              </w:rPr>
              <w:t>thường xuyên sử dụng thư điện tử công vụ để phục vụ công việc (bao gồm cả đơn vị sự nghiệp trực thuộc trừ bệnh viện, trường học)</w:t>
            </w: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 x Điểm tối đa</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w:t>
            </w:r>
            <w:r w:rsidR="001B4036">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2.3</w:t>
            </w:r>
          </w:p>
        </w:tc>
        <w:tc>
          <w:tcPr>
            <w:tcW w:w="2241" w:type="pct"/>
            <w:vMerge w:val="restar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UBND huyện có thực hiện hiện tổng hợp danh sách cán bộ nghỉ hưu, thôi việc hoặc thuyên chuyển công tác để gửi Sở Thông tin và Truyền thông tạm dừng hoặc chấm dứt hoạt động của tài khoản thư điện tử theo đúng quy định không?</w:t>
            </w: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Thực hiện tổng hợp danh</w:t>
            </w:r>
            <w:r w:rsidR="001B4036">
              <w:rPr>
                <w:rFonts w:ascii="Arial" w:hAnsi="Arial" w:cs="Arial"/>
                <w:sz w:val="20"/>
                <w:szCs w:val="22"/>
              </w:rPr>
              <w:t xml:space="preserve"> </w:t>
            </w:r>
            <w:r w:rsidRPr="00B5688F">
              <w:rPr>
                <w:rFonts w:ascii="Arial" w:hAnsi="Arial" w:cs="Arial"/>
                <w:sz w:val="20"/>
                <w:szCs w:val="22"/>
              </w:rPr>
              <w:t>sách và gửi kịp thời khi có sự thay đổi theo quy</w:t>
            </w:r>
            <w:r w:rsidR="001B4036">
              <w:rPr>
                <w:rFonts w:ascii="Arial" w:hAnsi="Arial" w:cs="Arial"/>
                <w:sz w:val="20"/>
                <w:szCs w:val="22"/>
              </w:rPr>
              <w:t xml:space="preserve"> </w:t>
            </w:r>
            <w:r w:rsidRPr="00B5688F">
              <w:rPr>
                <w:rFonts w:ascii="Arial" w:hAnsi="Arial" w:cs="Arial"/>
                <w:sz w:val="20"/>
                <w:szCs w:val="22"/>
              </w:rPr>
              <w:t>định</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4" w:type="pct"/>
            <w:vMerge w:val="restar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r w:rsidR="00923A9E" w:rsidRPr="00B5688F">
              <w:rPr>
                <w:rFonts w:ascii="Arial" w:hAnsi="Arial" w:cs="Arial"/>
                <w:sz w:val="20"/>
                <w:szCs w:val="22"/>
              </w:rPr>
              <w:t xml:space="preserve"> </w:t>
            </w:r>
            <w:r w:rsidRPr="00B5688F">
              <w:rPr>
                <w:rFonts w:ascii="Arial" w:hAnsi="Arial" w:cs="Arial"/>
                <w:sz w:val="20"/>
                <w:szCs w:val="22"/>
              </w:rPr>
              <w:t>thực</w:t>
            </w:r>
            <w:r w:rsidR="00923A9E" w:rsidRPr="00B5688F">
              <w:rPr>
                <w:rFonts w:ascii="Arial" w:hAnsi="Arial" w:cs="Arial"/>
                <w:sz w:val="20"/>
                <w:szCs w:val="22"/>
              </w:rPr>
              <w:t xml:space="preserve"> </w:t>
            </w:r>
            <w:r w:rsidRPr="00B5688F">
              <w:rPr>
                <w:rFonts w:ascii="Arial" w:hAnsi="Arial" w:cs="Arial"/>
                <w:sz w:val="20"/>
                <w:szCs w:val="22"/>
              </w:rPr>
              <w:t>hiện</w:t>
            </w:r>
            <w:r w:rsidR="00923A9E" w:rsidRPr="00B5688F">
              <w:rPr>
                <w:rFonts w:ascii="Arial" w:hAnsi="Arial" w:cs="Arial"/>
                <w:sz w:val="20"/>
                <w:szCs w:val="22"/>
              </w:rPr>
              <w:t xml:space="preserve"> </w:t>
            </w:r>
            <w:r w:rsidRPr="00B5688F">
              <w:rPr>
                <w:rFonts w:ascii="Arial" w:hAnsi="Arial" w:cs="Arial"/>
                <w:sz w:val="20"/>
                <w:szCs w:val="22"/>
              </w:rPr>
              <w:t>nhưng</w:t>
            </w:r>
            <w:r w:rsidR="001B4036">
              <w:rPr>
                <w:rFonts w:ascii="Arial" w:hAnsi="Arial" w:cs="Arial"/>
                <w:sz w:val="20"/>
                <w:szCs w:val="22"/>
              </w:rPr>
              <w:t xml:space="preserve"> </w:t>
            </w:r>
            <w:r w:rsidRPr="00B5688F">
              <w:rPr>
                <w:rFonts w:ascii="Arial" w:hAnsi="Arial" w:cs="Arial"/>
                <w:sz w:val="20"/>
                <w:szCs w:val="22"/>
              </w:rPr>
              <w:t>không kịp thời theo đúng quy định</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Không thực hiện</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3</w:t>
            </w:r>
          </w:p>
        </w:tc>
        <w:tc>
          <w:tcPr>
            <w:tcW w:w="2241"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b/>
                <w:bCs/>
                <w:sz w:val="20"/>
                <w:szCs w:val="22"/>
              </w:rPr>
              <w:t>Gửi nhận văn bản điện tử</w:t>
            </w: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p>
        </w:tc>
        <w:tc>
          <w:tcPr>
            <w:tcW w:w="514"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3</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3.1</w:t>
            </w:r>
          </w:p>
        </w:tc>
        <w:tc>
          <w:tcPr>
            <w:tcW w:w="2241"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Tỉ</w:t>
            </w:r>
            <w:r w:rsidR="00923A9E" w:rsidRPr="00B5688F">
              <w:rPr>
                <w:rFonts w:ascii="Arial" w:hAnsi="Arial" w:cs="Arial"/>
                <w:sz w:val="20"/>
                <w:szCs w:val="22"/>
              </w:rPr>
              <w:t xml:space="preserve"> </w:t>
            </w:r>
            <w:r w:rsidRPr="00B5688F">
              <w:rPr>
                <w:rFonts w:ascii="Arial" w:hAnsi="Arial" w:cs="Arial"/>
                <w:sz w:val="20"/>
                <w:szCs w:val="22"/>
              </w:rPr>
              <w:t>lệ</w:t>
            </w:r>
            <w:r w:rsidR="00923A9E" w:rsidRPr="00B5688F">
              <w:rPr>
                <w:rFonts w:ascii="Arial" w:hAnsi="Arial" w:cs="Arial"/>
                <w:sz w:val="20"/>
                <w:szCs w:val="22"/>
              </w:rPr>
              <w:t xml:space="preserve"> </w:t>
            </w:r>
            <w:r w:rsidRPr="00B5688F">
              <w:rPr>
                <w:rFonts w:ascii="Arial" w:hAnsi="Arial" w:cs="Arial"/>
                <w:sz w:val="20"/>
                <w:szCs w:val="22"/>
              </w:rPr>
              <w:t>%</w:t>
            </w:r>
            <w:r w:rsidR="00923A9E" w:rsidRPr="00B5688F">
              <w:rPr>
                <w:rFonts w:ascii="Arial" w:hAnsi="Arial" w:cs="Arial"/>
                <w:sz w:val="20"/>
                <w:szCs w:val="22"/>
              </w:rPr>
              <w:t xml:space="preserve"> </w:t>
            </w:r>
            <w:r w:rsidRPr="00B5688F">
              <w:rPr>
                <w:rFonts w:ascii="Arial" w:hAnsi="Arial" w:cs="Arial"/>
                <w:sz w:val="20"/>
                <w:szCs w:val="22"/>
              </w:rPr>
              <w:t>VBĐT</w:t>
            </w:r>
            <w:r w:rsidR="00923A9E" w:rsidRPr="00B5688F">
              <w:rPr>
                <w:rFonts w:ascii="Arial" w:hAnsi="Arial" w:cs="Arial"/>
                <w:sz w:val="20"/>
                <w:szCs w:val="22"/>
              </w:rPr>
              <w:t xml:space="preserve"> </w:t>
            </w:r>
            <w:r w:rsidRPr="00B5688F">
              <w:rPr>
                <w:rFonts w:ascii="Arial" w:hAnsi="Arial" w:cs="Arial"/>
                <w:sz w:val="20"/>
                <w:szCs w:val="22"/>
              </w:rPr>
              <w:t>đi</w:t>
            </w:r>
            <w:r w:rsidR="00923A9E" w:rsidRPr="00B5688F">
              <w:rPr>
                <w:rFonts w:ascii="Arial" w:hAnsi="Arial" w:cs="Arial"/>
                <w:sz w:val="20"/>
                <w:szCs w:val="22"/>
              </w:rPr>
              <w:t xml:space="preserve"> </w:t>
            </w:r>
            <w:r w:rsidRPr="00B5688F">
              <w:rPr>
                <w:rFonts w:ascii="Arial" w:hAnsi="Arial" w:cs="Arial"/>
                <w:sz w:val="20"/>
                <w:szCs w:val="22"/>
              </w:rPr>
              <w:t>của</w:t>
            </w:r>
            <w:r w:rsidR="00923A9E" w:rsidRPr="00B5688F">
              <w:rPr>
                <w:rFonts w:ascii="Arial" w:hAnsi="Arial" w:cs="Arial"/>
                <w:sz w:val="20"/>
                <w:szCs w:val="22"/>
              </w:rPr>
              <w:t xml:space="preserve"> </w:t>
            </w:r>
            <w:r w:rsidRPr="00B5688F">
              <w:rPr>
                <w:rFonts w:ascii="Arial" w:hAnsi="Arial" w:cs="Arial"/>
                <w:sz w:val="20"/>
                <w:szCs w:val="22"/>
              </w:rPr>
              <w:t>HĐND&amp;</w:t>
            </w:r>
            <w:r w:rsidR="00923A9E" w:rsidRPr="00B5688F">
              <w:rPr>
                <w:rFonts w:ascii="Arial" w:hAnsi="Arial" w:cs="Arial"/>
                <w:sz w:val="20"/>
                <w:szCs w:val="22"/>
              </w:rPr>
              <w:t xml:space="preserve"> </w:t>
            </w:r>
            <w:r w:rsidRPr="00B5688F">
              <w:rPr>
                <w:rFonts w:ascii="Arial" w:hAnsi="Arial" w:cs="Arial"/>
                <w:sz w:val="20"/>
                <w:szCs w:val="22"/>
              </w:rPr>
              <w:t>UBND</w:t>
            </w:r>
            <w:r w:rsidR="001B4036">
              <w:rPr>
                <w:rFonts w:ascii="Arial" w:hAnsi="Arial" w:cs="Arial"/>
                <w:sz w:val="20"/>
                <w:szCs w:val="22"/>
              </w:rPr>
              <w:t xml:space="preserve"> </w:t>
            </w:r>
            <w:r w:rsidRPr="00B5688F">
              <w:rPr>
                <w:rFonts w:ascii="Arial" w:hAnsi="Arial" w:cs="Arial"/>
                <w:sz w:val="20"/>
                <w:szCs w:val="22"/>
              </w:rPr>
              <w:t>huyện</w:t>
            </w:r>
          </w:p>
        </w:tc>
        <w:tc>
          <w:tcPr>
            <w:tcW w:w="1323" w:type="pct"/>
            <w:shd w:val="clear" w:color="auto" w:fill="auto"/>
            <w:vAlign w:val="center"/>
          </w:tcPr>
          <w:p w:rsidR="00024544" w:rsidRPr="00B5688F" w:rsidRDefault="00024544" w:rsidP="001B4036">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Tỉ lệ % x Điểm tối đa</w:t>
            </w:r>
          </w:p>
        </w:tc>
        <w:tc>
          <w:tcPr>
            <w:tcW w:w="621"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Tỉ lệ % x</w:t>
            </w:r>
            <w:r w:rsidR="001B4036">
              <w:rPr>
                <w:rFonts w:ascii="Arial" w:hAnsi="Arial" w:cs="Arial"/>
                <w:sz w:val="20"/>
                <w:szCs w:val="22"/>
              </w:rPr>
              <w:t xml:space="preserve"> </w:t>
            </w:r>
            <w:r w:rsidRPr="00B5688F">
              <w:rPr>
                <w:rFonts w:ascii="Arial" w:hAnsi="Arial" w:cs="Arial"/>
                <w:sz w:val="20"/>
                <w:szCs w:val="22"/>
              </w:rPr>
              <w:t>1.5</w:t>
            </w:r>
          </w:p>
        </w:tc>
        <w:tc>
          <w:tcPr>
            <w:tcW w:w="514" w:type="pct"/>
            <w:shd w:val="clear" w:color="auto" w:fill="auto"/>
            <w:vAlign w:val="center"/>
          </w:tcPr>
          <w:p w:rsidR="00024544" w:rsidRPr="00B5688F" w:rsidRDefault="00024544" w:rsidP="001B403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3.2</w:t>
            </w:r>
          </w:p>
        </w:tc>
        <w:tc>
          <w:tcPr>
            <w:tcW w:w="2241"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 VBĐT đi của các phòng, cơ quan</w:t>
            </w:r>
            <w:r w:rsidR="006F4DFA">
              <w:rPr>
                <w:rFonts w:ascii="Arial" w:hAnsi="Arial" w:cs="Arial"/>
                <w:sz w:val="20"/>
                <w:szCs w:val="22"/>
              </w:rPr>
              <w:t xml:space="preserve"> </w:t>
            </w:r>
            <w:r w:rsidRPr="00B5688F">
              <w:rPr>
                <w:rFonts w:ascii="Arial" w:hAnsi="Arial" w:cs="Arial"/>
                <w:sz w:val="20"/>
                <w:szCs w:val="22"/>
              </w:rPr>
              <w:t>chuyên môn thuộc UBND huyện</w:t>
            </w:r>
          </w:p>
        </w:tc>
        <w:tc>
          <w:tcPr>
            <w:tcW w:w="1323"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Tỉ lệ % x Điểm tối đa</w:t>
            </w:r>
          </w:p>
        </w:tc>
        <w:tc>
          <w:tcPr>
            <w:tcW w:w="62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Tỉ lệ % x</w:t>
            </w:r>
            <w:r w:rsidR="006F4DFA">
              <w:rPr>
                <w:rFonts w:ascii="Arial" w:hAnsi="Arial" w:cs="Arial"/>
                <w:sz w:val="20"/>
                <w:szCs w:val="22"/>
              </w:rPr>
              <w:t xml:space="preserve"> </w:t>
            </w:r>
            <w:r w:rsidRPr="00B5688F">
              <w:rPr>
                <w:rFonts w:ascii="Arial" w:hAnsi="Arial" w:cs="Arial"/>
                <w:sz w:val="20"/>
                <w:szCs w:val="22"/>
              </w:rPr>
              <w:t>1.5</w:t>
            </w:r>
          </w:p>
        </w:tc>
        <w:tc>
          <w:tcPr>
            <w:tcW w:w="514"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4</w:t>
            </w:r>
          </w:p>
        </w:tc>
        <w:tc>
          <w:tcPr>
            <w:tcW w:w="4185" w:type="pct"/>
            <w:gridSpan w:val="3"/>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b/>
                <w:bCs/>
                <w:sz w:val="20"/>
                <w:szCs w:val="22"/>
              </w:rPr>
              <w:t>Sử dụng chữ ký số</w:t>
            </w:r>
          </w:p>
        </w:tc>
        <w:tc>
          <w:tcPr>
            <w:tcW w:w="514"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3.1</w:t>
            </w:r>
          </w:p>
        </w:tc>
        <w:tc>
          <w:tcPr>
            <w:tcW w:w="2241"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văn bản đi được ký số bằng chữ ký</w:t>
            </w:r>
            <w:r w:rsidR="006F4DFA">
              <w:rPr>
                <w:rFonts w:ascii="Arial" w:hAnsi="Arial" w:cs="Arial"/>
                <w:sz w:val="20"/>
                <w:szCs w:val="22"/>
              </w:rPr>
              <w:t xml:space="preserve"> </w:t>
            </w:r>
            <w:r w:rsidRPr="00B5688F">
              <w:rPr>
                <w:rFonts w:ascii="Arial" w:hAnsi="Arial" w:cs="Arial"/>
                <w:sz w:val="20"/>
                <w:szCs w:val="22"/>
              </w:rPr>
              <w:t>số</w:t>
            </w:r>
            <w:r w:rsidR="00923A9E" w:rsidRPr="00B5688F">
              <w:rPr>
                <w:rFonts w:ascii="Arial" w:hAnsi="Arial" w:cs="Arial"/>
                <w:sz w:val="20"/>
                <w:szCs w:val="22"/>
              </w:rPr>
              <w:t xml:space="preserve"> </w:t>
            </w:r>
            <w:r w:rsidRPr="00B5688F">
              <w:rPr>
                <w:rFonts w:ascii="Arial" w:hAnsi="Arial" w:cs="Arial"/>
                <w:sz w:val="20"/>
                <w:szCs w:val="22"/>
              </w:rPr>
              <w:t>của</w:t>
            </w:r>
            <w:r w:rsidR="00923A9E" w:rsidRPr="00B5688F">
              <w:rPr>
                <w:rFonts w:ascii="Arial" w:hAnsi="Arial" w:cs="Arial"/>
                <w:sz w:val="20"/>
                <w:szCs w:val="22"/>
              </w:rPr>
              <w:t xml:space="preserve"> </w:t>
            </w:r>
            <w:r w:rsidRPr="00B5688F">
              <w:rPr>
                <w:rFonts w:ascii="Arial" w:hAnsi="Arial" w:cs="Arial"/>
                <w:sz w:val="20"/>
                <w:szCs w:val="22"/>
              </w:rPr>
              <w:t>UBND</w:t>
            </w:r>
            <w:r w:rsidR="00923A9E" w:rsidRPr="00B5688F">
              <w:rPr>
                <w:rFonts w:ascii="Arial" w:hAnsi="Arial" w:cs="Arial"/>
                <w:sz w:val="20"/>
                <w:szCs w:val="22"/>
              </w:rPr>
              <w:t xml:space="preserve"> </w:t>
            </w:r>
            <w:r w:rsidRPr="00B5688F">
              <w:rPr>
                <w:rFonts w:ascii="Arial" w:hAnsi="Arial" w:cs="Arial"/>
                <w:sz w:val="20"/>
                <w:szCs w:val="22"/>
              </w:rPr>
              <w:t>huyện</w:t>
            </w:r>
            <w:r w:rsidR="00923A9E" w:rsidRPr="00B5688F">
              <w:rPr>
                <w:rFonts w:ascii="Arial" w:hAnsi="Arial" w:cs="Arial"/>
                <w:sz w:val="20"/>
                <w:szCs w:val="22"/>
              </w:rPr>
              <w:t xml:space="preserve"> </w:t>
            </w:r>
            <w:r w:rsidRPr="00B5688F">
              <w:rPr>
                <w:rFonts w:ascii="Arial" w:hAnsi="Arial" w:cs="Arial"/>
                <w:sz w:val="20"/>
                <w:szCs w:val="22"/>
              </w:rPr>
              <w:t>và</w:t>
            </w:r>
            <w:r w:rsidR="00923A9E" w:rsidRPr="00B5688F">
              <w:rPr>
                <w:rFonts w:ascii="Arial" w:hAnsi="Arial" w:cs="Arial"/>
                <w:sz w:val="20"/>
                <w:szCs w:val="22"/>
              </w:rPr>
              <w:t xml:space="preserve"> </w:t>
            </w:r>
            <w:r w:rsidRPr="00B5688F">
              <w:rPr>
                <w:rFonts w:ascii="Arial" w:hAnsi="Arial" w:cs="Arial"/>
                <w:sz w:val="20"/>
                <w:szCs w:val="22"/>
              </w:rPr>
              <w:t>gửi</w:t>
            </w:r>
            <w:r w:rsidR="00923A9E" w:rsidRPr="00B5688F">
              <w:rPr>
                <w:rFonts w:ascii="Arial" w:hAnsi="Arial" w:cs="Arial"/>
                <w:sz w:val="20"/>
                <w:szCs w:val="22"/>
              </w:rPr>
              <w:t xml:space="preserve"> </w:t>
            </w:r>
            <w:r w:rsidRPr="00B5688F">
              <w:rPr>
                <w:rFonts w:ascii="Arial" w:hAnsi="Arial" w:cs="Arial"/>
                <w:sz w:val="20"/>
                <w:szCs w:val="22"/>
              </w:rPr>
              <w:t>đi</w:t>
            </w:r>
            <w:r w:rsidR="00923A9E" w:rsidRPr="00B5688F">
              <w:rPr>
                <w:rFonts w:ascii="Arial" w:hAnsi="Arial" w:cs="Arial"/>
                <w:sz w:val="20"/>
                <w:szCs w:val="22"/>
              </w:rPr>
              <w:t xml:space="preserve"> </w:t>
            </w:r>
            <w:r w:rsidRPr="00B5688F">
              <w:rPr>
                <w:rFonts w:ascii="Arial" w:hAnsi="Arial" w:cs="Arial"/>
                <w:sz w:val="20"/>
                <w:szCs w:val="22"/>
              </w:rPr>
              <w:t>trên</w:t>
            </w:r>
            <w:r w:rsidR="00923A9E" w:rsidRPr="00B5688F">
              <w:rPr>
                <w:rFonts w:ascii="Arial" w:hAnsi="Arial" w:cs="Arial"/>
                <w:sz w:val="20"/>
                <w:szCs w:val="22"/>
              </w:rPr>
              <w:t xml:space="preserve"> </w:t>
            </w:r>
            <w:r w:rsidRPr="00B5688F">
              <w:rPr>
                <w:rFonts w:ascii="Arial" w:hAnsi="Arial" w:cs="Arial"/>
                <w:sz w:val="20"/>
                <w:szCs w:val="22"/>
              </w:rPr>
              <w:t>môi trường mạng/Tổng số văn bản đi của UBND</w:t>
            </w:r>
            <w:r w:rsidR="006F4DFA">
              <w:rPr>
                <w:rFonts w:ascii="Arial" w:hAnsi="Arial" w:cs="Arial"/>
                <w:sz w:val="20"/>
                <w:szCs w:val="22"/>
              </w:rPr>
              <w:t xml:space="preserve"> </w:t>
            </w:r>
            <w:r w:rsidRPr="00B5688F">
              <w:rPr>
                <w:rFonts w:ascii="Arial" w:hAnsi="Arial" w:cs="Arial"/>
                <w:sz w:val="20"/>
                <w:szCs w:val="22"/>
              </w:rPr>
              <w:t>huyện</w:t>
            </w:r>
          </w:p>
        </w:tc>
        <w:tc>
          <w:tcPr>
            <w:tcW w:w="1323"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1</w:t>
            </w:r>
          </w:p>
        </w:tc>
        <w:tc>
          <w:tcPr>
            <w:tcW w:w="514"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3.2</w:t>
            </w:r>
          </w:p>
        </w:tc>
        <w:tc>
          <w:tcPr>
            <w:tcW w:w="2241"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văn bản đi được ký số bằng chữ ký</w:t>
            </w:r>
            <w:r w:rsidR="006F4DFA">
              <w:rPr>
                <w:rFonts w:ascii="Arial" w:hAnsi="Arial" w:cs="Arial"/>
                <w:sz w:val="20"/>
                <w:szCs w:val="22"/>
              </w:rPr>
              <w:t xml:space="preserve"> </w:t>
            </w:r>
            <w:r w:rsidRPr="00B5688F">
              <w:rPr>
                <w:rFonts w:ascii="Arial" w:hAnsi="Arial" w:cs="Arial"/>
                <w:sz w:val="20"/>
                <w:szCs w:val="22"/>
              </w:rPr>
              <w:t>số của Lãnh đạo UBND huyện và gửi đi trên môi trường mạng/Tổng số</w:t>
            </w:r>
            <w:r w:rsidR="00923A9E" w:rsidRPr="00B5688F">
              <w:rPr>
                <w:rFonts w:ascii="Arial" w:hAnsi="Arial" w:cs="Arial"/>
                <w:sz w:val="20"/>
                <w:szCs w:val="22"/>
              </w:rPr>
              <w:t xml:space="preserve"> </w:t>
            </w:r>
            <w:r w:rsidRPr="00B5688F">
              <w:rPr>
                <w:rFonts w:ascii="Arial" w:hAnsi="Arial" w:cs="Arial"/>
                <w:sz w:val="20"/>
                <w:szCs w:val="22"/>
              </w:rPr>
              <w:t>văn bản đi của</w:t>
            </w:r>
            <w:r w:rsidR="006F4DFA">
              <w:rPr>
                <w:rFonts w:ascii="Arial" w:hAnsi="Arial" w:cs="Arial"/>
                <w:sz w:val="20"/>
                <w:szCs w:val="22"/>
              </w:rPr>
              <w:t xml:space="preserve"> </w:t>
            </w:r>
            <w:r w:rsidRPr="00B5688F">
              <w:rPr>
                <w:rFonts w:ascii="Arial" w:hAnsi="Arial" w:cs="Arial"/>
                <w:sz w:val="20"/>
                <w:szCs w:val="22"/>
              </w:rPr>
              <w:t>UBND huyện</w:t>
            </w:r>
          </w:p>
        </w:tc>
        <w:tc>
          <w:tcPr>
            <w:tcW w:w="1323"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1</w:t>
            </w:r>
          </w:p>
        </w:tc>
        <w:tc>
          <w:tcPr>
            <w:tcW w:w="514"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3.3</w:t>
            </w:r>
          </w:p>
        </w:tc>
        <w:tc>
          <w:tcPr>
            <w:tcW w:w="2241"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Tỷ</w:t>
            </w:r>
            <w:r w:rsidR="00923A9E" w:rsidRPr="00B5688F">
              <w:rPr>
                <w:rFonts w:ascii="Arial" w:hAnsi="Arial" w:cs="Arial"/>
                <w:sz w:val="20"/>
                <w:szCs w:val="22"/>
              </w:rPr>
              <w:t xml:space="preserve"> </w:t>
            </w:r>
            <w:r w:rsidRPr="00B5688F">
              <w:rPr>
                <w:rFonts w:ascii="Arial" w:hAnsi="Arial" w:cs="Arial"/>
                <w:sz w:val="20"/>
                <w:szCs w:val="22"/>
              </w:rPr>
              <w:t>lệ</w:t>
            </w:r>
            <w:r w:rsidR="00923A9E" w:rsidRPr="00B5688F">
              <w:rPr>
                <w:rFonts w:ascii="Arial" w:hAnsi="Arial" w:cs="Arial"/>
                <w:sz w:val="20"/>
                <w:szCs w:val="22"/>
              </w:rPr>
              <w:t xml:space="preserve"> </w:t>
            </w:r>
            <w:r w:rsidRPr="00B5688F">
              <w:rPr>
                <w:rFonts w:ascii="Arial" w:hAnsi="Arial" w:cs="Arial"/>
                <w:sz w:val="20"/>
                <w:szCs w:val="22"/>
              </w:rPr>
              <w:t>%</w:t>
            </w:r>
            <w:r w:rsidR="00923A9E" w:rsidRPr="00B5688F">
              <w:rPr>
                <w:rFonts w:ascii="Arial" w:hAnsi="Arial" w:cs="Arial"/>
                <w:sz w:val="20"/>
                <w:szCs w:val="22"/>
              </w:rPr>
              <w:t xml:space="preserve"> </w:t>
            </w:r>
            <w:r w:rsidRPr="00B5688F">
              <w:rPr>
                <w:rFonts w:ascii="Arial" w:hAnsi="Arial" w:cs="Arial"/>
                <w:sz w:val="20"/>
                <w:szCs w:val="22"/>
              </w:rPr>
              <w:t>văn</w:t>
            </w:r>
            <w:r w:rsidR="00923A9E" w:rsidRPr="00B5688F">
              <w:rPr>
                <w:rFonts w:ascii="Arial" w:hAnsi="Arial" w:cs="Arial"/>
                <w:sz w:val="20"/>
                <w:szCs w:val="22"/>
              </w:rPr>
              <w:t xml:space="preserve"> </w:t>
            </w:r>
            <w:r w:rsidRPr="00B5688F">
              <w:rPr>
                <w:rFonts w:ascii="Arial" w:hAnsi="Arial" w:cs="Arial"/>
                <w:sz w:val="20"/>
                <w:szCs w:val="22"/>
              </w:rPr>
              <w:t>bản</w:t>
            </w:r>
            <w:r w:rsidR="00923A9E" w:rsidRPr="00B5688F">
              <w:rPr>
                <w:rFonts w:ascii="Arial" w:hAnsi="Arial" w:cs="Arial"/>
                <w:sz w:val="20"/>
                <w:szCs w:val="22"/>
              </w:rPr>
              <w:t xml:space="preserve"> </w:t>
            </w:r>
            <w:r w:rsidRPr="00B5688F">
              <w:rPr>
                <w:rFonts w:ascii="Arial" w:hAnsi="Arial" w:cs="Arial"/>
                <w:sz w:val="20"/>
                <w:szCs w:val="22"/>
              </w:rPr>
              <w:t>đi</w:t>
            </w:r>
            <w:r w:rsidR="00923A9E" w:rsidRPr="00B5688F">
              <w:rPr>
                <w:rFonts w:ascii="Arial" w:hAnsi="Arial" w:cs="Arial"/>
                <w:sz w:val="20"/>
                <w:szCs w:val="22"/>
              </w:rPr>
              <w:t xml:space="preserve"> </w:t>
            </w:r>
            <w:r w:rsidRPr="00B5688F">
              <w:rPr>
                <w:rFonts w:ascii="Arial" w:hAnsi="Arial" w:cs="Arial"/>
                <w:sz w:val="20"/>
                <w:szCs w:val="22"/>
              </w:rPr>
              <w:t>của</w:t>
            </w:r>
            <w:r w:rsidR="00923A9E" w:rsidRPr="00B5688F">
              <w:rPr>
                <w:rFonts w:ascii="Arial" w:hAnsi="Arial" w:cs="Arial"/>
                <w:sz w:val="20"/>
                <w:szCs w:val="22"/>
              </w:rPr>
              <w:t xml:space="preserve"> </w:t>
            </w:r>
            <w:r w:rsidRPr="00B5688F">
              <w:rPr>
                <w:rFonts w:ascii="Arial" w:hAnsi="Arial" w:cs="Arial"/>
                <w:sz w:val="20"/>
                <w:szCs w:val="22"/>
              </w:rPr>
              <w:t>các</w:t>
            </w:r>
            <w:r w:rsidR="00923A9E" w:rsidRPr="00B5688F">
              <w:rPr>
                <w:rFonts w:ascii="Arial" w:hAnsi="Arial" w:cs="Arial"/>
                <w:sz w:val="20"/>
                <w:szCs w:val="22"/>
              </w:rPr>
              <w:t xml:space="preserve"> </w:t>
            </w:r>
            <w:r w:rsidRPr="00B5688F">
              <w:rPr>
                <w:rFonts w:ascii="Arial" w:hAnsi="Arial" w:cs="Arial"/>
                <w:sz w:val="20"/>
                <w:szCs w:val="22"/>
              </w:rPr>
              <w:t>phòng,</w:t>
            </w:r>
            <w:r w:rsidR="00923A9E" w:rsidRPr="00B5688F">
              <w:rPr>
                <w:rFonts w:ascii="Arial" w:hAnsi="Arial" w:cs="Arial"/>
                <w:sz w:val="20"/>
                <w:szCs w:val="22"/>
              </w:rPr>
              <w:t xml:space="preserve"> </w:t>
            </w:r>
            <w:r w:rsidRPr="00B5688F">
              <w:rPr>
                <w:rFonts w:ascii="Arial" w:hAnsi="Arial" w:cs="Arial"/>
                <w:sz w:val="20"/>
                <w:szCs w:val="22"/>
              </w:rPr>
              <w:t>ban</w:t>
            </w:r>
            <w:r w:rsidR="006F4DFA">
              <w:rPr>
                <w:rFonts w:ascii="Arial" w:hAnsi="Arial" w:cs="Arial"/>
                <w:sz w:val="20"/>
                <w:szCs w:val="22"/>
              </w:rPr>
              <w:t xml:space="preserve"> </w:t>
            </w:r>
            <w:r w:rsidRPr="00B5688F">
              <w:rPr>
                <w:rFonts w:ascii="Arial" w:hAnsi="Arial" w:cs="Arial"/>
                <w:sz w:val="20"/>
                <w:szCs w:val="22"/>
              </w:rPr>
              <w:t>chuyên môn được ký số bằng chữ ký số của cấp phòng và gửi đi trên môi trường mạng/Tổng</w:t>
            </w:r>
            <w:r w:rsidR="00923A9E" w:rsidRPr="00B5688F">
              <w:rPr>
                <w:rFonts w:ascii="Arial" w:hAnsi="Arial" w:cs="Arial"/>
                <w:sz w:val="20"/>
                <w:szCs w:val="22"/>
              </w:rPr>
              <w:t xml:space="preserve"> </w:t>
            </w:r>
            <w:r w:rsidRPr="00B5688F">
              <w:rPr>
                <w:rFonts w:ascii="Arial" w:hAnsi="Arial" w:cs="Arial"/>
                <w:sz w:val="20"/>
                <w:szCs w:val="22"/>
              </w:rPr>
              <w:t>số</w:t>
            </w:r>
            <w:r w:rsidR="00923A9E" w:rsidRPr="00B5688F">
              <w:rPr>
                <w:rFonts w:ascii="Arial" w:hAnsi="Arial" w:cs="Arial"/>
                <w:sz w:val="20"/>
                <w:szCs w:val="22"/>
              </w:rPr>
              <w:t xml:space="preserve"> </w:t>
            </w:r>
            <w:r w:rsidRPr="00B5688F">
              <w:rPr>
                <w:rFonts w:ascii="Arial" w:hAnsi="Arial" w:cs="Arial"/>
                <w:sz w:val="20"/>
                <w:szCs w:val="22"/>
              </w:rPr>
              <w:t>bản</w:t>
            </w:r>
            <w:r w:rsidR="00923A9E" w:rsidRPr="00B5688F">
              <w:rPr>
                <w:rFonts w:ascii="Arial" w:hAnsi="Arial" w:cs="Arial"/>
                <w:sz w:val="20"/>
                <w:szCs w:val="22"/>
              </w:rPr>
              <w:t xml:space="preserve"> </w:t>
            </w:r>
            <w:r w:rsidRPr="00B5688F">
              <w:rPr>
                <w:rFonts w:ascii="Arial" w:hAnsi="Arial" w:cs="Arial"/>
                <w:sz w:val="20"/>
                <w:szCs w:val="22"/>
              </w:rPr>
              <w:t>văn</w:t>
            </w:r>
            <w:r w:rsidR="00923A9E" w:rsidRPr="00B5688F">
              <w:rPr>
                <w:rFonts w:ascii="Arial" w:hAnsi="Arial" w:cs="Arial"/>
                <w:sz w:val="20"/>
                <w:szCs w:val="22"/>
              </w:rPr>
              <w:t xml:space="preserve"> </w:t>
            </w:r>
            <w:r w:rsidRPr="00B5688F">
              <w:rPr>
                <w:rFonts w:ascii="Arial" w:hAnsi="Arial" w:cs="Arial"/>
                <w:sz w:val="20"/>
                <w:szCs w:val="22"/>
              </w:rPr>
              <w:t>bản</w:t>
            </w:r>
            <w:r w:rsidR="00923A9E" w:rsidRPr="00B5688F">
              <w:rPr>
                <w:rFonts w:ascii="Arial" w:hAnsi="Arial" w:cs="Arial"/>
                <w:sz w:val="20"/>
                <w:szCs w:val="22"/>
              </w:rPr>
              <w:t xml:space="preserve"> </w:t>
            </w:r>
            <w:r w:rsidRPr="00B5688F">
              <w:rPr>
                <w:rFonts w:ascii="Arial" w:hAnsi="Arial" w:cs="Arial"/>
                <w:sz w:val="20"/>
                <w:szCs w:val="22"/>
              </w:rPr>
              <w:t>đi</w:t>
            </w:r>
            <w:r w:rsidR="00923A9E" w:rsidRPr="00B5688F">
              <w:rPr>
                <w:rFonts w:ascii="Arial" w:hAnsi="Arial" w:cs="Arial"/>
                <w:sz w:val="20"/>
                <w:szCs w:val="22"/>
              </w:rPr>
              <w:t xml:space="preserve"> </w:t>
            </w:r>
            <w:r w:rsidRPr="00B5688F">
              <w:rPr>
                <w:rFonts w:ascii="Arial" w:hAnsi="Arial" w:cs="Arial"/>
                <w:sz w:val="20"/>
                <w:szCs w:val="22"/>
              </w:rPr>
              <w:t>của</w:t>
            </w:r>
            <w:r w:rsidR="00923A9E" w:rsidRPr="00B5688F">
              <w:rPr>
                <w:rFonts w:ascii="Arial" w:hAnsi="Arial" w:cs="Arial"/>
                <w:sz w:val="20"/>
                <w:szCs w:val="22"/>
              </w:rPr>
              <w:t xml:space="preserve"> </w:t>
            </w:r>
            <w:r w:rsidRPr="00B5688F">
              <w:rPr>
                <w:rFonts w:ascii="Arial" w:hAnsi="Arial" w:cs="Arial"/>
                <w:sz w:val="20"/>
                <w:szCs w:val="22"/>
              </w:rPr>
              <w:t>các phòng, ban</w:t>
            </w:r>
          </w:p>
        </w:tc>
        <w:tc>
          <w:tcPr>
            <w:tcW w:w="1323"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1</w:t>
            </w:r>
          </w:p>
        </w:tc>
        <w:tc>
          <w:tcPr>
            <w:tcW w:w="514"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3.4</w:t>
            </w:r>
          </w:p>
        </w:tc>
        <w:tc>
          <w:tcPr>
            <w:tcW w:w="2241"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Tỷ</w:t>
            </w:r>
            <w:r w:rsidR="00923A9E" w:rsidRPr="00B5688F">
              <w:rPr>
                <w:rFonts w:ascii="Arial" w:hAnsi="Arial" w:cs="Arial"/>
                <w:sz w:val="20"/>
                <w:szCs w:val="22"/>
              </w:rPr>
              <w:t xml:space="preserve"> </w:t>
            </w:r>
            <w:r w:rsidRPr="00B5688F">
              <w:rPr>
                <w:rFonts w:ascii="Arial" w:hAnsi="Arial" w:cs="Arial"/>
                <w:sz w:val="20"/>
                <w:szCs w:val="22"/>
              </w:rPr>
              <w:t>lệ</w:t>
            </w:r>
            <w:r w:rsidR="00923A9E" w:rsidRPr="00B5688F">
              <w:rPr>
                <w:rFonts w:ascii="Arial" w:hAnsi="Arial" w:cs="Arial"/>
                <w:sz w:val="20"/>
                <w:szCs w:val="22"/>
              </w:rPr>
              <w:t xml:space="preserve"> </w:t>
            </w:r>
            <w:r w:rsidRPr="00B5688F">
              <w:rPr>
                <w:rFonts w:ascii="Arial" w:hAnsi="Arial" w:cs="Arial"/>
                <w:sz w:val="20"/>
                <w:szCs w:val="22"/>
              </w:rPr>
              <w:t>%</w:t>
            </w:r>
            <w:r w:rsidR="00923A9E" w:rsidRPr="00B5688F">
              <w:rPr>
                <w:rFonts w:ascii="Arial" w:hAnsi="Arial" w:cs="Arial"/>
                <w:sz w:val="20"/>
                <w:szCs w:val="22"/>
              </w:rPr>
              <w:t xml:space="preserve"> </w:t>
            </w:r>
            <w:r w:rsidRPr="00B5688F">
              <w:rPr>
                <w:rFonts w:ascii="Arial" w:hAnsi="Arial" w:cs="Arial"/>
                <w:sz w:val="20"/>
                <w:szCs w:val="22"/>
              </w:rPr>
              <w:t>văn</w:t>
            </w:r>
            <w:r w:rsidR="00923A9E" w:rsidRPr="00B5688F">
              <w:rPr>
                <w:rFonts w:ascii="Arial" w:hAnsi="Arial" w:cs="Arial"/>
                <w:sz w:val="20"/>
                <w:szCs w:val="22"/>
              </w:rPr>
              <w:t xml:space="preserve"> </w:t>
            </w:r>
            <w:r w:rsidRPr="00B5688F">
              <w:rPr>
                <w:rFonts w:ascii="Arial" w:hAnsi="Arial" w:cs="Arial"/>
                <w:sz w:val="20"/>
                <w:szCs w:val="22"/>
              </w:rPr>
              <w:t>bản</w:t>
            </w:r>
            <w:r w:rsidR="00923A9E" w:rsidRPr="00B5688F">
              <w:rPr>
                <w:rFonts w:ascii="Arial" w:hAnsi="Arial" w:cs="Arial"/>
                <w:sz w:val="20"/>
                <w:szCs w:val="22"/>
              </w:rPr>
              <w:t xml:space="preserve"> </w:t>
            </w:r>
            <w:r w:rsidRPr="00B5688F">
              <w:rPr>
                <w:rFonts w:ascii="Arial" w:hAnsi="Arial" w:cs="Arial"/>
                <w:sz w:val="20"/>
                <w:szCs w:val="22"/>
              </w:rPr>
              <w:t>đi</w:t>
            </w:r>
            <w:r w:rsidR="00923A9E" w:rsidRPr="00B5688F">
              <w:rPr>
                <w:rFonts w:ascii="Arial" w:hAnsi="Arial" w:cs="Arial"/>
                <w:sz w:val="20"/>
                <w:szCs w:val="22"/>
              </w:rPr>
              <w:t xml:space="preserve"> </w:t>
            </w:r>
            <w:r w:rsidRPr="00B5688F">
              <w:rPr>
                <w:rFonts w:ascii="Arial" w:hAnsi="Arial" w:cs="Arial"/>
                <w:sz w:val="20"/>
                <w:szCs w:val="22"/>
              </w:rPr>
              <w:t>của</w:t>
            </w:r>
            <w:r w:rsidR="00923A9E" w:rsidRPr="00B5688F">
              <w:rPr>
                <w:rFonts w:ascii="Arial" w:hAnsi="Arial" w:cs="Arial"/>
                <w:sz w:val="20"/>
                <w:szCs w:val="22"/>
              </w:rPr>
              <w:t xml:space="preserve"> </w:t>
            </w:r>
            <w:r w:rsidRPr="00B5688F">
              <w:rPr>
                <w:rFonts w:ascii="Arial" w:hAnsi="Arial" w:cs="Arial"/>
                <w:sz w:val="20"/>
                <w:szCs w:val="22"/>
              </w:rPr>
              <w:t>các</w:t>
            </w:r>
            <w:r w:rsidR="00923A9E" w:rsidRPr="00B5688F">
              <w:rPr>
                <w:rFonts w:ascii="Arial" w:hAnsi="Arial" w:cs="Arial"/>
                <w:sz w:val="20"/>
                <w:szCs w:val="22"/>
              </w:rPr>
              <w:t xml:space="preserve"> </w:t>
            </w:r>
            <w:r w:rsidRPr="00B5688F">
              <w:rPr>
                <w:rFonts w:ascii="Arial" w:hAnsi="Arial" w:cs="Arial"/>
                <w:sz w:val="20"/>
                <w:szCs w:val="22"/>
              </w:rPr>
              <w:t>phòng,</w:t>
            </w:r>
            <w:r w:rsidR="00923A9E" w:rsidRPr="00B5688F">
              <w:rPr>
                <w:rFonts w:ascii="Arial" w:hAnsi="Arial" w:cs="Arial"/>
                <w:sz w:val="20"/>
                <w:szCs w:val="22"/>
              </w:rPr>
              <w:t xml:space="preserve"> </w:t>
            </w:r>
            <w:r w:rsidRPr="00B5688F">
              <w:rPr>
                <w:rFonts w:ascii="Arial" w:hAnsi="Arial" w:cs="Arial"/>
                <w:sz w:val="20"/>
                <w:szCs w:val="22"/>
              </w:rPr>
              <w:t>ban</w:t>
            </w:r>
            <w:r w:rsidR="006F4DFA">
              <w:rPr>
                <w:rFonts w:ascii="Arial" w:hAnsi="Arial" w:cs="Arial"/>
                <w:sz w:val="20"/>
                <w:szCs w:val="22"/>
              </w:rPr>
              <w:t xml:space="preserve"> </w:t>
            </w:r>
            <w:r w:rsidRPr="00B5688F">
              <w:rPr>
                <w:rFonts w:ascii="Arial" w:hAnsi="Arial" w:cs="Arial"/>
                <w:sz w:val="20"/>
                <w:szCs w:val="22"/>
              </w:rPr>
              <w:t>chuyên môn được ký số bằng chữ ký số của</w:t>
            </w:r>
            <w:r w:rsidR="006F4DFA">
              <w:rPr>
                <w:rFonts w:ascii="Arial" w:hAnsi="Arial" w:cs="Arial"/>
                <w:sz w:val="20"/>
                <w:szCs w:val="22"/>
              </w:rPr>
              <w:t xml:space="preserve"> </w:t>
            </w:r>
            <w:r w:rsidRPr="00B5688F">
              <w:rPr>
                <w:rFonts w:ascii="Arial" w:hAnsi="Arial" w:cs="Arial"/>
                <w:sz w:val="20"/>
                <w:szCs w:val="22"/>
              </w:rPr>
              <w:t>lãnh</w:t>
            </w:r>
            <w:r w:rsidR="00923A9E" w:rsidRPr="00B5688F">
              <w:rPr>
                <w:rFonts w:ascii="Arial" w:hAnsi="Arial" w:cs="Arial"/>
                <w:sz w:val="20"/>
                <w:szCs w:val="22"/>
              </w:rPr>
              <w:t xml:space="preserve"> </w:t>
            </w:r>
            <w:r w:rsidRPr="00B5688F">
              <w:rPr>
                <w:rFonts w:ascii="Arial" w:hAnsi="Arial" w:cs="Arial"/>
                <w:sz w:val="20"/>
                <w:szCs w:val="22"/>
              </w:rPr>
              <w:t>đạo</w:t>
            </w:r>
            <w:r w:rsidR="00923A9E" w:rsidRPr="00B5688F">
              <w:rPr>
                <w:rFonts w:ascii="Arial" w:hAnsi="Arial" w:cs="Arial"/>
                <w:sz w:val="20"/>
                <w:szCs w:val="22"/>
              </w:rPr>
              <w:t xml:space="preserve"> </w:t>
            </w:r>
            <w:r w:rsidRPr="00B5688F">
              <w:rPr>
                <w:rFonts w:ascii="Arial" w:hAnsi="Arial" w:cs="Arial"/>
                <w:sz w:val="20"/>
                <w:szCs w:val="22"/>
              </w:rPr>
              <w:t>cấp</w:t>
            </w:r>
            <w:r w:rsidR="00923A9E" w:rsidRPr="00B5688F">
              <w:rPr>
                <w:rFonts w:ascii="Arial" w:hAnsi="Arial" w:cs="Arial"/>
                <w:sz w:val="20"/>
                <w:szCs w:val="22"/>
              </w:rPr>
              <w:t xml:space="preserve"> </w:t>
            </w:r>
            <w:r w:rsidRPr="00B5688F">
              <w:rPr>
                <w:rFonts w:ascii="Arial" w:hAnsi="Arial" w:cs="Arial"/>
                <w:sz w:val="20"/>
                <w:szCs w:val="22"/>
              </w:rPr>
              <w:t>phòng</w:t>
            </w:r>
            <w:r w:rsidR="00923A9E" w:rsidRPr="00B5688F">
              <w:rPr>
                <w:rFonts w:ascii="Arial" w:hAnsi="Arial" w:cs="Arial"/>
                <w:sz w:val="20"/>
                <w:szCs w:val="22"/>
              </w:rPr>
              <w:t xml:space="preserve"> </w:t>
            </w:r>
            <w:r w:rsidRPr="00B5688F">
              <w:rPr>
                <w:rFonts w:ascii="Arial" w:hAnsi="Arial" w:cs="Arial"/>
                <w:sz w:val="20"/>
                <w:szCs w:val="22"/>
              </w:rPr>
              <w:t>và</w:t>
            </w:r>
            <w:r w:rsidR="00923A9E" w:rsidRPr="00B5688F">
              <w:rPr>
                <w:rFonts w:ascii="Arial" w:hAnsi="Arial" w:cs="Arial"/>
                <w:sz w:val="20"/>
                <w:szCs w:val="22"/>
              </w:rPr>
              <w:t xml:space="preserve"> </w:t>
            </w:r>
            <w:r w:rsidRPr="00B5688F">
              <w:rPr>
                <w:rFonts w:ascii="Arial" w:hAnsi="Arial" w:cs="Arial"/>
                <w:sz w:val="20"/>
                <w:szCs w:val="22"/>
              </w:rPr>
              <w:t>gửi</w:t>
            </w:r>
            <w:r w:rsidR="00923A9E" w:rsidRPr="00B5688F">
              <w:rPr>
                <w:rFonts w:ascii="Arial" w:hAnsi="Arial" w:cs="Arial"/>
                <w:sz w:val="20"/>
                <w:szCs w:val="22"/>
              </w:rPr>
              <w:t xml:space="preserve"> </w:t>
            </w:r>
            <w:r w:rsidRPr="00B5688F">
              <w:rPr>
                <w:rFonts w:ascii="Arial" w:hAnsi="Arial" w:cs="Arial"/>
                <w:sz w:val="20"/>
                <w:szCs w:val="22"/>
              </w:rPr>
              <w:t>đi</w:t>
            </w:r>
            <w:r w:rsidR="00923A9E" w:rsidRPr="00B5688F">
              <w:rPr>
                <w:rFonts w:ascii="Arial" w:hAnsi="Arial" w:cs="Arial"/>
                <w:sz w:val="20"/>
                <w:szCs w:val="22"/>
              </w:rPr>
              <w:t xml:space="preserve"> </w:t>
            </w:r>
            <w:r w:rsidRPr="00B5688F">
              <w:rPr>
                <w:rFonts w:ascii="Arial" w:hAnsi="Arial" w:cs="Arial"/>
                <w:sz w:val="20"/>
                <w:szCs w:val="22"/>
              </w:rPr>
              <w:t>trên</w:t>
            </w:r>
            <w:r w:rsidR="00923A9E" w:rsidRPr="00B5688F">
              <w:rPr>
                <w:rFonts w:ascii="Arial" w:hAnsi="Arial" w:cs="Arial"/>
                <w:sz w:val="20"/>
                <w:szCs w:val="22"/>
              </w:rPr>
              <w:t xml:space="preserve"> </w:t>
            </w:r>
            <w:r w:rsidRPr="00B5688F">
              <w:rPr>
                <w:rFonts w:ascii="Arial" w:hAnsi="Arial" w:cs="Arial"/>
                <w:sz w:val="20"/>
                <w:szCs w:val="22"/>
              </w:rPr>
              <w:t>môi trường mạng/Tổng số bản văn bản đi của các</w:t>
            </w:r>
            <w:r w:rsidR="006F4DFA">
              <w:rPr>
                <w:rFonts w:ascii="Arial" w:hAnsi="Arial" w:cs="Arial"/>
                <w:sz w:val="20"/>
                <w:szCs w:val="22"/>
              </w:rPr>
              <w:t xml:space="preserve"> </w:t>
            </w:r>
            <w:r w:rsidRPr="00B5688F">
              <w:rPr>
                <w:rFonts w:ascii="Arial" w:hAnsi="Arial" w:cs="Arial"/>
                <w:sz w:val="20"/>
                <w:szCs w:val="22"/>
              </w:rPr>
              <w:t>phòng, ban</w:t>
            </w:r>
          </w:p>
        </w:tc>
        <w:tc>
          <w:tcPr>
            <w:tcW w:w="1323"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1</w:t>
            </w:r>
          </w:p>
        </w:tc>
        <w:tc>
          <w:tcPr>
            <w:tcW w:w="514"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3.5</w:t>
            </w:r>
          </w:p>
        </w:tc>
        <w:tc>
          <w:tcPr>
            <w:tcW w:w="2241"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đơn vị sự nghiệp trực thuộc UBND</w:t>
            </w:r>
            <w:r w:rsidR="006F4DFA">
              <w:rPr>
                <w:rFonts w:ascii="Arial" w:hAnsi="Arial" w:cs="Arial"/>
                <w:sz w:val="20"/>
                <w:szCs w:val="22"/>
              </w:rPr>
              <w:t xml:space="preserve"> </w:t>
            </w:r>
            <w:r w:rsidRPr="00B5688F">
              <w:rPr>
                <w:rFonts w:ascii="Arial" w:hAnsi="Arial" w:cs="Arial"/>
                <w:sz w:val="20"/>
                <w:szCs w:val="22"/>
              </w:rPr>
              <w:t>huyện sử dụng chữ ký số</w:t>
            </w:r>
          </w:p>
        </w:tc>
        <w:tc>
          <w:tcPr>
            <w:tcW w:w="1323"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w:t>
            </w:r>
            <w:r w:rsidR="006F4DFA">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3.6</w:t>
            </w:r>
          </w:p>
        </w:tc>
        <w:tc>
          <w:tcPr>
            <w:tcW w:w="2241"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Lãnh đạo đơn vị trực thuộc UBND</w:t>
            </w:r>
            <w:r w:rsidR="006F4DFA">
              <w:rPr>
                <w:rFonts w:ascii="Arial" w:hAnsi="Arial" w:cs="Arial"/>
                <w:sz w:val="20"/>
                <w:szCs w:val="22"/>
              </w:rPr>
              <w:t xml:space="preserve"> </w:t>
            </w:r>
            <w:r w:rsidRPr="00B5688F">
              <w:rPr>
                <w:rFonts w:ascii="Arial" w:hAnsi="Arial" w:cs="Arial"/>
                <w:sz w:val="20"/>
                <w:szCs w:val="22"/>
              </w:rPr>
              <w:t>huyện sử dụng chữ ký số</w:t>
            </w:r>
          </w:p>
        </w:tc>
        <w:tc>
          <w:tcPr>
            <w:tcW w:w="1323"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w:t>
            </w:r>
            <w:r w:rsidR="006F4DFA">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4</w:t>
            </w:r>
          </w:p>
        </w:tc>
        <w:tc>
          <w:tcPr>
            <w:tcW w:w="4185" w:type="pct"/>
            <w:gridSpan w:val="3"/>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b/>
                <w:bCs/>
                <w:sz w:val="20"/>
                <w:szCs w:val="22"/>
              </w:rPr>
              <w:t>Ứng dụng các phần mềm nội bộ cơ bản</w:t>
            </w:r>
          </w:p>
        </w:tc>
        <w:tc>
          <w:tcPr>
            <w:tcW w:w="514"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2</w:t>
            </w: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4.1</w:t>
            </w:r>
          </w:p>
        </w:tc>
        <w:tc>
          <w:tcPr>
            <w:tcW w:w="2241" w:type="pct"/>
            <w:vMerge w:val="restar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 xml:space="preserve">Sử dụng Phần mềm tài chính </w:t>
            </w:r>
            <w:r w:rsidR="00923A9E" w:rsidRPr="00B5688F">
              <w:rPr>
                <w:rFonts w:ascii="Arial" w:hAnsi="Arial" w:cs="Arial"/>
                <w:sz w:val="20"/>
                <w:szCs w:val="22"/>
              </w:rPr>
              <w:t>-</w:t>
            </w:r>
            <w:r w:rsidRPr="00B5688F">
              <w:rPr>
                <w:rFonts w:ascii="Arial" w:hAnsi="Arial" w:cs="Arial"/>
                <w:sz w:val="20"/>
                <w:szCs w:val="22"/>
              </w:rPr>
              <w:t xml:space="preserve"> kế toán</w:t>
            </w:r>
          </w:p>
        </w:tc>
        <w:tc>
          <w:tcPr>
            <w:tcW w:w="1323"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vMerge w:val="restar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4.2</w:t>
            </w:r>
          </w:p>
        </w:tc>
        <w:tc>
          <w:tcPr>
            <w:tcW w:w="2241" w:type="pct"/>
            <w:vMerge w:val="restar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Sử dụng Phần mềm quản lý cán bộ công chức</w:t>
            </w:r>
          </w:p>
        </w:tc>
        <w:tc>
          <w:tcPr>
            <w:tcW w:w="1323"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vMerge w:val="restar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4.3</w:t>
            </w:r>
          </w:p>
        </w:tc>
        <w:tc>
          <w:tcPr>
            <w:tcW w:w="2241" w:type="pct"/>
            <w:vMerge w:val="restar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Sử dụng Phần mềm quản lý tài sản cố định</w:t>
            </w:r>
          </w:p>
        </w:tc>
        <w:tc>
          <w:tcPr>
            <w:tcW w:w="1323"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vMerge w:val="restar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4.4</w:t>
            </w:r>
          </w:p>
        </w:tc>
        <w:tc>
          <w:tcPr>
            <w:tcW w:w="2241"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Sử dụng các phần mềm chuyên ngành khác</w:t>
            </w:r>
            <w:r w:rsidR="006F4DFA">
              <w:rPr>
                <w:rFonts w:ascii="Arial" w:hAnsi="Arial" w:cs="Arial"/>
                <w:sz w:val="20"/>
                <w:szCs w:val="22"/>
              </w:rPr>
              <w:t xml:space="preserve"> </w:t>
            </w:r>
            <w:r w:rsidRPr="00B5688F">
              <w:rPr>
                <w:rFonts w:ascii="Arial" w:hAnsi="Arial" w:cs="Arial"/>
                <w:sz w:val="20"/>
                <w:szCs w:val="22"/>
              </w:rPr>
              <w:t>(ngoài các phần mềm trên)</w:t>
            </w:r>
          </w:p>
        </w:tc>
        <w:tc>
          <w:tcPr>
            <w:tcW w:w="1323"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Mỗi phần mềm 0.1 điểm, tối đa không quá 0.5</w:t>
            </w:r>
            <w:r w:rsidR="006F4DFA">
              <w:rPr>
                <w:rFonts w:ascii="Arial" w:hAnsi="Arial" w:cs="Arial"/>
                <w:sz w:val="20"/>
                <w:szCs w:val="22"/>
              </w:rPr>
              <w:t xml:space="preserve"> </w:t>
            </w:r>
            <w:r w:rsidRPr="00B5688F">
              <w:rPr>
                <w:rFonts w:ascii="Arial" w:hAnsi="Arial" w:cs="Arial"/>
                <w:sz w:val="20"/>
                <w:szCs w:val="22"/>
              </w:rPr>
              <w:t>điểm</w:t>
            </w:r>
          </w:p>
        </w:tc>
        <w:tc>
          <w:tcPr>
            <w:tcW w:w="62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5</w:t>
            </w:r>
          </w:p>
        </w:tc>
        <w:tc>
          <w:tcPr>
            <w:tcW w:w="2241"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b/>
                <w:bCs/>
                <w:sz w:val="20"/>
                <w:szCs w:val="22"/>
              </w:rPr>
              <w:t>Sử dụng Hệ thống hội nghị truyền hình</w:t>
            </w:r>
            <w:r w:rsidR="006F4DFA">
              <w:rPr>
                <w:rFonts w:ascii="Arial" w:hAnsi="Arial" w:cs="Arial"/>
                <w:sz w:val="20"/>
                <w:szCs w:val="22"/>
              </w:rPr>
              <w:t xml:space="preserve"> </w:t>
            </w:r>
            <w:r w:rsidRPr="00B5688F">
              <w:rPr>
                <w:rFonts w:ascii="Arial" w:hAnsi="Arial" w:cs="Arial"/>
                <w:b/>
                <w:bCs/>
                <w:sz w:val="20"/>
                <w:szCs w:val="22"/>
              </w:rPr>
              <w:t>(họp trực tuyến)</w:t>
            </w:r>
          </w:p>
        </w:tc>
        <w:tc>
          <w:tcPr>
            <w:tcW w:w="1323"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p>
        </w:tc>
        <w:tc>
          <w:tcPr>
            <w:tcW w:w="62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p>
        </w:tc>
        <w:tc>
          <w:tcPr>
            <w:tcW w:w="514"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3</w:t>
            </w: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5.1</w:t>
            </w:r>
          </w:p>
        </w:tc>
        <w:tc>
          <w:tcPr>
            <w:tcW w:w="2241" w:type="pct"/>
            <w:vMerge w:val="restar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Thực hiện nghiêm túc hướng dẫn kỹ thuật các cuộc họp trực tuyến do cấp tỉnh tổ chức (chấp hành thời gian, báo cáo kết quả)</w:t>
            </w:r>
          </w:p>
        </w:tc>
        <w:tc>
          <w:tcPr>
            <w:tcW w:w="1323"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Thực hiện tốt</w:t>
            </w:r>
          </w:p>
        </w:tc>
        <w:tc>
          <w:tcPr>
            <w:tcW w:w="62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4" w:type="pct"/>
            <w:vMerge w:val="restar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Thực hiện chưa tốt</w:t>
            </w:r>
          </w:p>
        </w:tc>
        <w:tc>
          <w:tcPr>
            <w:tcW w:w="62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5.2</w:t>
            </w:r>
          </w:p>
        </w:tc>
        <w:tc>
          <w:tcPr>
            <w:tcW w:w="2241" w:type="pct"/>
            <w:vMerge w:val="restar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cuộc họp qua hệ thống hội nghị truyền hình/Tổng số cuộc giữa UBND huyện với UBND các xã thực hiện trong năm.</w:t>
            </w:r>
          </w:p>
        </w:tc>
        <w:tc>
          <w:tcPr>
            <w:tcW w:w="1323"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&gt; 50%</w:t>
            </w:r>
          </w:p>
        </w:tc>
        <w:tc>
          <w:tcPr>
            <w:tcW w:w="62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c>
          <w:tcPr>
            <w:tcW w:w="514" w:type="pct"/>
            <w:vMerge w:val="restar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30% &lt; Tỷ lệ ≤ 50%</w:t>
            </w:r>
          </w:p>
        </w:tc>
        <w:tc>
          <w:tcPr>
            <w:tcW w:w="62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1.5</w:t>
            </w:r>
          </w:p>
        </w:tc>
        <w:tc>
          <w:tcPr>
            <w:tcW w:w="514" w:type="pct"/>
            <w:vMerge/>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10% &lt; Tỷ lệ ≤ 30%</w:t>
            </w:r>
          </w:p>
        </w:tc>
        <w:tc>
          <w:tcPr>
            <w:tcW w:w="62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4" w:type="pct"/>
            <w:vMerge/>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10%</w:t>
            </w:r>
          </w:p>
        </w:tc>
        <w:tc>
          <w:tcPr>
            <w:tcW w:w="62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C</w:t>
            </w:r>
          </w:p>
        </w:tc>
        <w:tc>
          <w:tcPr>
            <w:tcW w:w="4185" w:type="pct"/>
            <w:gridSpan w:val="3"/>
            <w:shd w:val="clear" w:color="auto" w:fill="auto"/>
            <w:vAlign w:val="center"/>
          </w:tcPr>
          <w:p w:rsidR="00024544" w:rsidRPr="00B5688F" w:rsidRDefault="00024544" w:rsidP="006F4DFA">
            <w:pPr>
              <w:widowControl w:val="0"/>
              <w:autoSpaceDE w:val="0"/>
              <w:autoSpaceDN w:val="0"/>
              <w:adjustRightInd w:val="0"/>
              <w:spacing w:before="120"/>
              <w:rPr>
                <w:rFonts w:ascii="Arial" w:hAnsi="Arial" w:cs="Arial"/>
                <w:sz w:val="20"/>
              </w:rPr>
            </w:pPr>
            <w:r w:rsidRPr="00B5688F">
              <w:rPr>
                <w:rFonts w:ascii="Arial" w:hAnsi="Arial" w:cs="Arial"/>
                <w:b/>
                <w:bCs/>
                <w:sz w:val="20"/>
                <w:szCs w:val="22"/>
              </w:rPr>
              <w:t>ỨNG DỤNG CNTT PHỤC VỤ NGƯỜI DÂN VÀ DOANH NGHIỆP</w:t>
            </w:r>
          </w:p>
        </w:tc>
        <w:tc>
          <w:tcPr>
            <w:tcW w:w="514" w:type="pct"/>
            <w:shd w:val="clear" w:color="auto" w:fill="auto"/>
            <w:vAlign w:val="center"/>
          </w:tcPr>
          <w:p w:rsidR="00024544" w:rsidRPr="00B5688F" w:rsidRDefault="00024544" w:rsidP="006F4DFA">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30</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1</w:t>
            </w:r>
          </w:p>
        </w:tc>
        <w:tc>
          <w:tcPr>
            <w:tcW w:w="2241"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b/>
                <w:bCs/>
                <w:sz w:val="20"/>
                <w:szCs w:val="22"/>
              </w:rPr>
              <w:t>Ứng dụng Hệ thống thông tin Một cửa</w:t>
            </w:r>
            <w:r w:rsidR="00021CF4">
              <w:rPr>
                <w:rFonts w:ascii="Arial" w:hAnsi="Arial" w:cs="Arial"/>
                <w:sz w:val="20"/>
                <w:szCs w:val="22"/>
              </w:rPr>
              <w:t xml:space="preserve"> </w:t>
            </w:r>
            <w:r w:rsidRPr="00B5688F">
              <w:rPr>
                <w:rFonts w:ascii="Arial" w:hAnsi="Arial" w:cs="Arial"/>
                <w:b/>
                <w:bCs/>
                <w:sz w:val="20"/>
                <w:szCs w:val="22"/>
              </w:rPr>
              <w:t>điện tử</w:t>
            </w:r>
          </w:p>
        </w:tc>
        <w:tc>
          <w:tcPr>
            <w:tcW w:w="1323"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p>
        </w:tc>
        <w:tc>
          <w:tcPr>
            <w:tcW w:w="62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p>
        </w:tc>
        <w:tc>
          <w:tcPr>
            <w:tcW w:w="514"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8</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1.1</w:t>
            </w:r>
          </w:p>
        </w:tc>
        <w:tc>
          <w:tcPr>
            <w:tcW w:w="2241"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TTHC được đưa vào áp áp dụng trên</w:t>
            </w:r>
            <w:r w:rsidR="00923A9E" w:rsidRPr="00B5688F">
              <w:rPr>
                <w:rFonts w:ascii="Arial" w:hAnsi="Arial" w:cs="Arial"/>
                <w:sz w:val="20"/>
                <w:szCs w:val="22"/>
              </w:rPr>
              <w:t xml:space="preserve"> </w:t>
            </w:r>
            <w:r w:rsidRPr="00B5688F">
              <w:rPr>
                <w:rFonts w:ascii="Arial" w:hAnsi="Arial" w:cs="Arial"/>
                <w:sz w:val="20"/>
                <w:szCs w:val="22"/>
              </w:rPr>
              <w:t>Hệ</w:t>
            </w:r>
            <w:r w:rsidR="00923A9E" w:rsidRPr="00B5688F">
              <w:rPr>
                <w:rFonts w:ascii="Arial" w:hAnsi="Arial" w:cs="Arial"/>
                <w:sz w:val="20"/>
                <w:szCs w:val="22"/>
              </w:rPr>
              <w:t xml:space="preserve"> </w:t>
            </w:r>
            <w:r w:rsidRPr="00B5688F">
              <w:rPr>
                <w:rFonts w:ascii="Arial" w:hAnsi="Arial" w:cs="Arial"/>
                <w:sz w:val="20"/>
                <w:szCs w:val="22"/>
              </w:rPr>
              <w:t>thống</w:t>
            </w:r>
            <w:r w:rsidR="00923A9E" w:rsidRPr="00B5688F">
              <w:rPr>
                <w:rFonts w:ascii="Arial" w:hAnsi="Arial" w:cs="Arial"/>
                <w:sz w:val="20"/>
                <w:szCs w:val="22"/>
              </w:rPr>
              <w:t xml:space="preserve"> </w:t>
            </w:r>
            <w:r w:rsidRPr="00B5688F">
              <w:rPr>
                <w:rFonts w:ascii="Arial" w:hAnsi="Arial" w:cs="Arial"/>
                <w:sz w:val="20"/>
                <w:szCs w:val="22"/>
              </w:rPr>
              <w:t>MCĐT</w:t>
            </w:r>
            <w:r w:rsidR="00923A9E" w:rsidRPr="00B5688F">
              <w:rPr>
                <w:rFonts w:ascii="Arial" w:hAnsi="Arial" w:cs="Arial"/>
                <w:sz w:val="20"/>
                <w:szCs w:val="22"/>
              </w:rPr>
              <w:t xml:space="preserve"> </w:t>
            </w:r>
            <w:r w:rsidRPr="00B5688F">
              <w:rPr>
                <w:rFonts w:ascii="Arial" w:hAnsi="Arial" w:cs="Arial"/>
                <w:sz w:val="20"/>
                <w:szCs w:val="22"/>
              </w:rPr>
              <w:t>của</w:t>
            </w:r>
            <w:r w:rsidR="00923A9E" w:rsidRPr="00B5688F">
              <w:rPr>
                <w:rFonts w:ascii="Arial" w:hAnsi="Arial" w:cs="Arial"/>
                <w:sz w:val="20"/>
                <w:szCs w:val="22"/>
              </w:rPr>
              <w:t xml:space="preserve"> </w:t>
            </w:r>
            <w:r w:rsidRPr="00B5688F">
              <w:rPr>
                <w:rFonts w:ascii="Arial" w:hAnsi="Arial" w:cs="Arial"/>
                <w:sz w:val="20"/>
                <w:szCs w:val="22"/>
              </w:rPr>
              <w:t>UBND huyện/Tổng số TTHC của UBND cấp huyện</w:t>
            </w:r>
          </w:p>
        </w:tc>
        <w:tc>
          <w:tcPr>
            <w:tcW w:w="1323"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 x Điểm tối đa</w:t>
            </w:r>
          </w:p>
        </w:tc>
        <w:tc>
          <w:tcPr>
            <w:tcW w:w="62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1</w:t>
            </w:r>
          </w:p>
        </w:tc>
        <w:tc>
          <w:tcPr>
            <w:tcW w:w="514"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1.2</w:t>
            </w:r>
          </w:p>
        </w:tc>
        <w:tc>
          <w:tcPr>
            <w:tcW w:w="2241"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hồ sơ được tiếp nhận, thụ lý và quản</w:t>
            </w:r>
            <w:r w:rsidR="00021CF4">
              <w:rPr>
                <w:rFonts w:ascii="Arial" w:hAnsi="Arial" w:cs="Arial"/>
                <w:sz w:val="20"/>
                <w:szCs w:val="22"/>
              </w:rPr>
              <w:t xml:space="preserve"> </w:t>
            </w:r>
            <w:r w:rsidRPr="00B5688F">
              <w:rPr>
                <w:rFonts w:ascii="Arial" w:hAnsi="Arial" w:cs="Arial"/>
                <w:sz w:val="20"/>
                <w:szCs w:val="22"/>
              </w:rPr>
              <w:t>lý trong phần mềm một cửa/Tổng số hồ sơ</w:t>
            </w:r>
            <w:r w:rsidR="00021CF4">
              <w:rPr>
                <w:rFonts w:ascii="Arial" w:hAnsi="Arial" w:cs="Arial"/>
                <w:sz w:val="20"/>
                <w:szCs w:val="22"/>
              </w:rPr>
              <w:t xml:space="preserve"> </w:t>
            </w:r>
            <w:r w:rsidRPr="00B5688F">
              <w:rPr>
                <w:rFonts w:ascii="Arial" w:hAnsi="Arial" w:cs="Arial"/>
                <w:sz w:val="20"/>
                <w:szCs w:val="22"/>
              </w:rPr>
              <w:t>tiếp nhận, thụ lý và có hạn thụ lý trong năm</w:t>
            </w:r>
            <w:r w:rsidR="00021CF4">
              <w:rPr>
                <w:rFonts w:ascii="Arial" w:hAnsi="Arial" w:cs="Arial"/>
                <w:sz w:val="20"/>
                <w:szCs w:val="22"/>
              </w:rPr>
              <w:t xml:space="preserve"> </w:t>
            </w:r>
            <w:r w:rsidRPr="00B5688F">
              <w:rPr>
                <w:rFonts w:ascii="Arial" w:hAnsi="Arial" w:cs="Arial"/>
                <w:sz w:val="20"/>
                <w:szCs w:val="22"/>
              </w:rPr>
              <w:t>của UBND huyện</w:t>
            </w:r>
          </w:p>
        </w:tc>
        <w:tc>
          <w:tcPr>
            <w:tcW w:w="1323"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2</w:t>
            </w:r>
          </w:p>
        </w:tc>
        <w:tc>
          <w:tcPr>
            <w:tcW w:w="514"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1.3</w:t>
            </w:r>
          </w:p>
        </w:tc>
        <w:tc>
          <w:tcPr>
            <w:tcW w:w="2241" w:type="pct"/>
            <w:vMerge w:val="restar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Lãnh</w:t>
            </w:r>
            <w:r w:rsidR="00923A9E" w:rsidRPr="00B5688F">
              <w:rPr>
                <w:rFonts w:ascii="Arial" w:hAnsi="Arial" w:cs="Arial"/>
                <w:sz w:val="20"/>
                <w:szCs w:val="22"/>
              </w:rPr>
              <w:t xml:space="preserve"> </w:t>
            </w:r>
            <w:r w:rsidRPr="00B5688F">
              <w:rPr>
                <w:rFonts w:ascii="Arial" w:hAnsi="Arial" w:cs="Arial"/>
                <w:sz w:val="20"/>
                <w:szCs w:val="22"/>
              </w:rPr>
              <w:t>đạo</w:t>
            </w:r>
            <w:r w:rsidR="00923A9E" w:rsidRPr="00B5688F">
              <w:rPr>
                <w:rFonts w:ascii="Arial" w:hAnsi="Arial" w:cs="Arial"/>
                <w:sz w:val="20"/>
                <w:szCs w:val="22"/>
              </w:rPr>
              <w:t xml:space="preserve"> </w:t>
            </w:r>
            <w:r w:rsidRPr="00B5688F">
              <w:rPr>
                <w:rFonts w:ascii="Arial" w:hAnsi="Arial" w:cs="Arial"/>
                <w:sz w:val="20"/>
                <w:szCs w:val="22"/>
              </w:rPr>
              <w:t>huyện</w:t>
            </w:r>
            <w:r w:rsidR="00923A9E" w:rsidRPr="00B5688F">
              <w:rPr>
                <w:rFonts w:ascii="Arial" w:hAnsi="Arial" w:cs="Arial"/>
                <w:sz w:val="20"/>
                <w:szCs w:val="22"/>
              </w:rPr>
              <w:t xml:space="preserve"> </w:t>
            </w:r>
            <w:r w:rsidRPr="00B5688F">
              <w:rPr>
                <w:rFonts w:ascii="Arial" w:hAnsi="Arial" w:cs="Arial"/>
                <w:sz w:val="20"/>
                <w:szCs w:val="22"/>
              </w:rPr>
              <w:t>cập</w:t>
            </w:r>
            <w:r w:rsidR="00923A9E" w:rsidRPr="00B5688F">
              <w:rPr>
                <w:rFonts w:ascii="Arial" w:hAnsi="Arial" w:cs="Arial"/>
                <w:sz w:val="20"/>
                <w:szCs w:val="22"/>
              </w:rPr>
              <w:t xml:space="preserve"> </w:t>
            </w:r>
            <w:r w:rsidRPr="00B5688F">
              <w:rPr>
                <w:rFonts w:ascii="Arial" w:hAnsi="Arial" w:cs="Arial"/>
                <w:sz w:val="20"/>
                <w:szCs w:val="22"/>
              </w:rPr>
              <w:t>nhật</w:t>
            </w:r>
            <w:r w:rsidR="00923A9E" w:rsidRPr="00B5688F">
              <w:rPr>
                <w:rFonts w:ascii="Arial" w:hAnsi="Arial" w:cs="Arial"/>
                <w:sz w:val="20"/>
                <w:szCs w:val="22"/>
              </w:rPr>
              <w:t xml:space="preserve"> </w:t>
            </w:r>
            <w:r w:rsidRPr="00B5688F">
              <w:rPr>
                <w:rFonts w:ascii="Arial" w:hAnsi="Arial" w:cs="Arial"/>
                <w:sz w:val="20"/>
                <w:szCs w:val="22"/>
              </w:rPr>
              <w:t>trạng</w:t>
            </w:r>
            <w:r w:rsidR="00923A9E" w:rsidRPr="00B5688F">
              <w:rPr>
                <w:rFonts w:ascii="Arial" w:hAnsi="Arial" w:cs="Arial"/>
                <w:sz w:val="20"/>
                <w:szCs w:val="22"/>
              </w:rPr>
              <w:t xml:space="preserve"> </w:t>
            </w:r>
            <w:r w:rsidRPr="00B5688F">
              <w:rPr>
                <w:rFonts w:ascii="Arial" w:hAnsi="Arial" w:cs="Arial"/>
                <w:sz w:val="20"/>
                <w:szCs w:val="22"/>
              </w:rPr>
              <w:t>thái</w:t>
            </w:r>
            <w:r w:rsidR="00923A9E" w:rsidRPr="00B5688F">
              <w:rPr>
                <w:rFonts w:ascii="Arial" w:hAnsi="Arial" w:cs="Arial"/>
                <w:sz w:val="20"/>
                <w:szCs w:val="22"/>
              </w:rPr>
              <w:t xml:space="preserve"> </w:t>
            </w:r>
            <w:r w:rsidRPr="00B5688F">
              <w:rPr>
                <w:rFonts w:ascii="Arial" w:hAnsi="Arial" w:cs="Arial"/>
                <w:sz w:val="20"/>
                <w:szCs w:val="22"/>
              </w:rPr>
              <w:t>giải quyết HS trên phần mềm</w:t>
            </w:r>
          </w:p>
        </w:tc>
        <w:tc>
          <w:tcPr>
            <w:tcW w:w="1323"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4" w:type="pct"/>
            <w:vMerge w:val="restar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1.4</w:t>
            </w:r>
          </w:p>
        </w:tc>
        <w:tc>
          <w:tcPr>
            <w:tcW w:w="2241" w:type="pct"/>
            <w:vMerge w:val="restar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 hồ sơ có ý kiến chỉ đạo xử lý, trao đổi,</w:t>
            </w:r>
            <w:r w:rsidR="00923A9E" w:rsidRPr="00B5688F">
              <w:rPr>
                <w:rFonts w:ascii="Arial" w:hAnsi="Arial" w:cs="Arial"/>
                <w:sz w:val="20"/>
                <w:szCs w:val="22"/>
              </w:rPr>
              <w:t xml:space="preserve"> </w:t>
            </w:r>
            <w:r w:rsidRPr="00B5688F">
              <w:rPr>
                <w:rFonts w:ascii="Arial" w:hAnsi="Arial" w:cs="Arial"/>
                <w:sz w:val="20"/>
                <w:szCs w:val="22"/>
              </w:rPr>
              <w:t>gắn</w:t>
            </w:r>
            <w:r w:rsidR="00923A9E" w:rsidRPr="00B5688F">
              <w:rPr>
                <w:rFonts w:ascii="Arial" w:hAnsi="Arial" w:cs="Arial"/>
                <w:sz w:val="20"/>
                <w:szCs w:val="22"/>
              </w:rPr>
              <w:t xml:space="preserve"> </w:t>
            </w:r>
            <w:r w:rsidRPr="00B5688F">
              <w:rPr>
                <w:rFonts w:ascii="Arial" w:hAnsi="Arial" w:cs="Arial"/>
                <w:sz w:val="20"/>
                <w:szCs w:val="22"/>
              </w:rPr>
              <w:t>dự</w:t>
            </w:r>
            <w:r w:rsidR="00923A9E" w:rsidRPr="00B5688F">
              <w:rPr>
                <w:rFonts w:ascii="Arial" w:hAnsi="Arial" w:cs="Arial"/>
                <w:sz w:val="20"/>
                <w:szCs w:val="22"/>
              </w:rPr>
              <w:t xml:space="preserve"> </w:t>
            </w:r>
            <w:r w:rsidRPr="00B5688F">
              <w:rPr>
                <w:rFonts w:ascii="Arial" w:hAnsi="Arial" w:cs="Arial"/>
                <w:sz w:val="20"/>
                <w:szCs w:val="22"/>
              </w:rPr>
              <w:t>thảo</w:t>
            </w:r>
            <w:r w:rsidR="00923A9E" w:rsidRPr="00B5688F">
              <w:rPr>
                <w:rFonts w:ascii="Arial" w:hAnsi="Arial" w:cs="Arial"/>
                <w:sz w:val="20"/>
                <w:szCs w:val="22"/>
              </w:rPr>
              <w:t xml:space="preserve"> </w:t>
            </w:r>
            <w:r w:rsidRPr="00B5688F">
              <w:rPr>
                <w:rFonts w:ascii="Arial" w:hAnsi="Arial" w:cs="Arial"/>
                <w:sz w:val="20"/>
                <w:szCs w:val="22"/>
              </w:rPr>
              <w:t>giải</w:t>
            </w:r>
            <w:r w:rsidR="00923A9E" w:rsidRPr="00B5688F">
              <w:rPr>
                <w:rFonts w:ascii="Arial" w:hAnsi="Arial" w:cs="Arial"/>
                <w:sz w:val="20"/>
                <w:szCs w:val="22"/>
              </w:rPr>
              <w:t xml:space="preserve"> </w:t>
            </w:r>
            <w:r w:rsidRPr="00B5688F">
              <w:rPr>
                <w:rFonts w:ascii="Arial" w:hAnsi="Arial" w:cs="Arial"/>
                <w:sz w:val="20"/>
                <w:szCs w:val="22"/>
              </w:rPr>
              <w:t>quyết</w:t>
            </w:r>
            <w:r w:rsidR="00923A9E" w:rsidRPr="00B5688F">
              <w:rPr>
                <w:rFonts w:ascii="Arial" w:hAnsi="Arial" w:cs="Arial"/>
                <w:sz w:val="20"/>
                <w:szCs w:val="22"/>
              </w:rPr>
              <w:t xml:space="preserve"> </w:t>
            </w:r>
            <w:r w:rsidRPr="00B5688F">
              <w:rPr>
                <w:rFonts w:ascii="Arial" w:hAnsi="Arial" w:cs="Arial"/>
                <w:sz w:val="20"/>
                <w:szCs w:val="22"/>
              </w:rPr>
              <w:t>HS</w:t>
            </w:r>
            <w:r w:rsidR="00923A9E" w:rsidRPr="00B5688F">
              <w:rPr>
                <w:rFonts w:ascii="Arial" w:hAnsi="Arial" w:cs="Arial"/>
                <w:sz w:val="20"/>
                <w:szCs w:val="22"/>
              </w:rPr>
              <w:t xml:space="preserve"> </w:t>
            </w:r>
            <w:r w:rsidRPr="00B5688F">
              <w:rPr>
                <w:rFonts w:ascii="Arial" w:hAnsi="Arial" w:cs="Arial"/>
                <w:sz w:val="20"/>
                <w:szCs w:val="22"/>
              </w:rPr>
              <w:t>lên</w:t>
            </w:r>
            <w:r w:rsidR="00923A9E" w:rsidRPr="00B5688F">
              <w:rPr>
                <w:rFonts w:ascii="Arial" w:hAnsi="Arial" w:cs="Arial"/>
                <w:sz w:val="20"/>
                <w:szCs w:val="22"/>
              </w:rPr>
              <w:t xml:space="preserve"> </w:t>
            </w:r>
            <w:r w:rsidRPr="00B5688F">
              <w:rPr>
                <w:rFonts w:ascii="Arial" w:hAnsi="Arial" w:cs="Arial"/>
                <w:sz w:val="20"/>
                <w:szCs w:val="22"/>
              </w:rPr>
              <w:t>phần mềm/ Tổng số hồ sơ tiếp nhận và giải quyết.</w:t>
            </w:r>
          </w:p>
        </w:tc>
        <w:tc>
          <w:tcPr>
            <w:tcW w:w="1323"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&gt;=70%</w:t>
            </w:r>
          </w:p>
        </w:tc>
        <w:tc>
          <w:tcPr>
            <w:tcW w:w="62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c>
          <w:tcPr>
            <w:tcW w:w="514" w:type="pct"/>
            <w:vMerge w:val="restar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30%= &lt;Tỉ lệ &lt;70%</w:t>
            </w:r>
          </w:p>
        </w:tc>
        <w:tc>
          <w:tcPr>
            <w:tcW w:w="62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4" w:type="pct"/>
            <w:vMerge/>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&lt; 30%</w:t>
            </w:r>
          </w:p>
        </w:tc>
        <w:tc>
          <w:tcPr>
            <w:tcW w:w="62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1.5</w:t>
            </w:r>
          </w:p>
        </w:tc>
        <w:tc>
          <w:tcPr>
            <w:tcW w:w="2241" w:type="pct"/>
            <w:vMerge w:val="restar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 hồ sơ thực hiện gắn kết quả giải quyết HS lên phần mềm trước khi kết thúc hồ sơ/ Tổng số hồ sơ tiếp nhận và giải quyết.</w:t>
            </w:r>
          </w:p>
        </w:tc>
        <w:tc>
          <w:tcPr>
            <w:tcW w:w="1323"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=100%</w:t>
            </w:r>
          </w:p>
        </w:tc>
        <w:tc>
          <w:tcPr>
            <w:tcW w:w="62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c>
          <w:tcPr>
            <w:tcW w:w="514" w:type="pct"/>
            <w:vMerge w:val="restar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50% =&lt; Tỉ lệ &lt;100%</w:t>
            </w:r>
          </w:p>
        </w:tc>
        <w:tc>
          <w:tcPr>
            <w:tcW w:w="62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4" w:type="pct"/>
            <w:vMerge/>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&lt; 50%</w:t>
            </w:r>
          </w:p>
        </w:tc>
        <w:tc>
          <w:tcPr>
            <w:tcW w:w="62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2</w:t>
            </w:r>
          </w:p>
        </w:tc>
        <w:tc>
          <w:tcPr>
            <w:tcW w:w="2241"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b/>
                <w:bCs/>
                <w:sz w:val="20"/>
                <w:szCs w:val="22"/>
              </w:rPr>
              <w:t>Cung cấp dịch vụ công trực tuyến</w:t>
            </w:r>
          </w:p>
        </w:tc>
        <w:tc>
          <w:tcPr>
            <w:tcW w:w="1323"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p>
        </w:tc>
        <w:tc>
          <w:tcPr>
            <w:tcW w:w="62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p>
        </w:tc>
        <w:tc>
          <w:tcPr>
            <w:tcW w:w="514"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12</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2.1</w:t>
            </w:r>
          </w:p>
        </w:tc>
        <w:tc>
          <w:tcPr>
            <w:tcW w:w="2241"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DVC trực tuyến mức độ 3/Tổng số</w:t>
            </w:r>
            <w:r w:rsidR="00021CF4">
              <w:rPr>
                <w:rFonts w:ascii="Arial" w:hAnsi="Arial" w:cs="Arial"/>
                <w:sz w:val="20"/>
                <w:szCs w:val="22"/>
              </w:rPr>
              <w:t xml:space="preserve"> </w:t>
            </w:r>
            <w:r w:rsidRPr="00B5688F">
              <w:rPr>
                <w:rFonts w:ascii="Arial" w:hAnsi="Arial" w:cs="Arial"/>
                <w:sz w:val="20"/>
                <w:szCs w:val="22"/>
              </w:rPr>
              <w:t>TTHC của UBND huyện</w:t>
            </w:r>
          </w:p>
        </w:tc>
        <w:tc>
          <w:tcPr>
            <w:tcW w:w="1323"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w:t>
            </w:r>
            <w:r w:rsidR="00021CF4">
              <w:rPr>
                <w:rFonts w:ascii="Arial" w:hAnsi="Arial" w:cs="Arial"/>
                <w:sz w:val="20"/>
                <w:szCs w:val="22"/>
              </w:rPr>
              <w:t xml:space="preserve"> </w:t>
            </w:r>
            <w:r w:rsidRPr="00B5688F">
              <w:rPr>
                <w:rFonts w:ascii="Arial" w:hAnsi="Arial" w:cs="Arial"/>
                <w:sz w:val="20"/>
                <w:szCs w:val="22"/>
              </w:rPr>
              <w:t>tối đa mục 2.1+2.2)</w:t>
            </w:r>
          </w:p>
        </w:tc>
        <w:tc>
          <w:tcPr>
            <w:tcW w:w="62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3</w:t>
            </w:r>
          </w:p>
        </w:tc>
        <w:tc>
          <w:tcPr>
            <w:tcW w:w="514" w:type="pct"/>
            <w:vMerge w:val="restar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2.2</w:t>
            </w:r>
          </w:p>
        </w:tc>
        <w:tc>
          <w:tcPr>
            <w:tcW w:w="2241"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DVC trực tuyến mức độ 4/Tổng số</w:t>
            </w:r>
            <w:r w:rsidR="00021CF4">
              <w:rPr>
                <w:rFonts w:ascii="Arial" w:hAnsi="Arial" w:cs="Arial"/>
                <w:sz w:val="20"/>
                <w:szCs w:val="22"/>
              </w:rPr>
              <w:t xml:space="preserve"> </w:t>
            </w:r>
            <w:r w:rsidRPr="00B5688F">
              <w:rPr>
                <w:rFonts w:ascii="Arial" w:hAnsi="Arial" w:cs="Arial"/>
                <w:sz w:val="20"/>
                <w:szCs w:val="22"/>
              </w:rPr>
              <w:t>TTHC của UBND huyện</w:t>
            </w:r>
          </w:p>
        </w:tc>
        <w:tc>
          <w:tcPr>
            <w:tcW w:w="1323"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 mục 2.1+2.2)</w:t>
            </w:r>
          </w:p>
        </w:tc>
        <w:tc>
          <w:tcPr>
            <w:tcW w:w="62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3</w:t>
            </w:r>
          </w:p>
        </w:tc>
        <w:tc>
          <w:tcPr>
            <w:tcW w:w="514" w:type="pct"/>
            <w:vMerge/>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2.3</w:t>
            </w:r>
          </w:p>
        </w:tc>
        <w:tc>
          <w:tcPr>
            <w:tcW w:w="2241"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DVC trực tuyến mức độ 3,4 có phát sinh hồ sơ trên tổng số DVC trực tuyến mức độ 3,4</w:t>
            </w:r>
          </w:p>
        </w:tc>
        <w:tc>
          <w:tcPr>
            <w:tcW w:w="1323"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lệ%/50%) x</w:t>
            </w:r>
            <w:r w:rsidR="00021CF4">
              <w:rPr>
                <w:rFonts w:ascii="Arial" w:hAnsi="Arial" w:cs="Arial"/>
                <w:sz w:val="20"/>
                <w:szCs w:val="22"/>
              </w:rPr>
              <w:t xml:space="preserve"> </w:t>
            </w:r>
            <w:r w:rsidRPr="00B5688F">
              <w:rPr>
                <w:rFonts w:ascii="Arial" w:hAnsi="Arial" w:cs="Arial"/>
                <w:sz w:val="20"/>
                <w:szCs w:val="22"/>
              </w:rPr>
              <w:t>Điểm tối đa</w:t>
            </w:r>
            <w:r w:rsidR="00021CF4">
              <w:rPr>
                <w:rFonts w:ascii="Arial" w:hAnsi="Arial" w:cs="Arial"/>
                <w:sz w:val="20"/>
                <w:szCs w:val="22"/>
              </w:rPr>
              <w:t xml:space="preserve"> </w:t>
            </w:r>
            <w:r w:rsidRPr="00B5688F">
              <w:rPr>
                <w:rFonts w:ascii="Arial" w:hAnsi="Arial" w:cs="Arial"/>
                <w:sz w:val="20"/>
                <w:szCs w:val="22"/>
              </w:rPr>
              <w:t>(Đạt</w:t>
            </w:r>
            <w:r w:rsidR="00923A9E" w:rsidRPr="00B5688F">
              <w:rPr>
                <w:rFonts w:ascii="Arial" w:hAnsi="Arial" w:cs="Arial"/>
                <w:sz w:val="20"/>
                <w:szCs w:val="22"/>
              </w:rPr>
              <w:t xml:space="preserve"> </w:t>
            </w:r>
            <w:r w:rsidRPr="00B5688F">
              <w:rPr>
                <w:rFonts w:ascii="Arial" w:hAnsi="Arial" w:cs="Arial"/>
                <w:sz w:val="20"/>
                <w:szCs w:val="22"/>
              </w:rPr>
              <w:t>50%</w:t>
            </w:r>
            <w:r w:rsidR="00923A9E" w:rsidRPr="00B5688F">
              <w:rPr>
                <w:rFonts w:ascii="Arial" w:hAnsi="Arial" w:cs="Arial"/>
                <w:sz w:val="20"/>
                <w:szCs w:val="22"/>
              </w:rPr>
              <w:t xml:space="preserve"> </w:t>
            </w:r>
            <w:r w:rsidRPr="00B5688F">
              <w:rPr>
                <w:rFonts w:ascii="Arial" w:hAnsi="Arial" w:cs="Arial"/>
                <w:sz w:val="20"/>
                <w:szCs w:val="22"/>
              </w:rPr>
              <w:t>trở</w:t>
            </w:r>
            <w:r w:rsidR="00923A9E" w:rsidRPr="00B5688F">
              <w:rPr>
                <w:rFonts w:ascii="Arial" w:hAnsi="Arial" w:cs="Arial"/>
                <w:sz w:val="20"/>
                <w:szCs w:val="22"/>
              </w:rPr>
              <w:t xml:space="preserve"> </w:t>
            </w:r>
            <w:r w:rsidRPr="00B5688F">
              <w:rPr>
                <w:rFonts w:ascii="Arial" w:hAnsi="Arial" w:cs="Arial"/>
                <w:sz w:val="20"/>
                <w:szCs w:val="22"/>
              </w:rPr>
              <w:t>lên</w:t>
            </w:r>
            <w:r w:rsidR="00923A9E" w:rsidRPr="00B5688F">
              <w:rPr>
                <w:rFonts w:ascii="Arial" w:hAnsi="Arial" w:cs="Arial"/>
                <w:sz w:val="20"/>
                <w:szCs w:val="22"/>
              </w:rPr>
              <w:t xml:space="preserve"> </w:t>
            </w:r>
            <w:r w:rsidRPr="00B5688F">
              <w:rPr>
                <w:rFonts w:ascii="Arial" w:hAnsi="Arial" w:cs="Arial"/>
                <w:sz w:val="20"/>
                <w:szCs w:val="22"/>
              </w:rPr>
              <w:t>được</w:t>
            </w:r>
            <w:r w:rsidR="00021CF4">
              <w:rPr>
                <w:rFonts w:ascii="Arial" w:hAnsi="Arial" w:cs="Arial"/>
                <w:sz w:val="20"/>
                <w:szCs w:val="22"/>
              </w:rPr>
              <w:t xml:space="preserve"> </w:t>
            </w:r>
            <w:r w:rsidRPr="00B5688F">
              <w:rPr>
                <w:rFonts w:ascii="Arial" w:hAnsi="Arial" w:cs="Arial"/>
                <w:sz w:val="20"/>
                <w:szCs w:val="22"/>
              </w:rPr>
              <w:t>điểm tối đa)</w:t>
            </w:r>
          </w:p>
        </w:tc>
        <w:tc>
          <w:tcPr>
            <w:tcW w:w="62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lệ%/50%) x1.5</w:t>
            </w:r>
          </w:p>
        </w:tc>
        <w:tc>
          <w:tcPr>
            <w:tcW w:w="514"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2.4</w:t>
            </w:r>
          </w:p>
        </w:tc>
        <w:tc>
          <w:tcPr>
            <w:tcW w:w="2241"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hồ sơ nộp trực tuyến mức độ 3/Tổng</w:t>
            </w:r>
            <w:r w:rsidR="00021CF4">
              <w:rPr>
                <w:rFonts w:ascii="Arial" w:hAnsi="Arial" w:cs="Arial"/>
                <w:sz w:val="20"/>
                <w:szCs w:val="22"/>
              </w:rPr>
              <w:t xml:space="preserve"> </w:t>
            </w:r>
            <w:r w:rsidRPr="00B5688F">
              <w:rPr>
                <w:rFonts w:ascii="Arial" w:hAnsi="Arial" w:cs="Arial"/>
                <w:sz w:val="20"/>
                <w:szCs w:val="22"/>
              </w:rPr>
              <w:t>số hồ sơ đã tiếp nhận (cả trực tuyến và trực tiếp) của các TTHC có phát sinh hồ sơ trực</w:t>
            </w:r>
            <w:r w:rsidR="00021CF4">
              <w:rPr>
                <w:rFonts w:ascii="Arial" w:hAnsi="Arial" w:cs="Arial"/>
                <w:sz w:val="20"/>
                <w:szCs w:val="22"/>
              </w:rPr>
              <w:t xml:space="preserve"> </w:t>
            </w:r>
            <w:r w:rsidRPr="00B5688F">
              <w:rPr>
                <w:rFonts w:ascii="Arial" w:hAnsi="Arial" w:cs="Arial"/>
                <w:sz w:val="20"/>
                <w:szCs w:val="22"/>
              </w:rPr>
              <w:t>tuyến mức độ 3</w:t>
            </w:r>
          </w:p>
        </w:tc>
        <w:tc>
          <w:tcPr>
            <w:tcW w:w="1323"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lệ%/50%) x</w:t>
            </w:r>
            <w:r w:rsidR="00021CF4">
              <w:rPr>
                <w:rFonts w:ascii="Arial" w:hAnsi="Arial" w:cs="Arial"/>
                <w:sz w:val="20"/>
                <w:szCs w:val="22"/>
              </w:rPr>
              <w:t xml:space="preserve"> </w:t>
            </w:r>
            <w:r w:rsidRPr="00B5688F">
              <w:rPr>
                <w:rFonts w:ascii="Arial" w:hAnsi="Arial" w:cs="Arial"/>
                <w:sz w:val="20"/>
                <w:szCs w:val="22"/>
              </w:rPr>
              <w:t>Điểm tối đa</w:t>
            </w:r>
            <w:r w:rsidR="00021CF4">
              <w:rPr>
                <w:rFonts w:ascii="Arial" w:hAnsi="Arial" w:cs="Arial"/>
                <w:sz w:val="20"/>
                <w:szCs w:val="22"/>
              </w:rPr>
              <w:t xml:space="preserve"> </w:t>
            </w:r>
            <w:r w:rsidRPr="00B5688F">
              <w:rPr>
                <w:rFonts w:ascii="Arial" w:hAnsi="Arial" w:cs="Arial"/>
                <w:sz w:val="20"/>
                <w:szCs w:val="22"/>
              </w:rPr>
              <w:t>(Đạt</w:t>
            </w:r>
            <w:r w:rsidR="00923A9E" w:rsidRPr="00B5688F">
              <w:rPr>
                <w:rFonts w:ascii="Arial" w:hAnsi="Arial" w:cs="Arial"/>
                <w:sz w:val="20"/>
                <w:szCs w:val="22"/>
              </w:rPr>
              <w:t xml:space="preserve"> </w:t>
            </w:r>
            <w:r w:rsidRPr="00B5688F">
              <w:rPr>
                <w:rFonts w:ascii="Arial" w:hAnsi="Arial" w:cs="Arial"/>
                <w:sz w:val="20"/>
                <w:szCs w:val="22"/>
              </w:rPr>
              <w:t>50%</w:t>
            </w:r>
            <w:r w:rsidR="00923A9E" w:rsidRPr="00B5688F">
              <w:rPr>
                <w:rFonts w:ascii="Arial" w:hAnsi="Arial" w:cs="Arial"/>
                <w:sz w:val="20"/>
                <w:szCs w:val="22"/>
              </w:rPr>
              <w:t xml:space="preserve"> </w:t>
            </w:r>
            <w:r w:rsidRPr="00B5688F">
              <w:rPr>
                <w:rFonts w:ascii="Arial" w:hAnsi="Arial" w:cs="Arial"/>
                <w:sz w:val="20"/>
                <w:szCs w:val="22"/>
              </w:rPr>
              <w:t>trở</w:t>
            </w:r>
            <w:r w:rsidR="00923A9E" w:rsidRPr="00B5688F">
              <w:rPr>
                <w:rFonts w:ascii="Arial" w:hAnsi="Arial" w:cs="Arial"/>
                <w:sz w:val="20"/>
                <w:szCs w:val="22"/>
              </w:rPr>
              <w:t xml:space="preserve"> </w:t>
            </w:r>
            <w:r w:rsidRPr="00B5688F">
              <w:rPr>
                <w:rFonts w:ascii="Arial" w:hAnsi="Arial" w:cs="Arial"/>
                <w:sz w:val="20"/>
                <w:szCs w:val="22"/>
              </w:rPr>
              <w:t>lên</w:t>
            </w:r>
            <w:r w:rsidR="00923A9E" w:rsidRPr="00B5688F">
              <w:rPr>
                <w:rFonts w:ascii="Arial" w:hAnsi="Arial" w:cs="Arial"/>
                <w:sz w:val="20"/>
                <w:szCs w:val="22"/>
              </w:rPr>
              <w:t xml:space="preserve"> </w:t>
            </w:r>
            <w:r w:rsidRPr="00B5688F">
              <w:rPr>
                <w:rFonts w:ascii="Arial" w:hAnsi="Arial" w:cs="Arial"/>
                <w:sz w:val="20"/>
                <w:szCs w:val="22"/>
              </w:rPr>
              <w:t>được</w:t>
            </w:r>
            <w:r w:rsidR="00021CF4">
              <w:rPr>
                <w:rFonts w:ascii="Arial" w:hAnsi="Arial" w:cs="Arial"/>
                <w:sz w:val="20"/>
                <w:szCs w:val="22"/>
              </w:rPr>
              <w:t xml:space="preserve"> </w:t>
            </w:r>
            <w:r w:rsidRPr="00B5688F">
              <w:rPr>
                <w:rFonts w:ascii="Arial" w:hAnsi="Arial" w:cs="Arial"/>
                <w:sz w:val="20"/>
                <w:szCs w:val="22"/>
              </w:rPr>
              <w:t>điểm tối đa)</w:t>
            </w:r>
          </w:p>
        </w:tc>
        <w:tc>
          <w:tcPr>
            <w:tcW w:w="62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w:t>
            </w:r>
            <w:r w:rsidR="00021CF4">
              <w:rPr>
                <w:rFonts w:ascii="Arial" w:hAnsi="Arial" w:cs="Arial"/>
                <w:sz w:val="20"/>
                <w:szCs w:val="22"/>
              </w:rPr>
              <w:t xml:space="preserve"> </w:t>
            </w:r>
            <w:r w:rsidRPr="00B5688F">
              <w:rPr>
                <w:rFonts w:ascii="Arial" w:hAnsi="Arial" w:cs="Arial"/>
                <w:sz w:val="20"/>
                <w:szCs w:val="22"/>
              </w:rPr>
              <w:t>lệ%/50%) x</w:t>
            </w:r>
            <w:r w:rsidR="00021CF4">
              <w:rPr>
                <w:rFonts w:ascii="Arial" w:hAnsi="Arial" w:cs="Arial"/>
                <w:sz w:val="20"/>
                <w:szCs w:val="22"/>
              </w:rPr>
              <w:t xml:space="preserve"> </w:t>
            </w:r>
            <w:r w:rsidRPr="00B5688F">
              <w:rPr>
                <w:rFonts w:ascii="Arial" w:hAnsi="Arial" w:cs="Arial"/>
                <w:sz w:val="20"/>
                <w:szCs w:val="22"/>
              </w:rPr>
              <w:t>1.5</w:t>
            </w:r>
          </w:p>
        </w:tc>
        <w:tc>
          <w:tcPr>
            <w:tcW w:w="514"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2.5</w:t>
            </w:r>
          </w:p>
        </w:tc>
        <w:tc>
          <w:tcPr>
            <w:tcW w:w="2241"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hồ sơ nộp trực tuyến mức độ 4/Tổng</w:t>
            </w:r>
            <w:r w:rsidR="00021CF4">
              <w:rPr>
                <w:rFonts w:ascii="Arial" w:hAnsi="Arial" w:cs="Arial"/>
                <w:sz w:val="20"/>
                <w:szCs w:val="22"/>
              </w:rPr>
              <w:t xml:space="preserve"> </w:t>
            </w:r>
            <w:r w:rsidRPr="00B5688F">
              <w:rPr>
                <w:rFonts w:ascii="Arial" w:hAnsi="Arial" w:cs="Arial"/>
                <w:sz w:val="20"/>
                <w:szCs w:val="22"/>
              </w:rPr>
              <w:t>số hồ sơ đã tiếp nhận (cả trực tuyến và trực tiếp) của các TTHC có phát sinh hồ sơ trực</w:t>
            </w:r>
            <w:r w:rsidR="00021CF4">
              <w:rPr>
                <w:rFonts w:ascii="Arial" w:hAnsi="Arial" w:cs="Arial"/>
                <w:sz w:val="20"/>
                <w:szCs w:val="22"/>
              </w:rPr>
              <w:t xml:space="preserve"> </w:t>
            </w:r>
            <w:r w:rsidRPr="00B5688F">
              <w:rPr>
                <w:rFonts w:ascii="Arial" w:hAnsi="Arial" w:cs="Arial"/>
                <w:sz w:val="20"/>
                <w:szCs w:val="22"/>
              </w:rPr>
              <w:t>tuyến mức độ 4</w:t>
            </w:r>
          </w:p>
        </w:tc>
        <w:tc>
          <w:tcPr>
            <w:tcW w:w="1323"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lệ%/50%) x</w:t>
            </w:r>
            <w:r w:rsidR="00021CF4">
              <w:rPr>
                <w:rFonts w:ascii="Arial" w:hAnsi="Arial" w:cs="Arial"/>
                <w:sz w:val="20"/>
                <w:szCs w:val="22"/>
              </w:rPr>
              <w:t xml:space="preserve"> </w:t>
            </w:r>
            <w:r w:rsidRPr="00B5688F">
              <w:rPr>
                <w:rFonts w:ascii="Arial" w:hAnsi="Arial" w:cs="Arial"/>
                <w:sz w:val="20"/>
                <w:szCs w:val="22"/>
              </w:rPr>
              <w:t>Điểm tối đa</w:t>
            </w:r>
            <w:r w:rsidR="00021CF4">
              <w:rPr>
                <w:rFonts w:ascii="Arial" w:hAnsi="Arial" w:cs="Arial"/>
                <w:sz w:val="20"/>
                <w:szCs w:val="22"/>
              </w:rPr>
              <w:t xml:space="preserve"> </w:t>
            </w:r>
            <w:r w:rsidRPr="00B5688F">
              <w:rPr>
                <w:rFonts w:ascii="Arial" w:hAnsi="Arial" w:cs="Arial"/>
                <w:sz w:val="20"/>
                <w:szCs w:val="22"/>
              </w:rPr>
              <w:t>(Đạt</w:t>
            </w:r>
            <w:r w:rsidR="00923A9E" w:rsidRPr="00B5688F">
              <w:rPr>
                <w:rFonts w:ascii="Arial" w:hAnsi="Arial" w:cs="Arial"/>
                <w:sz w:val="20"/>
                <w:szCs w:val="22"/>
              </w:rPr>
              <w:t xml:space="preserve"> </w:t>
            </w:r>
            <w:r w:rsidRPr="00B5688F">
              <w:rPr>
                <w:rFonts w:ascii="Arial" w:hAnsi="Arial" w:cs="Arial"/>
                <w:sz w:val="20"/>
                <w:szCs w:val="22"/>
              </w:rPr>
              <w:t>50%</w:t>
            </w:r>
            <w:r w:rsidR="00923A9E" w:rsidRPr="00B5688F">
              <w:rPr>
                <w:rFonts w:ascii="Arial" w:hAnsi="Arial" w:cs="Arial"/>
                <w:sz w:val="20"/>
                <w:szCs w:val="22"/>
              </w:rPr>
              <w:t xml:space="preserve"> </w:t>
            </w:r>
            <w:r w:rsidRPr="00B5688F">
              <w:rPr>
                <w:rFonts w:ascii="Arial" w:hAnsi="Arial" w:cs="Arial"/>
                <w:sz w:val="20"/>
                <w:szCs w:val="22"/>
              </w:rPr>
              <w:t>trở</w:t>
            </w:r>
            <w:r w:rsidR="00923A9E" w:rsidRPr="00B5688F">
              <w:rPr>
                <w:rFonts w:ascii="Arial" w:hAnsi="Arial" w:cs="Arial"/>
                <w:sz w:val="20"/>
                <w:szCs w:val="22"/>
              </w:rPr>
              <w:t xml:space="preserve"> </w:t>
            </w:r>
            <w:r w:rsidRPr="00B5688F">
              <w:rPr>
                <w:rFonts w:ascii="Arial" w:hAnsi="Arial" w:cs="Arial"/>
                <w:sz w:val="20"/>
                <w:szCs w:val="22"/>
              </w:rPr>
              <w:t>lên</w:t>
            </w:r>
            <w:r w:rsidR="00923A9E" w:rsidRPr="00B5688F">
              <w:rPr>
                <w:rFonts w:ascii="Arial" w:hAnsi="Arial" w:cs="Arial"/>
                <w:sz w:val="20"/>
                <w:szCs w:val="22"/>
              </w:rPr>
              <w:t xml:space="preserve"> </w:t>
            </w:r>
            <w:r w:rsidRPr="00B5688F">
              <w:rPr>
                <w:rFonts w:ascii="Arial" w:hAnsi="Arial" w:cs="Arial"/>
                <w:sz w:val="20"/>
                <w:szCs w:val="22"/>
              </w:rPr>
              <w:t>được</w:t>
            </w:r>
            <w:r w:rsidR="00021CF4">
              <w:rPr>
                <w:rFonts w:ascii="Arial" w:hAnsi="Arial" w:cs="Arial"/>
                <w:sz w:val="20"/>
                <w:szCs w:val="22"/>
              </w:rPr>
              <w:t xml:space="preserve"> </w:t>
            </w:r>
            <w:r w:rsidRPr="00B5688F">
              <w:rPr>
                <w:rFonts w:ascii="Arial" w:hAnsi="Arial" w:cs="Arial"/>
                <w:sz w:val="20"/>
                <w:szCs w:val="22"/>
              </w:rPr>
              <w:t>điểm tối đa)</w:t>
            </w:r>
          </w:p>
        </w:tc>
        <w:tc>
          <w:tcPr>
            <w:tcW w:w="62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w:t>
            </w:r>
            <w:r w:rsidR="00021CF4">
              <w:rPr>
                <w:rFonts w:ascii="Arial" w:hAnsi="Arial" w:cs="Arial"/>
                <w:sz w:val="20"/>
                <w:szCs w:val="22"/>
              </w:rPr>
              <w:t xml:space="preserve"> </w:t>
            </w:r>
            <w:r w:rsidRPr="00B5688F">
              <w:rPr>
                <w:rFonts w:ascii="Arial" w:hAnsi="Arial" w:cs="Arial"/>
                <w:sz w:val="20"/>
                <w:szCs w:val="22"/>
              </w:rPr>
              <w:t>/50%)x 1.5</w:t>
            </w:r>
          </w:p>
        </w:tc>
        <w:tc>
          <w:tcPr>
            <w:tcW w:w="514"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1.5</w:t>
            </w: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2.6</w:t>
            </w:r>
          </w:p>
        </w:tc>
        <w:tc>
          <w:tcPr>
            <w:tcW w:w="2241" w:type="pct"/>
            <w:vMerge w:val="restar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ý kiến của các tổ chức, cá nhân được trả lời trên Cổng DVC/Tổng số ý kiến phản ánh của các tổ chức, cá nhân gửi đến</w:t>
            </w:r>
          </w:p>
        </w:tc>
        <w:tc>
          <w:tcPr>
            <w:tcW w:w="1323"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100%</w:t>
            </w:r>
            <w:r w:rsidR="00923A9E" w:rsidRPr="00B5688F">
              <w:rPr>
                <w:rFonts w:ascii="Arial" w:hAnsi="Arial" w:cs="Arial"/>
                <w:sz w:val="20"/>
                <w:szCs w:val="22"/>
              </w:rPr>
              <w:t xml:space="preserve"> </w:t>
            </w:r>
            <w:r w:rsidRPr="00B5688F">
              <w:rPr>
                <w:rFonts w:ascii="Arial" w:hAnsi="Arial" w:cs="Arial"/>
                <w:sz w:val="20"/>
                <w:szCs w:val="22"/>
              </w:rPr>
              <w:t>ý</w:t>
            </w:r>
            <w:r w:rsidR="00923A9E" w:rsidRPr="00B5688F">
              <w:rPr>
                <w:rFonts w:ascii="Arial" w:hAnsi="Arial" w:cs="Arial"/>
                <w:sz w:val="20"/>
                <w:szCs w:val="22"/>
              </w:rPr>
              <w:t xml:space="preserve"> </w:t>
            </w:r>
            <w:r w:rsidRPr="00B5688F">
              <w:rPr>
                <w:rFonts w:ascii="Arial" w:hAnsi="Arial" w:cs="Arial"/>
                <w:sz w:val="20"/>
                <w:szCs w:val="22"/>
              </w:rPr>
              <w:t>kiến</w:t>
            </w:r>
            <w:r w:rsidR="00923A9E" w:rsidRPr="00B5688F">
              <w:rPr>
                <w:rFonts w:ascii="Arial" w:hAnsi="Arial" w:cs="Arial"/>
                <w:sz w:val="20"/>
                <w:szCs w:val="22"/>
              </w:rPr>
              <w:t xml:space="preserve"> </w:t>
            </w:r>
            <w:r w:rsidRPr="00B5688F">
              <w:rPr>
                <w:rFonts w:ascii="Arial" w:hAnsi="Arial" w:cs="Arial"/>
                <w:sz w:val="20"/>
                <w:szCs w:val="22"/>
              </w:rPr>
              <w:t>của</w:t>
            </w:r>
            <w:r w:rsidR="00923A9E" w:rsidRPr="00B5688F">
              <w:rPr>
                <w:rFonts w:ascii="Arial" w:hAnsi="Arial" w:cs="Arial"/>
                <w:sz w:val="20"/>
                <w:szCs w:val="22"/>
              </w:rPr>
              <w:t xml:space="preserve"> </w:t>
            </w:r>
            <w:r w:rsidRPr="00B5688F">
              <w:rPr>
                <w:rFonts w:ascii="Arial" w:hAnsi="Arial" w:cs="Arial"/>
                <w:sz w:val="20"/>
                <w:szCs w:val="22"/>
              </w:rPr>
              <w:t>công</w:t>
            </w:r>
            <w:r w:rsidR="00021CF4">
              <w:rPr>
                <w:rFonts w:ascii="Arial" w:hAnsi="Arial" w:cs="Arial"/>
                <w:sz w:val="20"/>
                <w:szCs w:val="22"/>
              </w:rPr>
              <w:t xml:space="preserve"> </w:t>
            </w:r>
            <w:r w:rsidRPr="00B5688F">
              <w:rPr>
                <w:rFonts w:ascii="Arial" w:hAnsi="Arial" w:cs="Arial"/>
                <w:sz w:val="20"/>
                <w:szCs w:val="22"/>
              </w:rPr>
              <w:t>dân, tổ chức được trả lời trên Cổng DVC</w:t>
            </w:r>
          </w:p>
        </w:tc>
        <w:tc>
          <w:tcPr>
            <w:tcW w:w="62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vMerge w:val="restar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Không trả lời hết các ý</w:t>
            </w:r>
            <w:r w:rsidR="00021CF4">
              <w:rPr>
                <w:rFonts w:ascii="Arial" w:hAnsi="Arial" w:cs="Arial"/>
                <w:sz w:val="20"/>
                <w:szCs w:val="22"/>
              </w:rPr>
              <w:t xml:space="preserve"> </w:t>
            </w:r>
            <w:r w:rsidRPr="00B5688F">
              <w:rPr>
                <w:rFonts w:ascii="Arial" w:hAnsi="Arial" w:cs="Arial"/>
                <w:sz w:val="20"/>
                <w:szCs w:val="22"/>
              </w:rPr>
              <w:t>kiến</w:t>
            </w:r>
            <w:r w:rsidR="00923A9E" w:rsidRPr="00B5688F">
              <w:rPr>
                <w:rFonts w:ascii="Arial" w:hAnsi="Arial" w:cs="Arial"/>
                <w:sz w:val="20"/>
                <w:szCs w:val="22"/>
              </w:rPr>
              <w:t xml:space="preserve"> </w:t>
            </w:r>
            <w:r w:rsidRPr="00B5688F">
              <w:rPr>
                <w:rFonts w:ascii="Arial" w:hAnsi="Arial" w:cs="Arial"/>
                <w:sz w:val="20"/>
                <w:szCs w:val="22"/>
              </w:rPr>
              <w:t>của</w:t>
            </w:r>
            <w:r w:rsidR="00923A9E" w:rsidRPr="00B5688F">
              <w:rPr>
                <w:rFonts w:ascii="Arial" w:hAnsi="Arial" w:cs="Arial"/>
                <w:sz w:val="20"/>
                <w:szCs w:val="22"/>
              </w:rPr>
              <w:t xml:space="preserve"> </w:t>
            </w:r>
            <w:r w:rsidRPr="00B5688F">
              <w:rPr>
                <w:rFonts w:ascii="Arial" w:hAnsi="Arial" w:cs="Arial"/>
                <w:sz w:val="20"/>
                <w:szCs w:val="22"/>
              </w:rPr>
              <w:t>công</w:t>
            </w:r>
            <w:r w:rsidR="00923A9E" w:rsidRPr="00B5688F">
              <w:rPr>
                <w:rFonts w:ascii="Arial" w:hAnsi="Arial" w:cs="Arial"/>
                <w:sz w:val="20"/>
                <w:szCs w:val="22"/>
              </w:rPr>
              <w:t xml:space="preserve"> </w:t>
            </w:r>
            <w:r w:rsidRPr="00B5688F">
              <w:rPr>
                <w:rFonts w:ascii="Arial" w:hAnsi="Arial" w:cs="Arial"/>
                <w:sz w:val="20"/>
                <w:szCs w:val="22"/>
              </w:rPr>
              <w:t>dân,</w:t>
            </w:r>
            <w:r w:rsidR="00923A9E" w:rsidRPr="00B5688F">
              <w:rPr>
                <w:rFonts w:ascii="Arial" w:hAnsi="Arial" w:cs="Arial"/>
                <w:sz w:val="20"/>
                <w:szCs w:val="22"/>
              </w:rPr>
              <w:t xml:space="preserve"> </w:t>
            </w:r>
            <w:r w:rsidRPr="00B5688F">
              <w:rPr>
                <w:rFonts w:ascii="Arial" w:hAnsi="Arial" w:cs="Arial"/>
                <w:sz w:val="20"/>
                <w:szCs w:val="22"/>
              </w:rPr>
              <w:t>tổ</w:t>
            </w:r>
            <w:r w:rsidR="00021CF4">
              <w:rPr>
                <w:rFonts w:ascii="Arial" w:hAnsi="Arial" w:cs="Arial"/>
                <w:sz w:val="20"/>
                <w:szCs w:val="22"/>
              </w:rPr>
              <w:t xml:space="preserve"> </w:t>
            </w:r>
            <w:r w:rsidRPr="00B5688F">
              <w:rPr>
                <w:rFonts w:ascii="Arial" w:hAnsi="Arial" w:cs="Arial"/>
                <w:sz w:val="20"/>
                <w:szCs w:val="22"/>
              </w:rPr>
              <w:t>chức</w:t>
            </w:r>
          </w:p>
        </w:tc>
        <w:tc>
          <w:tcPr>
            <w:tcW w:w="62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2.7</w:t>
            </w:r>
          </w:p>
        </w:tc>
        <w:tc>
          <w:tcPr>
            <w:tcW w:w="2241"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hồ sơ TTHC qua DVC TT mức độ 3</w:t>
            </w:r>
            <w:r w:rsidR="00021CF4">
              <w:rPr>
                <w:rFonts w:ascii="Arial" w:hAnsi="Arial" w:cs="Arial"/>
                <w:sz w:val="20"/>
                <w:szCs w:val="22"/>
              </w:rPr>
              <w:t xml:space="preserve"> </w:t>
            </w:r>
            <w:r w:rsidRPr="00B5688F">
              <w:rPr>
                <w:rFonts w:ascii="Arial" w:hAnsi="Arial" w:cs="Arial"/>
                <w:sz w:val="20"/>
                <w:szCs w:val="22"/>
              </w:rPr>
              <w:t>và 4 trả đúng hạn/ Tổng số hồ sơ nhận, thụ lý trực</w:t>
            </w:r>
            <w:r w:rsidR="00923A9E" w:rsidRPr="00B5688F">
              <w:rPr>
                <w:rFonts w:ascii="Arial" w:hAnsi="Arial" w:cs="Arial"/>
                <w:sz w:val="20"/>
                <w:szCs w:val="22"/>
              </w:rPr>
              <w:t xml:space="preserve"> </w:t>
            </w:r>
            <w:r w:rsidRPr="00B5688F">
              <w:rPr>
                <w:rFonts w:ascii="Arial" w:hAnsi="Arial" w:cs="Arial"/>
                <w:sz w:val="20"/>
                <w:szCs w:val="22"/>
              </w:rPr>
              <w:t>tuyến</w:t>
            </w:r>
            <w:r w:rsidR="00923A9E" w:rsidRPr="00B5688F">
              <w:rPr>
                <w:rFonts w:ascii="Arial" w:hAnsi="Arial" w:cs="Arial"/>
                <w:sz w:val="20"/>
                <w:szCs w:val="22"/>
              </w:rPr>
              <w:t xml:space="preserve"> </w:t>
            </w:r>
            <w:r w:rsidRPr="00B5688F">
              <w:rPr>
                <w:rFonts w:ascii="Arial" w:hAnsi="Arial" w:cs="Arial"/>
                <w:sz w:val="20"/>
                <w:szCs w:val="22"/>
              </w:rPr>
              <w:t>mức</w:t>
            </w:r>
            <w:r w:rsidR="00923A9E" w:rsidRPr="00B5688F">
              <w:rPr>
                <w:rFonts w:ascii="Arial" w:hAnsi="Arial" w:cs="Arial"/>
                <w:sz w:val="20"/>
                <w:szCs w:val="22"/>
              </w:rPr>
              <w:t xml:space="preserve"> </w:t>
            </w:r>
            <w:r w:rsidRPr="00B5688F">
              <w:rPr>
                <w:rFonts w:ascii="Arial" w:hAnsi="Arial" w:cs="Arial"/>
                <w:sz w:val="20"/>
                <w:szCs w:val="22"/>
              </w:rPr>
              <w:t>độ</w:t>
            </w:r>
            <w:r w:rsidR="00923A9E" w:rsidRPr="00B5688F">
              <w:rPr>
                <w:rFonts w:ascii="Arial" w:hAnsi="Arial" w:cs="Arial"/>
                <w:sz w:val="20"/>
                <w:szCs w:val="22"/>
              </w:rPr>
              <w:t xml:space="preserve"> </w:t>
            </w:r>
            <w:r w:rsidRPr="00B5688F">
              <w:rPr>
                <w:rFonts w:ascii="Arial" w:hAnsi="Arial" w:cs="Arial"/>
                <w:sz w:val="20"/>
                <w:szCs w:val="22"/>
              </w:rPr>
              <w:t>3</w:t>
            </w:r>
            <w:r w:rsidR="00923A9E" w:rsidRPr="00B5688F">
              <w:rPr>
                <w:rFonts w:ascii="Arial" w:hAnsi="Arial" w:cs="Arial"/>
                <w:sz w:val="20"/>
                <w:szCs w:val="22"/>
              </w:rPr>
              <w:t xml:space="preserve"> </w:t>
            </w:r>
            <w:r w:rsidRPr="00B5688F">
              <w:rPr>
                <w:rFonts w:ascii="Arial" w:hAnsi="Arial" w:cs="Arial"/>
                <w:sz w:val="20"/>
                <w:szCs w:val="22"/>
              </w:rPr>
              <w:t>và</w:t>
            </w:r>
            <w:r w:rsidR="00923A9E" w:rsidRPr="00B5688F">
              <w:rPr>
                <w:rFonts w:ascii="Arial" w:hAnsi="Arial" w:cs="Arial"/>
                <w:sz w:val="20"/>
                <w:szCs w:val="22"/>
              </w:rPr>
              <w:t xml:space="preserve"> </w:t>
            </w:r>
            <w:r w:rsidRPr="00B5688F">
              <w:rPr>
                <w:rFonts w:ascii="Arial" w:hAnsi="Arial" w:cs="Arial"/>
                <w:sz w:val="20"/>
                <w:szCs w:val="22"/>
              </w:rPr>
              <w:t>4</w:t>
            </w:r>
            <w:r w:rsidR="00923A9E" w:rsidRPr="00B5688F">
              <w:rPr>
                <w:rFonts w:ascii="Arial" w:hAnsi="Arial" w:cs="Arial"/>
                <w:sz w:val="20"/>
                <w:szCs w:val="22"/>
              </w:rPr>
              <w:t xml:space="preserve"> </w:t>
            </w:r>
            <w:r w:rsidRPr="00B5688F">
              <w:rPr>
                <w:rFonts w:ascii="Arial" w:hAnsi="Arial" w:cs="Arial"/>
                <w:sz w:val="20"/>
                <w:szCs w:val="22"/>
              </w:rPr>
              <w:t>của</w:t>
            </w:r>
            <w:r w:rsidR="00923A9E" w:rsidRPr="00B5688F">
              <w:rPr>
                <w:rFonts w:ascii="Arial" w:hAnsi="Arial" w:cs="Arial"/>
                <w:sz w:val="20"/>
                <w:szCs w:val="22"/>
              </w:rPr>
              <w:t xml:space="preserve"> </w:t>
            </w:r>
            <w:r w:rsidRPr="00B5688F">
              <w:rPr>
                <w:rFonts w:ascii="Arial" w:hAnsi="Arial" w:cs="Arial"/>
                <w:sz w:val="20"/>
                <w:szCs w:val="22"/>
              </w:rPr>
              <w:t>UBND huyện</w:t>
            </w:r>
          </w:p>
        </w:tc>
        <w:tc>
          <w:tcPr>
            <w:tcW w:w="1323" w:type="pct"/>
            <w:shd w:val="clear" w:color="auto" w:fill="auto"/>
            <w:vAlign w:val="center"/>
          </w:tcPr>
          <w:p w:rsidR="00024544" w:rsidRPr="00B5688F" w:rsidRDefault="00024544" w:rsidP="00021CF4">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1</w:t>
            </w:r>
          </w:p>
        </w:tc>
        <w:tc>
          <w:tcPr>
            <w:tcW w:w="514" w:type="pct"/>
            <w:shd w:val="clear" w:color="auto" w:fill="auto"/>
            <w:vAlign w:val="center"/>
          </w:tcPr>
          <w:p w:rsidR="00024544" w:rsidRPr="00B5688F" w:rsidRDefault="00024544" w:rsidP="00021CF4">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2.8</w:t>
            </w:r>
          </w:p>
        </w:tc>
        <w:tc>
          <w:tcPr>
            <w:tcW w:w="2241"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TTHC có phát sinh hồ sơ qua dịch vụ bưu chính công ích (BCCI) (tiếp nhận hoặc trả kết quả hoặc cả hai) / tổng số TTHC đang triển khai thực hiện tiếp nhận, trả kết quả giải quyết qua dịch vụ BCCI</w:t>
            </w:r>
          </w:p>
        </w:tc>
        <w:tc>
          <w:tcPr>
            <w:tcW w:w="1323"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lệ%/50%) x</w:t>
            </w:r>
            <w:r w:rsidR="00440C9D">
              <w:rPr>
                <w:rFonts w:ascii="Arial" w:hAnsi="Arial" w:cs="Arial"/>
                <w:sz w:val="20"/>
                <w:szCs w:val="22"/>
              </w:rPr>
              <w:t xml:space="preserve"> </w:t>
            </w:r>
            <w:r w:rsidRPr="00B5688F">
              <w:rPr>
                <w:rFonts w:ascii="Arial" w:hAnsi="Arial" w:cs="Arial"/>
                <w:sz w:val="20"/>
                <w:szCs w:val="22"/>
              </w:rPr>
              <w:t>Điểm tối đa</w:t>
            </w:r>
            <w:r w:rsidR="00440C9D">
              <w:rPr>
                <w:rFonts w:ascii="Arial" w:hAnsi="Arial" w:cs="Arial"/>
                <w:sz w:val="20"/>
                <w:szCs w:val="22"/>
              </w:rPr>
              <w:t xml:space="preserve"> </w:t>
            </w:r>
            <w:r w:rsidRPr="00B5688F">
              <w:rPr>
                <w:rFonts w:ascii="Arial" w:hAnsi="Arial" w:cs="Arial"/>
                <w:sz w:val="20"/>
                <w:szCs w:val="22"/>
              </w:rPr>
              <w:t>(50% được điểm tối đa)</w:t>
            </w:r>
          </w:p>
        </w:tc>
        <w:tc>
          <w:tcPr>
            <w:tcW w:w="62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w:t>
            </w:r>
            <w:r w:rsidR="00440C9D">
              <w:rPr>
                <w:rFonts w:ascii="Arial" w:hAnsi="Arial" w:cs="Arial"/>
                <w:sz w:val="20"/>
                <w:szCs w:val="22"/>
              </w:rPr>
              <w:t xml:space="preserve"> </w:t>
            </w:r>
            <w:r w:rsidRPr="00B5688F">
              <w:rPr>
                <w:rFonts w:ascii="Arial" w:hAnsi="Arial" w:cs="Arial"/>
                <w:sz w:val="20"/>
                <w:szCs w:val="22"/>
              </w:rPr>
              <w:t>lệ%/50%) x</w:t>
            </w:r>
            <w:r w:rsidR="00440C9D">
              <w:rPr>
                <w:rFonts w:ascii="Arial" w:hAnsi="Arial" w:cs="Arial"/>
                <w:sz w:val="20"/>
                <w:szCs w:val="22"/>
              </w:rPr>
              <w:t xml:space="preserve"> </w:t>
            </w:r>
            <w:r w:rsidRPr="00B5688F">
              <w:rPr>
                <w:rFonts w:ascii="Arial" w:hAnsi="Arial" w:cs="Arial"/>
                <w:sz w:val="20"/>
                <w:szCs w:val="22"/>
              </w:rPr>
              <w:t>1</w:t>
            </w:r>
          </w:p>
        </w:tc>
        <w:tc>
          <w:tcPr>
            <w:tcW w:w="514"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2.9</w:t>
            </w:r>
          </w:p>
        </w:tc>
        <w:tc>
          <w:tcPr>
            <w:tcW w:w="2241"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hồ sơ đã tiếp nhận qua dịch vụ BCCI / tổng số hồ sơ đã tiếp nhận trong năm của các TTHC đã triển khai thực hiện tiếp nhận hồ sơ qua dịch vụ BCCI</w:t>
            </w:r>
          </w:p>
        </w:tc>
        <w:tc>
          <w:tcPr>
            <w:tcW w:w="1323"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lệ%/10%) x</w:t>
            </w:r>
            <w:r w:rsidR="00440C9D">
              <w:rPr>
                <w:rFonts w:ascii="Arial" w:hAnsi="Arial" w:cs="Arial"/>
                <w:sz w:val="20"/>
                <w:szCs w:val="22"/>
              </w:rPr>
              <w:t xml:space="preserve"> </w:t>
            </w:r>
            <w:r w:rsidRPr="00B5688F">
              <w:rPr>
                <w:rFonts w:ascii="Arial" w:hAnsi="Arial" w:cs="Arial"/>
                <w:sz w:val="20"/>
                <w:szCs w:val="22"/>
              </w:rPr>
              <w:t>Điểm tối đa</w:t>
            </w:r>
            <w:r w:rsidR="00440C9D">
              <w:rPr>
                <w:rFonts w:ascii="Arial" w:hAnsi="Arial" w:cs="Arial"/>
                <w:sz w:val="20"/>
                <w:szCs w:val="22"/>
              </w:rPr>
              <w:t xml:space="preserve"> </w:t>
            </w:r>
            <w:r w:rsidRPr="00B5688F">
              <w:rPr>
                <w:rFonts w:ascii="Arial" w:hAnsi="Arial" w:cs="Arial"/>
                <w:sz w:val="20"/>
                <w:szCs w:val="22"/>
              </w:rPr>
              <w:t xml:space="preserve">(10% được điểm </w:t>
            </w:r>
            <w:r w:rsidRPr="00B5688F">
              <w:rPr>
                <w:rFonts w:ascii="Arial" w:hAnsi="Arial" w:cs="Arial"/>
                <w:i/>
                <w:iCs/>
                <w:sz w:val="20"/>
                <w:szCs w:val="22"/>
              </w:rPr>
              <w:t>t</w:t>
            </w:r>
            <w:r w:rsidRPr="00B5688F">
              <w:rPr>
                <w:rFonts w:ascii="Arial" w:hAnsi="Arial" w:cs="Arial"/>
                <w:sz w:val="20"/>
                <w:szCs w:val="22"/>
              </w:rPr>
              <w:t>ối đa)</w:t>
            </w:r>
          </w:p>
        </w:tc>
        <w:tc>
          <w:tcPr>
            <w:tcW w:w="62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w:t>
            </w:r>
            <w:r w:rsidR="00440C9D">
              <w:rPr>
                <w:rFonts w:ascii="Arial" w:hAnsi="Arial" w:cs="Arial"/>
                <w:sz w:val="20"/>
                <w:szCs w:val="22"/>
              </w:rPr>
              <w:t xml:space="preserve"> </w:t>
            </w:r>
            <w:r w:rsidRPr="00B5688F">
              <w:rPr>
                <w:rFonts w:ascii="Arial" w:hAnsi="Arial" w:cs="Arial"/>
                <w:sz w:val="20"/>
                <w:szCs w:val="22"/>
              </w:rPr>
              <w:t>lệ%/10%) x</w:t>
            </w:r>
            <w:r w:rsidR="00440C9D">
              <w:rPr>
                <w:rFonts w:ascii="Arial" w:hAnsi="Arial" w:cs="Arial"/>
                <w:sz w:val="20"/>
                <w:szCs w:val="22"/>
              </w:rPr>
              <w:t xml:space="preserve"> </w:t>
            </w:r>
            <w:r w:rsidRPr="00B5688F">
              <w:rPr>
                <w:rFonts w:ascii="Arial" w:hAnsi="Arial" w:cs="Arial"/>
                <w:sz w:val="20"/>
                <w:szCs w:val="22"/>
              </w:rPr>
              <w:t>1</w:t>
            </w:r>
          </w:p>
        </w:tc>
        <w:tc>
          <w:tcPr>
            <w:tcW w:w="514"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2.10</w:t>
            </w:r>
          </w:p>
        </w:tc>
        <w:tc>
          <w:tcPr>
            <w:tcW w:w="2241"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hồ sơ đã được trả kết quả giải quyết</w:t>
            </w:r>
            <w:r w:rsidR="00440C9D">
              <w:rPr>
                <w:rFonts w:ascii="Arial" w:hAnsi="Arial" w:cs="Arial"/>
                <w:sz w:val="20"/>
                <w:szCs w:val="22"/>
              </w:rPr>
              <w:t xml:space="preserve"> </w:t>
            </w:r>
            <w:r w:rsidRPr="00B5688F">
              <w:rPr>
                <w:rFonts w:ascii="Arial" w:hAnsi="Arial" w:cs="Arial"/>
                <w:sz w:val="20"/>
                <w:szCs w:val="22"/>
              </w:rPr>
              <w:t>qua dịch vụ BCCI / tổng số hồ sơ đã trả kết quả giải quyết trong năm của các TTHC đã</w:t>
            </w:r>
            <w:r w:rsidR="00440C9D">
              <w:rPr>
                <w:rFonts w:ascii="Arial" w:hAnsi="Arial" w:cs="Arial"/>
                <w:sz w:val="20"/>
                <w:szCs w:val="22"/>
              </w:rPr>
              <w:t xml:space="preserve"> </w:t>
            </w:r>
            <w:r w:rsidRPr="00B5688F">
              <w:rPr>
                <w:rFonts w:ascii="Arial" w:hAnsi="Arial" w:cs="Arial"/>
                <w:sz w:val="20"/>
                <w:szCs w:val="22"/>
              </w:rPr>
              <w:t>triển khai thực hiện trả kết quả giải quyết</w:t>
            </w:r>
            <w:r w:rsidR="00440C9D">
              <w:rPr>
                <w:rFonts w:ascii="Arial" w:hAnsi="Arial" w:cs="Arial"/>
                <w:sz w:val="20"/>
                <w:szCs w:val="22"/>
              </w:rPr>
              <w:t xml:space="preserve"> </w:t>
            </w:r>
            <w:r w:rsidRPr="00B5688F">
              <w:rPr>
                <w:rFonts w:ascii="Arial" w:hAnsi="Arial" w:cs="Arial"/>
                <w:sz w:val="20"/>
                <w:szCs w:val="22"/>
              </w:rPr>
              <w:t>qua dịch vụ BCCI</w:t>
            </w:r>
          </w:p>
        </w:tc>
        <w:tc>
          <w:tcPr>
            <w:tcW w:w="1323"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lệ%/10%) x</w:t>
            </w:r>
            <w:r w:rsidR="00440C9D">
              <w:rPr>
                <w:rFonts w:ascii="Arial" w:hAnsi="Arial" w:cs="Arial"/>
                <w:sz w:val="20"/>
                <w:szCs w:val="22"/>
              </w:rPr>
              <w:t xml:space="preserve"> </w:t>
            </w:r>
            <w:r w:rsidRPr="00B5688F">
              <w:rPr>
                <w:rFonts w:ascii="Arial" w:hAnsi="Arial" w:cs="Arial"/>
                <w:sz w:val="20"/>
                <w:szCs w:val="22"/>
              </w:rPr>
              <w:t>Điểm tối đa</w:t>
            </w:r>
            <w:r w:rsidR="00440C9D">
              <w:rPr>
                <w:rFonts w:ascii="Arial" w:hAnsi="Arial" w:cs="Arial"/>
                <w:sz w:val="20"/>
                <w:szCs w:val="22"/>
              </w:rPr>
              <w:t xml:space="preserve"> </w:t>
            </w:r>
            <w:r w:rsidRPr="00B5688F">
              <w:rPr>
                <w:rFonts w:ascii="Arial" w:hAnsi="Arial" w:cs="Arial"/>
                <w:sz w:val="20"/>
                <w:szCs w:val="22"/>
              </w:rPr>
              <w:t>(10% được điểm tối đa)</w:t>
            </w:r>
          </w:p>
        </w:tc>
        <w:tc>
          <w:tcPr>
            <w:tcW w:w="62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w:t>
            </w:r>
            <w:r w:rsidR="00440C9D">
              <w:rPr>
                <w:rFonts w:ascii="Arial" w:hAnsi="Arial" w:cs="Arial"/>
                <w:sz w:val="20"/>
                <w:szCs w:val="22"/>
              </w:rPr>
              <w:t xml:space="preserve"> </w:t>
            </w:r>
            <w:r w:rsidRPr="00B5688F">
              <w:rPr>
                <w:rFonts w:ascii="Arial" w:hAnsi="Arial" w:cs="Arial"/>
                <w:sz w:val="20"/>
                <w:szCs w:val="22"/>
              </w:rPr>
              <w:t>lệ%/10%) x</w:t>
            </w:r>
            <w:r w:rsidR="00440C9D">
              <w:rPr>
                <w:rFonts w:ascii="Arial" w:hAnsi="Arial" w:cs="Arial"/>
                <w:sz w:val="20"/>
                <w:szCs w:val="22"/>
              </w:rPr>
              <w:t xml:space="preserve"> </w:t>
            </w:r>
            <w:r w:rsidRPr="00B5688F">
              <w:rPr>
                <w:rFonts w:ascii="Arial" w:hAnsi="Arial" w:cs="Arial"/>
                <w:sz w:val="20"/>
                <w:szCs w:val="22"/>
              </w:rPr>
              <w:t>1</w:t>
            </w:r>
          </w:p>
        </w:tc>
        <w:tc>
          <w:tcPr>
            <w:tcW w:w="514"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3</w:t>
            </w:r>
          </w:p>
        </w:tc>
        <w:tc>
          <w:tcPr>
            <w:tcW w:w="2241"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b/>
                <w:bCs/>
                <w:sz w:val="20"/>
                <w:szCs w:val="22"/>
              </w:rPr>
              <w:t>Cung cấp thông tin trên Cổng thông tin</w:t>
            </w:r>
            <w:r w:rsidR="00440C9D">
              <w:rPr>
                <w:rFonts w:ascii="Arial" w:hAnsi="Arial" w:cs="Arial"/>
                <w:sz w:val="20"/>
                <w:szCs w:val="22"/>
              </w:rPr>
              <w:t xml:space="preserve"> </w:t>
            </w:r>
            <w:r w:rsidRPr="00B5688F">
              <w:rPr>
                <w:rFonts w:ascii="Arial" w:hAnsi="Arial" w:cs="Arial"/>
                <w:b/>
                <w:bCs/>
                <w:sz w:val="20"/>
                <w:szCs w:val="22"/>
              </w:rPr>
              <w:t>điện tử</w:t>
            </w:r>
          </w:p>
        </w:tc>
        <w:tc>
          <w:tcPr>
            <w:tcW w:w="1323"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p>
        </w:tc>
        <w:tc>
          <w:tcPr>
            <w:tcW w:w="62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p>
        </w:tc>
        <w:tc>
          <w:tcPr>
            <w:tcW w:w="514"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10</w:t>
            </w: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p>
        </w:tc>
        <w:tc>
          <w:tcPr>
            <w:tcW w:w="2241" w:type="pct"/>
            <w:vMerge w:val="restar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Cổng TTĐT của huyện có tổng điểm xếp loại đạt</w:t>
            </w:r>
          </w:p>
        </w:tc>
        <w:tc>
          <w:tcPr>
            <w:tcW w:w="1323"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85-100 điểm</w:t>
            </w:r>
          </w:p>
        </w:tc>
        <w:tc>
          <w:tcPr>
            <w:tcW w:w="62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10</w:t>
            </w:r>
          </w:p>
        </w:tc>
        <w:tc>
          <w:tcPr>
            <w:tcW w:w="514" w:type="pct"/>
            <w:vMerge w:val="restar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10</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70- &lt;85 điểm</w:t>
            </w:r>
          </w:p>
        </w:tc>
        <w:tc>
          <w:tcPr>
            <w:tcW w:w="62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8</w:t>
            </w:r>
          </w:p>
        </w:tc>
        <w:tc>
          <w:tcPr>
            <w:tcW w:w="514" w:type="pct"/>
            <w:vMerge/>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55- &lt;70 điểm</w:t>
            </w:r>
          </w:p>
        </w:tc>
        <w:tc>
          <w:tcPr>
            <w:tcW w:w="62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6</w:t>
            </w:r>
          </w:p>
        </w:tc>
        <w:tc>
          <w:tcPr>
            <w:tcW w:w="514" w:type="pct"/>
            <w:vMerge/>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40-&lt;55 điểm</w:t>
            </w:r>
          </w:p>
        </w:tc>
        <w:tc>
          <w:tcPr>
            <w:tcW w:w="62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4</w:t>
            </w:r>
          </w:p>
        </w:tc>
        <w:tc>
          <w:tcPr>
            <w:tcW w:w="514" w:type="pct"/>
            <w:vMerge/>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30-&lt;40 điểm</w:t>
            </w:r>
          </w:p>
        </w:tc>
        <w:tc>
          <w:tcPr>
            <w:tcW w:w="62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c>
          <w:tcPr>
            <w:tcW w:w="514" w:type="pct"/>
            <w:vMerge/>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Còn lại</w:t>
            </w:r>
          </w:p>
        </w:tc>
        <w:tc>
          <w:tcPr>
            <w:tcW w:w="62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D</w:t>
            </w:r>
          </w:p>
        </w:tc>
        <w:tc>
          <w:tcPr>
            <w:tcW w:w="4185" w:type="pct"/>
            <w:gridSpan w:val="3"/>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b/>
                <w:bCs/>
                <w:sz w:val="20"/>
                <w:szCs w:val="22"/>
              </w:rPr>
              <w:t xml:space="preserve">ỨNG DỤNG CNTT CẤP XÃ </w:t>
            </w:r>
            <w:r w:rsidRPr="00B5688F">
              <w:rPr>
                <w:rFonts w:ascii="Arial" w:hAnsi="Arial" w:cs="Arial"/>
                <w:sz w:val="20"/>
                <w:szCs w:val="22"/>
              </w:rPr>
              <w:t>(TÍNH TRÊN TỔNG CÁC XÃ CỦA HUYỆN)</w:t>
            </w:r>
          </w:p>
        </w:tc>
        <w:tc>
          <w:tcPr>
            <w:tcW w:w="514"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15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1</w:t>
            </w:r>
          </w:p>
        </w:tc>
        <w:tc>
          <w:tcPr>
            <w:tcW w:w="4185" w:type="pct"/>
            <w:gridSpan w:val="3"/>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b/>
                <w:bCs/>
                <w:sz w:val="20"/>
                <w:szCs w:val="22"/>
              </w:rPr>
              <w:t>Hạ tầng CNTT cấp xã</w:t>
            </w:r>
          </w:p>
        </w:tc>
        <w:tc>
          <w:tcPr>
            <w:tcW w:w="514"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4</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1.1</w:t>
            </w:r>
          </w:p>
        </w:tc>
        <w:tc>
          <w:tcPr>
            <w:tcW w:w="2241"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máy tính/ cán bộ, công chức các xã</w:t>
            </w:r>
          </w:p>
        </w:tc>
        <w:tc>
          <w:tcPr>
            <w:tcW w:w="1323"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w:t>
            </w:r>
            <w:r w:rsidR="00440C9D">
              <w:rPr>
                <w:rFonts w:ascii="Arial" w:hAnsi="Arial" w:cs="Arial"/>
                <w:sz w:val="20"/>
                <w:szCs w:val="22"/>
              </w:rPr>
              <w:t xml:space="preserve"> </w:t>
            </w:r>
            <w:r w:rsidRPr="00B5688F">
              <w:rPr>
                <w:rFonts w:ascii="Arial" w:hAnsi="Arial" w:cs="Arial"/>
                <w:sz w:val="20"/>
                <w:szCs w:val="22"/>
              </w:rPr>
              <w:t>đa</w:t>
            </w:r>
          </w:p>
        </w:tc>
        <w:tc>
          <w:tcPr>
            <w:tcW w:w="62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1</w:t>
            </w:r>
          </w:p>
        </w:tc>
        <w:tc>
          <w:tcPr>
            <w:tcW w:w="514"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1.2</w:t>
            </w:r>
          </w:p>
        </w:tc>
        <w:tc>
          <w:tcPr>
            <w:tcW w:w="2241"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máy tính kết nối mạng internet băng rộng FTTH / Leased Line hoặc mạng truyền số liệu chuyên dùng của các xã</w:t>
            </w:r>
          </w:p>
        </w:tc>
        <w:tc>
          <w:tcPr>
            <w:tcW w:w="1323"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w:t>
            </w:r>
            <w:r w:rsidR="00440C9D">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1.3</w:t>
            </w:r>
          </w:p>
        </w:tc>
        <w:tc>
          <w:tcPr>
            <w:tcW w:w="2241"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 UBND xã có màn hình điện tử hiển</w:t>
            </w:r>
            <w:r w:rsidR="00440C9D">
              <w:rPr>
                <w:rFonts w:ascii="Arial" w:hAnsi="Arial" w:cs="Arial"/>
                <w:sz w:val="20"/>
                <w:szCs w:val="22"/>
              </w:rPr>
              <w:t xml:space="preserve"> </w:t>
            </w:r>
            <w:r w:rsidRPr="00B5688F">
              <w:rPr>
                <w:rFonts w:ascii="Arial" w:hAnsi="Arial" w:cs="Arial"/>
                <w:sz w:val="20"/>
                <w:szCs w:val="22"/>
              </w:rPr>
              <w:t>thị công khai lịch công tác hằng ngày, tuần của Lãnh đạo xã đặt tại vị trí tiền sảnh cơ</w:t>
            </w:r>
            <w:r w:rsidR="00440C9D">
              <w:rPr>
                <w:rFonts w:ascii="Arial" w:hAnsi="Arial" w:cs="Arial"/>
                <w:sz w:val="20"/>
                <w:szCs w:val="22"/>
              </w:rPr>
              <w:t xml:space="preserve"> </w:t>
            </w:r>
            <w:r w:rsidRPr="00B5688F">
              <w:rPr>
                <w:rFonts w:ascii="Arial" w:hAnsi="Arial" w:cs="Arial"/>
                <w:sz w:val="20"/>
                <w:szCs w:val="22"/>
              </w:rPr>
              <w:t>quan</w:t>
            </w:r>
          </w:p>
        </w:tc>
        <w:tc>
          <w:tcPr>
            <w:tcW w:w="1323"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w:t>
            </w:r>
            <w:r w:rsidR="00440C9D">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1.4</w:t>
            </w:r>
          </w:p>
        </w:tc>
        <w:tc>
          <w:tcPr>
            <w:tcW w:w="2241"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UBND xã trang bị hệ thống Camera giám sát an ninh (cả một cửa và các vị trí xung yếu thuộc trụ sở UBND các xã)</w:t>
            </w:r>
          </w:p>
        </w:tc>
        <w:tc>
          <w:tcPr>
            <w:tcW w:w="1323"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w:t>
            </w:r>
            <w:r w:rsidR="00440C9D">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1.5</w:t>
            </w:r>
          </w:p>
        </w:tc>
        <w:tc>
          <w:tcPr>
            <w:tcW w:w="2241"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UBND xã có màn hình hoặc thiết bị</w:t>
            </w:r>
            <w:r w:rsidR="00440C9D">
              <w:rPr>
                <w:rFonts w:ascii="Arial" w:hAnsi="Arial" w:cs="Arial"/>
                <w:sz w:val="20"/>
                <w:szCs w:val="22"/>
              </w:rPr>
              <w:t xml:space="preserve"> </w:t>
            </w:r>
            <w:r w:rsidRPr="00B5688F">
              <w:rPr>
                <w:rFonts w:ascii="Arial" w:hAnsi="Arial" w:cs="Arial"/>
                <w:sz w:val="20"/>
                <w:szCs w:val="22"/>
              </w:rPr>
              <w:t>tra cứu TTHC phục</w:t>
            </w:r>
            <w:r w:rsidR="00923A9E" w:rsidRPr="00B5688F">
              <w:rPr>
                <w:rFonts w:ascii="Arial" w:hAnsi="Arial" w:cs="Arial"/>
                <w:sz w:val="20"/>
                <w:szCs w:val="22"/>
              </w:rPr>
              <w:t xml:space="preserve"> </w:t>
            </w:r>
            <w:r w:rsidRPr="00B5688F">
              <w:rPr>
                <w:rFonts w:ascii="Arial" w:hAnsi="Arial" w:cs="Arial"/>
                <w:sz w:val="20"/>
                <w:szCs w:val="22"/>
              </w:rPr>
              <w:t>vụ</w:t>
            </w:r>
            <w:r w:rsidR="00923A9E" w:rsidRPr="00B5688F">
              <w:rPr>
                <w:rFonts w:ascii="Arial" w:hAnsi="Arial" w:cs="Arial"/>
                <w:sz w:val="20"/>
                <w:szCs w:val="22"/>
              </w:rPr>
              <w:t xml:space="preserve"> </w:t>
            </w:r>
            <w:r w:rsidRPr="00B5688F">
              <w:rPr>
                <w:rFonts w:ascii="Arial" w:hAnsi="Arial" w:cs="Arial"/>
                <w:sz w:val="20"/>
                <w:szCs w:val="22"/>
              </w:rPr>
              <w:t>người</w:t>
            </w:r>
            <w:r w:rsidR="00923A9E" w:rsidRPr="00B5688F">
              <w:rPr>
                <w:rFonts w:ascii="Arial" w:hAnsi="Arial" w:cs="Arial"/>
                <w:sz w:val="20"/>
                <w:szCs w:val="22"/>
              </w:rPr>
              <w:t xml:space="preserve"> </w:t>
            </w:r>
            <w:r w:rsidRPr="00B5688F">
              <w:rPr>
                <w:rFonts w:ascii="Arial" w:hAnsi="Arial" w:cs="Arial"/>
                <w:sz w:val="20"/>
                <w:szCs w:val="22"/>
              </w:rPr>
              <w:t>dân tại</w:t>
            </w:r>
            <w:r w:rsidR="00923A9E" w:rsidRPr="00B5688F">
              <w:rPr>
                <w:rFonts w:ascii="Arial" w:hAnsi="Arial" w:cs="Arial"/>
                <w:sz w:val="20"/>
                <w:szCs w:val="22"/>
              </w:rPr>
              <w:t xml:space="preserve"> </w:t>
            </w:r>
            <w:r w:rsidRPr="00B5688F">
              <w:rPr>
                <w:rFonts w:ascii="Arial" w:hAnsi="Arial" w:cs="Arial"/>
                <w:sz w:val="20"/>
                <w:szCs w:val="22"/>
              </w:rPr>
              <w:t>Bộ</w:t>
            </w:r>
            <w:r w:rsidR="00440C9D">
              <w:rPr>
                <w:rFonts w:ascii="Arial" w:hAnsi="Arial" w:cs="Arial"/>
                <w:sz w:val="20"/>
                <w:szCs w:val="22"/>
              </w:rPr>
              <w:t xml:space="preserve"> </w:t>
            </w:r>
            <w:r w:rsidRPr="00B5688F">
              <w:rPr>
                <w:rFonts w:ascii="Arial" w:hAnsi="Arial" w:cs="Arial"/>
                <w:sz w:val="20"/>
                <w:szCs w:val="22"/>
              </w:rPr>
              <w:t>phận tiếp nhận và trả kết quả của các xã</w:t>
            </w:r>
          </w:p>
        </w:tc>
        <w:tc>
          <w:tcPr>
            <w:tcW w:w="1323"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w:t>
            </w:r>
            <w:r w:rsidR="00440C9D">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1.6</w:t>
            </w:r>
          </w:p>
        </w:tc>
        <w:tc>
          <w:tcPr>
            <w:tcW w:w="2241"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UBND các xã có phòng họp trực</w:t>
            </w:r>
            <w:r w:rsidR="00440C9D">
              <w:rPr>
                <w:rFonts w:ascii="Arial" w:hAnsi="Arial" w:cs="Arial"/>
                <w:sz w:val="20"/>
                <w:szCs w:val="22"/>
              </w:rPr>
              <w:t xml:space="preserve"> </w:t>
            </w:r>
            <w:r w:rsidRPr="00B5688F">
              <w:rPr>
                <w:rFonts w:ascii="Arial" w:hAnsi="Arial" w:cs="Arial"/>
                <w:sz w:val="20"/>
                <w:szCs w:val="22"/>
              </w:rPr>
              <w:t>tuyến</w:t>
            </w:r>
          </w:p>
        </w:tc>
        <w:tc>
          <w:tcPr>
            <w:tcW w:w="1323"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 x Điểm</w:t>
            </w:r>
            <w:r w:rsidR="00440C9D">
              <w:rPr>
                <w:rFonts w:ascii="Arial" w:hAnsi="Arial" w:cs="Arial"/>
                <w:sz w:val="20"/>
                <w:szCs w:val="22"/>
              </w:rPr>
              <w:t xml:space="preserve"> </w:t>
            </w:r>
            <w:r w:rsidRPr="00B5688F">
              <w:rPr>
                <w:rFonts w:ascii="Arial" w:hAnsi="Arial" w:cs="Arial"/>
                <w:sz w:val="20"/>
                <w:szCs w:val="22"/>
              </w:rPr>
              <w:t>tối đa</w:t>
            </w:r>
          </w:p>
        </w:tc>
        <w:tc>
          <w:tcPr>
            <w:tcW w:w="62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w:t>
            </w:r>
            <w:r w:rsidR="00440C9D">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1.7</w:t>
            </w:r>
          </w:p>
        </w:tc>
        <w:tc>
          <w:tcPr>
            <w:tcW w:w="2241"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 các xã có trang bị máy tính kết nối</w:t>
            </w:r>
            <w:r w:rsidR="00440C9D">
              <w:rPr>
                <w:rFonts w:ascii="Arial" w:hAnsi="Arial" w:cs="Arial"/>
                <w:sz w:val="20"/>
                <w:szCs w:val="22"/>
              </w:rPr>
              <w:t xml:space="preserve"> </w:t>
            </w:r>
            <w:r w:rsidRPr="00B5688F">
              <w:rPr>
                <w:rFonts w:ascii="Arial" w:hAnsi="Arial" w:cs="Arial"/>
                <w:sz w:val="20"/>
                <w:szCs w:val="22"/>
              </w:rPr>
              <w:t>internet tại bộ phận Bộ phận tiếp nhận và trả kết quả của các xã để phục vụ người dân nộp hồ sơ trực tuyến</w:t>
            </w:r>
          </w:p>
        </w:tc>
        <w:tc>
          <w:tcPr>
            <w:tcW w:w="1323"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w:t>
            </w:r>
            <w:r w:rsidR="00440C9D">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2</w:t>
            </w:r>
          </w:p>
        </w:tc>
        <w:tc>
          <w:tcPr>
            <w:tcW w:w="2241"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b/>
                <w:bCs/>
                <w:sz w:val="20"/>
                <w:szCs w:val="22"/>
              </w:rPr>
              <w:t>Ứng dụng CNTT cấp xã</w:t>
            </w:r>
          </w:p>
        </w:tc>
        <w:tc>
          <w:tcPr>
            <w:tcW w:w="1323"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p>
        </w:tc>
        <w:tc>
          <w:tcPr>
            <w:tcW w:w="62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p>
        </w:tc>
        <w:tc>
          <w:tcPr>
            <w:tcW w:w="514"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9</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2.1</w:t>
            </w:r>
          </w:p>
        </w:tc>
        <w:tc>
          <w:tcPr>
            <w:tcW w:w="2241"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r w:rsidRPr="00B5688F">
              <w:rPr>
                <w:rFonts w:ascii="Arial" w:hAnsi="Arial" w:cs="Arial"/>
                <w:b/>
                <w:bCs/>
                <w:sz w:val="20"/>
                <w:szCs w:val="22"/>
              </w:rPr>
              <w:t>Ứng dụng Hệ thống Quản lý Văn bản và</w:t>
            </w:r>
            <w:r w:rsidR="00440C9D">
              <w:rPr>
                <w:rFonts w:ascii="Arial" w:hAnsi="Arial" w:cs="Arial"/>
                <w:sz w:val="20"/>
                <w:szCs w:val="22"/>
              </w:rPr>
              <w:t xml:space="preserve"> </w:t>
            </w:r>
            <w:r w:rsidRPr="00B5688F">
              <w:rPr>
                <w:rFonts w:ascii="Arial" w:hAnsi="Arial" w:cs="Arial"/>
                <w:b/>
                <w:bCs/>
                <w:sz w:val="20"/>
                <w:szCs w:val="22"/>
              </w:rPr>
              <w:t>Điều hành</w:t>
            </w:r>
          </w:p>
        </w:tc>
        <w:tc>
          <w:tcPr>
            <w:tcW w:w="1323" w:type="pct"/>
            <w:shd w:val="clear" w:color="auto" w:fill="auto"/>
            <w:vAlign w:val="center"/>
          </w:tcPr>
          <w:p w:rsidR="00024544" w:rsidRPr="00B5688F" w:rsidRDefault="00024544" w:rsidP="00440C9D">
            <w:pPr>
              <w:widowControl w:val="0"/>
              <w:autoSpaceDE w:val="0"/>
              <w:autoSpaceDN w:val="0"/>
              <w:adjustRightInd w:val="0"/>
              <w:spacing w:before="120"/>
              <w:rPr>
                <w:rFonts w:ascii="Arial" w:hAnsi="Arial" w:cs="Arial"/>
                <w:sz w:val="20"/>
              </w:rPr>
            </w:pPr>
          </w:p>
        </w:tc>
        <w:tc>
          <w:tcPr>
            <w:tcW w:w="621"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p>
        </w:tc>
        <w:tc>
          <w:tcPr>
            <w:tcW w:w="514" w:type="pct"/>
            <w:shd w:val="clear" w:color="auto" w:fill="auto"/>
            <w:vAlign w:val="center"/>
          </w:tcPr>
          <w:p w:rsidR="00024544" w:rsidRPr="00B5688F" w:rsidRDefault="00024544" w:rsidP="00440C9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2</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2.1.1</w:t>
            </w:r>
          </w:p>
        </w:tc>
        <w:tc>
          <w:tcPr>
            <w:tcW w:w="2241"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cán bộ công chức các xã được cấp phát tài khoản và sử dụng thường xuyên Hệ thống QLVB &amp;ĐH</w:t>
            </w:r>
          </w:p>
        </w:tc>
        <w:tc>
          <w:tcPr>
            <w:tcW w:w="1323"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w:t>
            </w:r>
            <w:r w:rsidR="00BA1FF0">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2.1.2</w:t>
            </w:r>
          </w:p>
        </w:tc>
        <w:tc>
          <w:tcPr>
            <w:tcW w:w="2241"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văn bản đến được số hóa và quản lý trên Hệ thống QLVB &amp;ĐH/ Tổng số văn bản đến của UBND các xã</w:t>
            </w:r>
          </w:p>
        </w:tc>
        <w:tc>
          <w:tcPr>
            <w:tcW w:w="1323"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w:t>
            </w:r>
            <w:r w:rsidR="00BA1FF0">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2.1.3</w:t>
            </w:r>
          </w:p>
        </w:tc>
        <w:tc>
          <w:tcPr>
            <w:tcW w:w="2241"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văn bản đi được số hóa và quản lý trên Hệ thống QLVB &amp;ĐH/ Tổng số bản văn bản đi của UBND các xã</w:t>
            </w:r>
          </w:p>
        </w:tc>
        <w:tc>
          <w:tcPr>
            <w:tcW w:w="1323"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w:t>
            </w:r>
            <w:r w:rsidR="00BA1FF0">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2.1.4</w:t>
            </w:r>
          </w:p>
        </w:tc>
        <w:tc>
          <w:tcPr>
            <w:tcW w:w="2241"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văn bản đi được ký số bằng chữ ký</w:t>
            </w:r>
            <w:r w:rsidR="00BA1FF0">
              <w:rPr>
                <w:rFonts w:ascii="Arial" w:hAnsi="Arial" w:cs="Arial"/>
                <w:sz w:val="20"/>
                <w:szCs w:val="22"/>
              </w:rPr>
              <w:t xml:space="preserve"> </w:t>
            </w:r>
            <w:r w:rsidRPr="00B5688F">
              <w:rPr>
                <w:rFonts w:ascii="Arial" w:hAnsi="Arial" w:cs="Arial"/>
                <w:sz w:val="20"/>
                <w:szCs w:val="22"/>
              </w:rPr>
              <w:t>số của UBND xã và gửi đi trên môi trường mạng/ Tổng số bản văn bản đi của UBND</w:t>
            </w:r>
            <w:r w:rsidR="00BA1FF0">
              <w:rPr>
                <w:rFonts w:ascii="Arial" w:hAnsi="Arial" w:cs="Arial"/>
                <w:sz w:val="20"/>
                <w:szCs w:val="22"/>
              </w:rPr>
              <w:t xml:space="preserve"> </w:t>
            </w:r>
            <w:r w:rsidRPr="00B5688F">
              <w:rPr>
                <w:rFonts w:ascii="Arial" w:hAnsi="Arial" w:cs="Arial"/>
                <w:sz w:val="20"/>
                <w:szCs w:val="22"/>
              </w:rPr>
              <w:t>các xã</w:t>
            </w:r>
          </w:p>
        </w:tc>
        <w:tc>
          <w:tcPr>
            <w:tcW w:w="1323"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w:t>
            </w:r>
            <w:r w:rsidR="00BA1FF0">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2.2</w:t>
            </w:r>
          </w:p>
        </w:tc>
        <w:tc>
          <w:tcPr>
            <w:tcW w:w="2241" w:type="pct"/>
            <w:shd w:val="clear" w:color="auto" w:fill="auto"/>
            <w:vAlign w:val="center"/>
          </w:tcPr>
          <w:p w:rsidR="00024544" w:rsidRPr="008802A6" w:rsidRDefault="00024544" w:rsidP="00BA1FF0">
            <w:pPr>
              <w:widowControl w:val="0"/>
              <w:autoSpaceDE w:val="0"/>
              <w:autoSpaceDN w:val="0"/>
              <w:adjustRightInd w:val="0"/>
              <w:spacing w:before="120"/>
              <w:rPr>
                <w:rFonts w:ascii="Arial" w:hAnsi="Arial" w:cs="Arial"/>
                <w:b/>
                <w:sz w:val="20"/>
              </w:rPr>
            </w:pPr>
            <w:r w:rsidRPr="008802A6">
              <w:rPr>
                <w:rFonts w:ascii="Arial" w:hAnsi="Arial" w:cs="Arial"/>
                <w:b/>
                <w:sz w:val="20"/>
                <w:szCs w:val="22"/>
              </w:rPr>
              <w:t>M</w:t>
            </w:r>
            <w:r w:rsidRPr="008802A6">
              <w:rPr>
                <w:rFonts w:ascii="Arial" w:hAnsi="Arial" w:cs="Arial"/>
                <w:b/>
                <w:bCs/>
                <w:sz w:val="20"/>
                <w:szCs w:val="22"/>
              </w:rPr>
              <w:t>ột</w:t>
            </w:r>
            <w:r w:rsidR="00923A9E" w:rsidRPr="008802A6">
              <w:rPr>
                <w:rFonts w:ascii="Arial" w:hAnsi="Arial" w:cs="Arial"/>
                <w:b/>
                <w:bCs/>
                <w:sz w:val="20"/>
                <w:szCs w:val="22"/>
              </w:rPr>
              <w:t xml:space="preserve"> </w:t>
            </w:r>
            <w:r w:rsidRPr="008802A6">
              <w:rPr>
                <w:rFonts w:ascii="Arial" w:hAnsi="Arial" w:cs="Arial"/>
                <w:b/>
                <w:bCs/>
                <w:sz w:val="20"/>
                <w:szCs w:val="22"/>
              </w:rPr>
              <w:t>cửa</w:t>
            </w:r>
            <w:r w:rsidR="00923A9E" w:rsidRPr="008802A6">
              <w:rPr>
                <w:rFonts w:ascii="Arial" w:hAnsi="Arial" w:cs="Arial"/>
                <w:b/>
                <w:bCs/>
                <w:sz w:val="20"/>
                <w:szCs w:val="22"/>
              </w:rPr>
              <w:t xml:space="preserve"> </w:t>
            </w:r>
            <w:r w:rsidRPr="008802A6">
              <w:rPr>
                <w:rFonts w:ascii="Arial" w:hAnsi="Arial" w:cs="Arial"/>
                <w:b/>
                <w:bCs/>
                <w:sz w:val="20"/>
                <w:szCs w:val="22"/>
              </w:rPr>
              <w:t>điện</w:t>
            </w:r>
            <w:r w:rsidR="00923A9E" w:rsidRPr="008802A6">
              <w:rPr>
                <w:rFonts w:ascii="Arial" w:hAnsi="Arial" w:cs="Arial"/>
                <w:b/>
                <w:bCs/>
                <w:sz w:val="20"/>
                <w:szCs w:val="22"/>
              </w:rPr>
              <w:t xml:space="preserve"> </w:t>
            </w:r>
            <w:r w:rsidRPr="008802A6">
              <w:rPr>
                <w:rFonts w:ascii="Arial" w:hAnsi="Arial" w:cs="Arial"/>
                <w:b/>
                <w:bCs/>
                <w:sz w:val="20"/>
                <w:szCs w:val="22"/>
              </w:rPr>
              <w:t>tử</w:t>
            </w:r>
            <w:r w:rsidR="00923A9E" w:rsidRPr="008802A6">
              <w:rPr>
                <w:rFonts w:ascii="Arial" w:hAnsi="Arial" w:cs="Arial"/>
                <w:b/>
                <w:bCs/>
                <w:sz w:val="20"/>
                <w:szCs w:val="22"/>
              </w:rPr>
              <w:t xml:space="preserve"> </w:t>
            </w:r>
            <w:r w:rsidRPr="008802A6">
              <w:rPr>
                <w:rFonts w:ascii="Arial" w:hAnsi="Arial" w:cs="Arial"/>
                <w:b/>
                <w:bCs/>
                <w:sz w:val="20"/>
                <w:szCs w:val="22"/>
              </w:rPr>
              <w:t>và</w:t>
            </w:r>
            <w:r w:rsidR="00923A9E" w:rsidRPr="008802A6">
              <w:rPr>
                <w:rFonts w:ascii="Arial" w:hAnsi="Arial" w:cs="Arial"/>
                <w:b/>
                <w:bCs/>
                <w:sz w:val="20"/>
                <w:szCs w:val="22"/>
              </w:rPr>
              <w:t xml:space="preserve"> </w:t>
            </w:r>
            <w:r w:rsidRPr="008802A6">
              <w:rPr>
                <w:rFonts w:ascii="Arial" w:hAnsi="Arial" w:cs="Arial"/>
                <w:b/>
                <w:bCs/>
                <w:sz w:val="20"/>
                <w:szCs w:val="22"/>
              </w:rPr>
              <w:t>dịch</w:t>
            </w:r>
            <w:r w:rsidR="00923A9E" w:rsidRPr="008802A6">
              <w:rPr>
                <w:rFonts w:ascii="Arial" w:hAnsi="Arial" w:cs="Arial"/>
                <w:b/>
                <w:bCs/>
                <w:sz w:val="20"/>
                <w:szCs w:val="22"/>
              </w:rPr>
              <w:t xml:space="preserve"> </w:t>
            </w:r>
            <w:r w:rsidRPr="008802A6">
              <w:rPr>
                <w:rFonts w:ascii="Arial" w:hAnsi="Arial" w:cs="Arial"/>
                <w:b/>
                <w:bCs/>
                <w:sz w:val="20"/>
                <w:szCs w:val="22"/>
              </w:rPr>
              <w:t>vụ</w:t>
            </w:r>
            <w:r w:rsidR="00923A9E" w:rsidRPr="008802A6">
              <w:rPr>
                <w:rFonts w:ascii="Arial" w:hAnsi="Arial" w:cs="Arial"/>
                <w:b/>
                <w:bCs/>
                <w:sz w:val="20"/>
                <w:szCs w:val="22"/>
              </w:rPr>
              <w:t xml:space="preserve"> </w:t>
            </w:r>
            <w:r w:rsidRPr="008802A6">
              <w:rPr>
                <w:rFonts w:ascii="Arial" w:hAnsi="Arial" w:cs="Arial"/>
                <w:b/>
                <w:bCs/>
                <w:sz w:val="20"/>
                <w:szCs w:val="22"/>
              </w:rPr>
              <w:t>công</w:t>
            </w:r>
            <w:r w:rsidR="00923A9E" w:rsidRPr="008802A6">
              <w:rPr>
                <w:rFonts w:ascii="Arial" w:hAnsi="Arial" w:cs="Arial"/>
                <w:b/>
                <w:bCs/>
                <w:sz w:val="20"/>
                <w:szCs w:val="22"/>
              </w:rPr>
              <w:t xml:space="preserve"> </w:t>
            </w:r>
            <w:r w:rsidRPr="008802A6">
              <w:rPr>
                <w:rFonts w:ascii="Arial" w:hAnsi="Arial" w:cs="Arial"/>
                <w:b/>
                <w:bCs/>
                <w:sz w:val="20"/>
                <w:szCs w:val="22"/>
              </w:rPr>
              <w:t>trực</w:t>
            </w:r>
            <w:r w:rsidR="00BA1FF0" w:rsidRPr="008802A6">
              <w:rPr>
                <w:rFonts w:ascii="Arial" w:hAnsi="Arial" w:cs="Arial"/>
                <w:b/>
                <w:sz w:val="20"/>
                <w:szCs w:val="22"/>
              </w:rPr>
              <w:t xml:space="preserve"> </w:t>
            </w:r>
            <w:r w:rsidRPr="008802A6">
              <w:rPr>
                <w:rFonts w:ascii="Arial" w:hAnsi="Arial" w:cs="Arial"/>
                <w:b/>
                <w:bCs/>
                <w:sz w:val="20"/>
                <w:szCs w:val="22"/>
              </w:rPr>
              <w:t>tuyến</w:t>
            </w:r>
          </w:p>
        </w:tc>
        <w:tc>
          <w:tcPr>
            <w:tcW w:w="1323"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p>
        </w:tc>
        <w:tc>
          <w:tcPr>
            <w:tcW w:w="62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p>
        </w:tc>
        <w:tc>
          <w:tcPr>
            <w:tcW w:w="514"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3</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2.2.1</w:t>
            </w:r>
          </w:p>
        </w:tc>
        <w:tc>
          <w:tcPr>
            <w:tcW w:w="2241"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TTHC được đưa vào áp dụng trong phần mềm một cửa/ Tổng số TTHC của cấp xã</w:t>
            </w:r>
          </w:p>
        </w:tc>
        <w:tc>
          <w:tcPr>
            <w:tcW w:w="1323"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w:t>
            </w:r>
            <w:r w:rsidR="00BA1FF0">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2.2.2</w:t>
            </w:r>
          </w:p>
        </w:tc>
        <w:tc>
          <w:tcPr>
            <w:tcW w:w="2241"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hồ sơ được tiếp nhận, thụ lý và quản</w:t>
            </w:r>
            <w:r w:rsidR="00BA1FF0">
              <w:rPr>
                <w:rFonts w:ascii="Arial" w:hAnsi="Arial" w:cs="Arial"/>
                <w:sz w:val="20"/>
                <w:szCs w:val="22"/>
              </w:rPr>
              <w:t xml:space="preserve"> </w:t>
            </w:r>
            <w:r w:rsidRPr="00B5688F">
              <w:rPr>
                <w:rFonts w:ascii="Arial" w:hAnsi="Arial" w:cs="Arial"/>
                <w:sz w:val="20"/>
                <w:szCs w:val="22"/>
              </w:rPr>
              <w:t>lý trong phần mềm một cửa/ Tổng số hồ sơ</w:t>
            </w:r>
            <w:r w:rsidR="00BA1FF0">
              <w:rPr>
                <w:rFonts w:ascii="Arial" w:hAnsi="Arial" w:cs="Arial"/>
                <w:sz w:val="20"/>
                <w:szCs w:val="22"/>
              </w:rPr>
              <w:t xml:space="preserve"> </w:t>
            </w:r>
            <w:r w:rsidRPr="00B5688F">
              <w:rPr>
                <w:rFonts w:ascii="Arial" w:hAnsi="Arial" w:cs="Arial"/>
                <w:sz w:val="20"/>
                <w:szCs w:val="22"/>
              </w:rPr>
              <w:t>tiếp nhận, thụ lý trong năm của các xã</w:t>
            </w:r>
          </w:p>
        </w:tc>
        <w:tc>
          <w:tcPr>
            <w:tcW w:w="1323"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w:t>
            </w:r>
            <w:r w:rsidR="00BA1FF0">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2.2.3</w:t>
            </w:r>
          </w:p>
        </w:tc>
        <w:tc>
          <w:tcPr>
            <w:tcW w:w="2241"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DVC trực tuyến mức độ 3/ Tổng số</w:t>
            </w:r>
            <w:r w:rsidR="00BA1FF0">
              <w:rPr>
                <w:rFonts w:ascii="Arial" w:hAnsi="Arial" w:cs="Arial"/>
                <w:sz w:val="20"/>
                <w:szCs w:val="22"/>
              </w:rPr>
              <w:t xml:space="preserve"> </w:t>
            </w:r>
            <w:r w:rsidRPr="00B5688F">
              <w:rPr>
                <w:rFonts w:ascii="Arial" w:hAnsi="Arial" w:cs="Arial"/>
                <w:sz w:val="20"/>
                <w:szCs w:val="22"/>
              </w:rPr>
              <w:t>TTHC cấp xã</w:t>
            </w:r>
          </w:p>
        </w:tc>
        <w:tc>
          <w:tcPr>
            <w:tcW w:w="1323"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w:t>
            </w:r>
            <w:r w:rsidR="00BA1FF0">
              <w:rPr>
                <w:rFonts w:ascii="Arial" w:hAnsi="Arial" w:cs="Arial"/>
                <w:sz w:val="20"/>
                <w:szCs w:val="22"/>
              </w:rPr>
              <w:t xml:space="preserve"> </w:t>
            </w:r>
            <w:r w:rsidRPr="00B5688F">
              <w:rPr>
                <w:rFonts w:ascii="Arial" w:hAnsi="Arial" w:cs="Arial"/>
                <w:sz w:val="20"/>
                <w:szCs w:val="22"/>
              </w:rPr>
              <w:t>tối</w:t>
            </w:r>
            <w:r w:rsidR="00923A9E" w:rsidRPr="00B5688F">
              <w:rPr>
                <w:rFonts w:ascii="Arial" w:hAnsi="Arial" w:cs="Arial"/>
                <w:sz w:val="20"/>
                <w:szCs w:val="22"/>
              </w:rPr>
              <w:t xml:space="preserve"> </w:t>
            </w:r>
            <w:r w:rsidRPr="00B5688F">
              <w:rPr>
                <w:rFonts w:ascii="Arial" w:hAnsi="Arial" w:cs="Arial"/>
                <w:sz w:val="20"/>
                <w:szCs w:val="22"/>
              </w:rPr>
              <w:t>đa</w:t>
            </w:r>
            <w:r w:rsidR="00923A9E" w:rsidRPr="00B5688F">
              <w:rPr>
                <w:rFonts w:ascii="Arial" w:hAnsi="Arial" w:cs="Arial"/>
                <w:sz w:val="20"/>
                <w:szCs w:val="22"/>
              </w:rPr>
              <w:t xml:space="preserve"> </w:t>
            </w:r>
            <w:r w:rsidRPr="00B5688F">
              <w:rPr>
                <w:rFonts w:ascii="Arial" w:hAnsi="Arial" w:cs="Arial"/>
                <w:sz w:val="20"/>
                <w:szCs w:val="22"/>
              </w:rPr>
              <w:t>của</w:t>
            </w:r>
            <w:r w:rsidR="00923A9E" w:rsidRPr="00B5688F">
              <w:rPr>
                <w:rFonts w:ascii="Arial" w:hAnsi="Arial" w:cs="Arial"/>
                <w:sz w:val="20"/>
                <w:szCs w:val="22"/>
              </w:rPr>
              <w:t xml:space="preserve"> </w:t>
            </w:r>
            <w:r w:rsidRPr="00B5688F">
              <w:rPr>
                <w:rFonts w:ascii="Arial" w:hAnsi="Arial" w:cs="Arial"/>
                <w:sz w:val="20"/>
                <w:szCs w:val="22"/>
              </w:rPr>
              <w:t>mục</w:t>
            </w:r>
            <w:r w:rsidR="00923A9E" w:rsidRPr="00B5688F">
              <w:rPr>
                <w:rFonts w:ascii="Arial" w:hAnsi="Arial" w:cs="Arial"/>
                <w:sz w:val="20"/>
                <w:szCs w:val="22"/>
              </w:rPr>
              <w:t xml:space="preserve"> </w:t>
            </w:r>
            <w:r w:rsidRPr="00B5688F">
              <w:rPr>
                <w:rFonts w:ascii="Arial" w:hAnsi="Arial" w:cs="Arial"/>
                <w:sz w:val="20"/>
                <w:szCs w:val="22"/>
              </w:rPr>
              <w:t>2.2.3</w:t>
            </w:r>
            <w:r w:rsidR="00923A9E" w:rsidRPr="00B5688F">
              <w:rPr>
                <w:rFonts w:ascii="Arial" w:hAnsi="Arial" w:cs="Arial"/>
                <w:sz w:val="20"/>
                <w:szCs w:val="22"/>
              </w:rPr>
              <w:t xml:space="preserve"> </w:t>
            </w:r>
            <w:r w:rsidRPr="00B5688F">
              <w:rPr>
                <w:rFonts w:ascii="Arial" w:hAnsi="Arial" w:cs="Arial"/>
                <w:sz w:val="20"/>
                <w:szCs w:val="22"/>
              </w:rPr>
              <w:t>+</w:t>
            </w:r>
            <w:r w:rsidR="00BA1FF0">
              <w:rPr>
                <w:rFonts w:ascii="Arial" w:hAnsi="Arial" w:cs="Arial"/>
                <w:sz w:val="20"/>
                <w:szCs w:val="22"/>
              </w:rPr>
              <w:t xml:space="preserve"> </w:t>
            </w:r>
            <w:r w:rsidRPr="00B5688F">
              <w:rPr>
                <w:rFonts w:ascii="Arial" w:hAnsi="Arial" w:cs="Arial"/>
                <w:sz w:val="20"/>
                <w:szCs w:val="22"/>
              </w:rPr>
              <w:t>2.2.4)</w:t>
            </w:r>
          </w:p>
        </w:tc>
        <w:tc>
          <w:tcPr>
            <w:tcW w:w="62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1</w:t>
            </w:r>
          </w:p>
        </w:tc>
        <w:tc>
          <w:tcPr>
            <w:tcW w:w="514" w:type="pct"/>
            <w:vMerge w:val="restar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2.2.4</w:t>
            </w:r>
          </w:p>
        </w:tc>
        <w:tc>
          <w:tcPr>
            <w:tcW w:w="2241"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DVC trực tuyến mức độ 4/Tổng số</w:t>
            </w:r>
            <w:r w:rsidR="00BA1FF0">
              <w:rPr>
                <w:rFonts w:ascii="Arial" w:hAnsi="Arial" w:cs="Arial"/>
                <w:sz w:val="20"/>
                <w:szCs w:val="22"/>
              </w:rPr>
              <w:t xml:space="preserve"> </w:t>
            </w:r>
            <w:r w:rsidRPr="00B5688F">
              <w:rPr>
                <w:rFonts w:ascii="Arial" w:hAnsi="Arial" w:cs="Arial"/>
                <w:sz w:val="20"/>
                <w:szCs w:val="22"/>
              </w:rPr>
              <w:t>TTHC cấp xã</w:t>
            </w:r>
          </w:p>
        </w:tc>
        <w:tc>
          <w:tcPr>
            <w:tcW w:w="1323"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w:t>
            </w:r>
            <w:r w:rsidR="00BA1FF0">
              <w:rPr>
                <w:rFonts w:ascii="Arial" w:hAnsi="Arial" w:cs="Arial"/>
                <w:sz w:val="20"/>
                <w:szCs w:val="22"/>
              </w:rPr>
              <w:t xml:space="preserve"> </w:t>
            </w:r>
            <w:r w:rsidRPr="00B5688F">
              <w:rPr>
                <w:rFonts w:ascii="Arial" w:hAnsi="Arial" w:cs="Arial"/>
                <w:sz w:val="20"/>
                <w:szCs w:val="22"/>
              </w:rPr>
              <w:t>tối</w:t>
            </w:r>
            <w:r w:rsidR="00923A9E" w:rsidRPr="00B5688F">
              <w:rPr>
                <w:rFonts w:ascii="Arial" w:hAnsi="Arial" w:cs="Arial"/>
                <w:sz w:val="20"/>
                <w:szCs w:val="22"/>
              </w:rPr>
              <w:t xml:space="preserve"> </w:t>
            </w:r>
            <w:r w:rsidRPr="00B5688F">
              <w:rPr>
                <w:rFonts w:ascii="Arial" w:hAnsi="Arial" w:cs="Arial"/>
                <w:sz w:val="20"/>
                <w:szCs w:val="22"/>
              </w:rPr>
              <w:t>đa</w:t>
            </w:r>
            <w:r w:rsidR="00923A9E" w:rsidRPr="00B5688F">
              <w:rPr>
                <w:rFonts w:ascii="Arial" w:hAnsi="Arial" w:cs="Arial"/>
                <w:sz w:val="20"/>
                <w:szCs w:val="22"/>
              </w:rPr>
              <w:t xml:space="preserve"> </w:t>
            </w:r>
            <w:r w:rsidRPr="00B5688F">
              <w:rPr>
                <w:rFonts w:ascii="Arial" w:hAnsi="Arial" w:cs="Arial"/>
                <w:sz w:val="20"/>
                <w:szCs w:val="22"/>
              </w:rPr>
              <w:t>của</w:t>
            </w:r>
            <w:r w:rsidR="00923A9E" w:rsidRPr="00B5688F">
              <w:rPr>
                <w:rFonts w:ascii="Arial" w:hAnsi="Arial" w:cs="Arial"/>
                <w:sz w:val="20"/>
                <w:szCs w:val="22"/>
              </w:rPr>
              <w:t xml:space="preserve"> </w:t>
            </w:r>
            <w:r w:rsidRPr="00B5688F">
              <w:rPr>
                <w:rFonts w:ascii="Arial" w:hAnsi="Arial" w:cs="Arial"/>
                <w:sz w:val="20"/>
                <w:szCs w:val="22"/>
              </w:rPr>
              <w:t>mục</w:t>
            </w:r>
            <w:r w:rsidR="00923A9E" w:rsidRPr="00B5688F">
              <w:rPr>
                <w:rFonts w:ascii="Arial" w:hAnsi="Arial" w:cs="Arial"/>
                <w:sz w:val="20"/>
                <w:szCs w:val="22"/>
              </w:rPr>
              <w:t xml:space="preserve"> </w:t>
            </w:r>
            <w:r w:rsidRPr="00B5688F">
              <w:rPr>
                <w:rFonts w:ascii="Arial" w:hAnsi="Arial" w:cs="Arial"/>
                <w:sz w:val="20"/>
                <w:szCs w:val="22"/>
              </w:rPr>
              <w:t>2.2.3</w:t>
            </w:r>
            <w:r w:rsidR="00923A9E" w:rsidRPr="00B5688F">
              <w:rPr>
                <w:rFonts w:ascii="Arial" w:hAnsi="Arial" w:cs="Arial"/>
                <w:sz w:val="20"/>
                <w:szCs w:val="22"/>
              </w:rPr>
              <w:t xml:space="preserve"> </w:t>
            </w:r>
            <w:r w:rsidRPr="00B5688F">
              <w:rPr>
                <w:rFonts w:ascii="Arial" w:hAnsi="Arial" w:cs="Arial"/>
                <w:sz w:val="20"/>
                <w:szCs w:val="22"/>
              </w:rPr>
              <w:t>+</w:t>
            </w:r>
            <w:r w:rsidR="00BA1FF0">
              <w:rPr>
                <w:rFonts w:ascii="Arial" w:hAnsi="Arial" w:cs="Arial"/>
                <w:sz w:val="20"/>
                <w:szCs w:val="22"/>
              </w:rPr>
              <w:t xml:space="preserve"> </w:t>
            </w:r>
            <w:r w:rsidRPr="00B5688F">
              <w:rPr>
                <w:rFonts w:ascii="Arial" w:hAnsi="Arial" w:cs="Arial"/>
                <w:sz w:val="20"/>
                <w:szCs w:val="22"/>
              </w:rPr>
              <w:t>2.2.4)</w:t>
            </w:r>
          </w:p>
        </w:tc>
        <w:tc>
          <w:tcPr>
            <w:tcW w:w="62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1</w:t>
            </w:r>
          </w:p>
        </w:tc>
        <w:tc>
          <w:tcPr>
            <w:tcW w:w="514" w:type="pct"/>
            <w:vMerge/>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2.2.5</w:t>
            </w:r>
          </w:p>
        </w:tc>
        <w:tc>
          <w:tcPr>
            <w:tcW w:w="2241"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hồ sơ nộp trực tuyến mức độ 3/Tổng</w:t>
            </w:r>
            <w:r w:rsidR="00BA1FF0">
              <w:rPr>
                <w:rFonts w:ascii="Arial" w:hAnsi="Arial" w:cs="Arial"/>
                <w:sz w:val="20"/>
                <w:szCs w:val="22"/>
              </w:rPr>
              <w:t xml:space="preserve"> </w:t>
            </w:r>
            <w:r w:rsidRPr="00B5688F">
              <w:rPr>
                <w:rFonts w:ascii="Arial" w:hAnsi="Arial" w:cs="Arial"/>
                <w:sz w:val="20"/>
                <w:szCs w:val="22"/>
              </w:rPr>
              <w:t>số hồ sơ đã tiếp nhận (cả trực tuyến và trực tiếp) của các TTHC có phát sinh hồ sơ trực</w:t>
            </w:r>
            <w:r w:rsidR="00BA1FF0">
              <w:rPr>
                <w:rFonts w:ascii="Arial" w:hAnsi="Arial" w:cs="Arial"/>
                <w:sz w:val="20"/>
                <w:szCs w:val="22"/>
              </w:rPr>
              <w:t xml:space="preserve"> </w:t>
            </w:r>
            <w:r w:rsidRPr="00B5688F">
              <w:rPr>
                <w:rFonts w:ascii="Arial" w:hAnsi="Arial" w:cs="Arial"/>
                <w:sz w:val="20"/>
                <w:szCs w:val="22"/>
              </w:rPr>
              <w:t>tuyến mức độ 3</w:t>
            </w:r>
          </w:p>
        </w:tc>
        <w:tc>
          <w:tcPr>
            <w:tcW w:w="1323"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lệ%/50%) x</w:t>
            </w:r>
            <w:r w:rsidR="00BA1FF0">
              <w:rPr>
                <w:rFonts w:ascii="Arial" w:hAnsi="Arial" w:cs="Arial"/>
                <w:sz w:val="20"/>
                <w:szCs w:val="22"/>
              </w:rPr>
              <w:t xml:space="preserve"> </w:t>
            </w:r>
            <w:r w:rsidRPr="00B5688F">
              <w:rPr>
                <w:rFonts w:ascii="Arial" w:hAnsi="Arial" w:cs="Arial"/>
                <w:sz w:val="20"/>
                <w:szCs w:val="22"/>
              </w:rPr>
              <w:t>Điểm tối đa</w:t>
            </w:r>
            <w:r w:rsidR="00BA1FF0">
              <w:rPr>
                <w:rFonts w:ascii="Arial" w:hAnsi="Arial" w:cs="Arial"/>
                <w:sz w:val="20"/>
                <w:szCs w:val="22"/>
              </w:rPr>
              <w:t xml:space="preserve"> </w:t>
            </w:r>
            <w:r w:rsidRPr="00B5688F">
              <w:rPr>
                <w:rFonts w:ascii="Arial" w:hAnsi="Arial" w:cs="Arial"/>
                <w:sz w:val="20"/>
                <w:szCs w:val="22"/>
              </w:rPr>
              <w:t>(Đạt</w:t>
            </w:r>
            <w:r w:rsidR="00923A9E" w:rsidRPr="00B5688F">
              <w:rPr>
                <w:rFonts w:ascii="Arial" w:hAnsi="Arial" w:cs="Arial"/>
                <w:sz w:val="20"/>
                <w:szCs w:val="22"/>
              </w:rPr>
              <w:t xml:space="preserve"> </w:t>
            </w:r>
            <w:r w:rsidRPr="00B5688F">
              <w:rPr>
                <w:rFonts w:ascii="Arial" w:hAnsi="Arial" w:cs="Arial"/>
                <w:sz w:val="20"/>
                <w:szCs w:val="22"/>
              </w:rPr>
              <w:t>50%</w:t>
            </w:r>
            <w:r w:rsidR="00923A9E" w:rsidRPr="00B5688F">
              <w:rPr>
                <w:rFonts w:ascii="Arial" w:hAnsi="Arial" w:cs="Arial"/>
                <w:sz w:val="20"/>
                <w:szCs w:val="22"/>
              </w:rPr>
              <w:t xml:space="preserve"> </w:t>
            </w:r>
            <w:r w:rsidRPr="00B5688F">
              <w:rPr>
                <w:rFonts w:ascii="Arial" w:hAnsi="Arial" w:cs="Arial"/>
                <w:sz w:val="20"/>
                <w:szCs w:val="22"/>
              </w:rPr>
              <w:t>trở</w:t>
            </w:r>
            <w:r w:rsidR="00923A9E" w:rsidRPr="00B5688F">
              <w:rPr>
                <w:rFonts w:ascii="Arial" w:hAnsi="Arial" w:cs="Arial"/>
                <w:sz w:val="20"/>
                <w:szCs w:val="22"/>
              </w:rPr>
              <w:t xml:space="preserve"> </w:t>
            </w:r>
            <w:r w:rsidRPr="00B5688F">
              <w:rPr>
                <w:rFonts w:ascii="Arial" w:hAnsi="Arial" w:cs="Arial"/>
                <w:sz w:val="20"/>
                <w:szCs w:val="22"/>
              </w:rPr>
              <w:t>lên</w:t>
            </w:r>
            <w:r w:rsidR="00923A9E" w:rsidRPr="00B5688F">
              <w:rPr>
                <w:rFonts w:ascii="Arial" w:hAnsi="Arial" w:cs="Arial"/>
                <w:sz w:val="20"/>
                <w:szCs w:val="22"/>
              </w:rPr>
              <w:t xml:space="preserve"> </w:t>
            </w:r>
            <w:r w:rsidRPr="00B5688F">
              <w:rPr>
                <w:rFonts w:ascii="Arial" w:hAnsi="Arial" w:cs="Arial"/>
                <w:sz w:val="20"/>
                <w:szCs w:val="22"/>
              </w:rPr>
              <w:t>được</w:t>
            </w:r>
            <w:r w:rsidR="00BA1FF0">
              <w:rPr>
                <w:rFonts w:ascii="Arial" w:hAnsi="Arial" w:cs="Arial"/>
                <w:sz w:val="20"/>
                <w:szCs w:val="22"/>
              </w:rPr>
              <w:t xml:space="preserve"> </w:t>
            </w:r>
            <w:r w:rsidRPr="00B5688F">
              <w:rPr>
                <w:rFonts w:ascii="Arial" w:hAnsi="Arial" w:cs="Arial"/>
                <w:sz w:val="20"/>
                <w:szCs w:val="22"/>
              </w:rPr>
              <w:t>điểm tối đa)</w:t>
            </w:r>
          </w:p>
        </w:tc>
        <w:tc>
          <w:tcPr>
            <w:tcW w:w="62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w:t>
            </w:r>
            <w:r w:rsidR="00BA1FF0">
              <w:rPr>
                <w:rFonts w:ascii="Arial" w:hAnsi="Arial" w:cs="Arial"/>
                <w:sz w:val="20"/>
                <w:szCs w:val="22"/>
              </w:rPr>
              <w:t xml:space="preserve"> </w:t>
            </w:r>
            <w:r w:rsidRPr="00B5688F">
              <w:rPr>
                <w:rFonts w:ascii="Arial" w:hAnsi="Arial" w:cs="Arial"/>
                <w:sz w:val="20"/>
                <w:szCs w:val="22"/>
              </w:rPr>
              <w:t>lệ%/50%) x</w:t>
            </w:r>
            <w:r w:rsidR="00BA1FF0">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2.2.6</w:t>
            </w:r>
          </w:p>
        </w:tc>
        <w:tc>
          <w:tcPr>
            <w:tcW w:w="2241"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hồ sơ nộp trực tuyến mức độ 4/Tổng</w:t>
            </w:r>
            <w:r w:rsidR="00BA1FF0">
              <w:rPr>
                <w:rFonts w:ascii="Arial" w:hAnsi="Arial" w:cs="Arial"/>
                <w:sz w:val="20"/>
                <w:szCs w:val="22"/>
              </w:rPr>
              <w:t xml:space="preserve"> </w:t>
            </w:r>
            <w:r w:rsidRPr="00B5688F">
              <w:rPr>
                <w:rFonts w:ascii="Arial" w:hAnsi="Arial" w:cs="Arial"/>
                <w:sz w:val="20"/>
                <w:szCs w:val="22"/>
              </w:rPr>
              <w:t>số hồ sơ đã tiếp nhận (cả trực tuyến và trực tiếp) của các TTHC có phát sinh hồ sơ trực</w:t>
            </w:r>
            <w:r w:rsidR="00BA1FF0">
              <w:rPr>
                <w:rFonts w:ascii="Arial" w:hAnsi="Arial" w:cs="Arial"/>
                <w:sz w:val="20"/>
                <w:szCs w:val="22"/>
              </w:rPr>
              <w:t xml:space="preserve"> </w:t>
            </w:r>
            <w:r w:rsidRPr="00B5688F">
              <w:rPr>
                <w:rFonts w:ascii="Arial" w:hAnsi="Arial" w:cs="Arial"/>
                <w:sz w:val="20"/>
                <w:szCs w:val="22"/>
              </w:rPr>
              <w:t>tuyến mức độ 4</w:t>
            </w:r>
          </w:p>
        </w:tc>
        <w:tc>
          <w:tcPr>
            <w:tcW w:w="1323"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lệ%/50%) x</w:t>
            </w:r>
            <w:r w:rsidR="00BA1FF0">
              <w:rPr>
                <w:rFonts w:ascii="Arial" w:hAnsi="Arial" w:cs="Arial"/>
                <w:sz w:val="20"/>
                <w:szCs w:val="22"/>
              </w:rPr>
              <w:t xml:space="preserve"> </w:t>
            </w:r>
            <w:r w:rsidRPr="00B5688F">
              <w:rPr>
                <w:rFonts w:ascii="Arial" w:hAnsi="Arial" w:cs="Arial"/>
                <w:sz w:val="20"/>
                <w:szCs w:val="22"/>
              </w:rPr>
              <w:t>Điểm tối đa</w:t>
            </w:r>
            <w:r w:rsidR="00BA1FF0">
              <w:rPr>
                <w:rFonts w:ascii="Arial" w:hAnsi="Arial" w:cs="Arial"/>
                <w:sz w:val="20"/>
                <w:szCs w:val="22"/>
              </w:rPr>
              <w:t xml:space="preserve"> </w:t>
            </w:r>
            <w:r w:rsidRPr="00B5688F">
              <w:rPr>
                <w:rFonts w:ascii="Arial" w:hAnsi="Arial" w:cs="Arial"/>
                <w:sz w:val="20"/>
                <w:szCs w:val="22"/>
              </w:rPr>
              <w:t>(Đạt</w:t>
            </w:r>
            <w:r w:rsidR="00923A9E" w:rsidRPr="00B5688F">
              <w:rPr>
                <w:rFonts w:ascii="Arial" w:hAnsi="Arial" w:cs="Arial"/>
                <w:sz w:val="20"/>
                <w:szCs w:val="22"/>
              </w:rPr>
              <w:t xml:space="preserve"> </w:t>
            </w:r>
            <w:r w:rsidRPr="00B5688F">
              <w:rPr>
                <w:rFonts w:ascii="Arial" w:hAnsi="Arial" w:cs="Arial"/>
                <w:sz w:val="20"/>
                <w:szCs w:val="22"/>
              </w:rPr>
              <w:t>50%</w:t>
            </w:r>
            <w:r w:rsidR="00923A9E" w:rsidRPr="00B5688F">
              <w:rPr>
                <w:rFonts w:ascii="Arial" w:hAnsi="Arial" w:cs="Arial"/>
                <w:sz w:val="20"/>
                <w:szCs w:val="22"/>
              </w:rPr>
              <w:t xml:space="preserve"> </w:t>
            </w:r>
            <w:r w:rsidRPr="00B5688F">
              <w:rPr>
                <w:rFonts w:ascii="Arial" w:hAnsi="Arial" w:cs="Arial"/>
                <w:sz w:val="20"/>
                <w:szCs w:val="22"/>
              </w:rPr>
              <w:t>trở</w:t>
            </w:r>
            <w:r w:rsidR="00923A9E" w:rsidRPr="00B5688F">
              <w:rPr>
                <w:rFonts w:ascii="Arial" w:hAnsi="Arial" w:cs="Arial"/>
                <w:sz w:val="20"/>
                <w:szCs w:val="22"/>
              </w:rPr>
              <w:t xml:space="preserve"> </w:t>
            </w:r>
            <w:r w:rsidRPr="00B5688F">
              <w:rPr>
                <w:rFonts w:ascii="Arial" w:hAnsi="Arial" w:cs="Arial"/>
                <w:sz w:val="20"/>
                <w:szCs w:val="22"/>
              </w:rPr>
              <w:t>lên</w:t>
            </w:r>
            <w:r w:rsidR="00923A9E" w:rsidRPr="00B5688F">
              <w:rPr>
                <w:rFonts w:ascii="Arial" w:hAnsi="Arial" w:cs="Arial"/>
                <w:sz w:val="20"/>
                <w:szCs w:val="22"/>
              </w:rPr>
              <w:t xml:space="preserve"> </w:t>
            </w:r>
            <w:r w:rsidRPr="00B5688F">
              <w:rPr>
                <w:rFonts w:ascii="Arial" w:hAnsi="Arial" w:cs="Arial"/>
                <w:sz w:val="20"/>
                <w:szCs w:val="22"/>
              </w:rPr>
              <w:t>được</w:t>
            </w:r>
            <w:r w:rsidR="00BA1FF0">
              <w:rPr>
                <w:rFonts w:ascii="Arial" w:hAnsi="Arial" w:cs="Arial"/>
                <w:sz w:val="20"/>
                <w:szCs w:val="22"/>
              </w:rPr>
              <w:t xml:space="preserve"> </w:t>
            </w:r>
            <w:r w:rsidRPr="00B5688F">
              <w:rPr>
                <w:rFonts w:ascii="Arial" w:hAnsi="Arial" w:cs="Arial"/>
                <w:sz w:val="20"/>
                <w:szCs w:val="22"/>
              </w:rPr>
              <w:t>điểm tối đa)</w:t>
            </w:r>
          </w:p>
        </w:tc>
        <w:tc>
          <w:tcPr>
            <w:tcW w:w="62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w:t>
            </w:r>
            <w:r w:rsidR="00BA1FF0">
              <w:rPr>
                <w:rFonts w:ascii="Arial" w:hAnsi="Arial" w:cs="Arial"/>
                <w:sz w:val="20"/>
                <w:szCs w:val="22"/>
              </w:rPr>
              <w:t xml:space="preserve"> </w:t>
            </w:r>
            <w:r w:rsidRPr="00B5688F">
              <w:rPr>
                <w:rFonts w:ascii="Arial" w:hAnsi="Arial" w:cs="Arial"/>
                <w:sz w:val="20"/>
                <w:szCs w:val="22"/>
              </w:rPr>
              <w:t>lệ%/50%) x</w:t>
            </w:r>
            <w:r w:rsidR="00BA1FF0">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2.3</w:t>
            </w:r>
          </w:p>
        </w:tc>
        <w:tc>
          <w:tcPr>
            <w:tcW w:w="2241"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b/>
                <w:bCs/>
                <w:sz w:val="20"/>
                <w:szCs w:val="22"/>
              </w:rPr>
              <w:t>Gửi nhận văn bản điện tử</w:t>
            </w:r>
          </w:p>
        </w:tc>
        <w:tc>
          <w:tcPr>
            <w:tcW w:w="1323"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p>
        </w:tc>
        <w:tc>
          <w:tcPr>
            <w:tcW w:w="62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p>
        </w:tc>
        <w:tc>
          <w:tcPr>
            <w:tcW w:w="514"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2</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2.3.1</w:t>
            </w:r>
          </w:p>
        </w:tc>
        <w:tc>
          <w:tcPr>
            <w:tcW w:w="2241"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 VBĐT đi của UBND các xã,</w:t>
            </w:r>
            <w:r w:rsidR="00BA1FF0">
              <w:rPr>
                <w:rFonts w:ascii="Arial" w:hAnsi="Arial" w:cs="Arial"/>
                <w:sz w:val="20"/>
                <w:szCs w:val="22"/>
              </w:rPr>
              <w:t xml:space="preserve"> </w:t>
            </w:r>
            <w:r w:rsidRPr="00B5688F">
              <w:rPr>
                <w:rFonts w:ascii="Arial" w:hAnsi="Arial" w:cs="Arial"/>
                <w:sz w:val="20"/>
                <w:szCs w:val="22"/>
              </w:rPr>
              <w:t>phường, thị trấn</w:t>
            </w:r>
          </w:p>
        </w:tc>
        <w:tc>
          <w:tcPr>
            <w:tcW w:w="1323"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Tỉ lệ % x điểm</w:t>
            </w:r>
            <w:r w:rsidR="00BA1FF0">
              <w:rPr>
                <w:rFonts w:ascii="Arial" w:hAnsi="Arial" w:cs="Arial"/>
                <w:sz w:val="20"/>
                <w:szCs w:val="22"/>
              </w:rPr>
              <w:t xml:space="preserve"> </w:t>
            </w:r>
            <w:r w:rsidRPr="00B5688F">
              <w:rPr>
                <w:rFonts w:ascii="Arial" w:hAnsi="Arial" w:cs="Arial"/>
                <w:sz w:val="20"/>
                <w:szCs w:val="22"/>
              </w:rPr>
              <w:t>tối đa</w:t>
            </w:r>
          </w:p>
        </w:tc>
        <w:tc>
          <w:tcPr>
            <w:tcW w:w="62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2</w:t>
            </w:r>
          </w:p>
        </w:tc>
        <w:tc>
          <w:tcPr>
            <w:tcW w:w="514"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2.4</w:t>
            </w:r>
          </w:p>
        </w:tc>
        <w:tc>
          <w:tcPr>
            <w:tcW w:w="2241"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b/>
                <w:bCs/>
                <w:sz w:val="20"/>
                <w:szCs w:val="22"/>
              </w:rPr>
              <w:t>Sử dụng chữ ký số</w:t>
            </w:r>
          </w:p>
        </w:tc>
        <w:tc>
          <w:tcPr>
            <w:tcW w:w="1323"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p>
        </w:tc>
        <w:tc>
          <w:tcPr>
            <w:tcW w:w="62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p>
        </w:tc>
        <w:tc>
          <w:tcPr>
            <w:tcW w:w="514"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2</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2.4.1</w:t>
            </w:r>
          </w:p>
        </w:tc>
        <w:tc>
          <w:tcPr>
            <w:tcW w:w="2241"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 UBND xã sử dụng chữ ký số để ký</w:t>
            </w:r>
            <w:r w:rsidR="00BA1FF0">
              <w:rPr>
                <w:rFonts w:ascii="Arial" w:hAnsi="Arial" w:cs="Arial"/>
                <w:sz w:val="20"/>
                <w:szCs w:val="22"/>
              </w:rPr>
              <w:t xml:space="preserve"> </w:t>
            </w:r>
            <w:r w:rsidRPr="00B5688F">
              <w:rPr>
                <w:rFonts w:ascii="Arial" w:hAnsi="Arial" w:cs="Arial"/>
                <w:sz w:val="20"/>
                <w:szCs w:val="22"/>
              </w:rPr>
              <w:t>số văn bản điện tử</w:t>
            </w:r>
          </w:p>
        </w:tc>
        <w:tc>
          <w:tcPr>
            <w:tcW w:w="1323"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Tỉ lệ % x điểm</w:t>
            </w:r>
            <w:r w:rsidR="00BA1FF0">
              <w:rPr>
                <w:rFonts w:ascii="Arial" w:hAnsi="Arial" w:cs="Arial"/>
                <w:sz w:val="20"/>
                <w:szCs w:val="22"/>
              </w:rPr>
              <w:t xml:space="preserve"> </w:t>
            </w:r>
            <w:r w:rsidRPr="00B5688F">
              <w:rPr>
                <w:rFonts w:ascii="Arial" w:hAnsi="Arial" w:cs="Arial"/>
                <w:sz w:val="20"/>
                <w:szCs w:val="22"/>
              </w:rPr>
              <w:t>tối đa</w:t>
            </w:r>
          </w:p>
        </w:tc>
        <w:tc>
          <w:tcPr>
            <w:tcW w:w="62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1</w:t>
            </w:r>
          </w:p>
        </w:tc>
        <w:tc>
          <w:tcPr>
            <w:tcW w:w="514"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2.4.2</w:t>
            </w:r>
          </w:p>
        </w:tc>
        <w:tc>
          <w:tcPr>
            <w:tcW w:w="2241"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Tỉ lệ % lãnh đạo UBND xã sử dụng chữ ký</w:t>
            </w:r>
            <w:r w:rsidR="00BA1FF0">
              <w:rPr>
                <w:rFonts w:ascii="Arial" w:hAnsi="Arial" w:cs="Arial"/>
                <w:sz w:val="20"/>
                <w:szCs w:val="22"/>
              </w:rPr>
              <w:t xml:space="preserve"> </w:t>
            </w:r>
            <w:r w:rsidRPr="00B5688F">
              <w:rPr>
                <w:rFonts w:ascii="Arial" w:hAnsi="Arial" w:cs="Arial"/>
                <w:sz w:val="20"/>
                <w:szCs w:val="22"/>
              </w:rPr>
              <w:t>số để ký số văn bản điện tử</w:t>
            </w:r>
          </w:p>
        </w:tc>
        <w:tc>
          <w:tcPr>
            <w:tcW w:w="1323"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Tỉ lệ % x điểm</w:t>
            </w:r>
            <w:r w:rsidR="00BA1FF0">
              <w:rPr>
                <w:rFonts w:ascii="Arial" w:hAnsi="Arial" w:cs="Arial"/>
                <w:sz w:val="20"/>
                <w:szCs w:val="22"/>
              </w:rPr>
              <w:t xml:space="preserve"> </w:t>
            </w:r>
            <w:r w:rsidRPr="00B5688F">
              <w:rPr>
                <w:rFonts w:ascii="Arial" w:hAnsi="Arial" w:cs="Arial"/>
                <w:sz w:val="20"/>
                <w:szCs w:val="22"/>
              </w:rPr>
              <w:t>tối đa</w:t>
            </w:r>
          </w:p>
        </w:tc>
        <w:tc>
          <w:tcPr>
            <w:tcW w:w="62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1</w:t>
            </w:r>
          </w:p>
        </w:tc>
        <w:tc>
          <w:tcPr>
            <w:tcW w:w="514"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3</w:t>
            </w:r>
          </w:p>
        </w:tc>
        <w:tc>
          <w:tcPr>
            <w:tcW w:w="2241"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b/>
                <w:bCs/>
                <w:sz w:val="20"/>
                <w:szCs w:val="22"/>
              </w:rPr>
              <w:t>Nguồn nhân lực CNTT</w:t>
            </w:r>
          </w:p>
        </w:tc>
        <w:tc>
          <w:tcPr>
            <w:tcW w:w="1323"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p>
        </w:tc>
        <w:tc>
          <w:tcPr>
            <w:tcW w:w="62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p>
        </w:tc>
        <w:tc>
          <w:tcPr>
            <w:tcW w:w="514"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2</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3.1</w:t>
            </w:r>
          </w:p>
        </w:tc>
        <w:tc>
          <w:tcPr>
            <w:tcW w:w="2241"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UBND xã bố trí Cán bộ thực hiện nhiệm vụ kiêm nhiệm CNTT cấp xã</w:t>
            </w:r>
          </w:p>
        </w:tc>
        <w:tc>
          <w:tcPr>
            <w:tcW w:w="1323"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w:t>
            </w:r>
            <w:r w:rsidR="00BA1FF0">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3.2</w:t>
            </w:r>
          </w:p>
        </w:tc>
        <w:tc>
          <w:tcPr>
            <w:tcW w:w="2241"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cán bộ, công chức cấp xã đạt chuẩn kỹ năng ứng dụng CNTT cơ bản theo Thông tư số 03/2014/TT-BTTTT ngày 11/3/2014 của Bộ TTTT</w:t>
            </w:r>
          </w:p>
        </w:tc>
        <w:tc>
          <w:tcPr>
            <w:tcW w:w="1323" w:type="pct"/>
            <w:shd w:val="clear" w:color="auto" w:fill="auto"/>
            <w:vAlign w:val="center"/>
          </w:tcPr>
          <w:p w:rsidR="00024544" w:rsidRPr="00B5688F" w:rsidRDefault="00024544" w:rsidP="00BA1FF0">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w:t>
            </w:r>
            <w:r w:rsidR="00BA1FF0">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BA1FF0">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3.3</w:t>
            </w:r>
          </w:p>
        </w:tc>
        <w:tc>
          <w:tcPr>
            <w:tcW w:w="2241"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Tỷ</w:t>
            </w:r>
            <w:r w:rsidR="00923A9E" w:rsidRPr="00B5688F">
              <w:rPr>
                <w:rFonts w:ascii="Arial" w:hAnsi="Arial" w:cs="Arial"/>
                <w:sz w:val="20"/>
                <w:szCs w:val="22"/>
              </w:rPr>
              <w:t xml:space="preserve"> </w:t>
            </w:r>
            <w:r w:rsidRPr="00B5688F">
              <w:rPr>
                <w:rFonts w:ascii="Arial" w:hAnsi="Arial" w:cs="Arial"/>
                <w:sz w:val="20"/>
                <w:szCs w:val="22"/>
              </w:rPr>
              <w:t>lệ</w:t>
            </w:r>
            <w:r w:rsidR="00923A9E" w:rsidRPr="00B5688F">
              <w:rPr>
                <w:rFonts w:ascii="Arial" w:hAnsi="Arial" w:cs="Arial"/>
                <w:sz w:val="20"/>
                <w:szCs w:val="22"/>
              </w:rPr>
              <w:t xml:space="preserve"> </w:t>
            </w:r>
            <w:r w:rsidRPr="00B5688F">
              <w:rPr>
                <w:rFonts w:ascii="Arial" w:hAnsi="Arial" w:cs="Arial"/>
                <w:sz w:val="20"/>
                <w:szCs w:val="22"/>
              </w:rPr>
              <w:t>%</w:t>
            </w:r>
            <w:r w:rsidR="00923A9E" w:rsidRPr="00B5688F">
              <w:rPr>
                <w:rFonts w:ascii="Arial" w:hAnsi="Arial" w:cs="Arial"/>
                <w:sz w:val="20"/>
                <w:szCs w:val="22"/>
              </w:rPr>
              <w:t xml:space="preserve"> </w:t>
            </w:r>
            <w:r w:rsidRPr="00B5688F">
              <w:rPr>
                <w:rFonts w:ascii="Arial" w:hAnsi="Arial" w:cs="Arial"/>
                <w:sz w:val="20"/>
                <w:szCs w:val="22"/>
              </w:rPr>
              <w:t>CBCC</w:t>
            </w:r>
            <w:r w:rsidR="00923A9E" w:rsidRPr="00B5688F">
              <w:rPr>
                <w:rFonts w:ascii="Arial" w:hAnsi="Arial" w:cs="Arial"/>
                <w:sz w:val="20"/>
                <w:szCs w:val="22"/>
              </w:rPr>
              <w:t xml:space="preserve"> </w:t>
            </w:r>
            <w:r w:rsidRPr="00B5688F">
              <w:rPr>
                <w:rFonts w:ascii="Arial" w:hAnsi="Arial" w:cs="Arial"/>
                <w:sz w:val="20"/>
                <w:szCs w:val="22"/>
              </w:rPr>
              <w:t>cấp</w:t>
            </w:r>
            <w:r w:rsidR="00923A9E" w:rsidRPr="00B5688F">
              <w:rPr>
                <w:rFonts w:ascii="Arial" w:hAnsi="Arial" w:cs="Arial"/>
                <w:sz w:val="20"/>
                <w:szCs w:val="22"/>
              </w:rPr>
              <w:t xml:space="preserve"> </w:t>
            </w:r>
            <w:r w:rsidRPr="00B5688F">
              <w:rPr>
                <w:rFonts w:ascii="Arial" w:hAnsi="Arial" w:cs="Arial"/>
                <w:sz w:val="20"/>
                <w:szCs w:val="22"/>
              </w:rPr>
              <w:t>xã</w:t>
            </w:r>
            <w:r w:rsidR="00923A9E" w:rsidRPr="00B5688F">
              <w:rPr>
                <w:rFonts w:ascii="Arial" w:hAnsi="Arial" w:cs="Arial"/>
                <w:sz w:val="20"/>
                <w:szCs w:val="22"/>
              </w:rPr>
              <w:t xml:space="preserve"> </w:t>
            </w:r>
            <w:r w:rsidRPr="00B5688F">
              <w:rPr>
                <w:rFonts w:ascii="Arial" w:hAnsi="Arial" w:cs="Arial"/>
                <w:sz w:val="20"/>
                <w:szCs w:val="22"/>
              </w:rPr>
              <w:t>thường</w:t>
            </w:r>
            <w:r w:rsidR="00923A9E" w:rsidRPr="00B5688F">
              <w:rPr>
                <w:rFonts w:ascii="Arial" w:hAnsi="Arial" w:cs="Arial"/>
                <w:sz w:val="20"/>
                <w:szCs w:val="22"/>
              </w:rPr>
              <w:t xml:space="preserve"> </w:t>
            </w:r>
            <w:r w:rsidRPr="00B5688F">
              <w:rPr>
                <w:rFonts w:ascii="Arial" w:hAnsi="Arial" w:cs="Arial"/>
                <w:sz w:val="20"/>
                <w:szCs w:val="22"/>
              </w:rPr>
              <w:t>xuyên</w:t>
            </w:r>
            <w:r w:rsidR="00923A9E" w:rsidRPr="00B5688F">
              <w:rPr>
                <w:rFonts w:ascii="Arial" w:hAnsi="Arial" w:cs="Arial"/>
                <w:sz w:val="20"/>
                <w:szCs w:val="22"/>
              </w:rPr>
              <w:t xml:space="preserve"> </w:t>
            </w:r>
            <w:r w:rsidRPr="00B5688F">
              <w:rPr>
                <w:rFonts w:ascii="Arial" w:hAnsi="Arial" w:cs="Arial"/>
                <w:sz w:val="20"/>
                <w:szCs w:val="22"/>
              </w:rPr>
              <w:t>sử</w:t>
            </w:r>
            <w:r w:rsidR="008802A6">
              <w:rPr>
                <w:rFonts w:ascii="Arial" w:hAnsi="Arial" w:cs="Arial"/>
                <w:sz w:val="20"/>
                <w:szCs w:val="22"/>
              </w:rPr>
              <w:t xml:space="preserve"> </w:t>
            </w:r>
            <w:r w:rsidRPr="00B5688F">
              <w:rPr>
                <w:rFonts w:ascii="Arial" w:hAnsi="Arial" w:cs="Arial"/>
                <w:sz w:val="20"/>
                <w:szCs w:val="22"/>
              </w:rPr>
              <w:t>dụng máy tính để xử lý công việc</w:t>
            </w: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w:t>
            </w:r>
            <w:r w:rsidR="008802A6">
              <w:rPr>
                <w:rFonts w:ascii="Arial" w:hAnsi="Arial" w:cs="Arial"/>
                <w:sz w:val="20"/>
                <w:szCs w:val="22"/>
              </w:rPr>
              <w:t xml:space="preserve"> </w:t>
            </w:r>
            <w:r w:rsidRPr="00B5688F">
              <w:rPr>
                <w:rFonts w:ascii="Arial" w:hAnsi="Arial" w:cs="Arial"/>
                <w:sz w:val="20"/>
                <w:szCs w:val="22"/>
              </w:rPr>
              <w:t>0.5</w:t>
            </w:r>
          </w:p>
        </w:tc>
        <w:tc>
          <w:tcPr>
            <w:tcW w:w="514"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3.4</w:t>
            </w:r>
          </w:p>
        </w:tc>
        <w:tc>
          <w:tcPr>
            <w:tcW w:w="2241" w:type="pct"/>
            <w:vMerge w:val="restar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Tham gia đầy đủ các buổi đào tạo, tập huấn, bồi dưỡng về ứng dụng CNTT</w:t>
            </w: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Tham gia đầy đủ</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Không đầy đủ</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E</w:t>
            </w:r>
          </w:p>
        </w:tc>
        <w:tc>
          <w:tcPr>
            <w:tcW w:w="4185" w:type="pct"/>
            <w:gridSpan w:val="3"/>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b/>
                <w:bCs/>
                <w:sz w:val="20"/>
                <w:szCs w:val="22"/>
              </w:rPr>
              <w:t>CÔNG TÁC ĐẢM BẢO AN TOÀN THÔNG TIN</w:t>
            </w:r>
          </w:p>
        </w:tc>
        <w:tc>
          <w:tcPr>
            <w:tcW w:w="514"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5</w:t>
            </w: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2241" w:type="pct"/>
            <w:vMerge w:val="restar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Ban hành quy định, quy trình nội bộ, triển khai các giải</w:t>
            </w:r>
            <w:r w:rsidR="00923A9E" w:rsidRPr="00B5688F">
              <w:rPr>
                <w:rFonts w:ascii="Arial" w:hAnsi="Arial" w:cs="Arial"/>
                <w:sz w:val="20"/>
                <w:szCs w:val="22"/>
              </w:rPr>
              <w:t xml:space="preserve"> </w:t>
            </w:r>
            <w:r w:rsidRPr="00B5688F">
              <w:rPr>
                <w:rFonts w:ascii="Arial" w:hAnsi="Arial" w:cs="Arial"/>
                <w:sz w:val="20"/>
                <w:szCs w:val="22"/>
              </w:rPr>
              <w:t>pháp kỹ thuật bảo đảm an toàn thông tin của đơn vị</w:t>
            </w: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4"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c>
          <w:tcPr>
            <w:tcW w:w="2241" w:type="pct"/>
            <w:vMerge w:val="restar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Ban</w:t>
            </w:r>
            <w:r w:rsidR="00923A9E" w:rsidRPr="00B5688F">
              <w:rPr>
                <w:rFonts w:ascii="Arial" w:hAnsi="Arial" w:cs="Arial"/>
                <w:sz w:val="20"/>
                <w:szCs w:val="22"/>
              </w:rPr>
              <w:t xml:space="preserve"> </w:t>
            </w:r>
            <w:r w:rsidRPr="00B5688F">
              <w:rPr>
                <w:rFonts w:ascii="Arial" w:hAnsi="Arial" w:cs="Arial"/>
                <w:sz w:val="20"/>
                <w:szCs w:val="22"/>
              </w:rPr>
              <w:t>hành</w:t>
            </w:r>
            <w:r w:rsidR="00923A9E" w:rsidRPr="00B5688F">
              <w:rPr>
                <w:rFonts w:ascii="Arial" w:hAnsi="Arial" w:cs="Arial"/>
                <w:sz w:val="20"/>
                <w:szCs w:val="22"/>
              </w:rPr>
              <w:t xml:space="preserve"> </w:t>
            </w:r>
            <w:r w:rsidRPr="00B5688F">
              <w:rPr>
                <w:rFonts w:ascii="Arial" w:hAnsi="Arial" w:cs="Arial"/>
                <w:sz w:val="20"/>
                <w:szCs w:val="22"/>
              </w:rPr>
              <w:t>quyết</w:t>
            </w:r>
            <w:r w:rsidR="00923A9E" w:rsidRPr="00B5688F">
              <w:rPr>
                <w:rFonts w:ascii="Arial" w:hAnsi="Arial" w:cs="Arial"/>
                <w:sz w:val="20"/>
                <w:szCs w:val="22"/>
              </w:rPr>
              <w:t xml:space="preserve"> </w:t>
            </w:r>
            <w:r w:rsidRPr="00B5688F">
              <w:rPr>
                <w:rFonts w:ascii="Arial" w:hAnsi="Arial" w:cs="Arial"/>
                <w:sz w:val="20"/>
                <w:szCs w:val="22"/>
              </w:rPr>
              <w:t>định</w:t>
            </w:r>
            <w:r w:rsidR="00923A9E" w:rsidRPr="00B5688F">
              <w:rPr>
                <w:rFonts w:ascii="Arial" w:hAnsi="Arial" w:cs="Arial"/>
                <w:sz w:val="20"/>
                <w:szCs w:val="22"/>
              </w:rPr>
              <w:t xml:space="preserve"> </w:t>
            </w:r>
            <w:r w:rsidRPr="00B5688F">
              <w:rPr>
                <w:rFonts w:ascii="Arial" w:hAnsi="Arial" w:cs="Arial"/>
                <w:sz w:val="20"/>
                <w:szCs w:val="22"/>
              </w:rPr>
              <w:t>phân</w:t>
            </w:r>
            <w:r w:rsidR="00923A9E" w:rsidRPr="00B5688F">
              <w:rPr>
                <w:rFonts w:ascii="Arial" w:hAnsi="Arial" w:cs="Arial"/>
                <w:sz w:val="20"/>
                <w:szCs w:val="22"/>
              </w:rPr>
              <w:t xml:space="preserve"> </w:t>
            </w:r>
            <w:r w:rsidRPr="00B5688F">
              <w:rPr>
                <w:rFonts w:ascii="Arial" w:hAnsi="Arial" w:cs="Arial"/>
                <w:sz w:val="20"/>
                <w:szCs w:val="22"/>
              </w:rPr>
              <w:t>công</w:t>
            </w:r>
            <w:r w:rsidR="00923A9E" w:rsidRPr="00B5688F">
              <w:rPr>
                <w:rFonts w:ascii="Arial" w:hAnsi="Arial" w:cs="Arial"/>
                <w:sz w:val="20"/>
                <w:szCs w:val="22"/>
              </w:rPr>
              <w:t xml:space="preserve"> </w:t>
            </w:r>
            <w:r w:rsidRPr="00B5688F">
              <w:rPr>
                <w:rFonts w:ascii="Arial" w:hAnsi="Arial" w:cs="Arial"/>
                <w:sz w:val="20"/>
                <w:szCs w:val="22"/>
              </w:rPr>
              <w:t>bộ</w:t>
            </w:r>
            <w:r w:rsidR="00923A9E" w:rsidRPr="00B5688F">
              <w:rPr>
                <w:rFonts w:ascii="Arial" w:hAnsi="Arial" w:cs="Arial"/>
                <w:sz w:val="20"/>
                <w:szCs w:val="22"/>
              </w:rPr>
              <w:t xml:space="preserve"> </w:t>
            </w:r>
            <w:r w:rsidRPr="00B5688F">
              <w:rPr>
                <w:rFonts w:ascii="Arial" w:hAnsi="Arial" w:cs="Arial"/>
                <w:sz w:val="20"/>
                <w:szCs w:val="22"/>
              </w:rPr>
              <w:t>phận hoặc cán bộ chuyên trách bảo đảm an toàn thông tin của đơn vị</w:t>
            </w: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w:t>
            </w:r>
          </w:p>
        </w:tc>
        <w:tc>
          <w:tcPr>
            <w:tcW w:w="2241" w:type="pct"/>
            <w:vMerge w:val="restar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Cơ</w:t>
            </w:r>
            <w:r w:rsidR="00923A9E" w:rsidRPr="00B5688F">
              <w:rPr>
                <w:rFonts w:ascii="Arial" w:hAnsi="Arial" w:cs="Arial"/>
                <w:sz w:val="20"/>
                <w:szCs w:val="22"/>
              </w:rPr>
              <w:t xml:space="preserve"> </w:t>
            </w:r>
            <w:r w:rsidRPr="00B5688F">
              <w:rPr>
                <w:rFonts w:ascii="Arial" w:hAnsi="Arial" w:cs="Arial"/>
                <w:sz w:val="20"/>
                <w:szCs w:val="22"/>
              </w:rPr>
              <w:t>quan</w:t>
            </w:r>
            <w:r w:rsidR="00923A9E" w:rsidRPr="00B5688F">
              <w:rPr>
                <w:rFonts w:ascii="Arial" w:hAnsi="Arial" w:cs="Arial"/>
                <w:sz w:val="20"/>
                <w:szCs w:val="22"/>
              </w:rPr>
              <w:t xml:space="preserve"> </w:t>
            </w:r>
            <w:r w:rsidRPr="00B5688F">
              <w:rPr>
                <w:rFonts w:ascii="Arial" w:hAnsi="Arial" w:cs="Arial"/>
                <w:sz w:val="20"/>
                <w:szCs w:val="22"/>
              </w:rPr>
              <w:t>có</w:t>
            </w:r>
            <w:r w:rsidR="00923A9E" w:rsidRPr="00B5688F">
              <w:rPr>
                <w:rFonts w:ascii="Arial" w:hAnsi="Arial" w:cs="Arial"/>
                <w:sz w:val="20"/>
                <w:szCs w:val="22"/>
              </w:rPr>
              <w:t xml:space="preserve"> </w:t>
            </w:r>
            <w:r w:rsidRPr="00B5688F">
              <w:rPr>
                <w:rFonts w:ascii="Arial" w:hAnsi="Arial" w:cs="Arial"/>
                <w:sz w:val="20"/>
                <w:szCs w:val="22"/>
              </w:rPr>
              <w:t>trang</w:t>
            </w:r>
            <w:r w:rsidR="00923A9E" w:rsidRPr="00B5688F">
              <w:rPr>
                <w:rFonts w:ascii="Arial" w:hAnsi="Arial" w:cs="Arial"/>
                <w:sz w:val="20"/>
                <w:szCs w:val="22"/>
              </w:rPr>
              <w:t xml:space="preserve"> </w:t>
            </w:r>
            <w:r w:rsidRPr="00B5688F">
              <w:rPr>
                <w:rFonts w:ascii="Arial" w:hAnsi="Arial" w:cs="Arial"/>
                <w:sz w:val="20"/>
                <w:szCs w:val="22"/>
              </w:rPr>
              <w:t>bị</w:t>
            </w:r>
            <w:r w:rsidR="00923A9E" w:rsidRPr="00B5688F">
              <w:rPr>
                <w:rFonts w:ascii="Arial" w:hAnsi="Arial" w:cs="Arial"/>
                <w:sz w:val="20"/>
                <w:szCs w:val="22"/>
              </w:rPr>
              <w:t xml:space="preserve"> </w:t>
            </w:r>
            <w:r w:rsidRPr="00B5688F">
              <w:rPr>
                <w:rFonts w:ascii="Arial" w:hAnsi="Arial" w:cs="Arial"/>
                <w:sz w:val="20"/>
                <w:szCs w:val="22"/>
              </w:rPr>
              <w:t>thiết</w:t>
            </w:r>
            <w:r w:rsidR="00923A9E" w:rsidRPr="00B5688F">
              <w:rPr>
                <w:rFonts w:ascii="Arial" w:hAnsi="Arial" w:cs="Arial"/>
                <w:sz w:val="20"/>
                <w:szCs w:val="22"/>
              </w:rPr>
              <w:t xml:space="preserve"> </w:t>
            </w:r>
            <w:r w:rsidRPr="00B5688F">
              <w:rPr>
                <w:rFonts w:ascii="Arial" w:hAnsi="Arial" w:cs="Arial"/>
                <w:sz w:val="20"/>
                <w:szCs w:val="22"/>
              </w:rPr>
              <w:t>bị</w:t>
            </w:r>
            <w:r w:rsidR="00923A9E" w:rsidRPr="00B5688F">
              <w:rPr>
                <w:rFonts w:ascii="Arial" w:hAnsi="Arial" w:cs="Arial"/>
                <w:sz w:val="20"/>
                <w:szCs w:val="22"/>
              </w:rPr>
              <w:t xml:space="preserve"> </w:t>
            </w:r>
            <w:r w:rsidRPr="00B5688F">
              <w:rPr>
                <w:rFonts w:ascii="Arial" w:hAnsi="Arial" w:cs="Arial"/>
                <w:sz w:val="20"/>
                <w:szCs w:val="22"/>
              </w:rPr>
              <w:t>tường</w:t>
            </w:r>
            <w:r w:rsidR="00923A9E" w:rsidRPr="00B5688F">
              <w:rPr>
                <w:rFonts w:ascii="Arial" w:hAnsi="Arial" w:cs="Arial"/>
                <w:sz w:val="20"/>
                <w:szCs w:val="22"/>
              </w:rPr>
              <w:t xml:space="preserve"> </w:t>
            </w:r>
            <w:r w:rsidRPr="00B5688F">
              <w:rPr>
                <w:rFonts w:ascii="Arial" w:hAnsi="Arial" w:cs="Arial"/>
                <w:sz w:val="20"/>
                <w:szCs w:val="22"/>
              </w:rPr>
              <w:t>lửa chuyên dụng hoặc phần mềm tường lửa để ngăn chặn và phát hiện xâm nhập trái phép vào mạng nội bộ của cơ quan</w:t>
            </w: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4</w:t>
            </w:r>
          </w:p>
        </w:tc>
        <w:tc>
          <w:tcPr>
            <w:tcW w:w="2241" w:type="pct"/>
            <w:vMerge w:val="restar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Tổ chức đánh giá, kiểm tra an toàn thông tin</w:t>
            </w:r>
            <w:r w:rsidR="008802A6">
              <w:rPr>
                <w:rFonts w:ascii="Arial" w:hAnsi="Arial" w:cs="Arial"/>
                <w:sz w:val="20"/>
                <w:szCs w:val="22"/>
              </w:rPr>
              <w:t xml:space="preserve"> </w:t>
            </w:r>
            <w:r w:rsidRPr="00B5688F">
              <w:rPr>
                <w:rFonts w:ascii="Arial" w:hAnsi="Arial" w:cs="Arial"/>
                <w:sz w:val="20"/>
                <w:szCs w:val="22"/>
              </w:rPr>
              <w:t>định kỳ theo quy định cho hệ thống CNTT</w:t>
            </w:r>
            <w:r w:rsidR="008802A6">
              <w:rPr>
                <w:rFonts w:ascii="Arial" w:hAnsi="Arial" w:cs="Arial"/>
                <w:sz w:val="20"/>
                <w:szCs w:val="22"/>
              </w:rPr>
              <w:t xml:space="preserve"> </w:t>
            </w:r>
            <w:r w:rsidRPr="00B5688F">
              <w:rPr>
                <w:rFonts w:ascii="Arial" w:hAnsi="Arial" w:cs="Arial"/>
                <w:sz w:val="20"/>
                <w:szCs w:val="22"/>
              </w:rPr>
              <w:t>của cơ quan</w:t>
            </w: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5</w:t>
            </w:r>
          </w:p>
        </w:tc>
        <w:tc>
          <w:tcPr>
            <w:tcW w:w="2241" w:type="pct"/>
            <w:vMerge w:val="restar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Tham gia đầy đủ các buổi đào tạo, tập huấn về an toàn, an ninh thông tin, diễn tập ứng</w:t>
            </w:r>
            <w:r w:rsidR="008802A6">
              <w:rPr>
                <w:rFonts w:ascii="Arial" w:hAnsi="Arial" w:cs="Arial"/>
                <w:sz w:val="20"/>
                <w:szCs w:val="22"/>
              </w:rPr>
              <w:t xml:space="preserve"> </w:t>
            </w:r>
            <w:r w:rsidRPr="00B5688F">
              <w:rPr>
                <w:rFonts w:ascii="Arial" w:hAnsi="Arial" w:cs="Arial"/>
                <w:sz w:val="20"/>
                <w:szCs w:val="22"/>
              </w:rPr>
              <w:t>cứu sự cố an toàn an ninh thông tin</w:t>
            </w: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Tham gia đầy đủ</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Không đầy đủ</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6</w:t>
            </w:r>
          </w:p>
        </w:tc>
        <w:tc>
          <w:tcPr>
            <w:tcW w:w="2241" w:type="pct"/>
            <w:vMerge w:val="restar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Bố trí máy tính dành riêng cho soạn thảo văn</w:t>
            </w:r>
            <w:r w:rsidR="008802A6">
              <w:rPr>
                <w:rFonts w:ascii="Arial" w:hAnsi="Arial" w:cs="Arial"/>
                <w:sz w:val="20"/>
                <w:szCs w:val="22"/>
              </w:rPr>
              <w:t xml:space="preserve"> </w:t>
            </w:r>
            <w:r w:rsidRPr="00B5688F">
              <w:rPr>
                <w:rFonts w:ascii="Arial" w:hAnsi="Arial" w:cs="Arial"/>
                <w:sz w:val="20"/>
                <w:szCs w:val="22"/>
              </w:rPr>
              <w:t>bản mật? (không kết nối mạng Lan, internet)</w:t>
            </w: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7</w:t>
            </w:r>
          </w:p>
        </w:tc>
        <w:tc>
          <w:tcPr>
            <w:tcW w:w="2241" w:type="pct"/>
            <w:vMerge w:val="restar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Bố trí máy in dành riêng in văn bản mật</w:t>
            </w: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8</w:t>
            </w:r>
          </w:p>
        </w:tc>
        <w:tc>
          <w:tcPr>
            <w:tcW w:w="2241"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máy tính cá nhân của CBCCVC cài</w:t>
            </w:r>
            <w:r w:rsidR="008802A6">
              <w:rPr>
                <w:rFonts w:ascii="Arial" w:hAnsi="Arial" w:cs="Arial"/>
                <w:sz w:val="20"/>
                <w:szCs w:val="22"/>
              </w:rPr>
              <w:t xml:space="preserve"> </w:t>
            </w:r>
            <w:r w:rsidRPr="00B5688F">
              <w:rPr>
                <w:rFonts w:ascii="Arial" w:hAnsi="Arial" w:cs="Arial"/>
                <w:sz w:val="20"/>
                <w:szCs w:val="22"/>
              </w:rPr>
              <w:t>đặt phần mềm diệt virus có bản quyền</w:t>
            </w: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1</w:t>
            </w:r>
          </w:p>
        </w:tc>
        <w:tc>
          <w:tcPr>
            <w:tcW w:w="514"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G</w:t>
            </w:r>
          </w:p>
        </w:tc>
        <w:tc>
          <w:tcPr>
            <w:tcW w:w="4185" w:type="pct"/>
            <w:gridSpan w:val="3"/>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b/>
                <w:bCs/>
                <w:sz w:val="20"/>
                <w:szCs w:val="22"/>
              </w:rPr>
              <w:t>NHÂN LỰC CÔNG NGHỆ THÔNG TIN</w:t>
            </w:r>
          </w:p>
        </w:tc>
        <w:tc>
          <w:tcPr>
            <w:tcW w:w="514"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10</w:t>
            </w:r>
          </w:p>
        </w:tc>
      </w:tr>
      <w:tr w:rsidR="00024544" w:rsidRPr="00B5688F">
        <w:tblPrEx>
          <w:tblCellMar>
            <w:top w:w="0" w:type="dxa"/>
            <w:left w:w="0" w:type="dxa"/>
            <w:bottom w:w="0" w:type="dxa"/>
            <w:right w:w="0" w:type="dxa"/>
          </w:tblCellMar>
        </w:tblPrEx>
        <w:tc>
          <w:tcPr>
            <w:tcW w:w="30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1</w:t>
            </w:r>
          </w:p>
        </w:tc>
        <w:tc>
          <w:tcPr>
            <w:tcW w:w="2241"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b/>
                <w:bCs/>
                <w:sz w:val="20"/>
                <w:szCs w:val="22"/>
              </w:rPr>
              <w:t>Cán bộ chuyên trách CNTT</w:t>
            </w: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c>
          <w:tcPr>
            <w:tcW w:w="514"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6</w:t>
            </w: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1.1</w:t>
            </w:r>
          </w:p>
        </w:tc>
        <w:tc>
          <w:tcPr>
            <w:tcW w:w="2241" w:type="pct"/>
            <w:vMerge w:val="restar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Cơ quan có đơn vị/bộ phận/cán bộ chuyên trách CNTT</w:t>
            </w: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c>
          <w:tcPr>
            <w:tcW w:w="514"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1.2</w:t>
            </w:r>
          </w:p>
        </w:tc>
        <w:tc>
          <w:tcPr>
            <w:tcW w:w="2241" w:type="pct"/>
            <w:vMerge w:val="restar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Trình độ chuyên môn nghiệp vụ của cán bộ</w:t>
            </w:r>
            <w:r w:rsidR="008802A6">
              <w:rPr>
                <w:rFonts w:ascii="Arial" w:hAnsi="Arial" w:cs="Arial"/>
                <w:sz w:val="20"/>
                <w:szCs w:val="22"/>
              </w:rPr>
              <w:t xml:space="preserve"> </w:t>
            </w:r>
            <w:r w:rsidRPr="00B5688F">
              <w:rPr>
                <w:rFonts w:ascii="Arial" w:hAnsi="Arial" w:cs="Arial"/>
                <w:sz w:val="20"/>
                <w:szCs w:val="22"/>
              </w:rPr>
              <w:t>chuyên trách CNTT</w:t>
            </w: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Đại học chính quy trở lên</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c>
          <w:tcPr>
            <w:tcW w:w="514"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Cao đẳng chính quy hoặc</w:t>
            </w:r>
            <w:r w:rsidR="008802A6">
              <w:rPr>
                <w:rFonts w:ascii="Arial" w:hAnsi="Arial" w:cs="Arial"/>
                <w:sz w:val="20"/>
                <w:szCs w:val="22"/>
              </w:rPr>
              <w:t xml:space="preserve"> </w:t>
            </w:r>
            <w:r w:rsidRPr="00B5688F">
              <w:rPr>
                <w:rFonts w:ascii="Arial" w:hAnsi="Arial" w:cs="Arial"/>
                <w:sz w:val="20"/>
                <w:szCs w:val="22"/>
              </w:rPr>
              <w:t>Đại học văn bằng 2 (tại chức)</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4"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Trung</w:t>
            </w:r>
            <w:r w:rsidR="00923A9E" w:rsidRPr="00B5688F">
              <w:rPr>
                <w:rFonts w:ascii="Arial" w:hAnsi="Arial" w:cs="Arial"/>
                <w:sz w:val="20"/>
                <w:szCs w:val="22"/>
              </w:rPr>
              <w:t xml:space="preserve"> </w:t>
            </w:r>
            <w:r w:rsidRPr="00B5688F">
              <w:rPr>
                <w:rFonts w:ascii="Arial" w:hAnsi="Arial" w:cs="Arial"/>
                <w:sz w:val="20"/>
                <w:szCs w:val="22"/>
              </w:rPr>
              <w:t>cấp</w:t>
            </w:r>
            <w:r w:rsidR="00923A9E" w:rsidRPr="00B5688F">
              <w:rPr>
                <w:rFonts w:ascii="Arial" w:hAnsi="Arial" w:cs="Arial"/>
                <w:sz w:val="20"/>
                <w:szCs w:val="22"/>
              </w:rPr>
              <w:t xml:space="preserve"> </w:t>
            </w:r>
            <w:r w:rsidRPr="00B5688F">
              <w:rPr>
                <w:rFonts w:ascii="Arial" w:hAnsi="Arial" w:cs="Arial"/>
                <w:sz w:val="20"/>
                <w:szCs w:val="22"/>
              </w:rPr>
              <w:t>hoặc</w:t>
            </w:r>
            <w:r w:rsidR="00923A9E" w:rsidRPr="00B5688F">
              <w:rPr>
                <w:rFonts w:ascii="Arial" w:hAnsi="Arial" w:cs="Arial"/>
                <w:sz w:val="20"/>
                <w:szCs w:val="22"/>
              </w:rPr>
              <w:t xml:space="preserve"> </w:t>
            </w:r>
            <w:r w:rsidRPr="00B5688F">
              <w:rPr>
                <w:rFonts w:ascii="Arial" w:hAnsi="Arial" w:cs="Arial"/>
                <w:sz w:val="20"/>
                <w:szCs w:val="22"/>
              </w:rPr>
              <w:t>không</w:t>
            </w:r>
            <w:r w:rsidR="008802A6">
              <w:rPr>
                <w:rFonts w:ascii="Arial" w:hAnsi="Arial" w:cs="Arial"/>
                <w:sz w:val="20"/>
                <w:szCs w:val="22"/>
              </w:rPr>
              <w:t xml:space="preserve"> </w:t>
            </w:r>
            <w:r w:rsidRPr="00B5688F">
              <w:rPr>
                <w:rFonts w:ascii="Arial" w:hAnsi="Arial" w:cs="Arial"/>
                <w:sz w:val="20"/>
                <w:szCs w:val="22"/>
              </w:rPr>
              <w:t>đúng chuyên ngành</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1.3</w:t>
            </w:r>
          </w:p>
        </w:tc>
        <w:tc>
          <w:tcPr>
            <w:tcW w:w="2241" w:type="pct"/>
            <w:vMerge w:val="restar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Cán bộ chuyên trách CNTT có các chứng</w:t>
            </w:r>
            <w:r w:rsidR="008802A6">
              <w:rPr>
                <w:rFonts w:ascii="Arial" w:hAnsi="Arial" w:cs="Arial"/>
                <w:sz w:val="20"/>
                <w:szCs w:val="22"/>
              </w:rPr>
              <w:t xml:space="preserve"> </w:t>
            </w:r>
            <w:r w:rsidRPr="00B5688F">
              <w:rPr>
                <w:rFonts w:ascii="Arial" w:hAnsi="Arial" w:cs="Arial"/>
                <w:sz w:val="20"/>
                <w:szCs w:val="22"/>
              </w:rPr>
              <w:t>chỉ</w:t>
            </w:r>
            <w:r w:rsidR="00923A9E" w:rsidRPr="00B5688F">
              <w:rPr>
                <w:rFonts w:ascii="Arial" w:hAnsi="Arial" w:cs="Arial"/>
                <w:sz w:val="20"/>
                <w:szCs w:val="22"/>
              </w:rPr>
              <w:t xml:space="preserve"> </w:t>
            </w:r>
            <w:r w:rsidRPr="00B5688F">
              <w:rPr>
                <w:rFonts w:ascii="Arial" w:hAnsi="Arial" w:cs="Arial"/>
                <w:sz w:val="20"/>
                <w:szCs w:val="22"/>
              </w:rPr>
              <w:t>nâng</w:t>
            </w:r>
            <w:r w:rsidR="00923A9E" w:rsidRPr="00B5688F">
              <w:rPr>
                <w:rFonts w:ascii="Arial" w:hAnsi="Arial" w:cs="Arial"/>
                <w:sz w:val="20"/>
                <w:szCs w:val="22"/>
              </w:rPr>
              <w:t xml:space="preserve"> </w:t>
            </w:r>
            <w:r w:rsidRPr="00B5688F">
              <w:rPr>
                <w:rFonts w:ascii="Arial" w:hAnsi="Arial" w:cs="Arial"/>
                <w:sz w:val="20"/>
                <w:szCs w:val="22"/>
              </w:rPr>
              <w:t>cao</w:t>
            </w:r>
            <w:r w:rsidR="00923A9E" w:rsidRPr="00B5688F">
              <w:rPr>
                <w:rFonts w:ascii="Arial" w:hAnsi="Arial" w:cs="Arial"/>
                <w:sz w:val="20"/>
                <w:szCs w:val="22"/>
              </w:rPr>
              <w:t xml:space="preserve"> </w:t>
            </w:r>
            <w:r w:rsidRPr="00B5688F">
              <w:rPr>
                <w:rFonts w:ascii="Arial" w:hAnsi="Arial" w:cs="Arial"/>
                <w:sz w:val="20"/>
                <w:szCs w:val="22"/>
              </w:rPr>
              <w:t>(MCSA,</w:t>
            </w:r>
            <w:r w:rsidR="00923A9E" w:rsidRPr="00B5688F">
              <w:rPr>
                <w:rFonts w:ascii="Arial" w:hAnsi="Arial" w:cs="Arial"/>
                <w:sz w:val="20"/>
                <w:szCs w:val="22"/>
              </w:rPr>
              <w:t xml:space="preserve"> </w:t>
            </w:r>
            <w:r w:rsidRPr="00B5688F">
              <w:rPr>
                <w:rFonts w:ascii="Arial" w:hAnsi="Arial" w:cs="Arial"/>
                <w:sz w:val="20"/>
                <w:szCs w:val="22"/>
              </w:rPr>
              <w:t>CCNA,</w:t>
            </w:r>
            <w:r w:rsidR="00923A9E" w:rsidRPr="00B5688F">
              <w:rPr>
                <w:rFonts w:ascii="Arial" w:hAnsi="Arial" w:cs="Arial"/>
                <w:sz w:val="20"/>
                <w:szCs w:val="22"/>
              </w:rPr>
              <w:t xml:space="preserve"> </w:t>
            </w:r>
            <w:r w:rsidRPr="00B5688F">
              <w:rPr>
                <w:rFonts w:ascii="Arial" w:hAnsi="Arial" w:cs="Arial"/>
                <w:sz w:val="20"/>
                <w:szCs w:val="22"/>
              </w:rPr>
              <w:t>CCNP,</w:t>
            </w:r>
            <w:r w:rsidR="008802A6">
              <w:rPr>
                <w:rFonts w:ascii="Arial" w:hAnsi="Arial" w:cs="Arial"/>
                <w:sz w:val="20"/>
                <w:szCs w:val="22"/>
              </w:rPr>
              <w:t xml:space="preserve"> </w:t>
            </w:r>
            <w:r w:rsidRPr="00B5688F">
              <w:rPr>
                <w:rFonts w:ascii="Arial" w:hAnsi="Arial" w:cs="Arial"/>
                <w:sz w:val="20"/>
                <w:szCs w:val="22"/>
              </w:rPr>
              <w:t>Network Security…)</w:t>
            </w: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4"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1.4</w:t>
            </w:r>
          </w:p>
        </w:tc>
        <w:tc>
          <w:tcPr>
            <w:tcW w:w="2241" w:type="pct"/>
            <w:vMerge w:val="restar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Tham gia các khóa đào tạo, bồi dưỡng nâng cao</w:t>
            </w:r>
            <w:r w:rsidR="00923A9E" w:rsidRPr="00B5688F">
              <w:rPr>
                <w:rFonts w:ascii="Arial" w:hAnsi="Arial" w:cs="Arial"/>
                <w:sz w:val="20"/>
                <w:szCs w:val="22"/>
              </w:rPr>
              <w:t xml:space="preserve"> </w:t>
            </w:r>
            <w:r w:rsidRPr="00B5688F">
              <w:rPr>
                <w:rFonts w:ascii="Arial" w:hAnsi="Arial" w:cs="Arial"/>
                <w:sz w:val="20"/>
                <w:szCs w:val="22"/>
              </w:rPr>
              <w:t>kiến</w:t>
            </w:r>
            <w:r w:rsidR="00923A9E" w:rsidRPr="00B5688F">
              <w:rPr>
                <w:rFonts w:ascii="Arial" w:hAnsi="Arial" w:cs="Arial"/>
                <w:sz w:val="20"/>
                <w:szCs w:val="22"/>
              </w:rPr>
              <w:t xml:space="preserve"> </w:t>
            </w:r>
            <w:r w:rsidRPr="00B5688F">
              <w:rPr>
                <w:rFonts w:ascii="Arial" w:hAnsi="Arial" w:cs="Arial"/>
                <w:sz w:val="20"/>
                <w:szCs w:val="22"/>
              </w:rPr>
              <w:t>thức</w:t>
            </w:r>
            <w:r w:rsidR="00923A9E" w:rsidRPr="00B5688F">
              <w:rPr>
                <w:rFonts w:ascii="Arial" w:hAnsi="Arial" w:cs="Arial"/>
                <w:sz w:val="20"/>
                <w:szCs w:val="22"/>
              </w:rPr>
              <w:t xml:space="preserve"> </w:t>
            </w:r>
            <w:r w:rsidRPr="00B5688F">
              <w:rPr>
                <w:rFonts w:ascii="Arial" w:hAnsi="Arial" w:cs="Arial"/>
                <w:sz w:val="20"/>
                <w:szCs w:val="22"/>
              </w:rPr>
              <w:t>CNTT</w:t>
            </w:r>
            <w:r w:rsidR="00923A9E" w:rsidRPr="00B5688F">
              <w:rPr>
                <w:rFonts w:ascii="Arial" w:hAnsi="Arial" w:cs="Arial"/>
                <w:sz w:val="20"/>
                <w:szCs w:val="22"/>
              </w:rPr>
              <w:t xml:space="preserve"> </w:t>
            </w:r>
            <w:r w:rsidRPr="00B5688F">
              <w:rPr>
                <w:rFonts w:ascii="Arial" w:hAnsi="Arial" w:cs="Arial"/>
                <w:sz w:val="20"/>
                <w:szCs w:val="22"/>
              </w:rPr>
              <w:t>do</w:t>
            </w:r>
            <w:r w:rsidR="00923A9E" w:rsidRPr="00B5688F">
              <w:rPr>
                <w:rFonts w:ascii="Arial" w:hAnsi="Arial" w:cs="Arial"/>
                <w:sz w:val="20"/>
                <w:szCs w:val="22"/>
              </w:rPr>
              <w:t xml:space="preserve"> </w:t>
            </w:r>
            <w:r w:rsidRPr="00B5688F">
              <w:rPr>
                <w:rFonts w:ascii="Arial" w:hAnsi="Arial" w:cs="Arial"/>
                <w:sz w:val="20"/>
                <w:szCs w:val="22"/>
              </w:rPr>
              <w:t>sở</w:t>
            </w:r>
            <w:r w:rsidR="00923A9E" w:rsidRPr="00B5688F">
              <w:rPr>
                <w:rFonts w:ascii="Arial" w:hAnsi="Arial" w:cs="Arial"/>
                <w:sz w:val="20"/>
                <w:szCs w:val="22"/>
              </w:rPr>
              <w:t xml:space="preserve"> </w:t>
            </w:r>
            <w:r w:rsidRPr="00B5688F">
              <w:rPr>
                <w:rFonts w:ascii="Arial" w:hAnsi="Arial" w:cs="Arial"/>
                <w:sz w:val="20"/>
                <w:szCs w:val="22"/>
              </w:rPr>
              <w:t>Thông tin</w:t>
            </w:r>
            <w:r w:rsidR="00923A9E" w:rsidRPr="00B5688F">
              <w:rPr>
                <w:rFonts w:ascii="Arial" w:hAnsi="Arial" w:cs="Arial"/>
                <w:sz w:val="20"/>
                <w:szCs w:val="22"/>
              </w:rPr>
              <w:t xml:space="preserve"> </w:t>
            </w:r>
            <w:r w:rsidRPr="00B5688F">
              <w:rPr>
                <w:rFonts w:ascii="Arial" w:hAnsi="Arial" w:cs="Arial"/>
                <w:sz w:val="20"/>
                <w:szCs w:val="22"/>
              </w:rPr>
              <w:t>và Truyền thông tổ chức trong năm</w:t>
            </w: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Tham gia đầy đủ</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4" w:type="pct"/>
            <w:vMerge w:val="restar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Tham</w:t>
            </w:r>
            <w:r w:rsidR="00923A9E" w:rsidRPr="00B5688F">
              <w:rPr>
                <w:rFonts w:ascii="Arial" w:hAnsi="Arial" w:cs="Arial"/>
                <w:sz w:val="20"/>
                <w:szCs w:val="22"/>
              </w:rPr>
              <w:t xml:space="preserve"> </w:t>
            </w:r>
            <w:r w:rsidRPr="00B5688F">
              <w:rPr>
                <w:rFonts w:ascii="Arial" w:hAnsi="Arial" w:cs="Arial"/>
                <w:sz w:val="20"/>
                <w:szCs w:val="22"/>
              </w:rPr>
              <w:t>gia</w:t>
            </w:r>
            <w:r w:rsidR="00923A9E" w:rsidRPr="00B5688F">
              <w:rPr>
                <w:rFonts w:ascii="Arial" w:hAnsi="Arial" w:cs="Arial"/>
                <w:sz w:val="20"/>
                <w:szCs w:val="22"/>
              </w:rPr>
              <w:t xml:space="preserve"> </w:t>
            </w:r>
            <w:r w:rsidRPr="00B5688F">
              <w:rPr>
                <w:rFonts w:ascii="Arial" w:hAnsi="Arial" w:cs="Arial"/>
                <w:sz w:val="20"/>
                <w:szCs w:val="22"/>
              </w:rPr>
              <w:t>nhưng</w:t>
            </w:r>
            <w:r w:rsidR="00923A9E" w:rsidRPr="00B5688F">
              <w:rPr>
                <w:rFonts w:ascii="Arial" w:hAnsi="Arial" w:cs="Arial"/>
                <w:sz w:val="20"/>
                <w:szCs w:val="22"/>
              </w:rPr>
              <w:t xml:space="preserve"> </w:t>
            </w:r>
            <w:r w:rsidRPr="00B5688F">
              <w:rPr>
                <w:rFonts w:ascii="Arial" w:hAnsi="Arial" w:cs="Arial"/>
                <w:sz w:val="20"/>
                <w:szCs w:val="22"/>
              </w:rPr>
              <w:t>không</w:t>
            </w:r>
            <w:r w:rsidR="008802A6">
              <w:rPr>
                <w:rFonts w:ascii="Arial" w:hAnsi="Arial" w:cs="Arial"/>
                <w:sz w:val="20"/>
                <w:szCs w:val="22"/>
              </w:rPr>
              <w:t xml:space="preserve"> </w:t>
            </w:r>
            <w:r w:rsidRPr="00B5688F">
              <w:rPr>
                <w:rFonts w:ascii="Arial" w:hAnsi="Arial" w:cs="Arial"/>
                <w:sz w:val="20"/>
                <w:szCs w:val="22"/>
              </w:rPr>
              <w:t>đầy đủ</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4"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1"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c>
          <w:tcPr>
            <w:tcW w:w="2241" w:type="pct"/>
            <w:vMerge/>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8802A6">
            <w:pPr>
              <w:widowControl w:val="0"/>
              <w:autoSpaceDE w:val="0"/>
              <w:autoSpaceDN w:val="0"/>
              <w:adjustRightInd w:val="0"/>
              <w:spacing w:before="120"/>
              <w:rPr>
                <w:rFonts w:ascii="Arial" w:hAnsi="Arial" w:cs="Arial"/>
                <w:sz w:val="20"/>
              </w:rPr>
            </w:pPr>
            <w:r w:rsidRPr="00B5688F">
              <w:rPr>
                <w:rFonts w:ascii="Arial" w:hAnsi="Arial" w:cs="Arial"/>
                <w:sz w:val="20"/>
                <w:szCs w:val="22"/>
              </w:rPr>
              <w:t>Không tham gia</w:t>
            </w:r>
          </w:p>
        </w:tc>
        <w:tc>
          <w:tcPr>
            <w:tcW w:w="621" w:type="pct"/>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4" w:type="pct"/>
            <w:vMerge/>
            <w:shd w:val="clear" w:color="auto" w:fill="auto"/>
            <w:vAlign w:val="center"/>
          </w:tcPr>
          <w:p w:rsidR="00024544" w:rsidRPr="00B5688F" w:rsidRDefault="00024544" w:rsidP="008802A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0"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2</w:t>
            </w:r>
          </w:p>
        </w:tc>
        <w:tc>
          <w:tcPr>
            <w:tcW w:w="2240"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b/>
                <w:bCs/>
                <w:sz w:val="20"/>
                <w:szCs w:val="22"/>
              </w:rPr>
              <w:t>Kỹ năng ứng dụng CNTT của CBCCVC</w:t>
            </w:r>
            <w:r w:rsidR="00B936A3">
              <w:rPr>
                <w:rFonts w:ascii="Arial" w:hAnsi="Arial" w:cs="Arial"/>
                <w:sz w:val="20"/>
                <w:szCs w:val="22"/>
              </w:rPr>
              <w:t xml:space="preserve"> </w:t>
            </w:r>
            <w:r w:rsidRPr="00B5688F">
              <w:rPr>
                <w:rFonts w:ascii="Arial" w:hAnsi="Arial" w:cs="Arial"/>
                <w:sz w:val="20"/>
                <w:szCs w:val="22"/>
              </w:rPr>
              <w:t>(bao gồm cả đơn vị sự nghiệp trực thuộc trừ</w:t>
            </w:r>
            <w:r w:rsidR="00B936A3">
              <w:rPr>
                <w:rFonts w:ascii="Arial" w:hAnsi="Arial" w:cs="Arial"/>
                <w:sz w:val="20"/>
                <w:szCs w:val="22"/>
              </w:rPr>
              <w:t xml:space="preserve"> </w:t>
            </w:r>
            <w:r w:rsidRPr="00B5688F">
              <w:rPr>
                <w:rFonts w:ascii="Arial" w:hAnsi="Arial" w:cs="Arial"/>
                <w:sz w:val="20"/>
                <w:szCs w:val="22"/>
              </w:rPr>
              <w:t>bệnh viện, trường học, lái xe, tạp vụ, bảo vệ</w:t>
            </w:r>
            <w:r w:rsidRPr="00B5688F">
              <w:rPr>
                <w:rFonts w:ascii="Arial" w:hAnsi="Arial" w:cs="Arial"/>
                <w:b/>
                <w:bCs/>
                <w:sz w:val="20"/>
                <w:szCs w:val="22"/>
              </w:rPr>
              <w:t>)</w:t>
            </w: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c>
          <w:tcPr>
            <w:tcW w:w="516"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4</w:t>
            </w:r>
          </w:p>
        </w:tc>
      </w:tr>
      <w:tr w:rsidR="00024544" w:rsidRPr="00B5688F">
        <w:tblPrEx>
          <w:tblCellMar>
            <w:top w:w="0" w:type="dxa"/>
            <w:left w:w="0" w:type="dxa"/>
            <w:bottom w:w="0" w:type="dxa"/>
            <w:right w:w="0" w:type="dxa"/>
          </w:tblCellMar>
        </w:tblPrEx>
        <w:tc>
          <w:tcPr>
            <w:tcW w:w="300"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2.1</w:t>
            </w:r>
          </w:p>
        </w:tc>
        <w:tc>
          <w:tcPr>
            <w:tcW w:w="2240"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Tỷ</w:t>
            </w:r>
            <w:r w:rsidR="00923A9E" w:rsidRPr="00B5688F">
              <w:rPr>
                <w:rFonts w:ascii="Arial" w:hAnsi="Arial" w:cs="Arial"/>
                <w:sz w:val="20"/>
                <w:szCs w:val="22"/>
              </w:rPr>
              <w:t xml:space="preserve"> </w:t>
            </w:r>
            <w:r w:rsidRPr="00B5688F">
              <w:rPr>
                <w:rFonts w:ascii="Arial" w:hAnsi="Arial" w:cs="Arial"/>
                <w:sz w:val="20"/>
                <w:szCs w:val="22"/>
              </w:rPr>
              <w:t>lệ</w:t>
            </w:r>
            <w:r w:rsidR="00923A9E" w:rsidRPr="00B5688F">
              <w:rPr>
                <w:rFonts w:ascii="Arial" w:hAnsi="Arial" w:cs="Arial"/>
                <w:sz w:val="20"/>
                <w:szCs w:val="22"/>
              </w:rPr>
              <w:t xml:space="preserve"> </w:t>
            </w:r>
            <w:r w:rsidRPr="00B5688F">
              <w:rPr>
                <w:rFonts w:ascii="Arial" w:hAnsi="Arial" w:cs="Arial"/>
                <w:sz w:val="20"/>
                <w:szCs w:val="22"/>
              </w:rPr>
              <w:t>%</w:t>
            </w:r>
            <w:r w:rsidR="00923A9E" w:rsidRPr="00B5688F">
              <w:rPr>
                <w:rFonts w:ascii="Arial" w:hAnsi="Arial" w:cs="Arial"/>
                <w:sz w:val="20"/>
                <w:szCs w:val="22"/>
              </w:rPr>
              <w:t xml:space="preserve"> </w:t>
            </w:r>
            <w:r w:rsidRPr="00B5688F">
              <w:rPr>
                <w:rFonts w:ascii="Arial" w:hAnsi="Arial" w:cs="Arial"/>
                <w:sz w:val="20"/>
                <w:szCs w:val="22"/>
              </w:rPr>
              <w:t>CBCCVC</w:t>
            </w:r>
            <w:r w:rsidR="00923A9E" w:rsidRPr="00B5688F">
              <w:rPr>
                <w:rFonts w:ascii="Arial" w:hAnsi="Arial" w:cs="Arial"/>
                <w:sz w:val="20"/>
                <w:szCs w:val="22"/>
              </w:rPr>
              <w:t xml:space="preserve"> </w:t>
            </w:r>
            <w:r w:rsidRPr="00B5688F">
              <w:rPr>
                <w:rFonts w:ascii="Arial" w:hAnsi="Arial" w:cs="Arial"/>
                <w:sz w:val="20"/>
                <w:szCs w:val="22"/>
              </w:rPr>
              <w:t>thuộc</w:t>
            </w:r>
            <w:r w:rsidR="00923A9E" w:rsidRPr="00B5688F">
              <w:rPr>
                <w:rFonts w:ascii="Arial" w:hAnsi="Arial" w:cs="Arial"/>
                <w:sz w:val="20"/>
                <w:szCs w:val="22"/>
              </w:rPr>
              <w:t xml:space="preserve"> </w:t>
            </w:r>
            <w:r w:rsidRPr="00B5688F">
              <w:rPr>
                <w:rFonts w:ascii="Arial" w:hAnsi="Arial" w:cs="Arial"/>
                <w:sz w:val="20"/>
                <w:szCs w:val="22"/>
              </w:rPr>
              <w:t>UBND</w:t>
            </w:r>
            <w:r w:rsidR="00923A9E" w:rsidRPr="00B5688F">
              <w:rPr>
                <w:rFonts w:ascii="Arial" w:hAnsi="Arial" w:cs="Arial"/>
                <w:sz w:val="20"/>
                <w:szCs w:val="22"/>
              </w:rPr>
              <w:t xml:space="preserve"> </w:t>
            </w:r>
            <w:r w:rsidRPr="00B5688F">
              <w:rPr>
                <w:rFonts w:ascii="Arial" w:hAnsi="Arial" w:cs="Arial"/>
                <w:sz w:val="20"/>
                <w:szCs w:val="22"/>
              </w:rPr>
              <w:t>huyện</w:t>
            </w:r>
            <w:r w:rsidR="00B936A3">
              <w:rPr>
                <w:rFonts w:ascii="Arial" w:hAnsi="Arial" w:cs="Arial"/>
                <w:sz w:val="20"/>
                <w:szCs w:val="22"/>
              </w:rPr>
              <w:t xml:space="preserve"> </w:t>
            </w:r>
            <w:r w:rsidRPr="00B5688F">
              <w:rPr>
                <w:rFonts w:ascii="Arial" w:hAnsi="Arial" w:cs="Arial"/>
                <w:sz w:val="20"/>
                <w:szCs w:val="22"/>
              </w:rPr>
              <w:t>thường xuyên sử dụng máy tính để xử lý công việc</w:t>
            </w: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1</w:t>
            </w:r>
          </w:p>
        </w:tc>
        <w:tc>
          <w:tcPr>
            <w:tcW w:w="516"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0"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2.2</w:t>
            </w:r>
          </w:p>
        </w:tc>
        <w:tc>
          <w:tcPr>
            <w:tcW w:w="2240" w:type="pct"/>
            <w:vMerge w:val="restar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Tham gia đầy đủ các buổi đào tạo, tập huấn, bồi dưỡng về ứng dụng CNTT</w:t>
            </w: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Tham gia đầy đủ</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6"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0"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c>
          <w:tcPr>
            <w:tcW w:w="2240" w:type="pct"/>
            <w:vMerge/>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Không đầy đủ</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6"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0"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2.3</w:t>
            </w:r>
          </w:p>
        </w:tc>
        <w:tc>
          <w:tcPr>
            <w:tcW w:w="2240"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Tỷ lệ % CBCCVC đạt chuẩn kỹ năng sử</w:t>
            </w:r>
            <w:r w:rsidR="00B936A3">
              <w:rPr>
                <w:rFonts w:ascii="Arial" w:hAnsi="Arial" w:cs="Arial"/>
                <w:sz w:val="20"/>
                <w:szCs w:val="22"/>
              </w:rPr>
              <w:t xml:space="preserve"> </w:t>
            </w:r>
            <w:r w:rsidRPr="00B5688F">
              <w:rPr>
                <w:rFonts w:ascii="Arial" w:hAnsi="Arial" w:cs="Arial"/>
                <w:sz w:val="20"/>
                <w:szCs w:val="22"/>
              </w:rPr>
              <w:t>dụng CNTT cơ bản</w:t>
            </w: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Điểm = Tỷ lệ% x Điểm tối đa</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Tỷ lệ% x 2</w:t>
            </w:r>
          </w:p>
        </w:tc>
        <w:tc>
          <w:tcPr>
            <w:tcW w:w="516"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r>
      <w:tr w:rsidR="00024544" w:rsidRPr="00B5688F">
        <w:tblPrEx>
          <w:tblCellMar>
            <w:top w:w="0" w:type="dxa"/>
            <w:left w:w="0" w:type="dxa"/>
            <w:bottom w:w="0" w:type="dxa"/>
            <w:right w:w="0" w:type="dxa"/>
          </w:tblCellMar>
        </w:tblPrEx>
        <w:tc>
          <w:tcPr>
            <w:tcW w:w="300"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H</w:t>
            </w:r>
          </w:p>
        </w:tc>
        <w:tc>
          <w:tcPr>
            <w:tcW w:w="4184" w:type="pct"/>
            <w:gridSpan w:val="3"/>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b/>
                <w:bCs/>
                <w:sz w:val="20"/>
                <w:szCs w:val="22"/>
              </w:rPr>
              <w:t>CƠ CHẾ, CHÍNH SÁCH CHO ỨNG DỤNG CNTT</w:t>
            </w:r>
          </w:p>
        </w:tc>
        <w:tc>
          <w:tcPr>
            <w:tcW w:w="516"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2"/>
              </w:rPr>
              <w:t>10</w:t>
            </w:r>
          </w:p>
        </w:tc>
      </w:tr>
      <w:tr w:rsidR="00024544" w:rsidRPr="00B5688F">
        <w:tblPrEx>
          <w:tblCellMar>
            <w:top w:w="0" w:type="dxa"/>
            <w:left w:w="0" w:type="dxa"/>
            <w:bottom w:w="0" w:type="dxa"/>
            <w:right w:w="0" w:type="dxa"/>
          </w:tblCellMar>
        </w:tblPrEx>
        <w:tc>
          <w:tcPr>
            <w:tcW w:w="300"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2240" w:type="pct"/>
            <w:vMerge w:val="restar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Lãnh đạo phụ trách CNTT tại cấp huyện</w:t>
            </w: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Là Chủ tịch UBND cấp</w:t>
            </w:r>
            <w:r w:rsidR="00B936A3">
              <w:rPr>
                <w:rFonts w:ascii="Arial" w:hAnsi="Arial" w:cs="Arial"/>
                <w:sz w:val="20"/>
                <w:szCs w:val="22"/>
              </w:rPr>
              <w:t xml:space="preserve"> </w:t>
            </w:r>
            <w:r w:rsidRPr="00B5688F">
              <w:rPr>
                <w:rFonts w:ascii="Arial" w:hAnsi="Arial" w:cs="Arial"/>
                <w:sz w:val="20"/>
                <w:szCs w:val="22"/>
              </w:rPr>
              <w:t>huyện</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6"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0"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c>
          <w:tcPr>
            <w:tcW w:w="2240" w:type="pct"/>
            <w:vMerge/>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r w:rsidR="00923A9E" w:rsidRPr="00B5688F">
              <w:rPr>
                <w:rFonts w:ascii="Arial" w:hAnsi="Arial" w:cs="Arial"/>
                <w:sz w:val="20"/>
                <w:szCs w:val="22"/>
              </w:rPr>
              <w:t xml:space="preserve"> </w:t>
            </w:r>
            <w:r w:rsidRPr="00B5688F">
              <w:rPr>
                <w:rFonts w:ascii="Arial" w:hAnsi="Arial" w:cs="Arial"/>
                <w:sz w:val="20"/>
                <w:szCs w:val="22"/>
              </w:rPr>
              <w:t>phải</w:t>
            </w:r>
            <w:r w:rsidR="00923A9E" w:rsidRPr="00B5688F">
              <w:rPr>
                <w:rFonts w:ascii="Arial" w:hAnsi="Arial" w:cs="Arial"/>
                <w:sz w:val="20"/>
                <w:szCs w:val="22"/>
              </w:rPr>
              <w:t xml:space="preserve"> </w:t>
            </w:r>
            <w:r w:rsidRPr="00B5688F">
              <w:rPr>
                <w:rFonts w:ascii="Arial" w:hAnsi="Arial" w:cs="Arial"/>
                <w:sz w:val="20"/>
                <w:szCs w:val="22"/>
              </w:rPr>
              <w:t>Chủ</w:t>
            </w:r>
            <w:r w:rsidR="00923A9E" w:rsidRPr="00B5688F">
              <w:rPr>
                <w:rFonts w:ascii="Arial" w:hAnsi="Arial" w:cs="Arial"/>
                <w:sz w:val="20"/>
                <w:szCs w:val="22"/>
              </w:rPr>
              <w:t xml:space="preserve"> </w:t>
            </w:r>
            <w:r w:rsidRPr="00B5688F">
              <w:rPr>
                <w:rFonts w:ascii="Arial" w:hAnsi="Arial" w:cs="Arial"/>
                <w:sz w:val="20"/>
                <w:szCs w:val="22"/>
              </w:rPr>
              <w:t>tịch</w:t>
            </w:r>
            <w:r w:rsidR="00B936A3">
              <w:rPr>
                <w:rFonts w:ascii="Arial" w:hAnsi="Arial" w:cs="Arial"/>
                <w:sz w:val="20"/>
                <w:szCs w:val="22"/>
              </w:rPr>
              <w:t xml:space="preserve"> </w:t>
            </w:r>
            <w:r w:rsidRPr="00B5688F">
              <w:rPr>
                <w:rFonts w:ascii="Arial" w:hAnsi="Arial" w:cs="Arial"/>
                <w:sz w:val="20"/>
                <w:szCs w:val="22"/>
              </w:rPr>
              <w:t>UBND cấp huyện</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6"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0"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2</w:t>
            </w:r>
          </w:p>
        </w:tc>
        <w:tc>
          <w:tcPr>
            <w:tcW w:w="2240" w:type="pct"/>
            <w:vMerge w:val="restar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Ban</w:t>
            </w:r>
            <w:r w:rsidR="00923A9E" w:rsidRPr="00B5688F">
              <w:rPr>
                <w:rFonts w:ascii="Arial" w:hAnsi="Arial" w:cs="Arial"/>
                <w:sz w:val="20"/>
                <w:szCs w:val="22"/>
              </w:rPr>
              <w:t xml:space="preserve"> </w:t>
            </w:r>
            <w:r w:rsidRPr="00B5688F">
              <w:rPr>
                <w:rFonts w:ascii="Arial" w:hAnsi="Arial" w:cs="Arial"/>
                <w:sz w:val="20"/>
                <w:szCs w:val="22"/>
              </w:rPr>
              <w:t>hành</w:t>
            </w:r>
            <w:r w:rsidR="00923A9E" w:rsidRPr="00B5688F">
              <w:rPr>
                <w:rFonts w:ascii="Arial" w:hAnsi="Arial" w:cs="Arial"/>
                <w:sz w:val="20"/>
                <w:szCs w:val="22"/>
              </w:rPr>
              <w:t xml:space="preserve"> </w:t>
            </w:r>
            <w:r w:rsidRPr="00B5688F">
              <w:rPr>
                <w:rFonts w:ascii="Arial" w:hAnsi="Arial" w:cs="Arial"/>
                <w:sz w:val="20"/>
                <w:szCs w:val="22"/>
              </w:rPr>
              <w:t>Kế</w:t>
            </w:r>
            <w:r w:rsidR="00923A9E" w:rsidRPr="00B5688F">
              <w:rPr>
                <w:rFonts w:ascii="Arial" w:hAnsi="Arial" w:cs="Arial"/>
                <w:sz w:val="20"/>
                <w:szCs w:val="22"/>
              </w:rPr>
              <w:t xml:space="preserve"> </w:t>
            </w:r>
            <w:r w:rsidRPr="00B5688F">
              <w:rPr>
                <w:rFonts w:ascii="Arial" w:hAnsi="Arial" w:cs="Arial"/>
                <w:sz w:val="20"/>
                <w:szCs w:val="22"/>
              </w:rPr>
              <w:t>hoạch</w:t>
            </w:r>
            <w:r w:rsidR="00923A9E" w:rsidRPr="00B5688F">
              <w:rPr>
                <w:rFonts w:ascii="Arial" w:hAnsi="Arial" w:cs="Arial"/>
                <w:sz w:val="20"/>
                <w:szCs w:val="22"/>
              </w:rPr>
              <w:t xml:space="preserve"> </w:t>
            </w:r>
            <w:r w:rsidRPr="00B5688F">
              <w:rPr>
                <w:rFonts w:ascii="Arial" w:hAnsi="Arial" w:cs="Arial"/>
                <w:sz w:val="20"/>
                <w:szCs w:val="22"/>
              </w:rPr>
              <w:t>phát</w:t>
            </w:r>
            <w:r w:rsidR="00923A9E" w:rsidRPr="00B5688F">
              <w:rPr>
                <w:rFonts w:ascii="Arial" w:hAnsi="Arial" w:cs="Arial"/>
                <w:sz w:val="20"/>
                <w:szCs w:val="22"/>
              </w:rPr>
              <w:t xml:space="preserve"> </w:t>
            </w:r>
            <w:r w:rsidRPr="00B5688F">
              <w:rPr>
                <w:rFonts w:ascii="Arial" w:hAnsi="Arial" w:cs="Arial"/>
                <w:sz w:val="20"/>
                <w:szCs w:val="22"/>
              </w:rPr>
              <w:t>triển</w:t>
            </w:r>
            <w:r w:rsidR="00923A9E" w:rsidRPr="00B5688F">
              <w:rPr>
                <w:rFonts w:ascii="Arial" w:hAnsi="Arial" w:cs="Arial"/>
                <w:sz w:val="20"/>
                <w:szCs w:val="22"/>
              </w:rPr>
              <w:t xml:space="preserve"> </w:t>
            </w:r>
            <w:r w:rsidRPr="00B5688F">
              <w:rPr>
                <w:rFonts w:ascii="Arial" w:hAnsi="Arial" w:cs="Arial"/>
                <w:sz w:val="20"/>
                <w:szCs w:val="22"/>
              </w:rPr>
              <w:t>ứng</w:t>
            </w:r>
            <w:r w:rsidR="00923A9E" w:rsidRPr="00B5688F">
              <w:rPr>
                <w:rFonts w:ascii="Arial" w:hAnsi="Arial" w:cs="Arial"/>
                <w:sz w:val="20"/>
                <w:szCs w:val="22"/>
              </w:rPr>
              <w:t xml:space="preserve"> </w:t>
            </w:r>
            <w:r w:rsidRPr="00B5688F">
              <w:rPr>
                <w:rFonts w:ascii="Arial" w:hAnsi="Arial" w:cs="Arial"/>
                <w:sz w:val="20"/>
                <w:szCs w:val="22"/>
              </w:rPr>
              <w:t>dụng</w:t>
            </w:r>
            <w:r w:rsidR="00B936A3">
              <w:rPr>
                <w:rFonts w:ascii="Arial" w:hAnsi="Arial" w:cs="Arial"/>
                <w:sz w:val="20"/>
                <w:szCs w:val="22"/>
              </w:rPr>
              <w:t xml:space="preserve"> </w:t>
            </w:r>
            <w:r w:rsidRPr="00B5688F">
              <w:rPr>
                <w:rFonts w:ascii="Arial" w:hAnsi="Arial" w:cs="Arial"/>
                <w:sz w:val="20"/>
                <w:szCs w:val="22"/>
              </w:rPr>
              <w:t>CNTT của UBND cấp huyện hằng năm</w:t>
            </w: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Đúng hạn</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6"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0"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c>
          <w:tcPr>
            <w:tcW w:w="2240" w:type="pct"/>
            <w:vMerge/>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Không đúng hạn</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6"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0"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3</w:t>
            </w:r>
          </w:p>
        </w:tc>
        <w:tc>
          <w:tcPr>
            <w:tcW w:w="2240" w:type="pct"/>
            <w:vMerge w:val="restar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Báo cáo đánh giá mức độ hoàn thành Kế</w:t>
            </w:r>
            <w:r w:rsidR="00B936A3">
              <w:rPr>
                <w:rFonts w:ascii="Arial" w:hAnsi="Arial" w:cs="Arial"/>
                <w:sz w:val="20"/>
                <w:szCs w:val="22"/>
              </w:rPr>
              <w:t xml:space="preserve"> </w:t>
            </w:r>
            <w:r w:rsidRPr="00B5688F">
              <w:rPr>
                <w:rFonts w:ascii="Arial" w:hAnsi="Arial" w:cs="Arial"/>
                <w:sz w:val="20"/>
                <w:szCs w:val="22"/>
              </w:rPr>
              <w:t>hoạch ứng dụng CNTT trong năm</w:t>
            </w: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6"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0"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c>
          <w:tcPr>
            <w:tcW w:w="2240" w:type="pct"/>
            <w:vMerge/>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6"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0"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4</w:t>
            </w:r>
          </w:p>
        </w:tc>
        <w:tc>
          <w:tcPr>
            <w:tcW w:w="2240" w:type="pct"/>
            <w:vMerge w:val="restar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Ban hành văn bản chỉ đạo tuyên truyền, phổ biến, quán triệt văn bản của TW, của tỉnh về chính sách ứng dụng, phát triển CNTT</w:t>
            </w: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&gt;=10 văn bản</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6"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0"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c>
          <w:tcPr>
            <w:tcW w:w="2240" w:type="pct"/>
            <w:vMerge/>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5= &lt; số văn bản&lt;10</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6"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0"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c>
          <w:tcPr>
            <w:tcW w:w="2240" w:type="pct"/>
            <w:vMerge/>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Văn bản &lt;5</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6"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0"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5</w:t>
            </w:r>
          </w:p>
        </w:tc>
        <w:tc>
          <w:tcPr>
            <w:tcW w:w="2240" w:type="pct"/>
            <w:vMerge w:val="restar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Ban</w:t>
            </w:r>
            <w:r w:rsidR="00923A9E" w:rsidRPr="00B5688F">
              <w:rPr>
                <w:rFonts w:ascii="Arial" w:hAnsi="Arial" w:cs="Arial"/>
                <w:sz w:val="20"/>
                <w:szCs w:val="22"/>
              </w:rPr>
              <w:t xml:space="preserve"> </w:t>
            </w:r>
            <w:r w:rsidRPr="00B5688F">
              <w:rPr>
                <w:rFonts w:ascii="Arial" w:hAnsi="Arial" w:cs="Arial"/>
                <w:sz w:val="20"/>
                <w:szCs w:val="22"/>
              </w:rPr>
              <w:t>hành</w:t>
            </w:r>
            <w:r w:rsidR="00923A9E" w:rsidRPr="00B5688F">
              <w:rPr>
                <w:rFonts w:ascii="Arial" w:hAnsi="Arial" w:cs="Arial"/>
                <w:sz w:val="20"/>
                <w:szCs w:val="22"/>
              </w:rPr>
              <w:t xml:space="preserve"> </w:t>
            </w:r>
            <w:r w:rsidRPr="00B5688F">
              <w:rPr>
                <w:rFonts w:ascii="Arial" w:hAnsi="Arial" w:cs="Arial"/>
                <w:sz w:val="20"/>
                <w:szCs w:val="22"/>
              </w:rPr>
              <w:t>Quy</w:t>
            </w:r>
            <w:r w:rsidR="00923A9E" w:rsidRPr="00B5688F">
              <w:rPr>
                <w:rFonts w:ascii="Arial" w:hAnsi="Arial" w:cs="Arial"/>
                <w:sz w:val="20"/>
                <w:szCs w:val="22"/>
              </w:rPr>
              <w:t xml:space="preserve"> </w:t>
            </w:r>
            <w:r w:rsidRPr="00B5688F">
              <w:rPr>
                <w:rFonts w:ascii="Arial" w:hAnsi="Arial" w:cs="Arial"/>
                <w:sz w:val="20"/>
                <w:szCs w:val="22"/>
              </w:rPr>
              <w:t>chế</w:t>
            </w:r>
            <w:r w:rsidR="00923A9E" w:rsidRPr="00B5688F">
              <w:rPr>
                <w:rFonts w:ascii="Arial" w:hAnsi="Arial" w:cs="Arial"/>
                <w:sz w:val="20"/>
                <w:szCs w:val="22"/>
              </w:rPr>
              <w:t xml:space="preserve"> </w:t>
            </w:r>
            <w:r w:rsidRPr="00B5688F">
              <w:rPr>
                <w:rFonts w:ascii="Arial" w:hAnsi="Arial" w:cs="Arial"/>
                <w:sz w:val="20"/>
                <w:szCs w:val="22"/>
              </w:rPr>
              <w:t>sử</w:t>
            </w:r>
            <w:r w:rsidR="00923A9E" w:rsidRPr="00B5688F">
              <w:rPr>
                <w:rFonts w:ascii="Arial" w:hAnsi="Arial" w:cs="Arial"/>
                <w:sz w:val="20"/>
                <w:szCs w:val="22"/>
              </w:rPr>
              <w:t xml:space="preserve"> </w:t>
            </w:r>
            <w:r w:rsidRPr="00B5688F">
              <w:rPr>
                <w:rFonts w:ascii="Arial" w:hAnsi="Arial" w:cs="Arial"/>
                <w:sz w:val="20"/>
                <w:szCs w:val="22"/>
              </w:rPr>
              <w:t>dụng</w:t>
            </w:r>
            <w:r w:rsidR="00923A9E" w:rsidRPr="00B5688F">
              <w:rPr>
                <w:rFonts w:ascii="Arial" w:hAnsi="Arial" w:cs="Arial"/>
                <w:sz w:val="20"/>
                <w:szCs w:val="22"/>
              </w:rPr>
              <w:t xml:space="preserve"> </w:t>
            </w:r>
            <w:r w:rsidRPr="00B5688F">
              <w:rPr>
                <w:rFonts w:ascii="Arial" w:hAnsi="Arial" w:cs="Arial"/>
                <w:sz w:val="20"/>
                <w:szCs w:val="22"/>
              </w:rPr>
              <w:t>phần</w:t>
            </w:r>
            <w:r w:rsidR="00923A9E" w:rsidRPr="00B5688F">
              <w:rPr>
                <w:rFonts w:ascii="Arial" w:hAnsi="Arial" w:cs="Arial"/>
                <w:sz w:val="20"/>
                <w:szCs w:val="22"/>
              </w:rPr>
              <w:t xml:space="preserve"> </w:t>
            </w:r>
            <w:r w:rsidRPr="00B5688F">
              <w:rPr>
                <w:rFonts w:ascii="Arial" w:hAnsi="Arial" w:cs="Arial"/>
                <w:sz w:val="20"/>
                <w:szCs w:val="22"/>
              </w:rPr>
              <w:t>mềm</w:t>
            </w:r>
            <w:r w:rsidR="00B936A3">
              <w:rPr>
                <w:rFonts w:ascii="Arial" w:hAnsi="Arial" w:cs="Arial"/>
                <w:sz w:val="20"/>
                <w:szCs w:val="22"/>
              </w:rPr>
              <w:t xml:space="preserve"> </w:t>
            </w:r>
            <w:r w:rsidRPr="00B5688F">
              <w:rPr>
                <w:rFonts w:ascii="Arial" w:hAnsi="Arial" w:cs="Arial"/>
                <w:sz w:val="20"/>
                <w:szCs w:val="22"/>
              </w:rPr>
              <w:t>QLVB&amp;ĐHCV</w:t>
            </w: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6"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0"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c>
          <w:tcPr>
            <w:tcW w:w="2240" w:type="pct"/>
            <w:vMerge/>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6"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0"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6</w:t>
            </w:r>
          </w:p>
        </w:tc>
        <w:tc>
          <w:tcPr>
            <w:tcW w:w="2240" w:type="pct"/>
            <w:vMerge w:val="restar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Ban hành Quy chế hoạt động của bộ phận</w:t>
            </w:r>
            <w:r w:rsidR="00B936A3">
              <w:rPr>
                <w:rFonts w:ascii="Arial" w:hAnsi="Arial" w:cs="Arial"/>
                <w:sz w:val="20"/>
                <w:szCs w:val="22"/>
              </w:rPr>
              <w:t xml:space="preserve"> </w:t>
            </w:r>
            <w:r w:rsidRPr="00B5688F">
              <w:rPr>
                <w:rFonts w:ascii="Arial" w:hAnsi="Arial" w:cs="Arial"/>
                <w:sz w:val="20"/>
                <w:szCs w:val="22"/>
              </w:rPr>
              <w:t>Một cửa điện tử</w:t>
            </w: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6"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0"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c>
          <w:tcPr>
            <w:tcW w:w="2240" w:type="pct"/>
            <w:vMerge/>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6"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0"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7</w:t>
            </w:r>
          </w:p>
        </w:tc>
        <w:tc>
          <w:tcPr>
            <w:tcW w:w="2240" w:type="pct"/>
            <w:vMerge w:val="restar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Ban hành Quy chế hoạt động của Ban Biên tập Cổng TTĐT</w:t>
            </w: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6"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0"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c>
          <w:tcPr>
            <w:tcW w:w="2240" w:type="pct"/>
            <w:vMerge/>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6"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0"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8</w:t>
            </w:r>
          </w:p>
        </w:tc>
        <w:tc>
          <w:tcPr>
            <w:tcW w:w="2240" w:type="pct"/>
            <w:vMerge w:val="restar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Ban hành Quy định về quản lý, vận hành và cung cấp thông tin trên Cổng TTĐT</w:t>
            </w: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Có</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6"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0"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c>
          <w:tcPr>
            <w:tcW w:w="2240" w:type="pct"/>
            <w:vMerge/>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Không</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6"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0"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9</w:t>
            </w:r>
          </w:p>
        </w:tc>
        <w:tc>
          <w:tcPr>
            <w:tcW w:w="2240" w:type="pct"/>
            <w:vMerge w:val="restar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Thực hiện chế độ báo cáo do Sở Thông tin và Truyền thông yêu cầu</w:t>
            </w: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Đúng hạn</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6"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0"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c>
          <w:tcPr>
            <w:tcW w:w="2240" w:type="pct"/>
            <w:vMerge/>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Không đúng hạn</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6"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0"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10</w:t>
            </w:r>
          </w:p>
        </w:tc>
        <w:tc>
          <w:tcPr>
            <w:tcW w:w="2240" w:type="pct"/>
            <w:vMerge w:val="restar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Ngân</w:t>
            </w:r>
            <w:r w:rsidR="00923A9E" w:rsidRPr="00B5688F">
              <w:rPr>
                <w:rFonts w:ascii="Arial" w:hAnsi="Arial" w:cs="Arial"/>
                <w:sz w:val="20"/>
                <w:szCs w:val="22"/>
              </w:rPr>
              <w:t xml:space="preserve"> </w:t>
            </w:r>
            <w:r w:rsidRPr="00B5688F">
              <w:rPr>
                <w:rFonts w:ascii="Arial" w:hAnsi="Arial" w:cs="Arial"/>
                <w:sz w:val="20"/>
                <w:szCs w:val="22"/>
              </w:rPr>
              <w:t>sách</w:t>
            </w:r>
            <w:r w:rsidR="00923A9E" w:rsidRPr="00B5688F">
              <w:rPr>
                <w:rFonts w:ascii="Arial" w:hAnsi="Arial" w:cs="Arial"/>
                <w:sz w:val="20"/>
                <w:szCs w:val="22"/>
              </w:rPr>
              <w:t xml:space="preserve"> </w:t>
            </w:r>
            <w:r w:rsidRPr="00B5688F">
              <w:rPr>
                <w:rFonts w:ascii="Arial" w:hAnsi="Arial" w:cs="Arial"/>
                <w:sz w:val="20"/>
                <w:szCs w:val="22"/>
              </w:rPr>
              <w:t>chi</w:t>
            </w:r>
            <w:r w:rsidR="00923A9E" w:rsidRPr="00B5688F">
              <w:rPr>
                <w:rFonts w:ascii="Arial" w:hAnsi="Arial" w:cs="Arial"/>
                <w:sz w:val="20"/>
                <w:szCs w:val="22"/>
              </w:rPr>
              <w:t xml:space="preserve"> </w:t>
            </w:r>
            <w:r w:rsidRPr="00B5688F">
              <w:rPr>
                <w:rFonts w:ascii="Arial" w:hAnsi="Arial" w:cs="Arial"/>
                <w:sz w:val="20"/>
                <w:szCs w:val="22"/>
              </w:rPr>
              <w:t>CNTT</w:t>
            </w:r>
            <w:r w:rsidR="00923A9E" w:rsidRPr="00B5688F">
              <w:rPr>
                <w:rFonts w:ascii="Arial" w:hAnsi="Arial" w:cs="Arial"/>
                <w:sz w:val="20"/>
                <w:szCs w:val="22"/>
              </w:rPr>
              <w:t xml:space="preserve"> </w:t>
            </w:r>
            <w:r w:rsidRPr="00B5688F">
              <w:rPr>
                <w:rFonts w:ascii="Arial" w:hAnsi="Arial" w:cs="Arial"/>
                <w:sz w:val="20"/>
                <w:szCs w:val="22"/>
              </w:rPr>
              <w:t>trong</w:t>
            </w:r>
            <w:r w:rsidR="00923A9E" w:rsidRPr="00B5688F">
              <w:rPr>
                <w:rFonts w:ascii="Arial" w:hAnsi="Arial" w:cs="Arial"/>
                <w:sz w:val="20"/>
                <w:szCs w:val="22"/>
              </w:rPr>
              <w:t xml:space="preserve"> </w:t>
            </w:r>
            <w:r w:rsidRPr="00B5688F">
              <w:rPr>
                <w:rFonts w:ascii="Arial" w:hAnsi="Arial" w:cs="Arial"/>
                <w:sz w:val="20"/>
                <w:szCs w:val="22"/>
              </w:rPr>
              <w:t>năm</w:t>
            </w:r>
            <w:r w:rsidR="00923A9E" w:rsidRPr="00B5688F">
              <w:rPr>
                <w:rFonts w:ascii="Arial" w:hAnsi="Arial" w:cs="Arial"/>
                <w:sz w:val="20"/>
                <w:szCs w:val="22"/>
              </w:rPr>
              <w:t xml:space="preserve"> </w:t>
            </w:r>
            <w:r w:rsidRPr="00B5688F">
              <w:rPr>
                <w:rFonts w:ascii="Arial" w:hAnsi="Arial" w:cs="Arial"/>
                <w:sz w:val="20"/>
                <w:szCs w:val="22"/>
              </w:rPr>
              <w:t>tại</w:t>
            </w:r>
            <w:r w:rsidR="00923A9E" w:rsidRPr="00B5688F">
              <w:rPr>
                <w:rFonts w:ascii="Arial" w:hAnsi="Arial" w:cs="Arial"/>
                <w:sz w:val="20"/>
                <w:szCs w:val="22"/>
              </w:rPr>
              <w:t xml:space="preserve"> </w:t>
            </w:r>
            <w:r w:rsidRPr="00B5688F">
              <w:rPr>
                <w:rFonts w:ascii="Arial" w:hAnsi="Arial" w:cs="Arial"/>
                <w:sz w:val="20"/>
                <w:szCs w:val="22"/>
              </w:rPr>
              <w:t>cấp huyện</w:t>
            </w: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&gt;=1 tỉ</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c>
          <w:tcPr>
            <w:tcW w:w="516" w:type="pct"/>
            <w:vMerge w:val="restar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1</w:t>
            </w:r>
          </w:p>
        </w:tc>
      </w:tr>
      <w:tr w:rsidR="00024544" w:rsidRPr="00B5688F">
        <w:tblPrEx>
          <w:tblCellMar>
            <w:top w:w="0" w:type="dxa"/>
            <w:left w:w="0" w:type="dxa"/>
            <w:bottom w:w="0" w:type="dxa"/>
            <w:right w:w="0" w:type="dxa"/>
          </w:tblCellMar>
        </w:tblPrEx>
        <w:tc>
          <w:tcPr>
            <w:tcW w:w="300"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c>
          <w:tcPr>
            <w:tcW w:w="2240" w:type="pct"/>
            <w:vMerge/>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0.5 tỉ =&lt; NS Chi &lt; 1 tỉ</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0.5</w:t>
            </w:r>
          </w:p>
        </w:tc>
        <w:tc>
          <w:tcPr>
            <w:tcW w:w="516"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00"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c>
          <w:tcPr>
            <w:tcW w:w="2240" w:type="pct"/>
            <w:vMerge/>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p>
        </w:tc>
        <w:tc>
          <w:tcPr>
            <w:tcW w:w="1323" w:type="pct"/>
            <w:shd w:val="clear" w:color="auto" w:fill="auto"/>
            <w:vAlign w:val="center"/>
          </w:tcPr>
          <w:p w:rsidR="00024544" w:rsidRPr="00B5688F" w:rsidRDefault="00024544" w:rsidP="00B936A3">
            <w:pPr>
              <w:widowControl w:val="0"/>
              <w:autoSpaceDE w:val="0"/>
              <w:autoSpaceDN w:val="0"/>
              <w:adjustRightInd w:val="0"/>
              <w:spacing w:before="120"/>
              <w:rPr>
                <w:rFonts w:ascii="Arial" w:hAnsi="Arial" w:cs="Arial"/>
                <w:sz w:val="20"/>
              </w:rPr>
            </w:pPr>
            <w:r w:rsidRPr="00B5688F">
              <w:rPr>
                <w:rFonts w:ascii="Arial" w:hAnsi="Arial" w:cs="Arial"/>
                <w:sz w:val="20"/>
                <w:szCs w:val="22"/>
              </w:rPr>
              <w:t>&lt;100tr</w:t>
            </w:r>
          </w:p>
        </w:tc>
        <w:tc>
          <w:tcPr>
            <w:tcW w:w="621" w:type="pct"/>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r w:rsidRPr="00B5688F">
              <w:rPr>
                <w:rFonts w:ascii="Arial" w:hAnsi="Arial" w:cs="Arial"/>
                <w:sz w:val="20"/>
                <w:szCs w:val="22"/>
              </w:rPr>
              <w:t>0</w:t>
            </w:r>
          </w:p>
        </w:tc>
        <w:tc>
          <w:tcPr>
            <w:tcW w:w="516" w:type="pct"/>
            <w:vMerge/>
            <w:shd w:val="clear" w:color="auto" w:fill="auto"/>
            <w:vAlign w:val="center"/>
          </w:tcPr>
          <w:p w:rsidR="00024544" w:rsidRPr="00B5688F" w:rsidRDefault="00024544" w:rsidP="00B936A3">
            <w:pPr>
              <w:widowControl w:val="0"/>
              <w:autoSpaceDE w:val="0"/>
              <w:autoSpaceDN w:val="0"/>
              <w:adjustRightInd w:val="0"/>
              <w:spacing w:before="120"/>
              <w:jc w:val="center"/>
              <w:rPr>
                <w:rFonts w:ascii="Arial" w:hAnsi="Arial" w:cs="Arial"/>
                <w:sz w:val="20"/>
              </w:rPr>
            </w:pPr>
          </w:p>
        </w:tc>
      </w:tr>
    </w:tbl>
    <w:p w:rsidR="00024544" w:rsidRPr="00B5688F" w:rsidRDefault="00024544" w:rsidP="00B5688F">
      <w:pPr>
        <w:widowControl w:val="0"/>
        <w:autoSpaceDE w:val="0"/>
        <w:autoSpaceDN w:val="0"/>
        <w:adjustRightInd w:val="0"/>
        <w:spacing w:before="120"/>
        <w:rPr>
          <w:rFonts w:ascii="Arial" w:hAnsi="Arial" w:cs="Arial"/>
          <w:sz w:val="20"/>
          <w:szCs w:val="10"/>
        </w:rPr>
      </w:pPr>
    </w:p>
    <w:p w:rsidR="00024544" w:rsidRPr="0057157E" w:rsidRDefault="0057157E" w:rsidP="0057157E">
      <w:pPr>
        <w:widowControl w:val="0"/>
        <w:autoSpaceDE w:val="0"/>
        <w:autoSpaceDN w:val="0"/>
        <w:adjustRightInd w:val="0"/>
        <w:spacing w:before="120"/>
        <w:jc w:val="center"/>
        <w:rPr>
          <w:rFonts w:ascii="Arial" w:hAnsi="Arial" w:cs="Arial"/>
          <w:b/>
          <w:szCs w:val="28"/>
        </w:rPr>
      </w:pPr>
      <w:bookmarkStart w:id="31" w:name="chuong_pl_3"/>
      <w:r>
        <w:rPr>
          <w:rFonts w:ascii="Arial" w:hAnsi="Arial" w:cs="Arial"/>
          <w:b/>
          <w:bCs/>
          <w:szCs w:val="28"/>
        </w:rPr>
        <w:t>PHỤ LỤC III</w:t>
      </w:r>
      <w:bookmarkEnd w:id="31"/>
    </w:p>
    <w:p w:rsidR="00024544" w:rsidRPr="00B5688F" w:rsidRDefault="0046437E" w:rsidP="00B5688F">
      <w:pPr>
        <w:widowControl w:val="0"/>
        <w:autoSpaceDE w:val="0"/>
        <w:autoSpaceDN w:val="0"/>
        <w:adjustRightInd w:val="0"/>
        <w:spacing w:before="120"/>
        <w:jc w:val="center"/>
        <w:rPr>
          <w:rFonts w:ascii="Arial" w:hAnsi="Arial" w:cs="Arial"/>
          <w:sz w:val="20"/>
          <w:szCs w:val="28"/>
        </w:rPr>
      </w:pPr>
      <w:bookmarkStart w:id="32" w:name="chuong_pl_3_name"/>
      <w:r w:rsidRPr="0046437E">
        <w:rPr>
          <w:rFonts w:ascii="Arial" w:hAnsi="Arial" w:cs="Arial"/>
          <w:bCs/>
          <w:sz w:val="20"/>
          <w:szCs w:val="28"/>
        </w:rPr>
        <w:t>PHƯƠNG PHÁP TÍNH CHỈ SỐ ỨNG DỤNG CNTT</w:t>
      </w:r>
      <w:bookmarkEnd w:id="32"/>
      <w:r>
        <w:rPr>
          <w:rFonts w:ascii="Arial" w:hAnsi="Arial" w:cs="Arial"/>
          <w:bCs/>
          <w:sz w:val="20"/>
          <w:szCs w:val="28"/>
        </w:rPr>
        <w:br/>
      </w:r>
      <w:r w:rsidR="00024544" w:rsidRPr="00B5688F">
        <w:rPr>
          <w:rFonts w:ascii="Arial" w:hAnsi="Arial" w:cs="Arial"/>
          <w:i/>
          <w:iCs/>
          <w:sz w:val="20"/>
          <w:szCs w:val="28"/>
        </w:rPr>
        <w:t>(Kèm theo Quyết định</w:t>
      </w:r>
      <w:r w:rsidR="00923A9E" w:rsidRPr="00B5688F">
        <w:rPr>
          <w:rFonts w:ascii="Arial" w:hAnsi="Arial" w:cs="Arial"/>
          <w:i/>
          <w:iCs/>
          <w:sz w:val="20"/>
          <w:szCs w:val="28"/>
        </w:rPr>
        <w:t xml:space="preserve"> </w:t>
      </w:r>
      <w:r w:rsidR="00024544" w:rsidRPr="00B5688F">
        <w:rPr>
          <w:rFonts w:ascii="Arial" w:hAnsi="Arial" w:cs="Arial"/>
          <w:i/>
          <w:iCs/>
          <w:sz w:val="20"/>
          <w:szCs w:val="28"/>
        </w:rPr>
        <w:t>số</w:t>
      </w:r>
      <w:r w:rsidR="00923A9E" w:rsidRPr="00B5688F">
        <w:rPr>
          <w:rFonts w:ascii="Arial" w:hAnsi="Arial" w:cs="Arial"/>
          <w:i/>
          <w:iCs/>
          <w:sz w:val="20"/>
          <w:szCs w:val="28"/>
        </w:rPr>
        <w:t xml:space="preserve"> </w:t>
      </w:r>
      <w:r>
        <w:rPr>
          <w:rFonts w:ascii="Arial" w:hAnsi="Arial" w:cs="Arial"/>
          <w:i/>
          <w:iCs/>
          <w:sz w:val="20"/>
          <w:szCs w:val="28"/>
        </w:rPr>
        <w:t>2294</w:t>
      </w:r>
      <w:r w:rsidR="00024544" w:rsidRPr="00B5688F">
        <w:rPr>
          <w:rFonts w:ascii="Arial" w:hAnsi="Arial" w:cs="Arial"/>
          <w:i/>
          <w:iCs/>
          <w:sz w:val="20"/>
          <w:szCs w:val="28"/>
        </w:rPr>
        <w:t>/</w:t>
      </w:r>
      <w:r w:rsidR="005B4764">
        <w:rPr>
          <w:rFonts w:ascii="Arial" w:hAnsi="Arial" w:cs="Arial"/>
          <w:i/>
          <w:iCs/>
          <w:sz w:val="20"/>
          <w:szCs w:val="28"/>
        </w:rPr>
        <w:t>QĐ-UBND</w:t>
      </w:r>
      <w:r w:rsidR="00024544" w:rsidRPr="00B5688F">
        <w:rPr>
          <w:rFonts w:ascii="Arial" w:hAnsi="Arial" w:cs="Arial"/>
          <w:i/>
          <w:iCs/>
          <w:sz w:val="20"/>
          <w:szCs w:val="28"/>
        </w:rPr>
        <w:t xml:space="preserve"> ngày</w:t>
      </w:r>
      <w:r w:rsidR="00923A9E" w:rsidRPr="00B5688F">
        <w:rPr>
          <w:rFonts w:ascii="Arial" w:hAnsi="Arial" w:cs="Arial"/>
          <w:i/>
          <w:iCs/>
          <w:sz w:val="20"/>
          <w:szCs w:val="28"/>
        </w:rPr>
        <w:t xml:space="preserve"> </w:t>
      </w:r>
      <w:r>
        <w:rPr>
          <w:rFonts w:ascii="Arial" w:hAnsi="Arial" w:cs="Arial"/>
          <w:i/>
          <w:iCs/>
          <w:sz w:val="20"/>
          <w:szCs w:val="28"/>
        </w:rPr>
        <w:t>17</w:t>
      </w:r>
      <w:r w:rsidR="00024544" w:rsidRPr="00B5688F">
        <w:rPr>
          <w:rFonts w:ascii="Arial" w:hAnsi="Arial" w:cs="Arial"/>
          <w:i/>
          <w:iCs/>
          <w:sz w:val="20"/>
          <w:szCs w:val="28"/>
        </w:rPr>
        <w:t>/11/2020 của Chủ tịch UBND tỉnh Bắc Giang)</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xml:space="preserve">Sau khi chấm điểm các tiêu chí, hạng mục ứng dụng CNTT theo quy định tại Phụ lục I, Phụ lục II, Điều 5 của Quy định này, việc tính chỉ số ứng dụng CNTT được thực hiện theo các </w:t>
      </w:r>
      <w:r w:rsidRPr="007C41DF">
        <w:rPr>
          <w:rFonts w:ascii="Arial" w:hAnsi="Arial" w:cs="Arial"/>
          <w:sz w:val="20"/>
          <w:szCs w:val="28"/>
        </w:rPr>
        <w:t>bước sau:</w:t>
      </w:r>
    </w:p>
    <w:p w:rsidR="00024544" w:rsidRDefault="009218D2" w:rsidP="00712253">
      <w:pPr>
        <w:widowControl w:val="0"/>
        <w:autoSpaceDE w:val="0"/>
        <w:autoSpaceDN w:val="0"/>
        <w:adjustRightInd w:val="0"/>
        <w:spacing w:before="120"/>
        <w:jc w:val="center"/>
        <w:rPr>
          <w:rFonts w:ascii="Arial" w:hAnsi="Arial" w:cs="Arial"/>
          <w:sz w:val="20"/>
        </w:rPr>
      </w:pPr>
      <w:r w:rsidRPr="005F4884">
        <w:rPr>
          <w:rFonts w:ascii="Arial" w:hAnsi="Arial" w:cs="Arial"/>
          <w:noProof/>
          <w:sz w:val="20"/>
        </w:rPr>
        <w:drawing>
          <wp:inline distT="0" distB="0" distL="0" distR="0">
            <wp:extent cx="5486400" cy="4160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4160520"/>
                    </a:xfrm>
                    <a:prstGeom prst="rect">
                      <a:avLst/>
                    </a:prstGeom>
                    <a:noFill/>
                    <a:ln>
                      <a:noFill/>
                    </a:ln>
                  </pic:spPr>
                </pic:pic>
              </a:graphicData>
            </a:graphic>
          </wp:inline>
        </w:drawing>
      </w:r>
    </w:p>
    <w:p w:rsidR="007C41DF" w:rsidRPr="007C41DF" w:rsidRDefault="007C41DF" w:rsidP="007C41DF">
      <w:pPr>
        <w:widowControl w:val="0"/>
        <w:autoSpaceDE w:val="0"/>
        <w:autoSpaceDN w:val="0"/>
        <w:adjustRightInd w:val="0"/>
        <w:spacing w:before="120"/>
        <w:jc w:val="center"/>
        <w:rPr>
          <w:rFonts w:ascii="Arial" w:hAnsi="Arial" w:cs="Arial"/>
          <w:i/>
          <w:sz w:val="20"/>
        </w:rPr>
      </w:pPr>
      <w:r w:rsidRPr="007C41DF">
        <w:rPr>
          <w:rFonts w:ascii="Arial" w:hAnsi="Arial" w:cs="Arial"/>
          <w:i/>
          <w:sz w:val="20"/>
        </w:rPr>
        <w:t>Bảng 1: Các bước tính chỉ số ứng dụng CNTT</w:t>
      </w:r>
    </w:p>
    <w:p w:rsidR="007C41DF" w:rsidRPr="00B5688F" w:rsidRDefault="007C41DF" w:rsidP="00B5688F">
      <w:pPr>
        <w:widowControl w:val="0"/>
        <w:autoSpaceDE w:val="0"/>
        <w:autoSpaceDN w:val="0"/>
        <w:adjustRightInd w:val="0"/>
        <w:spacing w:before="120"/>
        <w:rPr>
          <w:rFonts w:ascii="Arial" w:hAnsi="Arial" w:cs="Arial"/>
          <w:sz w:val="20"/>
        </w:rPr>
      </w:pPr>
      <w:r>
        <w:rPr>
          <w:rFonts w:ascii="Arial" w:hAnsi="Arial" w:cs="Arial"/>
          <w:sz w:val="20"/>
        </w:rPr>
        <w:t>Bước 1. Chuẩn hóa số liệu</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Mỗi số liệu thứ j của hạng mục thứ k của cơ quan thứ i (X</w:t>
      </w:r>
      <w:r w:rsidRPr="007C41DF">
        <w:rPr>
          <w:rFonts w:ascii="Arial" w:hAnsi="Arial" w:cs="Arial"/>
          <w:sz w:val="20"/>
          <w:szCs w:val="18"/>
          <w:vertAlign w:val="superscript"/>
        </w:rPr>
        <w:t>k</w:t>
      </w:r>
      <w:r w:rsidR="007C41DF" w:rsidRPr="007C41DF">
        <w:rPr>
          <w:rFonts w:ascii="Arial" w:hAnsi="Arial" w:cs="Arial"/>
          <w:sz w:val="20"/>
          <w:szCs w:val="18"/>
          <w:vertAlign w:val="subscript"/>
        </w:rPr>
        <w:t>i,j</w:t>
      </w:r>
      <w:r w:rsidRPr="00B5688F">
        <w:rPr>
          <w:rFonts w:ascii="Arial" w:hAnsi="Arial" w:cs="Arial"/>
          <w:sz w:val="20"/>
          <w:szCs w:val="28"/>
        </w:rPr>
        <w:t>) được quy đổi</w:t>
      </w:r>
      <w:r w:rsidR="002E365C">
        <w:rPr>
          <w:rFonts w:ascii="Arial" w:hAnsi="Arial" w:cs="Arial"/>
          <w:sz w:val="20"/>
          <w:szCs w:val="28"/>
        </w:rPr>
        <w:t xml:space="preserve"> </w:t>
      </w:r>
      <w:r w:rsidRPr="00B5688F">
        <w:rPr>
          <w:rFonts w:ascii="Arial" w:hAnsi="Arial" w:cs="Arial"/>
          <w:sz w:val="20"/>
          <w:szCs w:val="28"/>
        </w:rPr>
        <w:t>thành số liệu chuẩn hóa (X</w:t>
      </w:r>
      <w:r w:rsidR="00BC1816">
        <w:rPr>
          <w:rFonts w:ascii="Arial" w:hAnsi="Arial" w:cs="Arial"/>
          <w:sz w:val="20"/>
          <w:szCs w:val="28"/>
        </w:rPr>
        <w:t>C</w:t>
      </w:r>
      <w:r w:rsidRPr="00BC1816">
        <w:rPr>
          <w:rFonts w:ascii="Arial" w:hAnsi="Arial" w:cs="Arial"/>
          <w:sz w:val="20"/>
          <w:szCs w:val="18"/>
          <w:vertAlign w:val="superscript"/>
        </w:rPr>
        <w:t>k</w:t>
      </w:r>
      <w:r w:rsidR="00BC1816" w:rsidRPr="00BC1816">
        <w:rPr>
          <w:rFonts w:ascii="Arial" w:hAnsi="Arial" w:cs="Arial"/>
          <w:sz w:val="20"/>
          <w:szCs w:val="18"/>
          <w:vertAlign w:val="subscript"/>
        </w:rPr>
        <w:t>i,j</w:t>
      </w:r>
      <w:r w:rsidRPr="00B5688F">
        <w:rPr>
          <w:rFonts w:ascii="Arial" w:hAnsi="Arial" w:cs="Arial"/>
          <w:sz w:val="20"/>
          <w:szCs w:val="28"/>
        </w:rPr>
        <w:t>) theo công thức sau:</w:t>
      </w:r>
    </w:p>
    <w:p w:rsidR="00B5688F" w:rsidRPr="00BC1816" w:rsidRDefault="009218D2" w:rsidP="00BC1816">
      <w:pPr>
        <w:widowControl w:val="0"/>
        <w:autoSpaceDE w:val="0"/>
        <w:autoSpaceDN w:val="0"/>
        <w:adjustRightInd w:val="0"/>
        <w:spacing w:before="120"/>
        <w:jc w:val="center"/>
        <w:rPr>
          <w:rStyle w:val="OnceABox"/>
          <w:b w:val="0"/>
          <w:color w:val="auto"/>
        </w:rPr>
      </w:pPr>
      <w:r w:rsidRPr="005F4884">
        <w:rPr>
          <w:rStyle w:val="OnceABox"/>
          <w:b w:val="0"/>
          <w:noProof/>
        </w:rPr>
        <w:drawing>
          <wp:inline distT="0" distB="0" distL="0" distR="0">
            <wp:extent cx="1059180" cy="487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9180" cy="487680"/>
                    </a:xfrm>
                    <a:prstGeom prst="rect">
                      <a:avLst/>
                    </a:prstGeom>
                    <a:noFill/>
                    <a:ln>
                      <a:noFill/>
                    </a:ln>
                  </pic:spPr>
                </pic:pic>
              </a:graphicData>
            </a:graphic>
          </wp:inline>
        </w:drawing>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Trong đó: M</w:t>
      </w:r>
      <w:r w:rsidR="00BC1816" w:rsidRPr="00BC1816">
        <w:rPr>
          <w:rFonts w:ascii="Arial" w:hAnsi="Arial" w:cs="Arial"/>
          <w:sz w:val="20"/>
          <w:szCs w:val="18"/>
          <w:vertAlign w:val="superscript"/>
        </w:rPr>
        <w:t>k</w:t>
      </w:r>
      <w:r w:rsidR="00BC1816" w:rsidRPr="00BC1816">
        <w:rPr>
          <w:rFonts w:ascii="Arial" w:hAnsi="Arial" w:cs="Arial"/>
          <w:sz w:val="20"/>
          <w:szCs w:val="18"/>
          <w:vertAlign w:val="subscript"/>
        </w:rPr>
        <w:t>j</w:t>
      </w:r>
      <w:r w:rsidRPr="00B5688F">
        <w:rPr>
          <w:rFonts w:ascii="Arial" w:hAnsi="Arial" w:cs="Arial"/>
          <w:sz w:val="20"/>
          <w:szCs w:val="28"/>
        </w:rPr>
        <w:t>: Chỉ tiêu cần đạt được (điểm tối đa) của tiêu chí thứ j của</w:t>
      </w:r>
      <w:r w:rsidR="00BC1816">
        <w:rPr>
          <w:rFonts w:ascii="Arial" w:hAnsi="Arial" w:cs="Arial"/>
          <w:sz w:val="20"/>
          <w:szCs w:val="28"/>
        </w:rPr>
        <w:t xml:space="preserve"> </w:t>
      </w:r>
      <w:r w:rsidRPr="00B5688F">
        <w:rPr>
          <w:rFonts w:ascii="Arial" w:hAnsi="Arial" w:cs="Arial"/>
          <w:sz w:val="20"/>
          <w:szCs w:val="28"/>
        </w:rPr>
        <w:t>hạng mục thứ k.</w:t>
      </w:r>
    </w:p>
    <w:p w:rsidR="00B5688F" w:rsidRPr="00B5688F" w:rsidRDefault="00024544" w:rsidP="00B5688F">
      <w:pPr>
        <w:widowControl w:val="0"/>
        <w:autoSpaceDE w:val="0"/>
        <w:autoSpaceDN w:val="0"/>
        <w:adjustRightInd w:val="0"/>
        <w:spacing w:before="120"/>
        <w:rPr>
          <w:rStyle w:val="OnceABox"/>
          <w:color w:val="auto"/>
        </w:rPr>
      </w:pPr>
      <w:r w:rsidRPr="00B5688F">
        <w:rPr>
          <w:rFonts w:ascii="Arial" w:hAnsi="Arial" w:cs="Arial"/>
          <w:sz w:val="20"/>
          <w:szCs w:val="28"/>
        </w:rPr>
        <w:t>Bước 2. Tính chỉ thành phần (chỉ số từng hạng mục)</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Chỉ số thành phần thứ k của cơ quan thứ i (Ctp</w:t>
      </w:r>
      <w:r w:rsidRPr="00635B13">
        <w:rPr>
          <w:rFonts w:ascii="Arial" w:hAnsi="Arial" w:cs="Arial"/>
          <w:sz w:val="20"/>
          <w:szCs w:val="18"/>
          <w:vertAlign w:val="superscript"/>
        </w:rPr>
        <w:t>k</w:t>
      </w:r>
      <w:r w:rsidR="00635B13" w:rsidRPr="00635B13">
        <w:rPr>
          <w:rFonts w:ascii="Arial" w:hAnsi="Arial" w:cs="Arial"/>
          <w:sz w:val="20"/>
          <w:szCs w:val="18"/>
          <w:vertAlign w:val="subscript"/>
        </w:rPr>
        <w:t>j</w:t>
      </w:r>
      <w:r w:rsidRPr="00B5688F">
        <w:rPr>
          <w:rFonts w:ascii="Arial" w:hAnsi="Arial" w:cs="Arial"/>
          <w:sz w:val="20"/>
          <w:szCs w:val="28"/>
        </w:rPr>
        <w:t>) được tính theo công thức sau:</w:t>
      </w:r>
    </w:p>
    <w:p w:rsidR="00635B13" w:rsidRDefault="009218D2" w:rsidP="00635B13">
      <w:pPr>
        <w:widowControl w:val="0"/>
        <w:autoSpaceDE w:val="0"/>
        <w:autoSpaceDN w:val="0"/>
        <w:adjustRightInd w:val="0"/>
        <w:spacing w:before="120"/>
        <w:jc w:val="center"/>
        <w:rPr>
          <w:rFonts w:ascii="Arial" w:hAnsi="Arial" w:cs="Arial"/>
          <w:sz w:val="20"/>
          <w:szCs w:val="28"/>
        </w:rPr>
      </w:pPr>
      <w:r w:rsidRPr="005F4884">
        <w:rPr>
          <w:rFonts w:ascii="Arial" w:hAnsi="Arial" w:cs="Arial"/>
          <w:noProof/>
          <w:sz w:val="20"/>
          <w:szCs w:val="28"/>
        </w:rPr>
        <w:drawing>
          <wp:inline distT="0" distB="0" distL="0" distR="0">
            <wp:extent cx="1287780" cy="556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7780" cy="556260"/>
                    </a:xfrm>
                    <a:prstGeom prst="rect">
                      <a:avLst/>
                    </a:prstGeom>
                    <a:noFill/>
                    <a:ln>
                      <a:noFill/>
                    </a:ln>
                  </pic:spPr>
                </pic:pic>
              </a:graphicData>
            </a:graphic>
          </wp:inline>
        </w:drawing>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Trong đó: P</w:t>
      </w:r>
      <w:r w:rsidRPr="00F046DF">
        <w:rPr>
          <w:rFonts w:ascii="Arial" w:hAnsi="Arial" w:cs="Arial"/>
          <w:sz w:val="20"/>
          <w:szCs w:val="18"/>
          <w:vertAlign w:val="superscript"/>
        </w:rPr>
        <w:t>k</w:t>
      </w:r>
      <w:r w:rsidR="00F046DF" w:rsidRPr="00F046DF">
        <w:rPr>
          <w:rFonts w:ascii="Arial" w:hAnsi="Arial" w:cs="Arial"/>
          <w:sz w:val="20"/>
          <w:szCs w:val="18"/>
          <w:vertAlign w:val="subscript"/>
        </w:rPr>
        <w:t>j</w:t>
      </w:r>
      <w:r w:rsidRPr="00B5688F">
        <w:rPr>
          <w:rFonts w:ascii="Arial" w:hAnsi="Arial" w:cs="Arial"/>
          <w:sz w:val="20"/>
          <w:szCs w:val="28"/>
        </w:rPr>
        <w:t>: Trọng số của tiêu chí thứ j trong hạng mục thứ k và được tính theo công thức sau:</w:t>
      </w:r>
    </w:p>
    <w:p w:rsidR="005F634C" w:rsidRDefault="009218D2" w:rsidP="005F634C">
      <w:pPr>
        <w:widowControl w:val="0"/>
        <w:autoSpaceDE w:val="0"/>
        <w:autoSpaceDN w:val="0"/>
        <w:adjustRightInd w:val="0"/>
        <w:spacing w:before="120"/>
        <w:jc w:val="center"/>
        <w:rPr>
          <w:rFonts w:ascii="Arial" w:hAnsi="Arial" w:cs="Arial"/>
          <w:sz w:val="20"/>
          <w:szCs w:val="28"/>
        </w:rPr>
      </w:pPr>
      <w:r w:rsidRPr="005F4884">
        <w:rPr>
          <w:rFonts w:ascii="Arial" w:hAnsi="Arial" w:cs="Arial"/>
          <w:noProof/>
          <w:sz w:val="20"/>
          <w:szCs w:val="28"/>
        </w:rPr>
        <w:drawing>
          <wp:inline distT="0" distB="0" distL="0" distR="0">
            <wp:extent cx="937260" cy="510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7260" cy="510540"/>
                    </a:xfrm>
                    <a:prstGeom prst="rect">
                      <a:avLst/>
                    </a:prstGeom>
                    <a:noFill/>
                    <a:ln>
                      <a:noFill/>
                    </a:ln>
                  </pic:spPr>
                </pic:pic>
              </a:graphicData>
            </a:graphic>
          </wp:inline>
        </w:drawing>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Với M</w:t>
      </w:r>
      <w:r w:rsidRPr="00AC31C6">
        <w:rPr>
          <w:rFonts w:ascii="Arial" w:hAnsi="Arial" w:cs="Arial"/>
          <w:sz w:val="20"/>
          <w:szCs w:val="18"/>
          <w:vertAlign w:val="superscript"/>
        </w:rPr>
        <w:t>k</w:t>
      </w:r>
      <w:r w:rsidR="00AC31C6" w:rsidRPr="00AC31C6">
        <w:rPr>
          <w:rFonts w:ascii="Arial" w:hAnsi="Arial" w:cs="Arial"/>
          <w:sz w:val="20"/>
          <w:szCs w:val="18"/>
          <w:vertAlign w:val="subscript"/>
        </w:rPr>
        <w:t>max</w:t>
      </w:r>
      <w:r w:rsidR="00AC31C6">
        <w:rPr>
          <w:rFonts w:ascii="Arial" w:hAnsi="Arial" w:cs="Arial"/>
          <w:sz w:val="20"/>
          <w:szCs w:val="18"/>
        </w:rPr>
        <w:t xml:space="preserve"> </w:t>
      </w:r>
      <w:r w:rsidRPr="00B5688F">
        <w:rPr>
          <w:rFonts w:ascii="Arial" w:hAnsi="Arial" w:cs="Arial"/>
          <w:sz w:val="20"/>
          <w:szCs w:val="28"/>
        </w:rPr>
        <w:t>là điểm tối đa của hạng mục thứ k.</w:t>
      </w:r>
    </w:p>
    <w:p w:rsidR="00024544" w:rsidRPr="00B5688F" w:rsidRDefault="00024544" w:rsidP="00B5688F">
      <w:pPr>
        <w:widowControl w:val="0"/>
        <w:autoSpaceDE w:val="0"/>
        <w:autoSpaceDN w:val="0"/>
        <w:adjustRightInd w:val="0"/>
        <w:spacing w:before="120"/>
        <w:rPr>
          <w:rFonts w:ascii="Arial" w:hAnsi="Arial" w:cs="Arial"/>
          <w:sz w:val="20"/>
          <w:szCs w:val="11"/>
        </w:rPr>
      </w:pPr>
      <w:r w:rsidRPr="00B5688F">
        <w:rPr>
          <w:rFonts w:ascii="Arial" w:hAnsi="Arial" w:cs="Arial"/>
          <w:sz w:val="20"/>
          <w:szCs w:val="28"/>
        </w:rPr>
        <w:t>Bước 3. Tính chỉ số ứng dụng CNTT</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Chỉ số ứng dụng CNTT của cơ quan thứ i (CS</w:t>
      </w:r>
      <w:r w:rsidRPr="00AC31C6">
        <w:rPr>
          <w:rFonts w:ascii="Arial" w:hAnsi="Arial" w:cs="Arial"/>
          <w:sz w:val="20"/>
          <w:szCs w:val="18"/>
          <w:vertAlign w:val="subscript"/>
        </w:rPr>
        <w:t>i</w:t>
      </w:r>
      <w:r w:rsidRPr="00B5688F">
        <w:rPr>
          <w:rFonts w:ascii="Arial" w:hAnsi="Arial" w:cs="Arial"/>
          <w:sz w:val="20"/>
          <w:szCs w:val="28"/>
        </w:rPr>
        <w:t>) được tính theo công thức sau:</w:t>
      </w:r>
    </w:p>
    <w:p w:rsidR="00024544" w:rsidRPr="00B5688F" w:rsidRDefault="009218D2" w:rsidP="00AC31C6">
      <w:pPr>
        <w:widowControl w:val="0"/>
        <w:autoSpaceDE w:val="0"/>
        <w:autoSpaceDN w:val="0"/>
        <w:adjustRightInd w:val="0"/>
        <w:spacing w:before="120"/>
        <w:jc w:val="center"/>
        <w:rPr>
          <w:rFonts w:ascii="Arial" w:hAnsi="Arial" w:cs="Arial"/>
          <w:sz w:val="20"/>
          <w:szCs w:val="28"/>
        </w:rPr>
      </w:pPr>
      <w:r w:rsidRPr="005F4884">
        <w:rPr>
          <w:rFonts w:ascii="Arial" w:hAnsi="Arial" w:cs="Arial"/>
          <w:noProof/>
          <w:sz w:val="20"/>
          <w:szCs w:val="28"/>
        </w:rPr>
        <w:drawing>
          <wp:inline distT="0" distB="0" distL="0" distR="0">
            <wp:extent cx="13335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457200"/>
                    </a:xfrm>
                    <a:prstGeom prst="rect">
                      <a:avLst/>
                    </a:prstGeom>
                    <a:noFill/>
                    <a:ln>
                      <a:noFill/>
                    </a:ln>
                  </pic:spPr>
                </pic:pic>
              </a:graphicData>
            </a:graphic>
          </wp:inline>
        </w:drawing>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Trong đó:</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Ctp</w:t>
      </w:r>
      <w:r w:rsidRPr="00C91539">
        <w:rPr>
          <w:rFonts w:ascii="Arial" w:hAnsi="Arial" w:cs="Arial"/>
          <w:sz w:val="20"/>
          <w:szCs w:val="18"/>
          <w:vertAlign w:val="superscript"/>
        </w:rPr>
        <w:t>k</w:t>
      </w:r>
      <w:r w:rsidR="00C91539" w:rsidRPr="00C91539">
        <w:rPr>
          <w:rFonts w:ascii="Arial" w:hAnsi="Arial" w:cs="Arial"/>
          <w:sz w:val="20"/>
          <w:szCs w:val="18"/>
          <w:vertAlign w:val="subscript"/>
        </w:rPr>
        <w:t>i</w:t>
      </w:r>
      <w:r w:rsidRPr="00B5688F">
        <w:rPr>
          <w:rFonts w:ascii="Arial" w:hAnsi="Arial" w:cs="Arial"/>
          <w:sz w:val="20"/>
          <w:szCs w:val="28"/>
        </w:rPr>
        <w:t>: Chỉ số hạng mục thứ k của cơ quan thứ i</w:t>
      </w:r>
    </w:p>
    <w:p w:rsidR="00C91539"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Q</w:t>
      </w:r>
      <w:r w:rsidRPr="00C91539">
        <w:rPr>
          <w:rFonts w:ascii="Arial" w:hAnsi="Arial" w:cs="Arial"/>
          <w:sz w:val="20"/>
          <w:szCs w:val="18"/>
          <w:vertAlign w:val="subscript"/>
        </w:rPr>
        <w:t>j</w:t>
      </w:r>
      <w:r w:rsidRPr="00B5688F">
        <w:rPr>
          <w:rFonts w:ascii="Arial" w:hAnsi="Arial" w:cs="Arial"/>
          <w:sz w:val="20"/>
          <w:szCs w:val="28"/>
        </w:rPr>
        <w:t>: Trọng số của hạng mục thứ j, j = 1..5 (n=5)</w:t>
      </w:r>
    </w:p>
    <w:p w:rsidR="00024544" w:rsidRPr="00B5688F" w:rsidRDefault="00024544" w:rsidP="00B5688F">
      <w:pPr>
        <w:widowControl w:val="0"/>
        <w:autoSpaceDE w:val="0"/>
        <w:autoSpaceDN w:val="0"/>
        <w:adjustRightInd w:val="0"/>
        <w:spacing w:before="120"/>
        <w:rPr>
          <w:rFonts w:ascii="Arial" w:hAnsi="Arial" w:cs="Arial"/>
          <w:sz w:val="20"/>
          <w:szCs w:val="22"/>
        </w:rPr>
      </w:pPr>
      <w:r w:rsidRPr="00B5688F">
        <w:rPr>
          <w:rFonts w:ascii="Arial" w:hAnsi="Arial" w:cs="Arial"/>
          <w:sz w:val="20"/>
          <w:szCs w:val="28"/>
        </w:rPr>
        <w:t>Trọng số cho từng hạng mục cụ thể như sau (Bảng 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99"/>
        <w:gridCol w:w="3974"/>
        <w:gridCol w:w="2196"/>
        <w:gridCol w:w="2196"/>
      </w:tblGrid>
      <w:tr w:rsidR="00024544" w:rsidRPr="00B5688F">
        <w:tblPrEx>
          <w:tblCellMar>
            <w:top w:w="0" w:type="dxa"/>
            <w:left w:w="0" w:type="dxa"/>
            <w:bottom w:w="0" w:type="dxa"/>
            <w:right w:w="0" w:type="dxa"/>
          </w:tblCellMar>
        </w:tblPrEx>
        <w:tc>
          <w:tcPr>
            <w:tcW w:w="386"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TT</w:t>
            </w:r>
          </w:p>
        </w:tc>
        <w:tc>
          <w:tcPr>
            <w:tcW w:w="2192"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Hạng mục</w:t>
            </w:r>
          </w:p>
        </w:tc>
        <w:tc>
          <w:tcPr>
            <w:tcW w:w="1211"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Trọng số khối cơ</w:t>
            </w:r>
            <w:r w:rsidR="00C91539">
              <w:rPr>
                <w:rFonts w:ascii="Arial" w:hAnsi="Arial" w:cs="Arial"/>
                <w:sz w:val="20"/>
                <w:szCs w:val="26"/>
              </w:rPr>
              <w:t xml:space="preserve"> </w:t>
            </w:r>
            <w:r w:rsidRPr="00B5688F">
              <w:rPr>
                <w:rFonts w:ascii="Arial" w:hAnsi="Arial" w:cs="Arial"/>
                <w:b/>
                <w:bCs/>
                <w:sz w:val="20"/>
                <w:szCs w:val="26"/>
              </w:rPr>
              <w:t>quan cấp Sở</w:t>
            </w:r>
          </w:p>
        </w:tc>
        <w:tc>
          <w:tcPr>
            <w:tcW w:w="1211"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Trọng số khối cơ</w:t>
            </w:r>
            <w:r w:rsidR="00C91539">
              <w:rPr>
                <w:rFonts w:ascii="Arial" w:hAnsi="Arial" w:cs="Arial"/>
                <w:sz w:val="20"/>
                <w:szCs w:val="26"/>
              </w:rPr>
              <w:t xml:space="preserve"> </w:t>
            </w:r>
            <w:r w:rsidRPr="00B5688F">
              <w:rPr>
                <w:rFonts w:ascii="Arial" w:hAnsi="Arial" w:cs="Arial"/>
                <w:b/>
                <w:bCs/>
                <w:sz w:val="20"/>
                <w:szCs w:val="26"/>
              </w:rPr>
              <w:t>quan cấp huyện</w:t>
            </w:r>
          </w:p>
        </w:tc>
      </w:tr>
      <w:tr w:rsidR="00024544" w:rsidRPr="00B5688F">
        <w:tblPrEx>
          <w:tblCellMar>
            <w:top w:w="0" w:type="dxa"/>
            <w:left w:w="0" w:type="dxa"/>
            <w:bottom w:w="0" w:type="dxa"/>
            <w:right w:w="0" w:type="dxa"/>
          </w:tblCellMar>
        </w:tblPrEx>
        <w:tc>
          <w:tcPr>
            <w:tcW w:w="386"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1</w:t>
            </w:r>
          </w:p>
        </w:tc>
        <w:tc>
          <w:tcPr>
            <w:tcW w:w="2192" w:type="pct"/>
            <w:shd w:val="clear" w:color="auto" w:fill="auto"/>
            <w:vAlign w:val="center"/>
          </w:tcPr>
          <w:p w:rsidR="00024544" w:rsidRPr="00B5688F" w:rsidRDefault="00024544" w:rsidP="00C91539">
            <w:pPr>
              <w:widowControl w:val="0"/>
              <w:autoSpaceDE w:val="0"/>
              <w:autoSpaceDN w:val="0"/>
              <w:adjustRightInd w:val="0"/>
              <w:spacing w:before="120"/>
              <w:rPr>
                <w:rFonts w:ascii="Arial" w:hAnsi="Arial" w:cs="Arial"/>
                <w:sz w:val="20"/>
              </w:rPr>
            </w:pPr>
            <w:r w:rsidRPr="00B5688F">
              <w:rPr>
                <w:rFonts w:ascii="Arial" w:hAnsi="Arial" w:cs="Arial"/>
                <w:sz w:val="20"/>
                <w:szCs w:val="28"/>
              </w:rPr>
              <w:t>Hạ tầng kỹ thuật CNTT</w:t>
            </w:r>
          </w:p>
        </w:tc>
        <w:tc>
          <w:tcPr>
            <w:tcW w:w="1211"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10%</w:t>
            </w:r>
          </w:p>
        </w:tc>
        <w:tc>
          <w:tcPr>
            <w:tcW w:w="1211"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5%</w:t>
            </w:r>
          </w:p>
        </w:tc>
      </w:tr>
      <w:tr w:rsidR="00024544" w:rsidRPr="00B5688F">
        <w:tblPrEx>
          <w:tblCellMar>
            <w:top w:w="0" w:type="dxa"/>
            <w:left w:w="0" w:type="dxa"/>
            <w:bottom w:w="0" w:type="dxa"/>
            <w:right w:w="0" w:type="dxa"/>
          </w:tblCellMar>
        </w:tblPrEx>
        <w:tc>
          <w:tcPr>
            <w:tcW w:w="386"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2</w:t>
            </w:r>
          </w:p>
        </w:tc>
        <w:tc>
          <w:tcPr>
            <w:tcW w:w="2192" w:type="pct"/>
            <w:shd w:val="clear" w:color="auto" w:fill="auto"/>
            <w:vAlign w:val="center"/>
          </w:tcPr>
          <w:p w:rsidR="00024544" w:rsidRPr="00B5688F" w:rsidRDefault="00024544" w:rsidP="00C91539">
            <w:pPr>
              <w:widowControl w:val="0"/>
              <w:autoSpaceDE w:val="0"/>
              <w:autoSpaceDN w:val="0"/>
              <w:adjustRightInd w:val="0"/>
              <w:spacing w:before="120"/>
              <w:rPr>
                <w:rFonts w:ascii="Arial" w:hAnsi="Arial" w:cs="Arial"/>
                <w:sz w:val="20"/>
              </w:rPr>
            </w:pPr>
            <w:r w:rsidRPr="00B5688F">
              <w:rPr>
                <w:rFonts w:ascii="Arial" w:hAnsi="Arial" w:cs="Arial"/>
                <w:sz w:val="20"/>
                <w:szCs w:val="28"/>
              </w:rPr>
              <w:t>Ứng dụng CNTT trong hoạt</w:t>
            </w:r>
            <w:r w:rsidR="00C91539">
              <w:rPr>
                <w:rFonts w:ascii="Arial" w:hAnsi="Arial" w:cs="Arial"/>
                <w:sz w:val="20"/>
                <w:szCs w:val="28"/>
              </w:rPr>
              <w:t xml:space="preserve"> </w:t>
            </w:r>
            <w:r w:rsidRPr="00B5688F">
              <w:rPr>
                <w:rFonts w:ascii="Arial" w:hAnsi="Arial" w:cs="Arial"/>
                <w:sz w:val="20"/>
                <w:szCs w:val="28"/>
              </w:rPr>
              <w:t>động nội bộ của cơ quan</w:t>
            </w:r>
          </w:p>
        </w:tc>
        <w:tc>
          <w:tcPr>
            <w:tcW w:w="1211"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30%</w:t>
            </w:r>
          </w:p>
        </w:tc>
        <w:tc>
          <w:tcPr>
            <w:tcW w:w="1211"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25%</w:t>
            </w:r>
          </w:p>
        </w:tc>
      </w:tr>
      <w:tr w:rsidR="00024544" w:rsidRPr="00B5688F">
        <w:tblPrEx>
          <w:tblCellMar>
            <w:top w:w="0" w:type="dxa"/>
            <w:left w:w="0" w:type="dxa"/>
            <w:bottom w:w="0" w:type="dxa"/>
            <w:right w:w="0" w:type="dxa"/>
          </w:tblCellMar>
        </w:tblPrEx>
        <w:tc>
          <w:tcPr>
            <w:tcW w:w="386"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3</w:t>
            </w:r>
          </w:p>
        </w:tc>
        <w:tc>
          <w:tcPr>
            <w:tcW w:w="2192" w:type="pct"/>
            <w:shd w:val="clear" w:color="auto" w:fill="auto"/>
            <w:vAlign w:val="center"/>
          </w:tcPr>
          <w:p w:rsidR="00024544" w:rsidRPr="00B5688F" w:rsidRDefault="00024544" w:rsidP="00C91539">
            <w:pPr>
              <w:widowControl w:val="0"/>
              <w:autoSpaceDE w:val="0"/>
              <w:autoSpaceDN w:val="0"/>
              <w:adjustRightInd w:val="0"/>
              <w:spacing w:before="120"/>
              <w:rPr>
                <w:rFonts w:ascii="Arial" w:hAnsi="Arial" w:cs="Arial"/>
                <w:sz w:val="20"/>
              </w:rPr>
            </w:pPr>
            <w:r w:rsidRPr="00B5688F">
              <w:rPr>
                <w:rFonts w:ascii="Arial" w:hAnsi="Arial" w:cs="Arial"/>
                <w:sz w:val="20"/>
                <w:szCs w:val="28"/>
              </w:rPr>
              <w:t>Ứng dụng CNTT phục vụ người dân và doanh nghiệp</w:t>
            </w:r>
          </w:p>
        </w:tc>
        <w:tc>
          <w:tcPr>
            <w:tcW w:w="1211"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30%</w:t>
            </w:r>
          </w:p>
        </w:tc>
        <w:tc>
          <w:tcPr>
            <w:tcW w:w="1211"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30%</w:t>
            </w:r>
          </w:p>
        </w:tc>
      </w:tr>
      <w:tr w:rsidR="00024544" w:rsidRPr="00B5688F">
        <w:tblPrEx>
          <w:tblCellMar>
            <w:top w:w="0" w:type="dxa"/>
            <w:left w:w="0" w:type="dxa"/>
            <w:bottom w:w="0" w:type="dxa"/>
            <w:right w:w="0" w:type="dxa"/>
          </w:tblCellMar>
        </w:tblPrEx>
        <w:tc>
          <w:tcPr>
            <w:tcW w:w="386"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4</w:t>
            </w:r>
          </w:p>
        </w:tc>
        <w:tc>
          <w:tcPr>
            <w:tcW w:w="2192" w:type="pct"/>
            <w:shd w:val="clear" w:color="auto" w:fill="auto"/>
            <w:vAlign w:val="center"/>
          </w:tcPr>
          <w:p w:rsidR="00024544" w:rsidRPr="00B5688F" w:rsidRDefault="00024544" w:rsidP="00C91539">
            <w:pPr>
              <w:widowControl w:val="0"/>
              <w:autoSpaceDE w:val="0"/>
              <w:autoSpaceDN w:val="0"/>
              <w:adjustRightInd w:val="0"/>
              <w:spacing w:before="120"/>
              <w:rPr>
                <w:rFonts w:ascii="Arial" w:hAnsi="Arial" w:cs="Arial"/>
                <w:sz w:val="20"/>
              </w:rPr>
            </w:pPr>
            <w:r w:rsidRPr="00B5688F">
              <w:rPr>
                <w:rFonts w:ascii="Arial" w:hAnsi="Arial" w:cs="Arial"/>
                <w:sz w:val="20"/>
                <w:szCs w:val="28"/>
              </w:rPr>
              <w:t>Ứng dụng CNTT tại cấp xã</w:t>
            </w:r>
          </w:p>
        </w:tc>
        <w:tc>
          <w:tcPr>
            <w:tcW w:w="1211"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Không có</w:t>
            </w:r>
          </w:p>
        </w:tc>
        <w:tc>
          <w:tcPr>
            <w:tcW w:w="1211"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15%</w:t>
            </w:r>
          </w:p>
        </w:tc>
      </w:tr>
      <w:tr w:rsidR="00024544" w:rsidRPr="00B5688F">
        <w:tblPrEx>
          <w:tblCellMar>
            <w:top w:w="0" w:type="dxa"/>
            <w:left w:w="0" w:type="dxa"/>
            <w:bottom w:w="0" w:type="dxa"/>
            <w:right w:w="0" w:type="dxa"/>
          </w:tblCellMar>
        </w:tblPrEx>
        <w:tc>
          <w:tcPr>
            <w:tcW w:w="386"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5</w:t>
            </w:r>
          </w:p>
        </w:tc>
        <w:tc>
          <w:tcPr>
            <w:tcW w:w="2192" w:type="pct"/>
            <w:shd w:val="clear" w:color="auto" w:fill="auto"/>
            <w:vAlign w:val="center"/>
          </w:tcPr>
          <w:p w:rsidR="00024544" w:rsidRPr="00B5688F" w:rsidRDefault="00024544" w:rsidP="00C91539">
            <w:pPr>
              <w:widowControl w:val="0"/>
              <w:autoSpaceDE w:val="0"/>
              <w:autoSpaceDN w:val="0"/>
              <w:adjustRightInd w:val="0"/>
              <w:spacing w:before="120"/>
              <w:rPr>
                <w:rFonts w:ascii="Arial" w:hAnsi="Arial" w:cs="Arial"/>
                <w:sz w:val="20"/>
              </w:rPr>
            </w:pPr>
            <w:r w:rsidRPr="00B5688F">
              <w:rPr>
                <w:rFonts w:ascii="Arial" w:hAnsi="Arial" w:cs="Arial"/>
                <w:sz w:val="20"/>
                <w:szCs w:val="28"/>
              </w:rPr>
              <w:t>Công tác đảm bảo an toàn, an ninh thông tin</w:t>
            </w:r>
          </w:p>
        </w:tc>
        <w:tc>
          <w:tcPr>
            <w:tcW w:w="1211"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10%</w:t>
            </w:r>
          </w:p>
        </w:tc>
        <w:tc>
          <w:tcPr>
            <w:tcW w:w="1211"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5%</w:t>
            </w:r>
          </w:p>
        </w:tc>
      </w:tr>
      <w:tr w:rsidR="00024544" w:rsidRPr="00B5688F">
        <w:tblPrEx>
          <w:tblCellMar>
            <w:top w:w="0" w:type="dxa"/>
            <w:left w:w="0" w:type="dxa"/>
            <w:bottom w:w="0" w:type="dxa"/>
            <w:right w:w="0" w:type="dxa"/>
          </w:tblCellMar>
        </w:tblPrEx>
        <w:tc>
          <w:tcPr>
            <w:tcW w:w="386"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6</w:t>
            </w:r>
          </w:p>
        </w:tc>
        <w:tc>
          <w:tcPr>
            <w:tcW w:w="2192" w:type="pct"/>
            <w:shd w:val="clear" w:color="auto" w:fill="auto"/>
            <w:vAlign w:val="center"/>
          </w:tcPr>
          <w:p w:rsidR="00024544" w:rsidRPr="00B5688F" w:rsidRDefault="00024544" w:rsidP="00C91539">
            <w:pPr>
              <w:widowControl w:val="0"/>
              <w:autoSpaceDE w:val="0"/>
              <w:autoSpaceDN w:val="0"/>
              <w:adjustRightInd w:val="0"/>
              <w:spacing w:before="120"/>
              <w:rPr>
                <w:rFonts w:ascii="Arial" w:hAnsi="Arial" w:cs="Arial"/>
                <w:sz w:val="20"/>
              </w:rPr>
            </w:pPr>
            <w:r w:rsidRPr="00B5688F">
              <w:rPr>
                <w:rFonts w:ascii="Arial" w:hAnsi="Arial" w:cs="Arial"/>
                <w:sz w:val="20"/>
                <w:szCs w:val="28"/>
              </w:rPr>
              <w:t>Nhân lực CNTT</w:t>
            </w:r>
          </w:p>
        </w:tc>
        <w:tc>
          <w:tcPr>
            <w:tcW w:w="1211"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10%</w:t>
            </w:r>
          </w:p>
        </w:tc>
        <w:tc>
          <w:tcPr>
            <w:tcW w:w="1211"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10%</w:t>
            </w:r>
          </w:p>
        </w:tc>
      </w:tr>
      <w:tr w:rsidR="00024544" w:rsidRPr="00B5688F">
        <w:tblPrEx>
          <w:tblCellMar>
            <w:top w:w="0" w:type="dxa"/>
            <w:left w:w="0" w:type="dxa"/>
            <w:bottom w:w="0" w:type="dxa"/>
            <w:right w:w="0" w:type="dxa"/>
          </w:tblCellMar>
        </w:tblPrEx>
        <w:tc>
          <w:tcPr>
            <w:tcW w:w="386"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7</w:t>
            </w:r>
          </w:p>
        </w:tc>
        <w:tc>
          <w:tcPr>
            <w:tcW w:w="2192" w:type="pct"/>
            <w:shd w:val="clear" w:color="auto" w:fill="auto"/>
            <w:vAlign w:val="center"/>
          </w:tcPr>
          <w:p w:rsidR="00024544" w:rsidRPr="00B5688F" w:rsidRDefault="00024544" w:rsidP="00C91539">
            <w:pPr>
              <w:widowControl w:val="0"/>
              <w:autoSpaceDE w:val="0"/>
              <w:autoSpaceDN w:val="0"/>
              <w:adjustRightInd w:val="0"/>
              <w:spacing w:before="120"/>
              <w:rPr>
                <w:rFonts w:ascii="Arial" w:hAnsi="Arial" w:cs="Arial"/>
                <w:sz w:val="20"/>
              </w:rPr>
            </w:pPr>
            <w:r w:rsidRPr="00B5688F">
              <w:rPr>
                <w:rFonts w:ascii="Arial" w:hAnsi="Arial" w:cs="Arial"/>
                <w:sz w:val="20"/>
                <w:szCs w:val="28"/>
              </w:rPr>
              <w:t>Cơ chế, chính sách và các quy</w:t>
            </w:r>
            <w:r w:rsidR="00C91539">
              <w:rPr>
                <w:rFonts w:ascii="Arial" w:hAnsi="Arial" w:cs="Arial"/>
                <w:sz w:val="20"/>
                <w:szCs w:val="28"/>
              </w:rPr>
              <w:t xml:space="preserve"> </w:t>
            </w:r>
            <w:r w:rsidRPr="00B5688F">
              <w:rPr>
                <w:rFonts w:ascii="Arial" w:hAnsi="Arial" w:cs="Arial"/>
                <w:sz w:val="20"/>
                <w:szCs w:val="28"/>
              </w:rPr>
              <w:t>định cho ứng dụng CNTT</w:t>
            </w:r>
          </w:p>
        </w:tc>
        <w:tc>
          <w:tcPr>
            <w:tcW w:w="1211"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10%</w:t>
            </w:r>
          </w:p>
        </w:tc>
        <w:tc>
          <w:tcPr>
            <w:tcW w:w="1211"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10%</w:t>
            </w:r>
          </w:p>
        </w:tc>
      </w:tr>
      <w:tr w:rsidR="00024544" w:rsidRPr="00B5688F">
        <w:tblPrEx>
          <w:tblCellMar>
            <w:top w:w="0" w:type="dxa"/>
            <w:left w:w="0" w:type="dxa"/>
            <w:bottom w:w="0" w:type="dxa"/>
            <w:right w:w="0" w:type="dxa"/>
          </w:tblCellMar>
        </w:tblPrEx>
        <w:tc>
          <w:tcPr>
            <w:tcW w:w="2578" w:type="pct"/>
            <w:gridSpan w:val="2"/>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8"/>
              </w:rPr>
              <w:t>Tổng cộng</w:t>
            </w:r>
          </w:p>
        </w:tc>
        <w:tc>
          <w:tcPr>
            <w:tcW w:w="1211"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100%</w:t>
            </w:r>
          </w:p>
        </w:tc>
        <w:tc>
          <w:tcPr>
            <w:tcW w:w="1211" w:type="pct"/>
            <w:shd w:val="clear" w:color="auto" w:fill="auto"/>
            <w:vAlign w:val="center"/>
          </w:tcPr>
          <w:p w:rsidR="00024544" w:rsidRPr="00B5688F" w:rsidRDefault="00024544" w:rsidP="00C91539">
            <w:pPr>
              <w:widowControl w:val="0"/>
              <w:autoSpaceDE w:val="0"/>
              <w:autoSpaceDN w:val="0"/>
              <w:adjustRightInd w:val="0"/>
              <w:spacing w:before="120"/>
              <w:jc w:val="center"/>
              <w:rPr>
                <w:rFonts w:ascii="Arial" w:hAnsi="Arial" w:cs="Arial"/>
                <w:sz w:val="20"/>
              </w:rPr>
            </w:pPr>
            <w:r w:rsidRPr="00B5688F">
              <w:rPr>
                <w:rFonts w:ascii="Arial" w:hAnsi="Arial" w:cs="Arial"/>
                <w:sz w:val="20"/>
                <w:szCs w:val="28"/>
              </w:rPr>
              <w:t>100%</w:t>
            </w:r>
          </w:p>
        </w:tc>
      </w:tr>
    </w:tbl>
    <w:p w:rsidR="00024544" w:rsidRPr="00B5688F" w:rsidRDefault="00024544" w:rsidP="00C91539">
      <w:pPr>
        <w:widowControl w:val="0"/>
        <w:autoSpaceDE w:val="0"/>
        <w:autoSpaceDN w:val="0"/>
        <w:adjustRightInd w:val="0"/>
        <w:spacing w:before="120"/>
        <w:jc w:val="center"/>
        <w:rPr>
          <w:rFonts w:ascii="Arial" w:hAnsi="Arial" w:cs="Arial"/>
          <w:sz w:val="20"/>
          <w:szCs w:val="28"/>
        </w:rPr>
      </w:pPr>
      <w:r w:rsidRPr="00B5688F">
        <w:rPr>
          <w:rFonts w:ascii="Arial" w:hAnsi="Arial" w:cs="Arial"/>
          <w:i/>
          <w:iCs/>
          <w:sz w:val="20"/>
          <w:szCs w:val="28"/>
        </w:rPr>
        <w:t>Bảng 2. Trọng số cho từng hạng mục theo từng khối cơ quan</w:t>
      </w:r>
    </w:p>
    <w:p w:rsidR="00024544" w:rsidRPr="00B5688F" w:rsidRDefault="00024544" w:rsidP="00B5688F">
      <w:pPr>
        <w:widowControl w:val="0"/>
        <w:autoSpaceDE w:val="0"/>
        <w:autoSpaceDN w:val="0"/>
        <w:adjustRightInd w:val="0"/>
        <w:spacing w:before="120"/>
        <w:rPr>
          <w:rFonts w:ascii="Arial" w:hAnsi="Arial" w:cs="Arial"/>
          <w:sz w:val="20"/>
          <w:szCs w:val="20"/>
        </w:rPr>
      </w:pPr>
    </w:p>
    <w:p w:rsidR="00024544" w:rsidRPr="0057157E" w:rsidRDefault="0057157E" w:rsidP="0057157E">
      <w:pPr>
        <w:widowControl w:val="0"/>
        <w:autoSpaceDE w:val="0"/>
        <w:autoSpaceDN w:val="0"/>
        <w:adjustRightInd w:val="0"/>
        <w:spacing w:before="120"/>
        <w:jc w:val="center"/>
        <w:rPr>
          <w:rFonts w:ascii="Arial" w:hAnsi="Arial" w:cs="Arial"/>
          <w:b/>
          <w:szCs w:val="28"/>
        </w:rPr>
      </w:pPr>
      <w:bookmarkStart w:id="33" w:name="chuong_pl_4"/>
      <w:r>
        <w:rPr>
          <w:rFonts w:ascii="Arial" w:hAnsi="Arial" w:cs="Arial"/>
          <w:b/>
          <w:bCs/>
          <w:szCs w:val="28"/>
        </w:rPr>
        <w:t>PHỤ LỤC IV</w:t>
      </w:r>
      <w:bookmarkEnd w:id="33"/>
    </w:p>
    <w:p w:rsidR="00024544" w:rsidRPr="00B5688F" w:rsidRDefault="001554B4" w:rsidP="00B5688F">
      <w:pPr>
        <w:widowControl w:val="0"/>
        <w:autoSpaceDE w:val="0"/>
        <w:autoSpaceDN w:val="0"/>
        <w:adjustRightInd w:val="0"/>
        <w:spacing w:before="120"/>
        <w:jc w:val="center"/>
        <w:rPr>
          <w:rFonts w:ascii="Arial" w:hAnsi="Arial" w:cs="Arial"/>
          <w:sz w:val="20"/>
          <w:szCs w:val="28"/>
        </w:rPr>
      </w:pPr>
      <w:bookmarkStart w:id="34" w:name="chuong_pl_4_name"/>
      <w:r w:rsidRPr="001554B4">
        <w:rPr>
          <w:rFonts w:ascii="Arial" w:hAnsi="Arial" w:cs="Arial"/>
          <w:bCs/>
          <w:sz w:val="20"/>
          <w:szCs w:val="28"/>
        </w:rPr>
        <w:t>BỘ TIÊU CHÍ ĐÁNH GIÁ, XẾP HẠNG CỔNG THÔNG TIN ĐIỆN TỬ CỦA CÁC CƠ QUAN NHÀ NƯỚC CẤP SỞ</w:t>
      </w:r>
      <w:bookmarkEnd w:id="34"/>
      <w:r>
        <w:rPr>
          <w:rFonts w:ascii="Arial" w:hAnsi="Arial" w:cs="Arial"/>
          <w:sz w:val="20"/>
          <w:szCs w:val="28"/>
        </w:rPr>
        <w:br/>
      </w:r>
      <w:r w:rsidR="00024544" w:rsidRPr="00B5688F">
        <w:rPr>
          <w:rFonts w:ascii="Arial" w:hAnsi="Arial" w:cs="Arial"/>
          <w:i/>
          <w:iCs/>
          <w:sz w:val="20"/>
          <w:szCs w:val="28"/>
        </w:rPr>
        <w:t>(Kèm theo Quyết định số</w:t>
      </w:r>
      <w:r w:rsidR="00923A9E" w:rsidRPr="00B5688F">
        <w:rPr>
          <w:rFonts w:ascii="Arial" w:hAnsi="Arial" w:cs="Arial"/>
          <w:i/>
          <w:iCs/>
          <w:sz w:val="20"/>
          <w:szCs w:val="28"/>
        </w:rPr>
        <w:t xml:space="preserve"> </w:t>
      </w:r>
      <w:r>
        <w:rPr>
          <w:rFonts w:ascii="Arial" w:hAnsi="Arial" w:cs="Arial"/>
          <w:i/>
          <w:iCs/>
          <w:sz w:val="20"/>
          <w:szCs w:val="28"/>
        </w:rPr>
        <w:t>2294</w:t>
      </w:r>
      <w:r w:rsidR="00024544" w:rsidRPr="00B5688F">
        <w:rPr>
          <w:rFonts w:ascii="Arial" w:hAnsi="Arial" w:cs="Arial"/>
          <w:i/>
          <w:iCs/>
          <w:sz w:val="20"/>
          <w:szCs w:val="28"/>
        </w:rPr>
        <w:t>/</w:t>
      </w:r>
      <w:r w:rsidR="005B4764">
        <w:rPr>
          <w:rFonts w:ascii="Arial" w:hAnsi="Arial" w:cs="Arial"/>
          <w:i/>
          <w:iCs/>
          <w:sz w:val="20"/>
          <w:szCs w:val="28"/>
        </w:rPr>
        <w:t>QĐ-UBND</w:t>
      </w:r>
      <w:r w:rsidR="00024544" w:rsidRPr="00B5688F">
        <w:rPr>
          <w:rFonts w:ascii="Arial" w:hAnsi="Arial" w:cs="Arial"/>
          <w:i/>
          <w:iCs/>
          <w:sz w:val="20"/>
          <w:szCs w:val="28"/>
        </w:rPr>
        <w:t xml:space="preserve"> ngày</w:t>
      </w:r>
      <w:r w:rsidR="00923A9E" w:rsidRPr="00B5688F">
        <w:rPr>
          <w:rFonts w:ascii="Arial" w:hAnsi="Arial" w:cs="Arial"/>
          <w:i/>
          <w:iCs/>
          <w:sz w:val="20"/>
          <w:szCs w:val="28"/>
        </w:rPr>
        <w:t xml:space="preserve"> </w:t>
      </w:r>
      <w:r>
        <w:rPr>
          <w:rFonts w:ascii="Arial" w:hAnsi="Arial" w:cs="Arial"/>
          <w:i/>
          <w:iCs/>
          <w:sz w:val="20"/>
          <w:szCs w:val="28"/>
        </w:rPr>
        <w:t>17</w:t>
      </w:r>
      <w:r w:rsidR="00024544" w:rsidRPr="00B5688F">
        <w:rPr>
          <w:rFonts w:ascii="Arial" w:hAnsi="Arial" w:cs="Arial"/>
          <w:i/>
          <w:iCs/>
          <w:sz w:val="20"/>
          <w:szCs w:val="28"/>
        </w:rPr>
        <w:t>/11/2020 của</w:t>
      </w:r>
      <w:r>
        <w:rPr>
          <w:rFonts w:ascii="Arial" w:hAnsi="Arial" w:cs="Arial"/>
          <w:i/>
          <w:iCs/>
          <w:sz w:val="20"/>
          <w:szCs w:val="28"/>
        </w:rPr>
        <w:t xml:space="preserve"> </w:t>
      </w:r>
      <w:r w:rsidR="00024544" w:rsidRPr="00B5688F">
        <w:rPr>
          <w:rFonts w:ascii="Arial" w:hAnsi="Arial" w:cs="Arial"/>
          <w:i/>
          <w:iCs/>
          <w:sz w:val="20"/>
          <w:szCs w:val="28"/>
        </w:rPr>
        <w:t>Chủ tịch UBND tỉnh Bắc Giang)</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Bộ tiêu chí quy định hệ thống các tiêu chí và thang điểm đánh giá từng tiêu chí để thực hiện đánh giá và xếp hạng Cổng thông tin điện tử trong các cơ quan nhà nước cấp Sở.</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b/>
          <w:bCs/>
          <w:sz w:val="20"/>
          <w:szCs w:val="28"/>
        </w:rPr>
        <w:t>1. Bộ tiêu chí được đánh giá theo thang điểm 100 điểm, gồm các hạng mục chính sau:</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Thông tin giới thiệu: 6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Tin tức, sự kiện: 10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Thông tin tuyên truyền, phổ biến, hướng dẫn thực hiện pháp luật, chế độ, chính sách: 8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Thông tin chỉ đạo điều hành: 15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Thông tin chiến lược, định hướng, quy hoạch, kế hoạch phát triển: 12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Văn bản quy phạm pháp luật: 6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Thông tin về dự án, hạng mục đầu tư, đấu thầu mua sắm công: 10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Cung cấp dịch vụ công trực tuyến: 7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Lấy ý kiến, góp ý của tổ chức, cá nhân: 5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Chức năng hỗ trợ trên trang Thông tin điện tử: 10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Đảm bảo quy định khác: 6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Chuyển đổi số: 5 điểm.</w:t>
      </w:r>
    </w:p>
    <w:p w:rsidR="00024544" w:rsidRPr="00B5688F" w:rsidRDefault="00024544" w:rsidP="00B5688F">
      <w:pPr>
        <w:widowControl w:val="0"/>
        <w:autoSpaceDE w:val="0"/>
        <w:autoSpaceDN w:val="0"/>
        <w:adjustRightInd w:val="0"/>
        <w:spacing w:before="120"/>
        <w:rPr>
          <w:rFonts w:ascii="Arial" w:hAnsi="Arial" w:cs="Arial"/>
          <w:sz w:val="20"/>
          <w:szCs w:val="11"/>
        </w:rPr>
      </w:pPr>
      <w:r w:rsidRPr="00B5688F">
        <w:rPr>
          <w:rFonts w:ascii="Arial" w:hAnsi="Arial" w:cs="Arial"/>
          <w:b/>
          <w:bCs/>
          <w:sz w:val="20"/>
          <w:szCs w:val="28"/>
        </w:rPr>
        <w:t>2. Chi tiết cho điểm 12 tiêu chí dưới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00"/>
        <w:gridCol w:w="3336"/>
        <w:gridCol w:w="743"/>
        <w:gridCol w:w="2772"/>
        <w:gridCol w:w="713"/>
        <w:gridCol w:w="1001"/>
      </w:tblGrid>
      <w:tr w:rsidR="00024544" w:rsidRPr="00B5688F">
        <w:tblPrEx>
          <w:tblCellMar>
            <w:top w:w="0" w:type="dxa"/>
            <w:left w:w="0" w:type="dxa"/>
            <w:bottom w:w="0" w:type="dxa"/>
            <w:right w:w="0" w:type="dxa"/>
          </w:tblCellMar>
        </w:tblPrEx>
        <w:tc>
          <w:tcPr>
            <w:tcW w:w="275"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TT</w:t>
            </w:r>
          </w:p>
        </w:tc>
        <w:tc>
          <w:tcPr>
            <w:tcW w:w="1840"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Tiêu chí</w:t>
            </w:r>
          </w:p>
        </w:tc>
        <w:tc>
          <w:tcPr>
            <w:tcW w:w="410"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Điểm tối đa</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Phương pháp tính điểm</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Điểm</w:t>
            </w:r>
          </w:p>
        </w:tc>
        <w:tc>
          <w:tcPr>
            <w:tcW w:w="552"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Ghi chú</w:t>
            </w:r>
          </w:p>
        </w:tc>
      </w:tr>
      <w:tr w:rsidR="00024544" w:rsidRPr="00B5688F">
        <w:tblPrEx>
          <w:tblCellMar>
            <w:top w:w="0" w:type="dxa"/>
            <w:left w:w="0" w:type="dxa"/>
            <w:bottom w:w="0" w:type="dxa"/>
            <w:right w:w="0" w:type="dxa"/>
          </w:tblCellMar>
        </w:tblPrEx>
        <w:tc>
          <w:tcPr>
            <w:tcW w:w="275"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1</w:t>
            </w:r>
          </w:p>
        </w:tc>
        <w:tc>
          <w:tcPr>
            <w:tcW w:w="1840"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b/>
                <w:bCs/>
                <w:sz w:val="20"/>
                <w:szCs w:val="26"/>
              </w:rPr>
              <w:t>Thông tin giới thiệu</w:t>
            </w:r>
          </w:p>
        </w:tc>
        <w:tc>
          <w:tcPr>
            <w:tcW w:w="410"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6</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552"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a</w:t>
            </w:r>
          </w:p>
        </w:tc>
        <w:tc>
          <w:tcPr>
            <w:tcW w:w="1840" w:type="pct"/>
            <w:vMerge w:val="restar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Thông tin về sơ đồ, cơ cấu tổ</w:t>
            </w:r>
            <w:r w:rsidR="00CD161D">
              <w:rPr>
                <w:rFonts w:ascii="Arial" w:hAnsi="Arial" w:cs="Arial"/>
                <w:sz w:val="20"/>
                <w:szCs w:val="26"/>
              </w:rPr>
              <w:t xml:space="preserve"> </w:t>
            </w:r>
            <w:r w:rsidRPr="00B5688F">
              <w:rPr>
                <w:rFonts w:ascii="Arial" w:hAnsi="Arial" w:cs="Arial"/>
                <w:sz w:val="20"/>
                <w:szCs w:val="26"/>
              </w:rPr>
              <w:t>chức bộ máy của cơ quan</w:t>
            </w:r>
          </w:p>
        </w:tc>
        <w:tc>
          <w:tcPr>
            <w:tcW w:w="410"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Đăng tải đầy đủ</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w:t>
            </w:r>
            <w:r w:rsidR="00923A9E" w:rsidRPr="00B5688F">
              <w:rPr>
                <w:rFonts w:ascii="Arial" w:hAnsi="Arial" w:cs="Arial"/>
                <w:sz w:val="20"/>
                <w:szCs w:val="26"/>
              </w:rPr>
              <w:t xml:space="preserve"> </w:t>
            </w:r>
            <w:r w:rsidRPr="00B5688F">
              <w:rPr>
                <w:rFonts w:ascii="Arial" w:hAnsi="Arial" w:cs="Arial"/>
                <w:sz w:val="20"/>
                <w:szCs w:val="26"/>
              </w:rPr>
              <w:t>đầy</w:t>
            </w:r>
            <w:r w:rsidR="00923A9E" w:rsidRPr="00B5688F">
              <w:rPr>
                <w:rFonts w:ascii="Arial" w:hAnsi="Arial" w:cs="Arial"/>
                <w:sz w:val="20"/>
                <w:szCs w:val="26"/>
              </w:rPr>
              <w:t xml:space="preserve"> </w:t>
            </w:r>
            <w:r w:rsidRPr="00B5688F">
              <w:rPr>
                <w:rFonts w:ascii="Arial" w:hAnsi="Arial" w:cs="Arial"/>
                <w:sz w:val="20"/>
                <w:szCs w:val="26"/>
              </w:rPr>
              <w:t>đủ/Không</w:t>
            </w:r>
            <w:r w:rsidR="00CD161D">
              <w:rPr>
                <w:rFonts w:ascii="Arial" w:hAnsi="Arial" w:cs="Arial"/>
                <w:sz w:val="20"/>
                <w:szCs w:val="26"/>
              </w:rPr>
              <w:t xml:space="preserve"> </w:t>
            </w:r>
            <w:r w:rsidRPr="00B5688F">
              <w:rPr>
                <w:rFonts w:ascii="Arial" w:hAnsi="Arial" w:cs="Arial"/>
                <w:sz w:val="20"/>
                <w:szCs w:val="26"/>
              </w:rPr>
              <w:t>đăng tải</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b</w:t>
            </w:r>
          </w:p>
        </w:tc>
        <w:tc>
          <w:tcPr>
            <w:tcW w:w="1840" w:type="pct"/>
            <w:vMerge w:val="restar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Chức</w:t>
            </w:r>
            <w:r w:rsidR="00923A9E" w:rsidRPr="00B5688F">
              <w:rPr>
                <w:rFonts w:ascii="Arial" w:hAnsi="Arial" w:cs="Arial"/>
                <w:sz w:val="20"/>
                <w:szCs w:val="26"/>
              </w:rPr>
              <w:t xml:space="preserve"> </w:t>
            </w:r>
            <w:r w:rsidRPr="00B5688F">
              <w:rPr>
                <w:rFonts w:ascii="Arial" w:hAnsi="Arial" w:cs="Arial"/>
                <w:sz w:val="20"/>
                <w:szCs w:val="26"/>
              </w:rPr>
              <w:t>năng,</w:t>
            </w:r>
            <w:r w:rsidR="00923A9E" w:rsidRPr="00B5688F">
              <w:rPr>
                <w:rFonts w:ascii="Arial" w:hAnsi="Arial" w:cs="Arial"/>
                <w:sz w:val="20"/>
                <w:szCs w:val="26"/>
              </w:rPr>
              <w:t xml:space="preserve"> </w:t>
            </w:r>
            <w:r w:rsidRPr="00B5688F">
              <w:rPr>
                <w:rFonts w:ascii="Arial" w:hAnsi="Arial" w:cs="Arial"/>
                <w:sz w:val="20"/>
                <w:szCs w:val="26"/>
              </w:rPr>
              <w:t>nhiệm</w:t>
            </w:r>
            <w:r w:rsidR="00923A9E" w:rsidRPr="00B5688F">
              <w:rPr>
                <w:rFonts w:ascii="Arial" w:hAnsi="Arial" w:cs="Arial"/>
                <w:sz w:val="20"/>
                <w:szCs w:val="26"/>
              </w:rPr>
              <w:t xml:space="preserve"> </w:t>
            </w:r>
            <w:r w:rsidRPr="00B5688F">
              <w:rPr>
                <w:rFonts w:ascii="Arial" w:hAnsi="Arial" w:cs="Arial"/>
                <w:sz w:val="20"/>
                <w:szCs w:val="26"/>
              </w:rPr>
              <w:t>vụ,</w:t>
            </w:r>
            <w:r w:rsidR="00923A9E" w:rsidRPr="00B5688F">
              <w:rPr>
                <w:rFonts w:ascii="Arial" w:hAnsi="Arial" w:cs="Arial"/>
                <w:sz w:val="20"/>
                <w:szCs w:val="26"/>
              </w:rPr>
              <w:t xml:space="preserve"> </w:t>
            </w:r>
            <w:r w:rsidRPr="00B5688F">
              <w:rPr>
                <w:rFonts w:ascii="Arial" w:hAnsi="Arial" w:cs="Arial"/>
                <w:sz w:val="20"/>
                <w:szCs w:val="26"/>
              </w:rPr>
              <w:t>quyền hạn của cơ quan, phòng/ban và các đơn vị trực thuộc</w:t>
            </w:r>
          </w:p>
        </w:tc>
        <w:tc>
          <w:tcPr>
            <w:tcW w:w="410"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Đăng tải đầy đủ</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đầy đủ</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đăng tải</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CD161D" w:rsidRPr="00B5688F">
        <w:tblPrEx>
          <w:tblCellMar>
            <w:top w:w="0" w:type="dxa"/>
            <w:left w:w="0" w:type="dxa"/>
            <w:bottom w:w="0" w:type="dxa"/>
            <w:right w:w="0" w:type="dxa"/>
          </w:tblCellMar>
        </w:tblPrEx>
        <w:tc>
          <w:tcPr>
            <w:tcW w:w="275" w:type="pct"/>
            <w:vMerge w:val="restart"/>
            <w:shd w:val="clear" w:color="auto" w:fill="auto"/>
            <w:vAlign w:val="center"/>
          </w:tcPr>
          <w:p w:rsidR="00CD161D" w:rsidRPr="00B5688F" w:rsidRDefault="00CD161D"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w:t>
            </w:r>
          </w:p>
        </w:tc>
        <w:tc>
          <w:tcPr>
            <w:tcW w:w="1840" w:type="pct"/>
            <w:vMerge w:val="restart"/>
            <w:shd w:val="clear" w:color="auto" w:fill="auto"/>
            <w:vAlign w:val="center"/>
          </w:tcPr>
          <w:p w:rsidR="00CD161D" w:rsidRPr="00B5688F" w:rsidRDefault="00CD161D"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Bài viết giới thiệu tóm lược sự hình thành và phát triển của cơ quan</w:t>
            </w:r>
          </w:p>
        </w:tc>
        <w:tc>
          <w:tcPr>
            <w:tcW w:w="410" w:type="pct"/>
            <w:vMerge w:val="restart"/>
            <w:shd w:val="clear" w:color="auto" w:fill="auto"/>
            <w:vAlign w:val="center"/>
          </w:tcPr>
          <w:p w:rsidR="00CD161D" w:rsidRPr="00B5688F" w:rsidRDefault="00CD161D"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1529" w:type="pct"/>
            <w:shd w:val="clear" w:color="auto" w:fill="auto"/>
            <w:vAlign w:val="center"/>
          </w:tcPr>
          <w:p w:rsidR="00CD161D" w:rsidRPr="00B5688F" w:rsidRDefault="00CD161D"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Đăng tải, cập nhật đầy đủ</w:t>
            </w:r>
          </w:p>
        </w:tc>
        <w:tc>
          <w:tcPr>
            <w:tcW w:w="393" w:type="pct"/>
            <w:shd w:val="clear" w:color="auto" w:fill="auto"/>
            <w:vAlign w:val="center"/>
          </w:tcPr>
          <w:p w:rsidR="00CD161D" w:rsidRPr="00B5688F" w:rsidRDefault="00CD161D"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vMerge w:val="restart"/>
            <w:shd w:val="clear" w:color="auto" w:fill="auto"/>
            <w:vAlign w:val="center"/>
          </w:tcPr>
          <w:p w:rsidR="00CD161D" w:rsidRPr="00B5688F" w:rsidRDefault="00CD161D"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Cập nhật khi có sự thay đổi</w:t>
            </w:r>
          </w:p>
        </w:tc>
      </w:tr>
      <w:tr w:rsidR="00CD161D" w:rsidRPr="00B5688F">
        <w:tblPrEx>
          <w:tblCellMar>
            <w:top w:w="0" w:type="dxa"/>
            <w:left w:w="0" w:type="dxa"/>
            <w:bottom w:w="0" w:type="dxa"/>
            <w:right w:w="0" w:type="dxa"/>
          </w:tblCellMar>
        </w:tblPrEx>
        <w:tc>
          <w:tcPr>
            <w:tcW w:w="275" w:type="pct"/>
            <w:vMerge/>
            <w:shd w:val="clear" w:color="auto" w:fill="auto"/>
            <w:vAlign w:val="center"/>
          </w:tcPr>
          <w:p w:rsidR="00CD161D" w:rsidRPr="00B5688F" w:rsidRDefault="00CD161D"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CD161D" w:rsidRPr="00B5688F" w:rsidRDefault="00CD161D"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CD161D" w:rsidRPr="00B5688F" w:rsidRDefault="00CD161D"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CD161D" w:rsidRPr="00B5688F" w:rsidRDefault="00CD161D"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cập nhật</w:t>
            </w:r>
          </w:p>
        </w:tc>
        <w:tc>
          <w:tcPr>
            <w:tcW w:w="393" w:type="pct"/>
            <w:shd w:val="clear" w:color="auto" w:fill="auto"/>
            <w:vAlign w:val="center"/>
          </w:tcPr>
          <w:p w:rsidR="00CD161D" w:rsidRPr="00B5688F" w:rsidRDefault="00CD161D"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shd w:val="clear" w:color="auto" w:fill="auto"/>
            <w:vAlign w:val="center"/>
          </w:tcPr>
          <w:p w:rsidR="00CD161D" w:rsidRPr="00B5688F" w:rsidRDefault="00CD161D" w:rsidP="00CD161D">
            <w:pPr>
              <w:widowControl w:val="0"/>
              <w:autoSpaceDE w:val="0"/>
              <w:autoSpaceDN w:val="0"/>
              <w:adjustRightInd w:val="0"/>
              <w:spacing w:before="120"/>
              <w:jc w:val="center"/>
              <w:rPr>
                <w:rFonts w:ascii="Arial" w:hAnsi="Arial" w:cs="Arial"/>
                <w:sz w:val="20"/>
              </w:rPr>
            </w:pPr>
          </w:p>
        </w:tc>
      </w:tr>
      <w:tr w:rsidR="00CD161D" w:rsidRPr="00B5688F">
        <w:tblPrEx>
          <w:tblCellMar>
            <w:top w:w="0" w:type="dxa"/>
            <w:left w:w="0" w:type="dxa"/>
            <w:bottom w:w="0" w:type="dxa"/>
            <w:right w:w="0" w:type="dxa"/>
          </w:tblCellMar>
        </w:tblPrEx>
        <w:tc>
          <w:tcPr>
            <w:tcW w:w="275" w:type="pct"/>
            <w:vMerge/>
            <w:shd w:val="clear" w:color="auto" w:fill="auto"/>
            <w:vAlign w:val="center"/>
          </w:tcPr>
          <w:p w:rsidR="00CD161D" w:rsidRPr="00B5688F" w:rsidRDefault="00CD161D"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CD161D" w:rsidRPr="00B5688F" w:rsidRDefault="00CD161D" w:rsidP="00CD161D">
            <w:pPr>
              <w:widowControl w:val="0"/>
              <w:autoSpaceDE w:val="0"/>
              <w:autoSpaceDN w:val="0"/>
              <w:adjustRightInd w:val="0"/>
              <w:spacing w:before="120"/>
              <w:rPr>
                <w:rFonts w:ascii="Arial" w:hAnsi="Arial" w:cs="Arial"/>
                <w:sz w:val="20"/>
              </w:rPr>
            </w:pPr>
          </w:p>
        </w:tc>
        <w:tc>
          <w:tcPr>
            <w:tcW w:w="410" w:type="pct"/>
            <w:shd w:val="clear" w:color="auto" w:fill="auto"/>
            <w:vAlign w:val="center"/>
          </w:tcPr>
          <w:p w:rsidR="00CD161D" w:rsidRPr="00B5688F" w:rsidRDefault="00CD161D"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CD161D" w:rsidRPr="00B5688F" w:rsidRDefault="00CD161D"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đăng tải</w:t>
            </w:r>
          </w:p>
        </w:tc>
        <w:tc>
          <w:tcPr>
            <w:tcW w:w="393" w:type="pct"/>
            <w:shd w:val="clear" w:color="auto" w:fill="auto"/>
            <w:vAlign w:val="center"/>
          </w:tcPr>
          <w:p w:rsidR="00CD161D" w:rsidRPr="00B5688F" w:rsidRDefault="00CD161D"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CD161D" w:rsidRPr="00B5688F" w:rsidRDefault="00CD161D"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d</w:t>
            </w:r>
          </w:p>
        </w:tc>
        <w:tc>
          <w:tcPr>
            <w:tcW w:w="1840" w:type="pct"/>
            <w:vMerge w:val="restar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Thông tin về lãnh đạo của cơ</w:t>
            </w:r>
            <w:r w:rsidR="00CD161D">
              <w:rPr>
                <w:rFonts w:ascii="Arial" w:hAnsi="Arial" w:cs="Arial"/>
                <w:sz w:val="20"/>
                <w:szCs w:val="26"/>
              </w:rPr>
              <w:t xml:space="preserve"> </w:t>
            </w:r>
            <w:r w:rsidRPr="00B5688F">
              <w:rPr>
                <w:rFonts w:ascii="Arial" w:hAnsi="Arial" w:cs="Arial"/>
                <w:sz w:val="20"/>
                <w:szCs w:val="26"/>
              </w:rPr>
              <w:t xml:space="preserve">quan </w:t>
            </w:r>
            <w:r w:rsidRPr="00B5688F">
              <w:rPr>
                <w:rFonts w:ascii="Arial" w:hAnsi="Arial" w:cs="Arial"/>
                <w:i/>
                <w:iCs/>
                <w:sz w:val="20"/>
                <w:szCs w:val="26"/>
              </w:rPr>
              <w:t>(họ tên, chức vụ, số điện thoại, địa chỉ thư điện tử công vụ và nhiệm vụ đảm nhiệm của</w:t>
            </w:r>
            <w:r w:rsidR="00CD161D">
              <w:rPr>
                <w:rFonts w:ascii="Arial" w:hAnsi="Arial" w:cs="Arial"/>
                <w:sz w:val="20"/>
                <w:szCs w:val="26"/>
              </w:rPr>
              <w:t xml:space="preserve"> </w:t>
            </w:r>
            <w:r w:rsidRPr="00B5688F">
              <w:rPr>
                <w:rFonts w:ascii="Arial" w:hAnsi="Arial" w:cs="Arial"/>
                <w:i/>
                <w:iCs/>
                <w:sz w:val="20"/>
                <w:szCs w:val="26"/>
              </w:rPr>
              <w:t>lãnh đạo trong cơ quan)</w:t>
            </w:r>
          </w:p>
        </w:tc>
        <w:tc>
          <w:tcPr>
            <w:tcW w:w="410"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Đăng tải, cập nhật đầy đủ</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Cập nhật khi có sự thay đổi</w:t>
            </w: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đầy đủ/ Không cập</w:t>
            </w:r>
            <w:r w:rsidR="00CD161D">
              <w:rPr>
                <w:rFonts w:ascii="Arial" w:hAnsi="Arial" w:cs="Arial"/>
                <w:sz w:val="20"/>
                <w:szCs w:val="26"/>
              </w:rPr>
              <w:t xml:space="preserve"> </w:t>
            </w:r>
            <w:r w:rsidRPr="00B5688F">
              <w:rPr>
                <w:rFonts w:ascii="Arial" w:hAnsi="Arial" w:cs="Arial"/>
                <w:sz w:val="20"/>
                <w:szCs w:val="26"/>
              </w:rPr>
              <w:t>nhật</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đăng tải</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đ</w:t>
            </w:r>
          </w:p>
        </w:tc>
        <w:tc>
          <w:tcPr>
            <w:tcW w:w="1840" w:type="pct"/>
            <w:vMerge w:val="restar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Thông tin giao dịch chính thức</w:t>
            </w:r>
            <w:r w:rsidR="00CD161D">
              <w:rPr>
                <w:rFonts w:ascii="Arial" w:hAnsi="Arial" w:cs="Arial"/>
                <w:sz w:val="20"/>
                <w:szCs w:val="26"/>
              </w:rPr>
              <w:t xml:space="preserve"> </w:t>
            </w:r>
            <w:r w:rsidRPr="00B5688F">
              <w:rPr>
                <w:rFonts w:ascii="Arial" w:hAnsi="Arial" w:cs="Arial"/>
                <w:sz w:val="20"/>
                <w:szCs w:val="26"/>
              </w:rPr>
              <w:t xml:space="preserve">của cơ quan </w:t>
            </w:r>
            <w:r w:rsidRPr="00B5688F">
              <w:rPr>
                <w:rFonts w:ascii="Arial" w:hAnsi="Arial" w:cs="Arial"/>
                <w:i/>
                <w:iCs/>
                <w:sz w:val="20"/>
                <w:szCs w:val="26"/>
              </w:rPr>
              <w:t>(địa chỉ, số điện thoại, địa chỉ thư điện tử công</w:t>
            </w:r>
            <w:r w:rsidR="00CD161D">
              <w:rPr>
                <w:rFonts w:ascii="Arial" w:hAnsi="Arial" w:cs="Arial"/>
                <w:sz w:val="20"/>
                <w:szCs w:val="26"/>
              </w:rPr>
              <w:t xml:space="preserve"> </w:t>
            </w:r>
            <w:r w:rsidRPr="00B5688F">
              <w:rPr>
                <w:rFonts w:ascii="Arial" w:hAnsi="Arial" w:cs="Arial"/>
                <w:i/>
                <w:iCs/>
                <w:sz w:val="20"/>
                <w:szCs w:val="26"/>
              </w:rPr>
              <w:t>vụ để giao dịch và tiếp nhận các thông tin)</w:t>
            </w:r>
          </w:p>
        </w:tc>
        <w:tc>
          <w:tcPr>
            <w:tcW w:w="410"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Đăng tải, cập nhật đầy đủ</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Cập nhật khi có sự thay đổi</w:t>
            </w: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w:t>
            </w:r>
            <w:r w:rsidR="00923A9E" w:rsidRPr="00B5688F">
              <w:rPr>
                <w:rFonts w:ascii="Arial" w:hAnsi="Arial" w:cs="Arial"/>
                <w:sz w:val="20"/>
                <w:szCs w:val="26"/>
              </w:rPr>
              <w:t xml:space="preserve"> </w:t>
            </w:r>
            <w:r w:rsidRPr="00B5688F">
              <w:rPr>
                <w:rFonts w:ascii="Arial" w:hAnsi="Arial" w:cs="Arial"/>
                <w:sz w:val="20"/>
                <w:szCs w:val="26"/>
              </w:rPr>
              <w:t>đầy</w:t>
            </w:r>
            <w:r w:rsidR="00923A9E" w:rsidRPr="00B5688F">
              <w:rPr>
                <w:rFonts w:ascii="Arial" w:hAnsi="Arial" w:cs="Arial"/>
                <w:sz w:val="20"/>
                <w:szCs w:val="26"/>
              </w:rPr>
              <w:t xml:space="preserve"> </w:t>
            </w:r>
            <w:r w:rsidRPr="00B5688F">
              <w:rPr>
                <w:rFonts w:ascii="Arial" w:hAnsi="Arial" w:cs="Arial"/>
                <w:sz w:val="20"/>
                <w:szCs w:val="26"/>
              </w:rPr>
              <w:t>đủ/Không</w:t>
            </w:r>
            <w:r w:rsidR="00CD161D">
              <w:rPr>
                <w:rFonts w:ascii="Arial" w:hAnsi="Arial" w:cs="Arial"/>
                <w:sz w:val="20"/>
                <w:szCs w:val="26"/>
              </w:rPr>
              <w:t xml:space="preserve"> </w:t>
            </w:r>
            <w:r w:rsidRPr="00B5688F">
              <w:rPr>
                <w:rFonts w:ascii="Arial" w:hAnsi="Arial" w:cs="Arial"/>
                <w:sz w:val="20"/>
                <w:szCs w:val="26"/>
              </w:rPr>
              <w:t>đăng tải</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e</w:t>
            </w:r>
          </w:p>
        </w:tc>
        <w:tc>
          <w:tcPr>
            <w:tcW w:w="1840" w:type="pct"/>
            <w:vMerge w:val="restar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Thông tin chính thức của từng</w:t>
            </w:r>
            <w:r w:rsidR="00CD161D">
              <w:rPr>
                <w:rFonts w:ascii="Arial" w:hAnsi="Arial" w:cs="Arial"/>
                <w:sz w:val="20"/>
                <w:szCs w:val="26"/>
              </w:rPr>
              <w:t xml:space="preserve"> </w:t>
            </w:r>
            <w:r w:rsidRPr="00B5688F">
              <w:rPr>
                <w:rFonts w:ascii="Arial" w:hAnsi="Arial" w:cs="Arial"/>
                <w:sz w:val="20"/>
                <w:szCs w:val="26"/>
              </w:rPr>
              <w:t xml:space="preserve">phòng/ban, đơn vị trực thuộc </w:t>
            </w:r>
            <w:r w:rsidRPr="00B5688F">
              <w:rPr>
                <w:rFonts w:ascii="Arial" w:hAnsi="Arial" w:cs="Arial"/>
                <w:i/>
                <w:iCs/>
                <w:sz w:val="20"/>
                <w:szCs w:val="26"/>
              </w:rPr>
              <w:t>(địa chỉ, điện thoại, địa chỉ thư điện</w:t>
            </w:r>
            <w:r w:rsidR="00923A9E" w:rsidRPr="00B5688F">
              <w:rPr>
                <w:rFonts w:ascii="Arial" w:hAnsi="Arial" w:cs="Arial"/>
                <w:i/>
                <w:iCs/>
                <w:sz w:val="20"/>
                <w:szCs w:val="26"/>
              </w:rPr>
              <w:t xml:space="preserve"> </w:t>
            </w:r>
            <w:r w:rsidRPr="00B5688F">
              <w:rPr>
                <w:rFonts w:ascii="Arial" w:hAnsi="Arial" w:cs="Arial"/>
                <w:i/>
                <w:iCs/>
                <w:sz w:val="20"/>
                <w:szCs w:val="26"/>
              </w:rPr>
              <w:t>tử</w:t>
            </w:r>
            <w:r w:rsidR="00923A9E" w:rsidRPr="00B5688F">
              <w:rPr>
                <w:rFonts w:ascii="Arial" w:hAnsi="Arial" w:cs="Arial"/>
                <w:i/>
                <w:iCs/>
                <w:sz w:val="20"/>
                <w:szCs w:val="26"/>
              </w:rPr>
              <w:t xml:space="preserve"> </w:t>
            </w:r>
            <w:r w:rsidRPr="00B5688F">
              <w:rPr>
                <w:rFonts w:ascii="Arial" w:hAnsi="Arial" w:cs="Arial"/>
                <w:i/>
                <w:iCs/>
                <w:sz w:val="20"/>
                <w:szCs w:val="26"/>
              </w:rPr>
              <w:t>công</w:t>
            </w:r>
            <w:r w:rsidR="00923A9E" w:rsidRPr="00B5688F">
              <w:rPr>
                <w:rFonts w:ascii="Arial" w:hAnsi="Arial" w:cs="Arial"/>
                <w:i/>
                <w:iCs/>
                <w:sz w:val="20"/>
                <w:szCs w:val="26"/>
              </w:rPr>
              <w:t xml:space="preserve"> </w:t>
            </w:r>
            <w:r w:rsidRPr="00B5688F">
              <w:rPr>
                <w:rFonts w:ascii="Arial" w:hAnsi="Arial" w:cs="Arial"/>
                <w:i/>
                <w:iCs/>
                <w:sz w:val="20"/>
                <w:szCs w:val="26"/>
              </w:rPr>
              <w:t>vụ)</w:t>
            </w:r>
            <w:r w:rsidR="00923A9E" w:rsidRPr="00B5688F">
              <w:rPr>
                <w:rFonts w:ascii="Arial" w:hAnsi="Arial" w:cs="Arial"/>
                <w:i/>
                <w:iCs/>
                <w:sz w:val="20"/>
                <w:szCs w:val="26"/>
              </w:rPr>
              <w:t xml:space="preserve"> </w:t>
            </w:r>
            <w:r w:rsidRPr="00B5688F">
              <w:rPr>
                <w:rFonts w:ascii="Arial" w:hAnsi="Arial" w:cs="Arial"/>
                <w:sz w:val="20"/>
                <w:szCs w:val="26"/>
              </w:rPr>
              <w:t>và</w:t>
            </w:r>
            <w:r w:rsidR="00923A9E" w:rsidRPr="00B5688F">
              <w:rPr>
                <w:rFonts w:ascii="Arial" w:hAnsi="Arial" w:cs="Arial"/>
                <w:sz w:val="20"/>
                <w:szCs w:val="26"/>
              </w:rPr>
              <w:t xml:space="preserve"> </w:t>
            </w:r>
            <w:r w:rsidRPr="00B5688F">
              <w:rPr>
                <w:rFonts w:ascii="Arial" w:hAnsi="Arial" w:cs="Arial"/>
                <w:sz w:val="20"/>
                <w:szCs w:val="26"/>
              </w:rPr>
              <w:t>cán</w:t>
            </w:r>
            <w:r w:rsidR="00923A9E" w:rsidRPr="00B5688F">
              <w:rPr>
                <w:rFonts w:ascii="Arial" w:hAnsi="Arial" w:cs="Arial"/>
                <w:sz w:val="20"/>
                <w:szCs w:val="26"/>
              </w:rPr>
              <w:t xml:space="preserve"> </w:t>
            </w:r>
            <w:r w:rsidRPr="00B5688F">
              <w:rPr>
                <w:rFonts w:ascii="Arial" w:hAnsi="Arial" w:cs="Arial"/>
                <w:sz w:val="20"/>
                <w:szCs w:val="26"/>
              </w:rPr>
              <w:t>bộ,</w:t>
            </w:r>
            <w:r w:rsidR="00CD161D">
              <w:rPr>
                <w:rFonts w:ascii="Arial" w:hAnsi="Arial" w:cs="Arial"/>
                <w:sz w:val="20"/>
                <w:szCs w:val="26"/>
              </w:rPr>
              <w:t xml:space="preserve"> </w:t>
            </w:r>
            <w:r w:rsidRPr="00B5688F">
              <w:rPr>
                <w:rFonts w:ascii="Arial" w:hAnsi="Arial" w:cs="Arial"/>
                <w:sz w:val="20"/>
                <w:szCs w:val="26"/>
              </w:rPr>
              <w:t xml:space="preserve">công chức có thẩm quyền </w:t>
            </w:r>
            <w:r w:rsidRPr="00B5688F">
              <w:rPr>
                <w:rFonts w:ascii="Arial" w:hAnsi="Arial" w:cs="Arial"/>
                <w:i/>
                <w:iCs/>
                <w:sz w:val="20"/>
                <w:szCs w:val="26"/>
              </w:rPr>
              <w:t>(họ</w:t>
            </w:r>
            <w:r w:rsidR="00CD161D">
              <w:rPr>
                <w:rFonts w:ascii="Arial" w:hAnsi="Arial" w:cs="Arial"/>
                <w:sz w:val="20"/>
                <w:szCs w:val="26"/>
              </w:rPr>
              <w:t xml:space="preserve"> </w:t>
            </w:r>
            <w:r w:rsidRPr="00B5688F">
              <w:rPr>
                <w:rFonts w:ascii="Arial" w:hAnsi="Arial" w:cs="Arial"/>
                <w:i/>
                <w:iCs/>
                <w:sz w:val="20"/>
                <w:szCs w:val="26"/>
              </w:rPr>
              <w:t>và tên, chức vụ, điện thoại, địa chỉ thư điện tử công vụ)</w:t>
            </w:r>
          </w:p>
        </w:tc>
        <w:tc>
          <w:tcPr>
            <w:tcW w:w="410"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Đăng tải, cập nhật đầy đủ</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w:t>
            </w:r>
          </w:p>
        </w:tc>
        <w:tc>
          <w:tcPr>
            <w:tcW w:w="552"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Cập nhật khi có sự thay đổi</w:t>
            </w: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đầy đủ/ Không cập nhật</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đăng tải</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2</w:t>
            </w:r>
          </w:p>
        </w:tc>
        <w:tc>
          <w:tcPr>
            <w:tcW w:w="1840"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b/>
                <w:bCs/>
                <w:sz w:val="20"/>
                <w:szCs w:val="26"/>
              </w:rPr>
              <w:t>Tin tức, sự kiện</w:t>
            </w:r>
          </w:p>
        </w:tc>
        <w:tc>
          <w:tcPr>
            <w:tcW w:w="410"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10</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552"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a</w:t>
            </w:r>
          </w:p>
        </w:tc>
        <w:tc>
          <w:tcPr>
            <w:tcW w:w="1840" w:type="pct"/>
            <w:vMerge w:val="restar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Số</w:t>
            </w:r>
            <w:r w:rsidR="00923A9E" w:rsidRPr="00B5688F">
              <w:rPr>
                <w:rFonts w:ascii="Arial" w:hAnsi="Arial" w:cs="Arial"/>
                <w:sz w:val="20"/>
                <w:szCs w:val="26"/>
              </w:rPr>
              <w:t xml:space="preserve"> </w:t>
            </w:r>
            <w:r w:rsidRPr="00B5688F">
              <w:rPr>
                <w:rFonts w:ascii="Arial" w:hAnsi="Arial" w:cs="Arial"/>
                <w:sz w:val="20"/>
                <w:szCs w:val="26"/>
              </w:rPr>
              <w:t>tin,</w:t>
            </w:r>
            <w:r w:rsidR="00923A9E" w:rsidRPr="00B5688F">
              <w:rPr>
                <w:rFonts w:ascii="Arial" w:hAnsi="Arial" w:cs="Arial"/>
                <w:sz w:val="20"/>
                <w:szCs w:val="26"/>
              </w:rPr>
              <w:t xml:space="preserve"> </w:t>
            </w:r>
            <w:r w:rsidRPr="00B5688F">
              <w:rPr>
                <w:rFonts w:ascii="Arial" w:hAnsi="Arial" w:cs="Arial"/>
                <w:sz w:val="20"/>
                <w:szCs w:val="26"/>
              </w:rPr>
              <w:t>bài</w:t>
            </w:r>
            <w:r w:rsidR="00923A9E" w:rsidRPr="00B5688F">
              <w:rPr>
                <w:rFonts w:ascii="Arial" w:hAnsi="Arial" w:cs="Arial"/>
                <w:sz w:val="20"/>
                <w:szCs w:val="26"/>
              </w:rPr>
              <w:t xml:space="preserve"> </w:t>
            </w:r>
            <w:r w:rsidRPr="00B5688F">
              <w:rPr>
                <w:rFonts w:ascii="Arial" w:hAnsi="Arial" w:cs="Arial"/>
                <w:sz w:val="20"/>
                <w:szCs w:val="26"/>
              </w:rPr>
              <w:t>tự</w:t>
            </w:r>
            <w:r w:rsidR="00923A9E" w:rsidRPr="00B5688F">
              <w:rPr>
                <w:rFonts w:ascii="Arial" w:hAnsi="Arial" w:cs="Arial"/>
                <w:sz w:val="20"/>
                <w:szCs w:val="26"/>
              </w:rPr>
              <w:t xml:space="preserve"> </w:t>
            </w:r>
            <w:r w:rsidRPr="00B5688F">
              <w:rPr>
                <w:rFonts w:ascii="Arial" w:hAnsi="Arial" w:cs="Arial"/>
                <w:sz w:val="20"/>
                <w:szCs w:val="26"/>
              </w:rPr>
              <w:t>viết</w:t>
            </w:r>
            <w:r w:rsidR="00923A9E" w:rsidRPr="00B5688F">
              <w:rPr>
                <w:rFonts w:ascii="Arial" w:hAnsi="Arial" w:cs="Arial"/>
                <w:sz w:val="20"/>
                <w:szCs w:val="26"/>
              </w:rPr>
              <w:t xml:space="preserve"> </w:t>
            </w:r>
            <w:r w:rsidRPr="00B5688F">
              <w:rPr>
                <w:rFonts w:ascii="Arial" w:hAnsi="Arial" w:cs="Arial"/>
                <w:sz w:val="20"/>
                <w:szCs w:val="26"/>
              </w:rPr>
              <w:t>đã</w:t>
            </w:r>
            <w:r w:rsidR="00923A9E" w:rsidRPr="00B5688F">
              <w:rPr>
                <w:rFonts w:ascii="Arial" w:hAnsi="Arial" w:cs="Arial"/>
                <w:sz w:val="20"/>
                <w:szCs w:val="26"/>
              </w:rPr>
              <w:t xml:space="preserve"> </w:t>
            </w:r>
            <w:r w:rsidRPr="00B5688F">
              <w:rPr>
                <w:rFonts w:ascii="Arial" w:hAnsi="Arial" w:cs="Arial"/>
                <w:sz w:val="20"/>
                <w:szCs w:val="26"/>
              </w:rPr>
              <w:t xml:space="preserve">đăng </w:t>
            </w:r>
            <w:r w:rsidRPr="00B5688F">
              <w:rPr>
                <w:rFonts w:ascii="Arial" w:hAnsi="Arial" w:cs="Arial"/>
                <w:i/>
                <w:iCs/>
                <w:sz w:val="20"/>
                <w:szCs w:val="26"/>
              </w:rPr>
              <w:t>(không tính tin sưu tầm</w:t>
            </w:r>
            <w:r w:rsidRPr="00B5688F">
              <w:rPr>
                <w:rFonts w:ascii="Arial" w:hAnsi="Arial" w:cs="Arial"/>
                <w:sz w:val="20"/>
                <w:szCs w:val="26"/>
              </w:rPr>
              <w:t>) về các lĩnh vực thuộc phạm vi quản lý nhà nước của cơ quan.</w:t>
            </w:r>
          </w:p>
        </w:tc>
        <w:tc>
          <w:tcPr>
            <w:tcW w:w="410"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7</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180 &lt;Tổng số tin, bài ≤ 200</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7</w:t>
            </w:r>
          </w:p>
        </w:tc>
        <w:tc>
          <w:tcPr>
            <w:tcW w:w="552"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150 &lt;Tổng số tin, bài ≤ 180</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6</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120 &lt;Tổng số tin, bài ≤ 150</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5</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90 &lt;Tổng số tin, bài ≤ 120</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4</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60 &lt;Tổng số tin, bài ≤ 90</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3</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30 &lt;Tổng số tin, bài ≤ 60</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10 &lt;Tổng số tin, bài ≤ 30</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Tổng số tin, bài ≤ 10</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b</w:t>
            </w:r>
          </w:p>
        </w:tc>
        <w:tc>
          <w:tcPr>
            <w:tcW w:w="1840"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Điểm</w:t>
            </w:r>
            <w:r w:rsidR="00923A9E" w:rsidRPr="00B5688F">
              <w:rPr>
                <w:rFonts w:ascii="Arial" w:hAnsi="Arial" w:cs="Arial"/>
                <w:sz w:val="20"/>
                <w:szCs w:val="26"/>
              </w:rPr>
              <w:t xml:space="preserve"> </w:t>
            </w:r>
            <w:r w:rsidRPr="00B5688F">
              <w:rPr>
                <w:rFonts w:ascii="Arial" w:hAnsi="Arial" w:cs="Arial"/>
                <w:sz w:val="20"/>
                <w:szCs w:val="26"/>
              </w:rPr>
              <w:t>cộng:</w:t>
            </w:r>
            <w:r w:rsidR="00923A9E" w:rsidRPr="00B5688F">
              <w:rPr>
                <w:rFonts w:ascii="Arial" w:hAnsi="Arial" w:cs="Arial"/>
                <w:sz w:val="20"/>
                <w:szCs w:val="26"/>
              </w:rPr>
              <w:t xml:space="preserve"> </w:t>
            </w:r>
            <w:r w:rsidRPr="00B5688F">
              <w:rPr>
                <w:rFonts w:ascii="Arial" w:hAnsi="Arial" w:cs="Arial"/>
                <w:sz w:val="20"/>
                <w:szCs w:val="26"/>
              </w:rPr>
              <w:t>Tin,</w:t>
            </w:r>
            <w:r w:rsidR="00923A9E" w:rsidRPr="00B5688F">
              <w:rPr>
                <w:rFonts w:ascii="Arial" w:hAnsi="Arial" w:cs="Arial"/>
                <w:sz w:val="20"/>
                <w:szCs w:val="26"/>
              </w:rPr>
              <w:t xml:space="preserve"> </w:t>
            </w:r>
            <w:r w:rsidRPr="00B5688F">
              <w:rPr>
                <w:rFonts w:ascii="Arial" w:hAnsi="Arial" w:cs="Arial"/>
                <w:sz w:val="20"/>
                <w:szCs w:val="26"/>
              </w:rPr>
              <w:t>bài</w:t>
            </w:r>
            <w:r w:rsidR="00923A9E" w:rsidRPr="00B5688F">
              <w:rPr>
                <w:rFonts w:ascii="Arial" w:hAnsi="Arial" w:cs="Arial"/>
                <w:sz w:val="20"/>
                <w:szCs w:val="26"/>
              </w:rPr>
              <w:t xml:space="preserve"> </w:t>
            </w:r>
            <w:r w:rsidRPr="00B5688F">
              <w:rPr>
                <w:rFonts w:ascii="Arial" w:hAnsi="Arial" w:cs="Arial"/>
                <w:sz w:val="20"/>
                <w:szCs w:val="26"/>
              </w:rPr>
              <w:t>tự</w:t>
            </w:r>
            <w:r w:rsidR="00923A9E" w:rsidRPr="00B5688F">
              <w:rPr>
                <w:rFonts w:ascii="Arial" w:hAnsi="Arial" w:cs="Arial"/>
                <w:sz w:val="20"/>
                <w:szCs w:val="26"/>
              </w:rPr>
              <w:t xml:space="preserve"> </w:t>
            </w:r>
            <w:r w:rsidRPr="00B5688F">
              <w:rPr>
                <w:rFonts w:ascii="Arial" w:hAnsi="Arial" w:cs="Arial"/>
                <w:sz w:val="20"/>
                <w:szCs w:val="26"/>
              </w:rPr>
              <w:t>viết, không tính các tin, bài ở mục a.</w:t>
            </w:r>
          </w:p>
        </w:tc>
        <w:tc>
          <w:tcPr>
            <w:tcW w:w="410"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3</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100</w:t>
            </w:r>
            <w:r w:rsidR="00923A9E" w:rsidRPr="00B5688F">
              <w:rPr>
                <w:rFonts w:ascii="Arial" w:hAnsi="Arial" w:cs="Arial"/>
                <w:sz w:val="20"/>
                <w:szCs w:val="26"/>
              </w:rPr>
              <w:t xml:space="preserve"> </w:t>
            </w:r>
            <w:r w:rsidRPr="00B5688F">
              <w:rPr>
                <w:rFonts w:ascii="Arial" w:hAnsi="Arial" w:cs="Arial"/>
                <w:sz w:val="20"/>
                <w:szCs w:val="26"/>
              </w:rPr>
              <w:t>tin,</w:t>
            </w:r>
            <w:r w:rsidR="00923A9E" w:rsidRPr="00B5688F">
              <w:rPr>
                <w:rFonts w:ascii="Arial" w:hAnsi="Arial" w:cs="Arial"/>
                <w:sz w:val="20"/>
                <w:szCs w:val="26"/>
              </w:rPr>
              <w:t xml:space="preserve"> </w:t>
            </w:r>
            <w:r w:rsidRPr="00B5688F">
              <w:rPr>
                <w:rFonts w:ascii="Arial" w:hAnsi="Arial" w:cs="Arial"/>
                <w:sz w:val="20"/>
                <w:szCs w:val="26"/>
              </w:rPr>
              <w:t>bài:</w:t>
            </w:r>
            <w:r w:rsidR="00923A9E" w:rsidRPr="00B5688F">
              <w:rPr>
                <w:rFonts w:ascii="Arial" w:hAnsi="Arial" w:cs="Arial"/>
                <w:sz w:val="20"/>
                <w:szCs w:val="26"/>
              </w:rPr>
              <w:t xml:space="preserve"> </w:t>
            </w:r>
            <w:r w:rsidRPr="00B5688F">
              <w:rPr>
                <w:rFonts w:ascii="Arial" w:hAnsi="Arial" w:cs="Arial"/>
                <w:sz w:val="20"/>
                <w:szCs w:val="26"/>
              </w:rPr>
              <w:t>1</w:t>
            </w:r>
            <w:r w:rsidR="00923A9E" w:rsidRPr="00B5688F">
              <w:rPr>
                <w:rFonts w:ascii="Arial" w:hAnsi="Arial" w:cs="Arial"/>
                <w:sz w:val="20"/>
                <w:szCs w:val="26"/>
              </w:rPr>
              <w:t xml:space="preserve"> </w:t>
            </w:r>
            <w:r w:rsidRPr="00B5688F">
              <w:rPr>
                <w:rFonts w:ascii="Arial" w:hAnsi="Arial" w:cs="Arial"/>
                <w:sz w:val="20"/>
                <w:szCs w:val="26"/>
              </w:rPr>
              <w:t>điểm.</w:t>
            </w:r>
            <w:r w:rsidR="00CD161D">
              <w:rPr>
                <w:rFonts w:ascii="Arial" w:hAnsi="Arial" w:cs="Arial"/>
                <w:sz w:val="20"/>
                <w:szCs w:val="26"/>
              </w:rPr>
              <w:t xml:space="preserve"> </w:t>
            </w:r>
            <w:r w:rsidRPr="00B5688F">
              <w:rPr>
                <w:rFonts w:ascii="Arial" w:hAnsi="Arial" w:cs="Arial"/>
                <w:sz w:val="20"/>
                <w:szCs w:val="26"/>
              </w:rPr>
              <w:t>Không quá 3 điểm</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552"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3</w:t>
            </w:r>
          </w:p>
        </w:tc>
        <w:tc>
          <w:tcPr>
            <w:tcW w:w="1840"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b/>
                <w:bCs/>
                <w:sz w:val="20"/>
                <w:szCs w:val="26"/>
              </w:rPr>
              <w:t>Thông tin tuyên truyền, phổ</w:t>
            </w:r>
            <w:r w:rsidR="00CD161D">
              <w:rPr>
                <w:rFonts w:ascii="Arial" w:hAnsi="Arial" w:cs="Arial"/>
                <w:sz w:val="20"/>
                <w:szCs w:val="26"/>
              </w:rPr>
              <w:t xml:space="preserve"> </w:t>
            </w:r>
            <w:r w:rsidRPr="00B5688F">
              <w:rPr>
                <w:rFonts w:ascii="Arial" w:hAnsi="Arial" w:cs="Arial"/>
                <w:b/>
                <w:bCs/>
                <w:sz w:val="20"/>
                <w:szCs w:val="26"/>
              </w:rPr>
              <w:t>biến,</w:t>
            </w:r>
            <w:r w:rsidR="00923A9E" w:rsidRPr="00B5688F">
              <w:rPr>
                <w:rFonts w:ascii="Arial" w:hAnsi="Arial" w:cs="Arial"/>
                <w:b/>
                <w:bCs/>
                <w:sz w:val="20"/>
                <w:szCs w:val="26"/>
              </w:rPr>
              <w:t xml:space="preserve"> </w:t>
            </w:r>
            <w:r w:rsidRPr="00B5688F">
              <w:rPr>
                <w:rFonts w:ascii="Arial" w:hAnsi="Arial" w:cs="Arial"/>
                <w:b/>
                <w:bCs/>
                <w:sz w:val="20"/>
                <w:szCs w:val="26"/>
              </w:rPr>
              <w:t>hướng</w:t>
            </w:r>
            <w:r w:rsidR="00923A9E" w:rsidRPr="00B5688F">
              <w:rPr>
                <w:rFonts w:ascii="Arial" w:hAnsi="Arial" w:cs="Arial"/>
                <w:b/>
                <w:bCs/>
                <w:sz w:val="20"/>
                <w:szCs w:val="26"/>
              </w:rPr>
              <w:t xml:space="preserve"> </w:t>
            </w:r>
            <w:r w:rsidRPr="00B5688F">
              <w:rPr>
                <w:rFonts w:ascii="Arial" w:hAnsi="Arial" w:cs="Arial"/>
                <w:b/>
                <w:bCs/>
                <w:sz w:val="20"/>
                <w:szCs w:val="26"/>
              </w:rPr>
              <w:t>dẫn</w:t>
            </w:r>
            <w:r w:rsidR="00923A9E" w:rsidRPr="00B5688F">
              <w:rPr>
                <w:rFonts w:ascii="Arial" w:hAnsi="Arial" w:cs="Arial"/>
                <w:b/>
                <w:bCs/>
                <w:sz w:val="20"/>
                <w:szCs w:val="26"/>
              </w:rPr>
              <w:t xml:space="preserve"> </w:t>
            </w:r>
            <w:r w:rsidRPr="00B5688F">
              <w:rPr>
                <w:rFonts w:ascii="Arial" w:hAnsi="Arial" w:cs="Arial"/>
                <w:b/>
                <w:bCs/>
                <w:sz w:val="20"/>
                <w:szCs w:val="26"/>
              </w:rPr>
              <w:t>thực</w:t>
            </w:r>
            <w:r w:rsidR="00923A9E" w:rsidRPr="00B5688F">
              <w:rPr>
                <w:rFonts w:ascii="Arial" w:hAnsi="Arial" w:cs="Arial"/>
                <w:b/>
                <w:bCs/>
                <w:sz w:val="20"/>
                <w:szCs w:val="26"/>
              </w:rPr>
              <w:t xml:space="preserve"> </w:t>
            </w:r>
            <w:r w:rsidRPr="00B5688F">
              <w:rPr>
                <w:rFonts w:ascii="Arial" w:hAnsi="Arial" w:cs="Arial"/>
                <w:b/>
                <w:bCs/>
                <w:sz w:val="20"/>
                <w:szCs w:val="26"/>
              </w:rPr>
              <w:t>hiện pháp luật, chế độ, chính sách</w:t>
            </w:r>
          </w:p>
        </w:tc>
        <w:tc>
          <w:tcPr>
            <w:tcW w:w="410"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8</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552"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val="restar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Tin,</w:t>
            </w:r>
            <w:r w:rsidR="00923A9E" w:rsidRPr="00B5688F">
              <w:rPr>
                <w:rFonts w:ascii="Arial" w:hAnsi="Arial" w:cs="Arial"/>
                <w:sz w:val="20"/>
                <w:szCs w:val="26"/>
              </w:rPr>
              <w:t xml:space="preserve"> </w:t>
            </w:r>
            <w:r w:rsidRPr="00B5688F">
              <w:rPr>
                <w:rFonts w:ascii="Arial" w:hAnsi="Arial" w:cs="Arial"/>
                <w:sz w:val="20"/>
                <w:szCs w:val="26"/>
              </w:rPr>
              <w:t>bài</w:t>
            </w:r>
            <w:r w:rsidR="00923A9E" w:rsidRPr="00B5688F">
              <w:rPr>
                <w:rFonts w:ascii="Arial" w:hAnsi="Arial" w:cs="Arial"/>
                <w:sz w:val="20"/>
                <w:szCs w:val="26"/>
              </w:rPr>
              <w:t xml:space="preserve"> </w:t>
            </w:r>
            <w:r w:rsidRPr="00B5688F">
              <w:rPr>
                <w:rFonts w:ascii="Arial" w:hAnsi="Arial" w:cs="Arial"/>
                <w:sz w:val="20"/>
                <w:szCs w:val="26"/>
              </w:rPr>
              <w:t>tự</w:t>
            </w:r>
            <w:r w:rsidR="00923A9E" w:rsidRPr="00B5688F">
              <w:rPr>
                <w:rFonts w:ascii="Arial" w:hAnsi="Arial" w:cs="Arial"/>
                <w:sz w:val="20"/>
                <w:szCs w:val="26"/>
              </w:rPr>
              <w:t xml:space="preserve"> </w:t>
            </w:r>
            <w:r w:rsidRPr="00B5688F">
              <w:rPr>
                <w:rFonts w:ascii="Arial" w:hAnsi="Arial" w:cs="Arial"/>
                <w:sz w:val="20"/>
                <w:szCs w:val="26"/>
              </w:rPr>
              <w:t>viết</w:t>
            </w:r>
            <w:r w:rsidR="00923A9E" w:rsidRPr="00B5688F">
              <w:rPr>
                <w:rFonts w:ascii="Arial" w:hAnsi="Arial" w:cs="Arial"/>
                <w:sz w:val="20"/>
                <w:szCs w:val="26"/>
              </w:rPr>
              <w:t xml:space="preserve"> </w:t>
            </w:r>
            <w:r w:rsidRPr="00B5688F">
              <w:rPr>
                <w:rFonts w:ascii="Arial" w:hAnsi="Arial" w:cs="Arial"/>
                <w:sz w:val="20"/>
                <w:szCs w:val="26"/>
              </w:rPr>
              <w:t>tuyên</w:t>
            </w:r>
            <w:r w:rsidR="00923A9E" w:rsidRPr="00B5688F">
              <w:rPr>
                <w:rFonts w:ascii="Arial" w:hAnsi="Arial" w:cs="Arial"/>
                <w:sz w:val="20"/>
                <w:szCs w:val="26"/>
              </w:rPr>
              <w:t xml:space="preserve"> </w:t>
            </w:r>
            <w:r w:rsidRPr="00B5688F">
              <w:rPr>
                <w:rFonts w:ascii="Arial" w:hAnsi="Arial" w:cs="Arial"/>
                <w:sz w:val="20"/>
                <w:szCs w:val="26"/>
              </w:rPr>
              <w:t>truyền, phổ biến, hướng dẫn việc thực hiện pháp luật, chế độ, chính sách đối với những lĩnh vực thuộc phạm vi quản lý nhà nước của cơ quan (</w:t>
            </w:r>
            <w:r w:rsidRPr="00B5688F">
              <w:rPr>
                <w:rFonts w:ascii="Arial" w:hAnsi="Arial" w:cs="Arial"/>
                <w:i/>
                <w:iCs/>
                <w:sz w:val="20"/>
                <w:szCs w:val="26"/>
              </w:rPr>
              <w:t>Có văn bản kèm theo hoặc link tới văn bản gốc, không có không đạt điểm. Đăng văn bản nhưng không viết tin không đạt điểm</w:t>
            </w:r>
            <w:r w:rsidRPr="00B5688F">
              <w:rPr>
                <w:rFonts w:ascii="Arial" w:hAnsi="Arial" w:cs="Arial"/>
                <w:sz w:val="20"/>
                <w:szCs w:val="26"/>
              </w:rPr>
              <w:t>)</w:t>
            </w:r>
          </w:p>
        </w:tc>
        <w:tc>
          <w:tcPr>
            <w:tcW w:w="410"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8</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Tổng số tin, bài &gt; 50</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8</w:t>
            </w:r>
          </w:p>
        </w:tc>
        <w:tc>
          <w:tcPr>
            <w:tcW w:w="552"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Cập nhật thường xuyên; Chỉ tính văn bản ban</w:t>
            </w:r>
            <w:r w:rsidR="00CD161D">
              <w:rPr>
                <w:rFonts w:ascii="Arial" w:hAnsi="Arial" w:cs="Arial"/>
                <w:sz w:val="20"/>
                <w:szCs w:val="26"/>
              </w:rPr>
              <w:t xml:space="preserve"> </w:t>
            </w:r>
            <w:r w:rsidRPr="00B5688F">
              <w:rPr>
                <w:rFonts w:ascii="Arial" w:hAnsi="Arial" w:cs="Arial"/>
                <w:sz w:val="20"/>
                <w:szCs w:val="26"/>
              </w:rPr>
              <w:t>hành trong kỳ báo cáo</w:t>
            </w: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45 &lt;Tổng số tin, bài ≤ 50</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7</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40 &lt;Tổng số tin, bài ≤ 45</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6</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35 &lt;Tổng số tin, bài ≤ 40</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5</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30 &lt;Tổng số tin, bài ≤ 35</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4</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25 &lt;Tổng số tin, bài ≤ 30</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3</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20 &lt;Tổng số tin, bài ≤ 25</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10 &lt;Tổng số tin, bài ≤ 20</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Tổng số tin, bài ≤ 10</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4</w:t>
            </w:r>
          </w:p>
        </w:tc>
        <w:tc>
          <w:tcPr>
            <w:tcW w:w="1840"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b/>
                <w:bCs/>
                <w:sz w:val="20"/>
                <w:szCs w:val="26"/>
              </w:rPr>
              <w:t>Thông tin chỉ đạo, điều hành</w:t>
            </w:r>
          </w:p>
        </w:tc>
        <w:tc>
          <w:tcPr>
            <w:tcW w:w="410"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15</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552"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a</w:t>
            </w:r>
          </w:p>
        </w:tc>
        <w:tc>
          <w:tcPr>
            <w:tcW w:w="1840" w:type="pct"/>
            <w:vMerge w:val="restar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Ý kiến, văn bản Chỉ đạo, điều hành của thủ trưởng cơ quan</w:t>
            </w:r>
          </w:p>
        </w:tc>
        <w:tc>
          <w:tcPr>
            <w:tcW w:w="410"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6</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Tổng số văn bản &gt; 400</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6</w:t>
            </w:r>
          </w:p>
        </w:tc>
        <w:tc>
          <w:tcPr>
            <w:tcW w:w="552"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Cập nhật thường xuyên, chính xác</w:t>
            </w: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300 &lt;Tổng số văn bản≤ 400</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5</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250 &lt;Tổng số văn bản≤ 300</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4</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200 &lt;Tổng số văn bản≤ 250</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3</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150&lt;Tổng số văn bản ≤ 200</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100≤ Tổng số văn bản≤ 150</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Tổng số văn bản &lt; 100</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b</w:t>
            </w:r>
          </w:p>
        </w:tc>
        <w:tc>
          <w:tcPr>
            <w:tcW w:w="1840" w:type="pct"/>
            <w:vMerge w:val="restar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Đảm bảo thời gian đăng tải văn</w:t>
            </w:r>
            <w:r w:rsidR="00CD161D">
              <w:rPr>
                <w:rFonts w:ascii="Arial" w:hAnsi="Arial" w:cs="Arial"/>
                <w:sz w:val="20"/>
                <w:szCs w:val="26"/>
              </w:rPr>
              <w:t xml:space="preserve"> </w:t>
            </w:r>
            <w:r w:rsidRPr="00B5688F">
              <w:rPr>
                <w:rFonts w:ascii="Arial" w:hAnsi="Arial" w:cs="Arial"/>
                <w:sz w:val="20"/>
                <w:szCs w:val="26"/>
              </w:rPr>
              <w:t>bản</w:t>
            </w:r>
          </w:p>
        </w:tc>
        <w:tc>
          <w:tcPr>
            <w:tcW w:w="410"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Đảm bảo theo quy định</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đảm bảo</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w:t>
            </w:r>
          </w:p>
        </w:tc>
        <w:tc>
          <w:tcPr>
            <w:tcW w:w="1840" w:type="pct"/>
            <w:vMerge w:val="restar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Văn bản</w:t>
            </w:r>
            <w:r w:rsidR="00923A9E" w:rsidRPr="00B5688F">
              <w:rPr>
                <w:rFonts w:ascii="Arial" w:hAnsi="Arial" w:cs="Arial"/>
                <w:sz w:val="20"/>
                <w:szCs w:val="26"/>
              </w:rPr>
              <w:t xml:space="preserve"> </w:t>
            </w:r>
            <w:r w:rsidRPr="00B5688F">
              <w:rPr>
                <w:rFonts w:ascii="Arial" w:hAnsi="Arial" w:cs="Arial"/>
                <w:sz w:val="20"/>
                <w:szCs w:val="26"/>
              </w:rPr>
              <w:t>Chỉ</w:t>
            </w:r>
            <w:r w:rsidR="00923A9E" w:rsidRPr="00B5688F">
              <w:rPr>
                <w:rFonts w:ascii="Arial" w:hAnsi="Arial" w:cs="Arial"/>
                <w:sz w:val="20"/>
                <w:szCs w:val="26"/>
              </w:rPr>
              <w:t xml:space="preserve"> </w:t>
            </w:r>
            <w:r w:rsidRPr="00B5688F">
              <w:rPr>
                <w:rFonts w:ascii="Arial" w:hAnsi="Arial" w:cs="Arial"/>
                <w:sz w:val="20"/>
                <w:szCs w:val="26"/>
              </w:rPr>
              <w:t>đạo, điều hành đăng tải</w:t>
            </w:r>
            <w:r w:rsidR="00923A9E" w:rsidRPr="00B5688F">
              <w:rPr>
                <w:rFonts w:ascii="Arial" w:hAnsi="Arial" w:cs="Arial"/>
                <w:sz w:val="20"/>
                <w:szCs w:val="26"/>
              </w:rPr>
              <w:t xml:space="preserve"> </w:t>
            </w:r>
            <w:r w:rsidRPr="00B5688F">
              <w:rPr>
                <w:rFonts w:ascii="Arial" w:hAnsi="Arial" w:cs="Arial"/>
                <w:sz w:val="20"/>
                <w:szCs w:val="26"/>
              </w:rPr>
              <w:t>đủ</w:t>
            </w:r>
            <w:r w:rsidR="00923A9E" w:rsidRPr="00B5688F">
              <w:rPr>
                <w:rFonts w:ascii="Arial" w:hAnsi="Arial" w:cs="Arial"/>
                <w:sz w:val="20"/>
                <w:szCs w:val="26"/>
              </w:rPr>
              <w:t xml:space="preserve"> </w:t>
            </w:r>
            <w:r w:rsidRPr="00B5688F">
              <w:rPr>
                <w:rFonts w:ascii="Arial" w:hAnsi="Arial" w:cs="Arial"/>
                <w:sz w:val="20"/>
                <w:szCs w:val="26"/>
              </w:rPr>
              <w:t>các thông tin: Số hiệu, Hình thức văn bản, Lĩnh vực, Ngày ban hành, Trích yếu, Tải File</w:t>
            </w:r>
          </w:p>
        </w:tc>
        <w:tc>
          <w:tcPr>
            <w:tcW w:w="410"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Đầy đủ</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w:t>
            </w:r>
            <w:r w:rsidR="00923A9E" w:rsidRPr="00B5688F">
              <w:rPr>
                <w:rFonts w:ascii="Arial" w:hAnsi="Arial" w:cs="Arial"/>
                <w:sz w:val="20"/>
                <w:szCs w:val="26"/>
              </w:rPr>
              <w:t xml:space="preserve"> </w:t>
            </w:r>
            <w:r w:rsidRPr="00B5688F">
              <w:rPr>
                <w:rFonts w:ascii="Arial" w:hAnsi="Arial" w:cs="Arial"/>
                <w:sz w:val="20"/>
                <w:szCs w:val="26"/>
              </w:rPr>
              <w:t>đầy</w:t>
            </w:r>
            <w:r w:rsidR="00923A9E" w:rsidRPr="00B5688F">
              <w:rPr>
                <w:rFonts w:ascii="Arial" w:hAnsi="Arial" w:cs="Arial"/>
                <w:sz w:val="20"/>
                <w:szCs w:val="26"/>
              </w:rPr>
              <w:t xml:space="preserve"> </w:t>
            </w:r>
            <w:r w:rsidRPr="00B5688F">
              <w:rPr>
                <w:rFonts w:ascii="Arial" w:hAnsi="Arial" w:cs="Arial"/>
                <w:sz w:val="20"/>
                <w:szCs w:val="26"/>
              </w:rPr>
              <w:t>đủ/Không</w:t>
            </w:r>
            <w:r w:rsidR="00CD161D">
              <w:rPr>
                <w:rFonts w:ascii="Arial" w:hAnsi="Arial" w:cs="Arial"/>
                <w:sz w:val="20"/>
                <w:szCs w:val="26"/>
              </w:rPr>
              <w:t xml:space="preserve"> </w:t>
            </w:r>
            <w:r w:rsidRPr="00B5688F">
              <w:rPr>
                <w:rFonts w:ascii="Arial" w:hAnsi="Arial" w:cs="Arial"/>
                <w:sz w:val="20"/>
                <w:szCs w:val="26"/>
              </w:rPr>
              <w:t>đăng tải</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7C3077" w:rsidRPr="00B5688F">
        <w:tblPrEx>
          <w:tblCellMar>
            <w:top w:w="0" w:type="dxa"/>
            <w:left w:w="0" w:type="dxa"/>
            <w:bottom w:w="0" w:type="dxa"/>
            <w:right w:w="0" w:type="dxa"/>
          </w:tblCellMar>
        </w:tblPrEx>
        <w:tc>
          <w:tcPr>
            <w:tcW w:w="275" w:type="pct"/>
            <w:vMerge w:val="restart"/>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d</w:t>
            </w:r>
          </w:p>
        </w:tc>
        <w:tc>
          <w:tcPr>
            <w:tcW w:w="1840" w:type="pct"/>
            <w:vMerge w:val="restart"/>
            <w:shd w:val="clear" w:color="auto" w:fill="auto"/>
            <w:vAlign w:val="center"/>
          </w:tcPr>
          <w:p w:rsidR="007C3077" w:rsidRPr="00B5688F" w:rsidRDefault="007C3077"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Thông tin (</w:t>
            </w:r>
            <w:r w:rsidRPr="00B5688F">
              <w:rPr>
                <w:rFonts w:ascii="Arial" w:hAnsi="Arial" w:cs="Arial"/>
                <w:i/>
                <w:iCs/>
                <w:sz w:val="20"/>
                <w:szCs w:val="26"/>
              </w:rPr>
              <w:t>Quyết định, tin, bài</w:t>
            </w:r>
            <w:r w:rsidRPr="00B5688F">
              <w:rPr>
                <w:rFonts w:ascii="Arial" w:hAnsi="Arial" w:cs="Arial"/>
                <w:sz w:val="20"/>
                <w:szCs w:val="26"/>
              </w:rPr>
              <w:t xml:space="preserve">) về khen thưởng </w:t>
            </w:r>
            <w:r w:rsidRPr="00B5688F">
              <w:rPr>
                <w:rFonts w:ascii="Arial" w:hAnsi="Arial" w:cs="Arial"/>
                <w:b/>
                <w:bCs/>
                <w:i/>
                <w:iCs/>
                <w:sz w:val="20"/>
                <w:szCs w:val="26"/>
              </w:rPr>
              <w:t>đối với tổ chức,</w:t>
            </w:r>
            <w:r>
              <w:rPr>
                <w:rFonts w:ascii="Arial" w:hAnsi="Arial" w:cs="Arial"/>
                <w:sz w:val="20"/>
                <w:szCs w:val="26"/>
              </w:rPr>
              <w:t xml:space="preserve"> </w:t>
            </w:r>
            <w:r w:rsidRPr="00B5688F">
              <w:rPr>
                <w:rFonts w:ascii="Arial" w:hAnsi="Arial" w:cs="Arial"/>
                <w:b/>
                <w:bCs/>
                <w:i/>
                <w:iCs/>
                <w:sz w:val="20"/>
                <w:szCs w:val="26"/>
              </w:rPr>
              <w:t xml:space="preserve">doanh nghiệp </w:t>
            </w:r>
            <w:r w:rsidRPr="00B5688F">
              <w:rPr>
                <w:rFonts w:ascii="Arial" w:hAnsi="Arial" w:cs="Arial"/>
                <w:sz w:val="20"/>
                <w:szCs w:val="26"/>
              </w:rPr>
              <w:t>hoạt động trong lĩnh vực quản lý nhà nước của cơ quan</w:t>
            </w:r>
          </w:p>
        </w:tc>
        <w:tc>
          <w:tcPr>
            <w:tcW w:w="410" w:type="pct"/>
            <w:vMerge w:val="restart"/>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w:t>
            </w:r>
          </w:p>
        </w:tc>
        <w:tc>
          <w:tcPr>
            <w:tcW w:w="1529" w:type="pct"/>
            <w:shd w:val="clear" w:color="auto" w:fill="auto"/>
            <w:vAlign w:val="center"/>
          </w:tcPr>
          <w:p w:rsidR="007C3077" w:rsidRPr="00B5688F" w:rsidRDefault="007C3077"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Đầy đủ</w:t>
            </w:r>
          </w:p>
        </w:tc>
        <w:tc>
          <w:tcPr>
            <w:tcW w:w="393" w:type="pct"/>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w:t>
            </w:r>
          </w:p>
        </w:tc>
        <w:tc>
          <w:tcPr>
            <w:tcW w:w="552" w:type="pct"/>
            <w:vMerge w:val="restart"/>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Chỉ tính các</w:t>
            </w:r>
            <w:r>
              <w:rPr>
                <w:rFonts w:ascii="Arial" w:hAnsi="Arial" w:cs="Arial"/>
                <w:sz w:val="20"/>
                <w:szCs w:val="26"/>
              </w:rPr>
              <w:t xml:space="preserve"> </w:t>
            </w:r>
            <w:r w:rsidRPr="00B5688F">
              <w:rPr>
                <w:rFonts w:ascii="Arial" w:hAnsi="Arial" w:cs="Arial"/>
                <w:sz w:val="20"/>
                <w:szCs w:val="26"/>
              </w:rPr>
              <w:t>thông tin phát sinh trong</w:t>
            </w:r>
            <w:r>
              <w:rPr>
                <w:rFonts w:ascii="Arial" w:hAnsi="Arial" w:cs="Arial"/>
                <w:sz w:val="20"/>
                <w:szCs w:val="26"/>
              </w:rPr>
              <w:t xml:space="preserve"> </w:t>
            </w:r>
            <w:r w:rsidRPr="00B5688F">
              <w:rPr>
                <w:rFonts w:ascii="Arial" w:hAnsi="Arial" w:cs="Arial"/>
                <w:sz w:val="20"/>
                <w:szCs w:val="26"/>
              </w:rPr>
              <w:t>kỳ</w:t>
            </w:r>
          </w:p>
        </w:tc>
      </w:tr>
      <w:tr w:rsidR="007C3077" w:rsidRPr="00B5688F">
        <w:tblPrEx>
          <w:tblCellMar>
            <w:top w:w="0" w:type="dxa"/>
            <w:left w:w="0" w:type="dxa"/>
            <w:bottom w:w="0" w:type="dxa"/>
            <w:right w:w="0" w:type="dxa"/>
          </w:tblCellMar>
        </w:tblPrEx>
        <w:tc>
          <w:tcPr>
            <w:tcW w:w="275" w:type="pct"/>
            <w:vMerge/>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szCs w:val="26"/>
              </w:rPr>
            </w:pPr>
          </w:p>
        </w:tc>
        <w:tc>
          <w:tcPr>
            <w:tcW w:w="1840" w:type="pct"/>
            <w:vMerge/>
            <w:shd w:val="clear" w:color="auto" w:fill="auto"/>
            <w:vAlign w:val="center"/>
          </w:tcPr>
          <w:p w:rsidR="007C3077" w:rsidRPr="00B5688F" w:rsidRDefault="007C3077" w:rsidP="00CD161D">
            <w:pPr>
              <w:widowControl w:val="0"/>
              <w:autoSpaceDE w:val="0"/>
              <w:autoSpaceDN w:val="0"/>
              <w:adjustRightInd w:val="0"/>
              <w:spacing w:before="120"/>
              <w:rPr>
                <w:rFonts w:ascii="Arial" w:hAnsi="Arial" w:cs="Arial"/>
                <w:sz w:val="20"/>
                <w:szCs w:val="26"/>
              </w:rPr>
            </w:pPr>
          </w:p>
        </w:tc>
        <w:tc>
          <w:tcPr>
            <w:tcW w:w="410" w:type="pct"/>
            <w:vMerge/>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szCs w:val="26"/>
              </w:rPr>
            </w:pPr>
          </w:p>
        </w:tc>
        <w:tc>
          <w:tcPr>
            <w:tcW w:w="1529" w:type="pct"/>
            <w:shd w:val="clear" w:color="auto" w:fill="auto"/>
            <w:vAlign w:val="center"/>
          </w:tcPr>
          <w:p w:rsidR="007C3077" w:rsidRPr="00B5688F" w:rsidRDefault="007C3077"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đầy đủ</w:t>
            </w:r>
          </w:p>
        </w:tc>
        <w:tc>
          <w:tcPr>
            <w:tcW w:w="393" w:type="pct"/>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vMerge/>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szCs w:val="26"/>
              </w:rPr>
            </w:pPr>
          </w:p>
        </w:tc>
      </w:tr>
      <w:tr w:rsidR="007C3077" w:rsidRPr="00B5688F">
        <w:tblPrEx>
          <w:tblCellMar>
            <w:top w:w="0" w:type="dxa"/>
            <w:left w:w="0" w:type="dxa"/>
            <w:bottom w:w="0" w:type="dxa"/>
            <w:right w:w="0" w:type="dxa"/>
          </w:tblCellMar>
        </w:tblPrEx>
        <w:tc>
          <w:tcPr>
            <w:tcW w:w="275" w:type="pct"/>
            <w:vMerge/>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szCs w:val="26"/>
              </w:rPr>
            </w:pPr>
          </w:p>
        </w:tc>
        <w:tc>
          <w:tcPr>
            <w:tcW w:w="1840" w:type="pct"/>
            <w:vMerge/>
            <w:shd w:val="clear" w:color="auto" w:fill="auto"/>
            <w:vAlign w:val="center"/>
          </w:tcPr>
          <w:p w:rsidR="007C3077" w:rsidRPr="00B5688F" w:rsidRDefault="007C3077" w:rsidP="00CD161D">
            <w:pPr>
              <w:widowControl w:val="0"/>
              <w:autoSpaceDE w:val="0"/>
              <w:autoSpaceDN w:val="0"/>
              <w:adjustRightInd w:val="0"/>
              <w:spacing w:before="120"/>
              <w:rPr>
                <w:rFonts w:ascii="Arial" w:hAnsi="Arial" w:cs="Arial"/>
                <w:sz w:val="20"/>
                <w:szCs w:val="26"/>
              </w:rPr>
            </w:pPr>
          </w:p>
        </w:tc>
        <w:tc>
          <w:tcPr>
            <w:tcW w:w="410" w:type="pct"/>
            <w:vMerge/>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szCs w:val="26"/>
              </w:rPr>
            </w:pPr>
          </w:p>
        </w:tc>
        <w:tc>
          <w:tcPr>
            <w:tcW w:w="1529" w:type="pct"/>
            <w:shd w:val="clear" w:color="auto" w:fill="auto"/>
            <w:vAlign w:val="center"/>
          </w:tcPr>
          <w:p w:rsidR="007C3077" w:rsidRPr="00B5688F" w:rsidRDefault="007C3077"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đăng tải</w:t>
            </w:r>
          </w:p>
        </w:tc>
        <w:tc>
          <w:tcPr>
            <w:tcW w:w="393" w:type="pct"/>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szCs w:val="26"/>
              </w:rPr>
            </w:pPr>
          </w:p>
        </w:tc>
      </w:tr>
      <w:tr w:rsidR="007C3077" w:rsidRPr="00B5688F">
        <w:tblPrEx>
          <w:tblCellMar>
            <w:top w:w="0" w:type="dxa"/>
            <w:left w:w="0" w:type="dxa"/>
            <w:bottom w:w="0" w:type="dxa"/>
            <w:right w:w="0" w:type="dxa"/>
          </w:tblCellMar>
        </w:tblPrEx>
        <w:tc>
          <w:tcPr>
            <w:tcW w:w="275" w:type="pct"/>
            <w:vMerge w:val="restart"/>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e</w:t>
            </w:r>
          </w:p>
        </w:tc>
        <w:tc>
          <w:tcPr>
            <w:tcW w:w="1840" w:type="pct"/>
            <w:vMerge w:val="restart"/>
            <w:shd w:val="clear" w:color="auto" w:fill="auto"/>
            <w:vAlign w:val="center"/>
          </w:tcPr>
          <w:p w:rsidR="007C3077" w:rsidRPr="00B5688F" w:rsidRDefault="007C3077"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Thông tin (</w:t>
            </w:r>
            <w:r w:rsidRPr="00B5688F">
              <w:rPr>
                <w:rFonts w:ascii="Arial" w:hAnsi="Arial" w:cs="Arial"/>
                <w:i/>
                <w:iCs/>
                <w:sz w:val="20"/>
                <w:szCs w:val="26"/>
              </w:rPr>
              <w:t>Quyết định, tin, bài</w:t>
            </w:r>
            <w:r w:rsidRPr="00B5688F">
              <w:rPr>
                <w:rFonts w:ascii="Arial" w:hAnsi="Arial" w:cs="Arial"/>
                <w:sz w:val="20"/>
                <w:szCs w:val="26"/>
              </w:rPr>
              <w:t>)</w:t>
            </w:r>
            <w:r>
              <w:rPr>
                <w:rFonts w:ascii="Arial" w:hAnsi="Arial" w:cs="Arial"/>
                <w:sz w:val="20"/>
                <w:szCs w:val="26"/>
              </w:rPr>
              <w:t xml:space="preserve"> </w:t>
            </w:r>
            <w:r w:rsidRPr="00B5688F">
              <w:rPr>
                <w:rFonts w:ascii="Arial" w:hAnsi="Arial" w:cs="Arial"/>
                <w:sz w:val="20"/>
                <w:szCs w:val="26"/>
              </w:rPr>
              <w:t xml:space="preserve">về xử phạt </w:t>
            </w:r>
            <w:r w:rsidRPr="00B5688F">
              <w:rPr>
                <w:rFonts w:ascii="Arial" w:hAnsi="Arial" w:cs="Arial"/>
                <w:b/>
                <w:bCs/>
                <w:i/>
                <w:iCs/>
                <w:sz w:val="20"/>
                <w:szCs w:val="26"/>
              </w:rPr>
              <w:t xml:space="preserve">đối với tổ chức, doanh nghiệp </w:t>
            </w:r>
            <w:r w:rsidRPr="00B5688F">
              <w:rPr>
                <w:rFonts w:ascii="Arial" w:hAnsi="Arial" w:cs="Arial"/>
                <w:sz w:val="20"/>
                <w:szCs w:val="26"/>
              </w:rPr>
              <w:t>hoạt động trong</w:t>
            </w:r>
            <w:r>
              <w:rPr>
                <w:rFonts w:ascii="Arial" w:hAnsi="Arial" w:cs="Arial"/>
                <w:sz w:val="20"/>
                <w:szCs w:val="26"/>
              </w:rPr>
              <w:t xml:space="preserve"> </w:t>
            </w:r>
            <w:r w:rsidRPr="00B5688F">
              <w:rPr>
                <w:rFonts w:ascii="Arial" w:hAnsi="Arial" w:cs="Arial"/>
                <w:sz w:val="20"/>
                <w:szCs w:val="26"/>
              </w:rPr>
              <w:t>lĩnh vực quản lý nhà nước của</w:t>
            </w:r>
            <w:r>
              <w:rPr>
                <w:rFonts w:ascii="Arial" w:hAnsi="Arial" w:cs="Arial"/>
                <w:sz w:val="20"/>
                <w:szCs w:val="26"/>
              </w:rPr>
              <w:t xml:space="preserve"> </w:t>
            </w:r>
            <w:r w:rsidRPr="00B5688F">
              <w:rPr>
                <w:rFonts w:ascii="Arial" w:hAnsi="Arial" w:cs="Arial"/>
                <w:sz w:val="20"/>
                <w:szCs w:val="26"/>
              </w:rPr>
              <w:t>cơ quan</w:t>
            </w:r>
          </w:p>
        </w:tc>
        <w:tc>
          <w:tcPr>
            <w:tcW w:w="410" w:type="pct"/>
            <w:vMerge w:val="restart"/>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3</w:t>
            </w:r>
          </w:p>
        </w:tc>
        <w:tc>
          <w:tcPr>
            <w:tcW w:w="1529" w:type="pct"/>
            <w:shd w:val="clear" w:color="auto" w:fill="auto"/>
            <w:vAlign w:val="center"/>
          </w:tcPr>
          <w:p w:rsidR="007C3077" w:rsidRPr="00B5688F" w:rsidRDefault="007C3077"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Đầy đủ</w:t>
            </w:r>
          </w:p>
        </w:tc>
        <w:tc>
          <w:tcPr>
            <w:tcW w:w="393" w:type="pct"/>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3</w:t>
            </w:r>
          </w:p>
        </w:tc>
        <w:tc>
          <w:tcPr>
            <w:tcW w:w="552" w:type="pct"/>
            <w:vMerge/>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rPr>
            </w:pPr>
          </w:p>
        </w:tc>
      </w:tr>
      <w:tr w:rsidR="007C3077" w:rsidRPr="00B5688F">
        <w:tblPrEx>
          <w:tblCellMar>
            <w:top w:w="0" w:type="dxa"/>
            <w:left w:w="0" w:type="dxa"/>
            <w:bottom w:w="0" w:type="dxa"/>
            <w:right w:w="0" w:type="dxa"/>
          </w:tblCellMar>
        </w:tblPrEx>
        <w:tc>
          <w:tcPr>
            <w:tcW w:w="275" w:type="pct"/>
            <w:vMerge/>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7C3077" w:rsidRPr="00B5688F" w:rsidRDefault="007C3077"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7C3077" w:rsidRPr="00B5688F" w:rsidRDefault="007C3077"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đầy đủ</w:t>
            </w:r>
          </w:p>
        </w:tc>
        <w:tc>
          <w:tcPr>
            <w:tcW w:w="393" w:type="pct"/>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2/1</w:t>
            </w:r>
          </w:p>
        </w:tc>
        <w:tc>
          <w:tcPr>
            <w:tcW w:w="552" w:type="pct"/>
            <w:vMerge/>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rPr>
            </w:pPr>
          </w:p>
        </w:tc>
      </w:tr>
      <w:tr w:rsidR="007C3077" w:rsidRPr="00B5688F">
        <w:tblPrEx>
          <w:tblCellMar>
            <w:top w:w="0" w:type="dxa"/>
            <w:left w:w="0" w:type="dxa"/>
            <w:bottom w:w="0" w:type="dxa"/>
            <w:right w:w="0" w:type="dxa"/>
          </w:tblCellMar>
        </w:tblPrEx>
        <w:tc>
          <w:tcPr>
            <w:tcW w:w="275" w:type="pct"/>
            <w:vMerge/>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7C3077" w:rsidRPr="00B5688F" w:rsidRDefault="007C3077"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7C3077" w:rsidRPr="00B5688F" w:rsidRDefault="007C3077"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đăng tải</w:t>
            </w:r>
          </w:p>
        </w:tc>
        <w:tc>
          <w:tcPr>
            <w:tcW w:w="393" w:type="pct"/>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7C3077" w:rsidRPr="00B5688F" w:rsidRDefault="007C3077"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g</w:t>
            </w:r>
          </w:p>
        </w:tc>
        <w:tc>
          <w:tcPr>
            <w:tcW w:w="1840" w:type="pct"/>
            <w:vMerge w:val="restar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Chi tiết lịch làm việc của từng lãnh đạo cơ quan</w:t>
            </w:r>
            <w:r w:rsidR="00923A9E" w:rsidRPr="00B5688F">
              <w:rPr>
                <w:rFonts w:ascii="Arial" w:hAnsi="Arial" w:cs="Arial"/>
                <w:sz w:val="20"/>
                <w:szCs w:val="26"/>
              </w:rPr>
              <w:t xml:space="preserve"> </w:t>
            </w:r>
            <w:r w:rsidRPr="00B5688F">
              <w:rPr>
                <w:rFonts w:ascii="Arial" w:hAnsi="Arial" w:cs="Arial"/>
                <w:sz w:val="20"/>
                <w:szCs w:val="26"/>
              </w:rPr>
              <w:t>(</w:t>
            </w:r>
            <w:r w:rsidRPr="00B5688F">
              <w:rPr>
                <w:rFonts w:ascii="Arial" w:hAnsi="Arial" w:cs="Arial"/>
                <w:i/>
                <w:iCs/>
                <w:sz w:val="20"/>
                <w:szCs w:val="26"/>
              </w:rPr>
              <w:t>Gắn File được</w:t>
            </w:r>
            <w:r w:rsidR="00923A9E" w:rsidRPr="00B5688F">
              <w:rPr>
                <w:rFonts w:ascii="Arial" w:hAnsi="Arial" w:cs="Arial"/>
                <w:i/>
                <w:iCs/>
                <w:sz w:val="20"/>
                <w:szCs w:val="26"/>
              </w:rPr>
              <w:t xml:space="preserve"> </w:t>
            </w:r>
            <w:r w:rsidRPr="00B5688F">
              <w:rPr>
                <w:rFonts w:ascii="Arial" w:hAnsi="Arial" w:cs="Arial"/>
                <w:i/>
                <w:iCs/>
                <w:sz w:val="20"/>
                <w:szCs w:val="26"/>
              </w:rPr>
              <w:t>1/2</w:t>
            </w:r>
            <w:r w:rsidR="00923A9E" w:rsidRPr="00B5688F">
              <w:rPr>
                <w:rFonts w:ascii="Arial" w:hAnsi="Arial" w:cs="Arial"/>
                <w:i/>
                <w:iCs/>
                <w:sz w:val="20"/>
                <w:szCs w:val="26"/>
              </w:rPr>
              <w:t xml:space="preserve"> </w:t>
            </w:r>
            <w:r w:rsidRPr="00B5688F">
              <w:rPr>
                <w:rFonts w:ascii="Arial" w:hAnsi="Arial" w:cs="Arial"/>
                <w:i/>
                <w:iCs/>
                <w:sz w:val="20"/>
                <w:szCs w:val="26"/>
              </w:rPr>
              <w:t>tổng</w:t>
            </w:r>
            <w:r w:rsidR="00923A9E" w:rsidRPr="00B5688F">
              <w:rPr>
                <w:rFonts w:ascii="Arial" w:hAnsi="Arial" w:cs="Arial"/>
                <w:i/>
                <w:iCs/>
                <w:sz w:val="20"/>
                <w:szCs w:val="26"/>
              </w:rPr>
              <w:t xml:space="preserve"> </w:t>
            </w:r>
            <w:r w:rsidRPr="00B5688F">
              <w:rPr>
                <w:rFonts w:ascii="Arial" w:hAnsi="Arial" w:cs="Arial"/>
                <w:i/>
                <w:iCs/>
                <w:sz w:val="20"/>
                <w:szCs w:val="26"/>
              </w:rPr>
              <w:t>số</w:t>
            </w:r>
            <w:r w:rsidR="00923A9E" w:rsidRPr="00B5688F">
              <w:rPr>
                <w:rFonts w:ascii="Arial" w:hAnsi="Arial" w:cs="Arial"/>
                <w:i/>
                <w:iCs/>
                <w:sz w:val="20"/>
                <w:szCs w:val="26"/>
              </w:rPr>
              <w:t xml:space="preserve"> </w:t>
            </w:r>
            <w:r w:rsidRPr="00B5688F">
              <w:rPr>
                <w:rFonts w:ascii="Arial" w:hAnsi="Arial" w:cs="Arial"/>
                <w:i/>
                <w:iCs/>
                <w:sz w:val="20"/>
                <w:szCs w:val="26"/>
              </w:rPr>
              <w:t>điểm</w:t>
            </w:r>
            <w:r w:rsidR="00923A9E" w:rsidRPr="00B5688F">
              <w:rPr>
                <w:rFonts w:ascii="Arial" w:hAnsi="Arial" w:cs="Arial"/>
                <w:i/>
                <w:iCs/>
                <w:sz w:val="20"/>
                <w:szCs w:val="26"/>
              </w:rPr>
              <w:t xml:space="preserve"> </w:t>
            </w:r>
            <w:r w:rsidRPr="00B5688F">
              <w:rPr>
                <w:rFonts w:ascii="Arial" w:hAnsi="Arial" w:cs="Arial"/>
                <w:i/>
                <w:iCs/>
                <w:sz w:val="20"/>
                <w:szCs w:val="26"/>
              </w:rPr>
              <w:t>đạt được</w:t>
            </w:r>
            <w:r w:rsidRPr="00B5688F">
              <w:rPr>
                <w:rFonts w:ascii="Arial" w:hAnsi="Arial" w:cs="Arial"/>
                <w:sz w:val="20"/>
                <w:szCs w:val="26"/>
              </w:rPr>
              <w:t>)</w:t>
            </w:r>
          </w:p>
        </w:tc>
        <w:tc>
          <w:tcPr>
            <w:tcW w:w="410"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Đăng tải, hiển thị đầy đủ</w:t>
            </w:r>
            <w:r w:rsidR="00CD161D">
              <w:rPr>
                <w:rFonts w:ascii="Arial" w:hAnsi="Arial" w:cs="Arial"/>
                <w:sz w:val="20"/>
                <w:szCs w:val="26"/>
              </w:rPr>
              <w:t xml:space="preserve"> </w:t>
            </w:r>
            <w:r w:rsidRPr="00B5688F">
              <w:rPr>
                <w:rFonts w:ascii="Arial" w:hAnsi="Arial" w:cs="Arial"/>
                <w:sz w:val="20"/>
                <w:szCs w:val="26"/>
              </w:rPr>
              <w:t>các tuần</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w:t>
            </w:r>
          </w:p>
        </w:tc>
        <w:tc>
          <w:tcPr>
            <w:tcW w:w="552"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Cập nhật thường xuyên</w:t>
            </w: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Đăng tải, hiển thị đầy đủ</w:t>
            </w:r>
            <w:r w:rsidR="00CD161D">
              <w:rPr>
                <w:rFonts w:ascii="Arial" w:hAnsi="Arial" w:cs="Arial"/>
                <w:sz w:val="20"/>
                <w:szCs w:val="26"/>
              </w:rPr>
              <w:t xml:space="preserve"> </w:t>
            </w:r>
            <w:r w:rsidRPr="00B5688F">
              <w:rPr>
                <w:rFonts w:ascii="Arial" w:hAnsi="Arial" w:cs="Arial"/>
                <w:sz w:val="20"/>
                <w:szCs w:val="26"/>
              </w:rPr>
              <w:t>các tháng</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đầy đủ theo tháng và tuần</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đăng tải</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h</w:t>
            </w:r>
          </w:p>
        </w:tc>
        <w:tc>
          <w:tcPr>
            <w:tcW w:w="1840" w:type="pct"/>
            <w:vMerge w:val="restar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Có công cụ tìm kiếm văn bản Chỉ đạo, điều hành và tệp văn bản cho phép tải về</w:t>
            </w:r>
          </w:p>
        </w:tc>
        <w:tc>
          <w:tcPr>
            <w:tcW w:w="410"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Đảm bảo theo yêu cầu</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đảm bảo</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5</w:t>
            </w:r>
          </w:p>
        </w:tc>
        <w:tc>
          <w:tcPr>
            <w:tcW w:w="1840"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b/>
                <w:bCs/>
                <w:sz w:val="20"/>
                <w:szCs w:val="26"/>
              </w:rPr>
              <w:t>Thông tin chiến lược, định hướng, quy hoạch, kế hoạch phát triển</w:t>
            </w:r>
          </w:p>
        </w:tc>
        <w:tc>
          <w:tcPr>
            <w:tcW w:w="410"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12</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552"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a</w:t>
            </w:r>
          </w:p>
        </w:tc>
        <w:tc>
          <w:tcPr>
            <w:tcW w:w="1840" w:type="pct"/>
            <w:vMerge w:val="restar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Đăng tải chiến lược, quy hoạch, định hướng phát triển ngành, lĩnh vực theo giai đoạn 5,10 ... năm.</w:t>
            </w:r>
          </w:p>
        </w:tc>
        <w:tc>
          <w:tcPr>
            <w:tcW w:w="410"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3</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Đầy đủ</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3</w:t>
            </w:r>
          </w:p>
        </w:tc>
        <w:tc>
          <w:tcPr>
            <w:tcW w:w="552"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đầy đủ</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2/1</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đăng tải</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b</w:t>
            </w:r>
          </w:p>
        </w:tc>
        <w:tc>
          <w:tcPr>
            <w:tcW w:w="1840" w:type="pct"/>
            <w:vMerge w:val="restar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Đăng</w:t>
            </w:r>
            <w:r w:rsidR="00923A9E" w:rsidRPr="00B5688F">
              <w:rPr>
                <w:rFonts w:ascii="Arial" w:hAnsi="Arial" w:cs="Arial"/>
                <w:sz w:val="20"/>
                <w:szCs w:val="26"/>
              </w:rPr>
              <w:t xml:space="preserve"> </w:t>
            </w:r>
            <w:r w:rsidRPr="00B5688F">
              <w:rPr>
                <w:rFonts w:ascii="Arial" w:hAnsi="Arial" w:cs="Arial"/>
                <w:sz w:val="20"/>
                <w:szCs w:val="26"/>
              </w:rPr>
              <w:t>tải</w:t>
            </w:r>
            <w:r w:rsidR="00923A9E" w:rsidRPr="00B5688F">
              <w:rPr>
                <w:rFonts w:ascii="Arial" w:hAnsi="Arial" w:cs="Arial"/>
                <w:sz w:val="20"/>
                <w:szCs w:val="26"/>
              </w:rPr>
              <w:t xml:space="preserve"> </w:t>
            </w:r>
            <w:r w:rsidRPr="00B5688F">
              <w:rPr>
                <w:rFonts w:ascii="Arial" w:hAnsi="Arial" w:cs="Arial"/>
                <w:sz w:val="20"/>
                <w:szCs w:val="26"/>
              </w:rPr>
              <w:t>kế</w:t>
            </w:r>
            <w:r w:rsidR="00923A9E" w:rsidRPr="00B5688F">
              <w:rPr>
                <w:rFonts w:ascii="Arial" w:hAnsi="Arial" w:cs="Arial"/>
                <w:sz w:val="20"/>
                <w:szCs w:val="26"/>
              </w:rPr>
              <w:t xml:space="preserve"> </w:t>
            </w:r>
            <w:r w:rsidRPr="00B5688F">
              <w:rPr>
                <w:rFonts w:ascii="Arial" w:hAnsi="Arial" w:cs="Arial"/>
                <w:sz w:val="20"/>
                <w:szCs w:val="26"/>
              </w:rPr>
              <w:t>hoạch</w:t>
            </w:r>
            <w:r w:rsidR="00923A9E" w:rsidRPr="00B5688F">
              <w:rPr>
                <w:rFonts w:ascii="Arial" w:hAnsi="Arial" w:cs="Arial"/>
                <w:sz w:val="20"/>
                <w:szCs w:val="26"/>
              </w:rPr>
              <w:t xml:space="preserve"> </w:t>
            </w:r>
            <w:r w:rsidRPr="00B5688F">
              <w:rPr>
                <w:rFonts w:ascii="Arial" w:hAnsi="Arial" w:cs="Arial"/>
                <w:sz w:val="20"/>
                <w:szCs w:val="26"/>
              </w:rPr>
              <w:t>phát</w:t>
            </w:r>
            <w:r w:rsidR="00923A9E" w:rsidRPr="00B5688F">
              <w:rPr>
                <w:rFonts w:ascii="Arial" w:hAnsi="Arial" w:cs="Arial"/>
                <w:sz w:val="20"/>
                <w:szCs w:val="26"/>
              </w:rPr>
              <w:t xml:space="preserve"> </w:t>
            </w:r>
            <w:r w:rsidRPr="00B5688F">
              <w:rPr>
                <w:rFonts w:ascii="Arial" w:hAnsi="Arial" w:cs="Arial"/>
                <w:sz w:val="20"/>
                <w:szCs w:val="26"/>
              </w:rPr>
              <w:t>triển</w:t>
            </w:r>
            <w:r w:rsidR="00CD161D">
              <w:rPr>
                <w:rFonts w:ascii="Arial" w:hAnsi="Arial" w:cs="Arial"/>
                <w:sz w:val="20"/>
                <w:szCs w:val="26"/>
              </w:rPr>
              <w:t xml:space="preserve"> </w:t>
            </w:r>
            <w:r w:rsidRPr="00B5688F">
              <w:rPr>
                <w:rFonts w:ascii="Arial" w:hAnsi="Arial" w:cs="Arial"/>
                <w:sz w:val="20"/>
                <w:szCs w:val="26"/>
              </w:rPr>
              <w:t>ngành, lĩnh vực theo giai đoạn</w:t>
            </w:r>
            <w:r w:rsidR="00CD161D">
              <w:rPr>
                <w:rFonts w:ascii="Arial" w:hAnsi="Arial" w:cs="Arial"/>
                <w:sz w:val="20"/>
                <w:szCs w:val="26"/>
              </w:rPr>
              <w:t xml:space="preserve"> </w:t>
            </w:r>
            <w:r w:rsidRPr="00B5688F">
              <w:rPr>
                <w:rFonts w:ascii="Arial" w:hAnsi="Arial" w:cs="Arial"/>
                <w:sz w:val="20"/>
                <w:szCs w:val="26"/>
              </w:rPr>
              <w:t>5,10 ... năm của cơ quan, đơn</w:t>
            </w:r>
            <w:r w:rsidR="00CD161D">
              <w:rPr>
                <w:rFonts w:ascii="Arial" w:hAnsi="Arial" w:cs="Arial"/>
                <w:sz w:val="20"/>
                <w:szCs w:val="26"/>
              </w:rPr>
              <w:t xml:space="preserve"> </w:t>
            </w:r>
            <w:r w:rsidRPr="00B5688F">
              <w:rPr>
                <w:rFonts w:ascii="Arial" w:hAnsi="Arial" w:cs="Arial"/>
                <w:sz w:val="20"/>
                <w:szCs w:val="26"/>
              </w:rPr>
              <w:t>vị.</w:t>
            </w:r>
          </w:p>
        </w:tc>
        <w:tc>
          <w:tcPr>
            <w:tcW w:w="410"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3</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Đầy đủ</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3</w:t>
            </w:r>
          </w:p>
        </w:tc>
        <w:tc>
          <w:tcPr>
            <w:tcW w:w="552"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đầy đủ</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2/1</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đăng tải</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w:t>
            </w:r>
          </w:p>
        </w:tc>
        <w:tc>
          <w:tcPr>
            <w:tcW w:w="1840" w:type="pct"/>
            <w:vMerge w:val="restar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Đăng tải kế hoạch phát triển ngành, lĩnh vực theo năm hiện tại của cơ quan, đơn vị.</w:t>
            </w:r>
          </w:p>
        </w:tc>
        <w:tc>
          <w:tcPr>
            <w:tcW w:w="410"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6</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Đầy đủ</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6</w:t>
            </w:r>
          </w:p>
        </w:tc>
        <w:tc>
          <w:tcPr>
            <w:tcW w:w="552" w:type="pct"/>
            <w:vMerge w:val="restar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đầy đủ</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5/4/3/</w:t>
            </w:r>
            <w:r w:rsidR="00CD161D">
              <w:rPr>
                <w:rFonts w:ascii="Arial" w:hAnsi="Arial" w:cs="Arial"/>
                <w:sz w:val="20"/>
                <w:szCs w:val="26"/>
              </w:rPr>
              <w:t xml:space="preserve"> </w:t>
            </w:r>
            <w:r w:rsidRPr="00B5688F">
              <w:rPr>
                <w:rFonts w:ascii="Arial" w:hAnsi="Arial" w:cs="Arial"/>
                <w:sz w:val="20"/>
                <w:szCs w:val="26"/>
              </w:rPr>
              <w:t>2/1</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sz w:val="20"/>
                <w:szCs w:val="26"/>
              </w:rPr>
              <w:t>Không đăng tải</w:t>
            </w: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6</w:t>
            </w:r>
          </w:p>
        </w:tc>
        <w:tc>
          <w:tcPr>
            <w:tcW w:w="1840"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r w:rsidRPr="00B5688F">
              <w:rPr>
                <w:rFonts w:ascii="Arial" w:hAnsi="Arial" w:cs="Arial"/>
                <w:b/>
                <w:bCs/>
                <w:sz w:val="20"/>
                <w:szCs w:val="26"/>
              </w:rPr>
              <w:t>Văn bản quy phạm pháp luật</w:t>
            </w:r>
          </w:p>
        </w:tc>
        <w:tc>
          <w:tcPr>
            <w:tcW w:w="410"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6</w:t>
            </w:r>
          </w:p>
        </w:tc>
        <w:tc>
          <w:tcPr>
            <w:tcW w:w="1529" w:type="pct"/>
            <w:shd w:val="clear" w:color="auto" w:fill="auto"/>
            <w:vAlign w:val="center"/>
          </w:tcPr>
          <w:p w:rsidR="00024544" w:rsidRPr="00B5688F" w:rsidRDefault="00024544" w:rsidP="00CD161D">
            <w:pPr>
              <w:widowControl w:val="0"/>
              <w:autoSpaceDE w:val="0"/>
              <w:autoSpaceDN w:val="0"/>
              <w:adjustRightInd w:val="0"/>
              <w:spacing w:before="120"/>
              <w:rPr>
                <w:rFonts w:ascii="Arial" w:hAnsi="Arial" w:cs="Arial"/>
                <w:sz w:val="20"/>
              </w:rPr>
            </w:pPr>
          </w:p>
        </w:tc>
        <w:tc>
          <w:tcPr>
            <w:tcW w:w="393"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c>
          <w:tcPr>
            <w:tcW w:w="552" w:type="pct"/>
            <w:shd w:val="clear" w:color="auto" w:fill="auto"/>
            <w:vAlign w:val="center"/>
          </w:tcPr>
          <w:p w:rsidR="00024544" w:rsidRPr="00B5688F" w:rsidRDefault="00024544" w:rsidP="00CD161D">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a</w:t>
            </w:r>
          </w:p>
        </w:tc>
        <w:tc>
          <w:tcPr>
            <w:tcW w:w="1840" w:type="pct"/>
            <w:vMerge w:val="restar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Đăng tải các văn bản quy phạm</w:t>
            </w:r>
            <w:r w:rsidR="007C3077">
              <w:rPr>
                <w:rFonts w:ascii="Arial" w:hAnsi="Arial" w:cs="Arial"/>
                <w:sz w:val="20"/>
                <w:szCs w:val="26"/>
              </w:rPr>
              <w:t xml:space="preserve"> </w:t>
            </w:r>
            <w:r w:rsidRPr="00B5688F">
              <w:rPr>
                <w:rFonts w:ascii="Arial" w:hAnsi="Arial" w:cs="Arial"/>
                <w:sz w:val="20"/>
                <w:szCs w:val="26"/>
              </w:rPr>
              <w:t>pháp luật chuyên ngành của tỉnh (</w:t>
            </w:r>
            <w:r w:rsidRPr="00B5688F">
              <w:rPr>
                <w:rFonts w:ascii="Arial" w:hAnsi="Arial" w:cs="Arial"/>
                <w:i/>
                <w:iCs/>
                <w:sz w:val="20"/>
                <w:szCs w:val="26"/>
              </w:rPr>
              <w:t>Số</w:t>
            </w:r>
            <w:r w:rsidR="00923A9E" w:rsidRPr="00B5688F">
              <w:rPr>
                <w:rFonts w:ascii="Arial" w:hAnsi="Arial" w:cs="Arial"/>
                <w:i/>
                <w:iCs/>
                <w:sz w:val="20"/>
                <w:szCs w:val="26"/>
              </w:rPr>
              <w:t xml:space="preserve"> </w:t>
            </w:r>
            <w:r w:rsidRPr="00B5688F">
              <w:rPr>
                <w:rFonts w:ascii="Arial" w:hAnsi="Arial" w:cs="Arial"/>
                <w:i/>
                <w:iCs/>
                <w:sz w:val="20"/>
                <w:szCs w:val="26"/>
              </w:rPr>
              <w:t>hiệu,</w:t>
            </w:r>
            <w:r w:rsidR="00923A9E" w:rsidRPr="00B5688F">
              <w:rPr>
                <w:rFonts w:ascii="Arial" w:hAnsi="Arial" w:cs="Arial"/>
                <w:i/>
                <w:iCs/>
                <w:sz w:val="20"/>
                <w:szCs w:val="26"/>
              </w:rPr>
              <w:t xml:space="preserve"> </w:t>
            </w:r>
            <w:r w:rsidRPr="00B5688F">
              <w:rPr>
                <w:rFonts w:ascii="Arial" w:hAnsi="Arial" w:cs="Arial"/>
                <w:i/>
                <w:iCs/>
                <w:sz w:val="20"/>
                <w:szCs w:val="26"/>
              </w:rPr>
              <w:t>cơ</w:t>
            </w:r>
            <w:r w:rsidR="00923A9E" w:rsidRPr="00B5688F">
              <w:rPr>
                <w:rFonts w:ascii="Arial" w:hAnsi="Arial" w:cs="Arial"/>
                <w:i/>
                <w:iCs/>
                <w:sz w:val="20"/>
                <w:szCs w:val="26"/>
              </w:rPr>
              <w:t xml:space="preserve"> </w:t>
            </w:r>
            <w:r w:rsidRPr="00B5688F">
              <w:rPr>
                <w:rFonts w:ascii="Arial" w:hAnsi="Arial" w:cs="Arial"/>
                <w:i/>
                <w:iCs/>
                <w:sz w:val="20"/>
                <w:szCs w:val="26"/>
              </w:rPr>
              <w:t>quan</w:t>
            </w:r>
            <w:r w:rsidR="00923A9E" w:rsidRPr="00B5688F">
              <w:rPr>
                <w:rFonts w:ascii="Arial" w:hAnsi="Arial" w:cs="Arial"/>
                <w:i/>
                <w:iCs/>
                <w:sz w:val="20"/>
                <w:szCs w:val="26"/>
              </w:rPr>
              <w:t xml:space="preserve"> </w:t>
            </w:r>
            <w:r w:rsidRPr="00B5688F">
              <w:rPr>
                <w:rFonts w:ascii="Arial" w:hAnsi="Arial" w:cs="Arial"/>
                <w:i/>
                <w:iCs/>
                <w:sz w:val="20"/>
                <w:szCs w:val="26"/>
              </w:rPr>
              <w:t>ban</w:t>
            </w:r>
            <w:r w:rsidR="00923A9E" w:rsidRPr="00B5688F">
              <w:rPr>
                <w:rFonts w:ascii="Arial" w:hAnsi="Arial" w:cs="Arial"/>
                <w:i/>
                <w:iCs/>
                <w:sz w:val="20"/>
                <w:szCs w:val="26"/>
              </w:rPr>
              <w:t xml:space="preserve"> </w:t>
            </w:r>
            <w:r w:rsidRPr="00B5688F">
              <w:rPr>
                <w:rFonts w:ascii="Arial" w:hAnsi="Arial" w:cs="Arial"/>
                <w:i/>
                <w:iCs/>
                <w:sz w:val="20"/>
                <w:szCs w:val="26"/>
              </w:rPr>
              <w:t>hành, hình</w:t>
            </w:r>
            <w:r w:rsidR="00923A9E" w:rsidRPr="00B5688F">
              <w:rPr>
                <w:rFonts w:ascii="Arial" w:hAnsi="Arial" w:cs="Arial"/>
                <w:i/>
                <w:iCs/>
                <w:sz w:val="20"/>
                <w:szCs w:val="26"/>
              </w:rPr>
              <w:t xml:space="preserve"> </w:t>
            </w:r>
            <w:r w:rsidRPr="00B5688F">
              <w:rPr>
                <w:rFonts w:ascii="Arial" w:hAnsi="Arial" w:cs="Arial"/>
                <w:i/>
                <w:iCs/>
                <w:sz w:val="20"/>
                <w:szCs w:val="26"/>
              </w:rPr>
              <w:t>thức</w:t>
            </w:r>
            <w:r w:rsidR="00923A9E" w:rsidRPr="00B5688F">
              <w:rPr>
                <w:rFonts w:ascii="Arial" w:hAnsi="Arial" w:cs="Arial"/>
                <w:i/>
                <w:iCs/>
                <w:sz w:val="20"/>
                <w:szCs w:val="26"/>
              </w:rPr>
              <w:t xml:space="preserve"> </w:t>
            </w:r>
            <w:r w:rsidRPr="00B5688F">
              <w:rPr>
                <w:rFonts w:ascii="Arial" w:hAnsi="Arial" w:cs="Arial"/>
                <w:i/>
                <w:iCs/>
                <w:sz w:val="20"/>
                <w:szCs w:val="26"/>
              </w:rPr>
              <w:t>văn</w:t>
            </w:r>
            <w:r w:rsidR="00923A9E" w:rsidRPr="00B5688F">
              <w:rPr>
                <w:rFonts w:ascii="Arial" w:hAnsi="Arial" w:cs="Arial"/>
                <w:i/>
                <w:iCs/>
                <w:sz w:val="20"/>
                <w:szCs w:val="26"/>
              </w:rPr>
              <w:t xml:space="preserve"> </w:t>
            </w:r>
            <w:r w:rsidRPr="00B5688F">
              <w:rPr>
                <w:rFonts w:ascii="Arial" w:hAnsi="Arial" w:cs="Arial"/>
                <w:i/>
                <w:iCs/>
                <w:sz w:val="20"/>
                <w:szCs w:val="26"/>
              </w:rPr>
              <w:t>bản,</w:t>
            </w:r>
            <w:r w:rsidR="00923A9E" w:rsidRPr="00B5688F">
              <w:rPr>
                <w:rFonts w:ascii="Arial" w:hAnsi="Arial" w:cs="Arial"/>
                <w:i/>
                <w:iCs/>
                <w:sz w:val="20"/>
                <w:szCs w:val="26"/>
              </w:rPr>
              <w:t xml:space="preserve"> </w:t>
            </w:r>
            <w:r w:rsidRPr="00B5688F">
              <w:rPr>
                <w:rFonts w:ascii="Arial" w:hAnsi="Arial" w:cs="Arial"/>
                <w:i/>
                <w:iCs/>
                <w:sz w:val="20"/>
                <w:szCs w:val="26"/>
              </w:rPr>
              <w:t>lĩnh</w:t>
            </w:r>
            <w:r w:rsidR="00923A9E" w:rsidRPr="00B5688F">
              <w:rPr>
                <w:rFonts w:ascii="Arial" w:hAnsi="Arial" w:cs="Arial"/>
                <w:i/>
                <w:iCs/>
                <w:sz w:val="20"/>
                <w:szCs w:val="26"/>
              </w:rPr>
              <w:t xml:space="preserve"> </w:t>
            </w:r>
            <w:r w:rsidRPr="00B5688F">
              <w:rPr>
                <w:rFonts w:ascii="Arial" w:hAnsi="Arial" w:cs="Arial"/>
                <w:i/>
                <w:iCs/>
                <w:sz w:val="20"/>
                <w:szCs w:val="26"/>
              </w:rPr>
              <w:t>vực, trích yếu, ngày ban hành, ngày hiệu lực, ngày hết hiệu lực, file đính kèm</w:t>
            </w:r>
            <w:r w:rsidRPr="00B5688F">
              <w:rPr>
                <w:rFonts w:ascii="Arial" w:hAnsi="Arial" w:cs="Arial"/>
                <w:sz w:val="20"/>
                <w:szCs w:val="26"/>
              </w:rPr>
              <w:t>)</w:t>
            </w:r>
          </w:p>
        </w:tc>
        <w:tc>
          <w:tcPr>
            <w:tcW w:w="410"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3</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Cung cấp, cập nhật đầy đủ</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3</w:t>
            </w:r>
          </w:p>
        </w:tc>
        <w:tc>
          <w:tcPr>
            <w:tcW w:w="552"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Thường xuyên cập nhật</w:t>
            </w:r>
            <w:r w:rsidR="007C3077">
              <w:rPr>
                <w:rFonts w:ascii="Arial" w:hAnsi="Arial" w:cs="Arial"/>
                <w:sz w:val="20"/>
                <w:szCs w:val="26"/>
              </w:rPr>
              <w:t xml:space="preserve"> </w:t>
            </w:r>
            <w:r w:rsidRPr="00B5688F">
              <w:rPr>
                <w:rFonts w:ascii="Arial" w:hAnsi="Arial" w:cs="Arial"/>
                <w:sz w:val="20"/>
                <w:szCs w:val="26"/>
              </w:rPr>
              <w:t>văn bản mới, rà soát văn bản hết hiệu</w:t>
            </w:r>
            <w:r w:rsidR="007C3077">
              <w:rPr>
                <w:rFonts w:ascii="Arial" w:hAnsi="Arial" w:cs="Arial"/>
                <w:sz w:val="20"/>
                <w:szCs w:val="26"/>
              </w:rPr>
              <w:t xml:space="preserve"> </w:t>
            </w:r>
            <w:r w:rsidRPr="00B5688F">
              <w:rPr>
                <w:rFonts w:ascii="Arial" w:hAnsi="Arial" w:cs="Arial"/>
                <w:sz w:val="20"/>
                <w:szCs w:val="26"/>
              </w:rPr>
              <w:t>lực. Chỉ tính văn bản ban hành theo</w:t>
            </w:r>
            <w:r w:rsidR="007C3077">
              <w:rPr>
                <w:rFonts w:ascii="Arial" w:hAnsi="Arial" w:cs="Arial"/>
                <w:sz w:val="20"/>
                <w:szCs w:val="26"/>
              </w:rPr>
              <w:t xml:space="preserve"> </w:t>
            </w:r>
            <w:r w:rsidRPr="00B5688F">
              <w:rPr>
                <w:rFonts w:ascii="Arial" w:hAnsi="Arial" w:cs="Arial"/>
                <w:sz w:val="20"/>
                <w:szCs w:val="26"/>
              </w:rPr>
              <w:t>thời gian chấm điểm</w:t>
            </w: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đầy đủ/ Không rà soát</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2/1</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đăng tải</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b</w:t>
            </w:r>
          </w:p>
        </w:tc>
        <w:tc>
          <w:tcPr>
            <w:tcW w:w="1840" w:type="pct"/>
            <w:vMerge w:val="restar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Phân loại các văn bản quy phạm</w:t>
            </w:r>
            <w:r w:rsidR="007C3077">
              <w:rPr>
                <w:rFonts w:ascii="Arial" w:hAnsi="Arial" w:cs="Arial"/>
                <w:sz w:val="20"/>
                <w:szCs w:val="26"/>
              </w:rPr>
              <w:t xml:space="preserve"> </w:t>
            </w:r>
            <w:r w:rsidRPr="00B5688F">
              <w:rPr>
                <w:rFonts w:ascii="Arial" w:hAnsi="Arial" w:cs="Arial"/>
                <w:sz w:val="20"/>
                <w:szCs w:val="26"/>
              </w:rPr>
              <w:t>pháp luật</w:t>
            </w:r>
            <w:r w:rsidR="00923A9E" w:rsidRPr="00B5688F">
              <w:rPr>
                <w:rFonts w:ascii="Arial" w:hAnsi="Arial" w:cs="Arial"/>
                <w:sz w:val="20"/>
                <w:szCs w:val="26"/>
              </w:rPr>
              <w:t xml:space="preserve"> </w:t>
            </w:r>
            <w:r w:rsidRPr="00B5688F">
              <w:rPr>
                <w:rFonts w:ascii="Arial" w:hAnsi="Arial" w:cs="Arial"/>
                <w:sz w:val="20"/>
                <w:szCs w:val="26"/>
              </w:rPr>
              <w:t>theo lĩnh vực, ngày ban hành, cơ quan ban hành, hình thức văn bản. Có công cụ tìm kiếm riêng cho văn bản Quy phạm pháp luật</w:t>
            </w:r>
          </w:p>
        </w:tc>
        <w:tc>
          <w:tcPr>
            <w:tcW w:w="410"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Đầy đủ theo yêu cầu</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đầy đủ</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cung cấp</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w:t>
            </w:r>
          </w:p>
        </w:tc>
        <w:tc>
          <w:tcPr>
            <w:tcW w:w="1840" w:type="pct"/>
            <w:vMerge w:val="restar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Đăng</w:t>
            </w:r>
            <w:r w:rsidR="00923A9E" w:rsidRPr="00B5688F">
              <w:rPr>
                <w:rFonts w:ascii="Arial" w:hAnsi="Arial" w:cs="Arial"/>
                <w:sz w:val="20"/>
                <w:szCs w:val="26"/>
              </w:rPr>
              <w:t xml:space="preserve"> </w:t>
            </w:r>
            <w:r w:rsidRPr="00B5688F">
              <w:rPr>
                <w:rFonts w:ascii="Arial" w:hAnsi="Arial" w:cs="Arial"/>
                <w:sz w:val="20"/>
                <w:szCs w:val="26"/>
              </w:rPr>
              <w:t>tải</w:t>
            </w:r>
            <w:r w:rsidR="00923A9E" w:rsidRPr="00B5688F">
              <w:rPr>
                <w:rFonts w:ascii="Arial" w:hAnsi="Arial" w:cs="Arial"/>
                <w:sz w:val="20"/>
                <w:szCs w:val="26"/>
              </w:rPr>
              <w:t xml:space="preserve"> </w:t>
            </w:r>
            <w:r w:rsidRPr="00B5688F">
              <w:rPr>
                <w:rFonts w:ascii="Arial" w:hAnsi="Arial" w:cs="Arial"/>
                <w:sz w:val="20"/>
                <w:szCs w:val="26"/>
              </w:rPr>
              <w:t>đầy đủ</w:t>
            </w:r>
            <w:r w:rsidR="00923A9E" w:rsidRPr="00B5688F">
              <w:rPr>
                <w:rFonts w:ascii="Arial" w:hAnsi="Arial" w:cs="Arial"/>
                <w:sz w:val="20"/>
                <w:szCs w:val="26"/>
              </w:rPr>
              <w:t xml:space="preserve"> </w:t>
            </w:r>
            <w:r w:rsidRPr="00B5688F">
              <w:rPr>
                <w:rFonts w:ascii="Arial" w:hAnsi="Arial" w:cs="Arial"/>
                <w:sz w:val="20"/>
                <w:szCs w:val="26"/>
              </w:rPr>
              <w:t>các</w:t>
            </w:r>
            <w:r w:rsidR="00923A9E" w:rsidRPr="00B5688F">
              <w:rPr>
                <w:rFonts w:ascii="Arial" w:hAnsi="Arial" w:cs="Arial"/>
                <w:sz w:val="20"/>
                <w:szCs w:val="26"/>
              </w:rPr>
              <w:t xml:space="preserve"> </w:t>
            </w:r>
            <w:r w:rsidRPr="00B5688F">
              <w:rPr>
                <w:rFonts w:ascii="Arial" w:hAnsi="Arial" w:cs="Arial"/>
                <w:sz w:val="20"/>
                <w:szCs w:val="26"/>
              </w:rPr>
              <w:t>văn</w:t>
            </w:r>
            <w:r w:rsidR="00923A9E" w:rsidRPr="00B5688F">
              <w:rPr>
                <w:rFonts w:ascii="Arial" w:hAnsi="Arial" w:cs="Arial"/>
                <w:sz w:val="20"/>
                <w:szCs w:val="26"/>
              </w:rPr>
              <w:t xml:space="preserve"> </w:t>
            </w:r>
            <w:r w:rsidRPr="00B5688F">
              <w:rPr>
                <w:rFonts w:ascii="Arial" w:hAnsi="Arial" w:cs="Arial"/>
                <w:sz w:val="20"/>
                <w:szCs w:val="26"/>
              </w:rPr>
              <w:t>bản quy phạm pháp luật chuyên ngành hoặc liên kết tới mục văn bản QPPL tương ứng của bộ, ngành trung ương</w:t>
            </w:r>
          </w:p>
        </w:tc>
        <w:tc>
          <w:tcPr>
            <w:tcW w:w="410"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Đầy đủ</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đầy đủ</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cung cấp</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7</w:t>
            </w:r>
          </w:p>
        </w:tc>
        <w:tc>
          <w:tcPr>
            <w:tcW w:w="1840"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b/>
                <w:bCs/>
                <w:sz w:val="20"/>
                <w:szCs w:val="26"/>
              </w:rPr>
              <w:t>Thông tin về dự án, hạng mục</w:t>
            </w:r>
            <w:r w:rsidR="007C3077">
              <w:rPr>
                <w:rFonts w:ascii="Arial" w:hAnsi="Arial" w:cs="Arial"/>
                <w:sz w:val="20"/>
                <w:szCs w:val="26"/>
              </w:rPr>
              <w:t xml:space="preserve"> </w:t>
            </w:r>
            <w:r w:rsidRPr="00B5688F">
              <w:rPr>
                <w:rFonts w:ascii="Arial" w:hAnsi="Arial" w:cs="Arial"/>
                <w:b/>
                <w:bCs/>
                <w:sz w:val="20"/>
                <w:szCs w:val="26"/>
              </w:rPr>
              <w:t>đầu tư, đấu thầu mua sắm công</w:t>
            </w:r>
          </w:p>
        </w:tc>
        <w:tc>
          <w:tcPr>
            <w:tcW w:w="410"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10</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552"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a</w:t>
            </w:r>
          </w:p>
        </w:tc>
        <w:tc>
          <w:tcPr>
            <w:tcW w:w="1840" w:type="pct"/>
            <w:vMerge w:val="restar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Phân loại từng hạng mục dự án:</w:t>
            </w:r>
            <w:r w:rsidR="007C3077">
              <w:rPr>
                <w:rFonts w:ascii="Arial" w:hAnsi="Arial" w:cs="Arial"/>
                <w:sz w:val="20"/>
                <w:szCs w:val="26"/>
              </w:rPr>
              <w:t xml:space="preserve"> </w:t>
            </w:r>
            <w:r w:rsidRPr="00B5688F">
              <w:rPr>
                <w:rFonts w:ascii="Arial" w:hAnsi="Arial" w:cs="Arial"/>
                <w:sz w:val="20"/>
                <w:szCs w:val="26"/>
              </w:rPr>
              <w:t>dự án đang chuẩn bị đầu tư, các dự án đã triển khai, các dự án đã hoàn tất</w:t>
            </w:r>
          </w:p>
        </w:tc>
        <w:tc>
          <w:tcPr>
            <w:tcW w:w="410"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Có</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Thường xuyên cập nhật thông tin dự án, hạng</w:t>
            </w:r>
            <w:r w:rsidR="007C3077">
              <w:rPr>
                <w:rFonts w:ascii="Arial" w:hAnsi="Arial" w:cs="Arial"/>
                <w:sz w:val="20"/>
                <w:szCs w:val="26"/>
              </w:rPr>
              <w:t xml:space="preserve"> </w:t>
            </w:r>
            <w:r w:rsidRPr="00B5688F">
              <w:rPr>
                <w:rFonts w:ascii="Arial" w:hAnsi="Arial" w:cs="Arial"/>
                <w:sz w:val="20"/>
                <w:szCs w:val="26"/>
              </w:rPr>
              <w:t>mục đầu tư của ngành thuộc phạm vi quản lý trong kỳ báo cáo</w:t>
            </w: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b</w:t>
            </w:r>
          </w:p>
        </w:tc>
        <w:tc>
          <w:tcPr>
            <w:tcW w:w="1840" w:type="pct"/>
            <w:vMerge w:val="restar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Danh</w:t>
            </w:r>
            <w:r w:rsidR="00923A9E" w:rsidRPr="00B5688F">
              <w:rPr>
                <w:rFonts w:ascii="Arial" w:hAnsi="Arial" w:cs="Arial"/>
                <w:sz w:val="20"/>
                <w:szCs w:val="26"/>
              </w:rPr>
              <w:t xml:space="preserve"> </w:t>
            </w:r>
            <w:r w:rsidRPr="00B5688F">
              <w:rPr>
                <w:rFonts w:ascii="Arial" w:hAnsi="Arial" w:cs="Arial"/>
                <w:sz w:val="20"/>
                <w:szCs w:val="26"/>
              </w:rPr>
              <w:t>sách</w:t>
            </w:r>
            <w:r w:rsidR="00923A9E" w:rsidRPr="00B5688F">
              <w:rPr>
                <w:rFonts w:ascii="Arial" w:hAnsi="Arial" w:cs="Arial"/>
                <w:sz w:val="20"/>
                <w:szCs w:val="26"/>
              </w:rPr>
              <w:t xml:space="preserve"> </w:t>
            </w:r>
            <w:r w:rsidRPr="00B5688F">
              <w:rPr>
                <w:rFonts w:ascii="Arial" w:hAnsi="Arial" w:cs="Arial"/>
                <w:sz w:val="20"/>
                <w:szCs w:val="26"/>
              </w:rPr>
              <w:t>các</w:t>
            </w:r>
            <w:r w:rsidR="00923A9E" w:rsidRPr="00B5688F">
              <w:rPr>
                <w:rFonts w:ascii="Arial" w:hAnsi="Arial" w:cs="Arial"/>
                <w:sz w:val="20"/>
                <w:szCs w:val="26"/>
              </w:rPr>
              <w:t xml:space="preserve"> </w:t>
            </w:r>
            <w:r w:rsidRPr="00B5688F">
              <w:rPr>
                <w:rFonts w:ascii="Arial" w:hAnsi="Arial" w:cs="Arial"/>
                <w:sz w:val="20"/>
                <w:szCs w:val="26"/>
              </w:rPr>
              <w:t>dự</w:t>
            </w:r>
            <w:r w:rsidR="00923A9E" w:rsidRPr="00B5688F">
              <w:rPr>
                <w:rFonts w:ascii="Arial" w:hAnsi="Arial" w:cs="Arial"/>
                <w:sz w:val="20"/>
                <w:szCs w:val="26"/>
              </w:rPr>
              <w:t xml:space="preserve"> </w:t>
            </w:r>
            <w:r w:rsidRPr="00B5688F">
              <w:rPr>
                <w:rFonts w:ascii="Arial" w:hAnsi="Arial" w:cs="Arial"/>
                <w:sz w:val="20"/>
                <w:szCs w:val="26"/>
              </w:rPr>
              <w:t>án</w:t>
            </w:r>
            <w:r w:rsidR="00923A9E" w:rsidRPr="00B5688F">
              <w:rPr>
                <w:rFonts w:ascii="Arial" w:hAnsi="Arial" w:cs="Arial"/>
                <w:sz w:val="20"/>
                <w:szCs w:val="26"/>
              </w:rPr>
              <w:t xml:space="preserve"> </w:t>
            </w:r>
            <w:r w:rsidRPr="00B5688F">
              <w:rPr>
                <w:rFonts w:ascii="Arial" w:hAnsi="Arial" w:cs="Arial"/>
                <w:sz w:val="20"/>
                <w:szCs w:val="26"/>
              </w:rPr>
              <w:t xml:space="preserve">đang chuẩn bị đầu tư, các dự án đã triển khai, các dự án đã hoàn tất </w:t>
            </w:r>
            <w:r w:rsidRPr="00B5688F">
              <w:rPr>
                <w:rFonts w:ascii="Arial" w:hAnsi="Arial" w:cs="Arial"/>
                <w:i/>
                <w:iCs/>
                <w:sz w:val="20"/>
                <w:szCs w:val="26"/>
              </w:rPr>
              <w:t>(Cập nhật chính xác tình trạng dự án)</w:t>
            </w:r>
          </w:p>
        </w:tc>
        <w:tc>
          <w:tcPr>
            <w:tcW w:w="410"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5</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Đăng tải, cập nhật đầy đủ</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5</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đầy đủ</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4/3/2/</w:t>
            </w:r>
            <w:r w:rsidR="007C3077">
              <w:rPr>
                <w:rFonts w:ascii="Arial" w:hAnsi="Arial" w:cs="Arial"/>
                <w:sz w:val="20"/>
                <w:szCs w:val="26"/>
              </w:rPr>
              <w:t xml:space="preserve"> </w:t>
            </w:r>
            <w:r w:rsidRPr="00B5688F">
              <w:rPr>
                <w:rFonts w:ascii="Arial" w:hAnsi="Arial" w:cs="Arial"/>
                <w:sz w:val="20"/>
                <w:szCs w:val="26"/>
              </w:rPr>
              <w:t>1</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đăng tải</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w:t>
            </w:r>
          </w:p>
        </w:tc>
        <w:tc>
          <w:tcPr>
            <w:tcW w:w="1840" w:type="pct"/>
            <w:vMerge w:val="restar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Mỗi dự án cần có các thông tin gồm: tên dự án, mục tiêu chính, lĩnh vực chuyên môn, loại dự án, thời gian thực hiện, kinh phí dự án, loại hình tài trợ, nhà tài trợ, tình trạng dự án</w:t>
            </w:r>
          </w:p>
        </w:tc>
        <w:tc>
          <w:tcPr>
            <w:tcW w:w="410"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4</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Các dự án đều có đầy đủ thông tin như yêu cầu</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4</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Mỗi dự án không đăng tải</w:t>
            </w:r>
            <w:r w:rsidR="007C3077">
              <w:rPr>
                <w:rFonts w:ascii="Arial" w:hAnsi="Arial" w:cs="Arial"/>
                <w:sz w:val="20"/>
                <w:szCs w:val="26"/>
              </w:rPr>
              <w:t xml:space="preserve"> </w:t>
            </w:r>
            <w:r w:rsidRPr="00B5688F">
              <w:rPr>
                <w:rFonts w:ascii="Arial" w:hAnsi="Arial" w:cs="Arial"/>
                <w:sz w:val="20"/>
                <w:szCs w:val="26"/>
              </w:rPr>
              <w:t>đầy đủ thông tin trừ 0,25</w:t>
            </w:r>
            <w:r w:rsidR="007C3077">
              <w:rPr>
                <w:rFonts w:ascii="Arial" w:hAnsi="Arial" w:cs="Arial"/>
                <w:sz w:val="20"/>
                <w:szCs w:val="26"/>
              </w:rPr>
              <w:t xml:space="preserve"> </w:t>
            </w:r>
            <w:r w:rsidRPr="00B5688F">
              <w:rPr>
                <w:rFonts w:ascii="Arial" w:hAnsi="Arial" w:cs="Arial"/>
                <w:sz w:val="20"/>
                <w:szCs w:val="26"/>
              </w:rPr>
              <w:t>điểm</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đăng tải</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8</w:t>
            </w:r>
          </w:p>
        </w:tc>
        <w:tc>
          <w:tcPr>
            <w:tcW w:w="1840"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b/>
                <w:bCs/>
                <w:sz w:val="20"/>
                <w:szCs w:val="26"/>
              </w:rPr>
              <w:t>Đăng</w:t>
            </w:r>
            <w:r w:rsidR="00923A9E" w:rsidRPr="00B5688F">
              <w:rPr>
                <w:rFonts w:ascii="Arial" w:hAnsi="Arial" w:cs="Arial"/>
                <w:b/>
                <w:bCs/>
                <w:sz w:val="20"/>
                <w:szCs w:val="26"/>
              </w:rPr>
              <w:t xml:space="preserve"> </w:t>
            </w:r>
            <w:r w:rsidRPr="00B5688F">
              <w:rPr>
                <w:rFonts w:ascii="Arial" w:hAnsi="Arial" w:cs="Arial"/>
                <w:b/>
                <w:bCs/>
                <w:sz w:val="20"/>
                <w:szCs w:val="26"/>
              </w:rPr>
              <w:t>tải</w:t>
            </w:r>
            <w:r w:rsidR="00923A9E" w:rsidRPr="00B5688F">
              <w:rPr>
                <w:rFonts w:ascii="Arial" w:hAnsi="Arial" w:cs="Arial"/>
                <w:b/>
                <w:bCs/>
                <w:sz w:val="20"/>
                <w:szCs w:val="26"/>
              </w:rPr>
              <w:t xml:space="preserve"> </w:t>
            </w:r>
            <w:r w:rsidRPr="00B5688F">
              <w:rPr>
                <w:rFonts w:ascii="Arial" w:hAnsi="Arial" w:cs="Arial"/>
                <w:b/>
                <w:bCs/>
                <w:sz w:val="20"/>
                <w:szCs w:val="26"/>
              </w:rPr>
              <w:t>dịch</w:t>
            </w:r>
            <w:r w:rsidR="00923A9E" w:rsidRPr="00B5688F">
              <w:rPr>
                <w:rFonts w:ascii="Arial" w:hAnsi="Arial" w:cs="Arial"/>
                <w:b/>
                <w:bCs/>
                <w:sz w:val="20"/>
                <w:szCs w:val="26"/>
              </w:rPr>
              <w:t xml:space="preserve"> </w:t>
            </w:r>
            <w:r w:rsidRPr="00B5688F">
              <w:rPr>
                <w:rFonts w:ascii="Arial" w:hAnsi="Arial" w:cs="Arial"/>
                <w:b/>
                <w:bCs/>
                <w:sz w:val="20"/>
                <w:szCs w:val="26"/>
              </w:rPr>
              <w:t>vụ</w:t>
            </w:r>
            <w:r w:rsidR="00923A9E" w:rsidRPr="00B5688F">
              <w:rPr>
                <w:rFonts w:ascii="Arial" w:hAnsi="Arial" w:cs="Arial"/>
                <w:b/>
                <w:bCs/>
                <w:sz w:val="20"/>
                <w:szCs w:val="26"/>
              </w:rPr>
              <w:t xml:space="preserve"> </w:t>
            </w:r>
            <w:r w:rsidRPr="00B5688F">
              <w:rPr>
                <w:rFonts w:ascii="Arial" w:hAnsi="Arial" w:cs="Arial"/>
                <w:b/>
                <w:bCs/>
                <w:sz w:val="20"/>
                <w:szCs w:val="26"/>
              </w:rPr>
              <w:t>công</w:t>
            </w:r>
            <w:r w:rsidR="00923A9E" w:rsidRPr="00B5688F">
              <w:rPr>
                <w:rFonts w:ascii="Arial" w:hAnsi="Arial" w:cs="Arial"/>
                <w:b/>
                <w:bCs/>
                <w:sz w:val="20"/>
                <w:szCs w:val="26"/>
              </w:rPr>
              <w:t xml:space="preserve"> </w:t>
            </w:r>
            <w:r w:rsidRPr="00B5688F">
              <w:rPr>
                <w:rFonts w:ascii="Arial" w:hAnsi="Arial" w:cs="Arial"/>
                <w:b/>
                <w:bCs/>
                <w:sz w:val="20"/>
                <w:szCs w:val="26"/>
              </w:rPr>
              <w:t>trực tuyến</w:t>
            </w:r>
          </w:p>
        </w:tc>
        <w:tc>
          <w:tcPr>
            <w:tcW w:w="410"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7</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552"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a</w:t>
            </w:r>
          </w:p>
        </w:tc>
        <w:tc>
          <w:tcPr>
            <w:tcW w:w="1840" w:type="pct"/>
            <w:vMerge w:val="restar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Cổng thông tin điện tử có liên kết tới Cổng Dịch vụ công của tỉnh</w:t>
            </w:r>
            <w:r w:rsidR="00923A9E" w:rsidRPr="00B5688F">
              <w:rPr>
                <w:rFonts w:ascii="Arial" w:hAnsi="Arial" w:cs="Arial"/>
                <w:sz w:val="20"/>
                <w:szCs w:val="26"/>
              </w:rPr>
              <w:t xml:space="preserve"> </w:t>
            </w:r>
            <w:r w:rsidRPr="00B5688F">
              <w:rPr>
                <w:rFonts w:ascii="Arial" w:hAnsi="Arial" w:cs="Arial"/>
                <w:sz w:val="20"/>
                <w:szCs w:val="26"/>
              </w:rPr>
              <w:t>và</w:t>
            </w:r>
            <w:r w:rsidR="00923A9E" w:rsidRPr="00B5688F">
              <w:rPr>
                <w:rFonts w:ascii="Arial" w:hAnsi="Arial" w:cs="Arial"/>
                <w:sz w:val="20"/>
                <w:szCs w:val="26"/>
              </w:rPr>
              <w:t xml:space="preserve"> </w:t>
            </w:r>
            <w:r w:rsidRPr="00B5688F">
              <w:rPr>
                <w:rFonts w:ascii="Arial" w:hAnsi="Arial" w:cs="Arial"/>
                <w:sz w:val="20"/>
                <w:szCs w:val="26"/>
              </w:rPr>
              <w:t>Cổng</w:t>
            </w:r>
            <w:r w:rsidR="00923A9E" w:rsidRPr="00B5688F">
              <w:rPr>
                <w:rFonts w:ascii="Arial" w:hAnsi="Arial" w:cs="Arial"/>
                <w:sz w:val="20"/>
                <w:szCs w:val="26"/>
              </w:rPr>
              <w:t xml:space="preserve"> </w:t>
            </w:r>
            <w:r w:rsidRPr="00B5688F">
              <w:rPr>
                <w:rFonts w:ascii="Arial" w:hAnsi="Arial" w:cs="Arial"/>
                <w:sz w:val="20"/>
                <w:szCs w:val="26"/>
              </w:rPr>
              <w:t>Dịch</w:t>
            </w:r>
            <w:r w:rsidR="00923A9E" w:rsidRPr="00B5688F">
              <w:rPr>
                <w:rFonts w:ascii="Arial" w:hAnsi="Arial" w:cs="Arial"/>
                <w:sz w:val="20"/>
                <w:szCs w:val="26"/>
              </w:rPr>
              <w:t xml:space="preserve"> </w:t>
            </w:r>
            <w:r w:rsidRPr="00B5688F">
              <w:rPr>
                <w:rFonts w:ascii="Arial" w:hAnsi="Arial" w:cs="Arial"/>
                <w:sz w:val="20"/>
                <w:szCs w:val="26"/>
              </w:rPr>
              <w:t>vụ</w:t>
            </w:r>
            <w:r w:rsidR="00923A9E" w:rsidRPr="00B5688F">
              <w:rPr>
                <w:rFonts w:ascii="Arial" w:hAnsi="Arial" w:cs="Arial"/>
                <w:sz w:val="20"/>
                <w:szCs w:val="26"/>
              </w:rPr>
              <w:t xml:space="preserve"> </w:t>
            </w:r>
            <w:r w:rsidRPr="00B5688F">
              <w:rPr>
                <w:rFonts w:ascii="Arial" w:hAnsi="Arial" w:cs="Arial"/>
                <w:sz w:val="20"/>
                <w:szCs w:val="26"/>
              </w:rPr>
              <w:t>công Quốc gia theo quy định</w:t>
            </w:r>
          </w:p>
        </w:tc>
        <w:tc>
          <w:tcPr>
            <w:tcW w:w="410"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Liên</w:t>
            </w:r>
            <w:r w:rsidR="00923A9E" w:rsidRPr="00B5688F">
              <w:rPr>
                <w:rFonts w:ascii="Arial" w:hAnsi="Arial" w:cs="Arial"/>
                <w:sz w:val="20"/>
                <w:szCs w:val="26"/>
              </w:rPr>
              <w:t xml:space="preserve"> </w:t>
            </w:r>
            <w:r w:rsidRPr="00B5688F">
              <w:rPr>
                <w:rFonts w:ascii="Arial" w:hAnsi="Arial" w:cs="Arial"/>
                <w:sz w:val="20"/>
                <w:szCs w:val="26"/>
              </w:rPr>
              <w:t>kết</w:t>
            </w:r>
            <w:r w:rsidR="00923A9E" w:rsidRPr="00B5688F">
              <w:rPr>
                <w:rFonts w:ascii="Arial" w:hAnsi="Arial" w:cs="Arial"/>
                <w:sz w:val="20"/>
                <w:szCs w:val="26"/>
              </w:rPr>
              <w:t xml:space="preserve"> </w:t>
            </w:r>
            <w:r w:rsidRPr="00B5688F">
              <w:rPr>
                <w:rFonts w:ascii="Arial" w:hAnsi="Arial" w:cs="Arial"/>
                <w:sz w:val="20"/>
                <w:szCs w:val="26"/>
              </w:rPr>
              <w:t>tới</w:t>
            </w:r>
            <w:r w:rsidR="00923A9E" w:rsidRPr="00B5688F">
              <w:rPr>
                <w:rFonts w:ascii="Arial" w:hAnsi="Arial" w:cs="Arial"/>
                <w:sz w:val="20"/>
                <w:szCs w:val="26"/>
              </w:rPr>
              <w:t xml:space="preserve"> </w:t>
            </w:r>
            <w:r w:rsidRPr="00B5688F">
              <w:rPr>
                <w:rFonts w:ascii="Arial" w:hAnsi="Arial" w:cs="Arial"/>
                <w:sz w:val="20"/>
                <w:szCs w:val="26"/>
              </w:rPr>
              <w:t>Cổng</w:t>
            </w:r>
            <w:r w:rsidR="00923A9E" w:rsidRPr="00B5688F">
              <w:rPr>
                <w:rFonts w:ascii="Arial" w:hAnsi="Arial" w:cs="Arial"/>
                <w:sz w:val="20"/>
                <w:szCs w:val="26"/>
              </w:rPr>
              <w:t xml:space="preserve"> </w:t>
            </w:r>
            <w:r w:rsidRPr="00B5688F">
              <w:rPr>
                <w:rFonts w:ascii="Arial" w:hAnsi="Arial" w:cs="Arial"/>
                <w:sz w:val="20"/>
                <w:szCs w:val="26"/>
              </w:rPr>
              <w:t>Dịch vụ công của tỉnh</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Liên kết tới Cổng Dịch vụ</w:t>
            </w:r>
            <w:r w:rsidR="007C3077">
              <w:rPr>
                <w:rFonts w:ascii="Arial" w:hAnsi="Arial" w:cs="Arial"/>
                <w:sz w:val="20"/>
                <w:szCs w:val="26"/>
              </w:rPr>
              <w:t xml:space="preserve"> </w:t>
            </w:r>
            <w:r w:rsidRPr="00B5688F">
              <w:rPr>
                <w:rFonts w:ascii="Arial" w:hAnsi="Arial" w:cs="Arial"/>
                <w:sz w:val="20"/>
                <w:szCs w:val="26"/>
              </w:rPr>
              <w:t>công Quốc gia</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cung cấp</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b</w:t>
            </w:r>
          </w:p>
        </w:tc>
        <w:tc>
          <w:tcPr>
            <w:tcW w:w="1840" w:type="pct"/>
            <w:vMerge w:val="restar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Mục “Dịch vụ công trực tuyến”:</w:t>
            </w:r>
            <w:r w:rsidR="007C3077">
              <w:rPr>
                <w:rFonts w:ascii="Arial" w:hAnsi="Arial" w:cs="Arial"/>
                <w:sz w:val="20"/>
                <w:szCs w:val="26"/>
              </w:rPr>
              <w:t xml:space="preserve"> </w:t>
            </w:r>
            <w:r w:rsidRPr="00B5688F">
              <w:rPr>
                <w:rFonts w:ascii="Arial" w:hAnsi="Arial" w:cs="Arial"/>
                <w:sz w:val="20"/>
                <w:szCs w:val="26"/>
              </w:rPr>
              <w:t>Đăng tải đầy đủ danh mục các dịch vụ hành chính công và các dịch vụ công trực tuyến của cơ quan; nêu rõ mức độ của dịch vụ. Các dịch vụ được tổ chức, phân loai theo ngành, lĩnh vực.</w:t>
            </w:r>
          </w:p>
        </w:tc>
        <w:tc>
          <w:tcPr>
            <w:tcW w:w="410"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Đầy đủ theo yêu cầu</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w:t>
            </w:r>
          </w:p>
        </w:tc>
        <w:tc>
          <w:tcPr>
            <w:tcW w:w="552"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Cập nhật khi có sự thay đổi</w:t>
            </w: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đầy đủ/ không cập nhật</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đăng tải</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w:t>
            </w:r>
          </w:p>
        </w:tc>
        <w:tc>
          <w:tcPr>
            <w:tcW w:w="1840" w:type="pct"/>
            <w:vMerge w:val="restar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 xml:space="preserve">Đăng tải, cập nhật đầy đủ các thông tin cơ bản của từng dịch vụ hành chính công và các dịch vụ công trực tuyến của cơ quan </w:t>
            </w:r>
            <w:r w:rsidRPr="00B5688F">
              <w:rPr>
                <w:rFonts w:ascii="Arial" w:hAnsi="Arial" w:cs="Arial"/>
                <w:i/>
                <w:iCs/>
                <w:sz w:val="20"/>
                <w:szCs w:val="26"/>
              </w:rPr>
              <w:t>(hoặc</w:t>
            </w:r>
            <w:r w:rsidR="00923A9E" w:rsidRPr="00B5688F">
              <w:rPr>
                <w:rFonts w:ascii="Arial" w:hAnsi="Arial" w:cs="Arial"/>
                <w:i/>
                <w:iCs/>
                <w:sz w:val="20"/>
                <w:szCs w:val="26"/>
              </w:rPr>
              <w:t xml:space="preserve"> </w:t>
            </w:r>
            <w:r w:rsidRPr="00B5688F">
              <w:rPr>
                <w:rFonts w:ascii="Arial" w:hAnsi="Arial" w:cs="Arial"/>
                <w:i/>
                <w:iCs/>
                <w:sz w:val="20"/>
                <w:szCs w:val="26"/>
              </w:rPr>
              <w:t>liên</w:t>
            </w:r>
            <w:r w:rsidR="00923A9E" w:rsidRPr="00B5688F">
              <w:rPr>
                <w:rFonts w:ascii="Arial" w:hAnsi="Arial" w:cs="Arial"/>
                <w:i/>
                <w:iCs/>
                <w:sz w:val="20"/>
                <w:szCs w:val="26"/>
              </w:rPr>
              <w:t xml:space="preserve"> </w:t>
            </w:r>
            <w:r w:rsidRPr="00B5688F">
              <w:rPr>
                <w:rFonts w:ascii="Arial" w:hAnsi="Arial" w:cs="Arial"/>
                <w:i/>
                <w:iCs/>
                <w:sz w:val="20"/>
                <w:szCs w:val="26"/>
              </w:rPr>
              <w:t>kết</w:t>
            </w:r>
            <w:r w:rsidR="00923A9E" w:rsidRPr="00B5688F">
              <w:rPr>
                <w:rFonts w:ascii="Arial" w:hAnsi="Arial" w:cs="Arial"/>
                <w:i/>
                <w:iCs/>
                <w:sz w:val="20"/>
                <w:szCs w:val="26"/>
              </w:rPr>
              <w:t xml:space="preserve"> </w:t>
            </w:r>
            <w:r w:rsidRPr="00B5688F">
              <w:rPr>
                <w:rFonts w:ascii="Arial" w:hAnsi="Arial" w:cs="Arial"/>
                <w:i/>
                <w:iCs/>
                <w:sz w:val="20"/>
                <w:szCs w:val="26"/>
              </w:rPr>
              <w:t>sang</w:t>
            </w:r>
            <w:r w:rsidR="00923A9E" w:rsidRPr="00B5688F">
              <w:rPr>
                <w:rFonts w:ascii="Arial" w:hAnsi="Arial" w:cs="Arial"/>
                <w:i/>
                <w:iCs/>
                <w:sz w:val="20"/>
                <w:szCs w:val="26"/>
              </w:rPr>
              <w:t xml:space="preserve"> </w:t>
            </w:r>
            <w:r w:rsidRPr="00B5688F">
              <w:rPr>
                <w:rFonts w:ascii="Arial" w:hAnsi="Arial" w:cs="Arial"/>
                <w:i/>
                <w:iCs/>
                <w:sz w:val="20"/>
                <w:szCs w:val="26"/>
              </w:rPr>
              <w:t>thủ</w:t>
            </w:r>
            <w:r w:rsidR="00923A9E" w:rsidRPr="00B5688F">
              <w:rPr>
                <w:rFonts w:ascii="Arial" w:hAnsi="Arial" w:cs="Arial"/>
                <w:i/>
                <w:iCs/>
                <w:sz w:val="20"/>
                <w:szCs w:val="26"/>
              </w:rPr>
              <w:t xml:space="preserve"> </w:t>
            </w:r>
            <w:r w:rsidRPr="00B5688F">
              <w:rPr>
                <w:rFonts w:ascii="Arial" w:hAnsi="Arial" w:cs="Arial"/>
                <w:i/>
                <w:iCs/>
                <w:sz w:val="20"/>
                <w:szCs w:val="26"/>
              </w:rPr>
              <w:t>tục tương ứng trên Cổng dịch vụ công của tỉnh)</w:t>
            </w:r>
          </w:p>
        </w:tc>
        <w:tc>
          <w:tcPr>
            <w:tcW w:w="410"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4</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Đăng tải, cập nhật đầy đủ</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4</w:t>
            </w:r>
          </w:p>
        </w:tc>
        <w:tc>
          <w:tcPr>
            <w:tcW w:w="552"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Rà soát, cập</w:t>
            </w:r>
            <w:r w:rsidR="007C3077">
              <w:rPr>
                <w:rFonts w:ascii="Arial" w:hAnsi="Arial" w:cs="Arial"/>
                <w:sz w:val="20"/>
                <w:szCs w:val="26"/>
              </w:rPr>
              <w:t xml:space="preserve"> </w:t>
            </w:r>
            <w:r w:rsidRPr="00B5688F">
              <w:rPr>
                <w:rFonts w:ascii="Arial" w:hAnsi="Arial" w:cs="Arial"/>
                <w:sz w:val="20"/>
                <w:szCs w:val="26"/>
              </w:rPr>
              <w:t>nhật khi có sự</w:t>
            </w:r>
            <w:r w:rsidR="007C3077">
              <w:rPr>
                <w:rFonts w:ascii="Arial" w:hAnsi="Arial" w:cs="Arial"/>
                <w:sz w:val="20"/>
                <w:szCs w:val="26"/>
              </w:rPr>
              <w:t xml:space="preserve"> </w:t>
            </w:r>
            <w:r w:rsidRPr="00B5688F">
              <w:rPr>
                <w:rFonts w:ascii="Arial" w:hAnsi="Arial" w:cs="Arial"/>
                <w:sz w:val="20"/>
                <w:szCs w:val="26"/>
              </w:rPr>
              <w:t>thay đổi</w:t>
            </w: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đầy đủ/ Không cập nhật</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đăng tải</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9</w:t>
            </w:r>
          </w:p>
        </w:tc>
        <w:tc>
          <w:tcPr>
            <w:tcW w:w="1840"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b/>
                <w:bCs/>
                <w:sz w:val="20"/>
                <w:szCs w:val="26"/>
              </w:rPr>
              <w:t>Xin ý kiến, góp ý của tổ chức, cá nhân</w:t>
            </w:r>
          </w:p>
        </w:tc>
        <w:tc>
          <w:tcPr>
            <w:tcW w:w="410"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5</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552"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a</w:t>
            </w:r>
          </w:p>
        </w:tc>
        <w:tc>
          <w:tcPr>
            <w:tcW w:w="1840" w:type="pct"/>
            <w:vMerge w:val="restar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Đăng tải danh sách văn bản quy phạm pháp luật, chủ trương chính sách cần xin ý kiến</w:t>
            </w:r>
          </w:p>
        </w:tc>
        <w:tc>
          <w:tcPr>
            <w:tcW w:w="410"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3</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Đầy đủ</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3</w:t>
            </w:r>
          </w:p>
        </w:tc>
        <w:tc>
          <w:tcPr>
            <w:tcW w:w="552"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Cập nhật thường xuyên</w:t>
            </w: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đầy đủ</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2/1</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đăng tải</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b</w:t>
            </w:r>
          </w:p>
        </w:tc>
        <w:tc>
          <w:tcPr>
            <w:tcW w:w="1840" w:type="pct"/>
            <w:vMerge w:val="restar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Mỗi</w:t>
            </w:r>
            <w:r w:rsidR="00923A9E" w:rsidRPr="00B5688F">
              <w:rPr>
                <w:rFonts w:ascii="Arial" w:hAnsi="Arial" w:cs="Arial"/>
                <w:sz w:val="20"/>
                <w:szCs w:val="26"/>
              </w:rPr>
              <w:t xml:space="preserve"> </w:t>
            </w:r>
            <w:r w:rsidRPr="00B5688F">
              <w:rPr>
                <w:rFonts w:ascii="Arial" w:hAnsi="Arial" w:cs="Arial"/>
                <w:sz w:val="20"/>
                <w:szCs w:val="26"/>
              </w:rPr>
              <w:t>nội</w:t>
            </w:r>
            <w:r w:rsidR="00923A9E" w:rsidRPr="00B5688F">
              <w:rPr>
                <w:rFonts w:ascii="Arial" w:hAnsi="Arial" w:cs="Arial"/>
                <w:sz w:val="20"/>
                <w:szCs w:val="26"/>
              </w:rPr>
              <w:t xml:space="preserve"> </w:t>
            </w:r>
            <w:r w:rsidRPr="00B5688F">
              <w:rPr>
                <w:rFonts w:ascii="Arial" w:hAnsi="Arial" w:cs="Arial"/>
                <w:sz w:val="20"/>
                <w:szCs w:val="26"/>
              </w:rPr>
              <w:t>dung</w:t>
            </w:r>
            <w:r w:rsidR="00923A9E" w:rsidRPr="00B5688F">
              <w:rPr>
                <w:rFonts w:ascii="Arial" w:hAnsi="Arial" w:cs="Arial"/>
                <w:sz w:val="20"/>
                <w:szCs w:val="26"/>
              </w:rPr>
              <w:t xml:space="preserve"> </w:t>
            </w:r>
            <w:r w:rsidRPr="00B5688F">
              <w:rPr>
                <w:rFonts w:ascii="Arial" w:hAnsi="Arial" w:cs="Arial"/>
                <w:sz w:val="20"/>
                <w:szCs w:val="26"/>
              </w:rPr>
              <w:t>xin</w:t>
            </w:r>
            <w:r w:rsidR="00923A9E" w:rsidRPr="00B5688F">
              <w:rPr>
                <w:rFonts w:ascii="Arial" w:hAnsi="Arial" w:cs="Arial"/>
                <w:sz w:val="20"/>
                <w:szCs w:val="26"/>
              </w:rPr>
              <w:t xml:space="preserve"> </w:t>
            </w:r>
            <w:r w:rsidRPr="00B5688F">
              <w:rPr>
                <w:rFonts w:ascii="Arial" w:hAnsi="Arial" w:cs="Arial"/>
                <w:sz w:val="20"/>
                <w:szCs w:val="26"/>
              </w:rPr>
              <w:t>ý</w:t>
            </w:r>
            <w:r w:rsidR="00923A9E" w:rsidRPr="00B5688F">
              <w:rPr>
                <w:rFonts w:ascii="Arial" w:hAnsi="Arial" w:cs="Arial"/>
                <w:sz w:val="20"/>
                <w:szCs w:val="26"/>
              </w:rPr>
              <w:t xml:space="preserve"> </w:t>
            </w:r>
            <w:r w:rsidRPr="00B5688F">
              <w:rPr>
                <w:rFonts w:ascii="Arial" w:hAnsi="Arial" w:cs="Arial"/>
                <w:sz w:val="20"/>
                <w:szCs w:val="26"/>
              </w:rPr>
              <w:t>kiến</w:t>
            </w:r>
            <w:r w:rsidR="00923A9E" w:rsidRPr="00B5688F">
              <w:rPr>
                <w:rFonts w:ascii="Arial" w:hAnsi="Arial" w:cs="Arial"/>
                <w:sz w:val="20"/>
                <w:szCs w:val="26"/>
              </w:rPr>
              <w:t xml:space="preserve"> </w:t>
            </w:r>
            <w:r w:rsidRPr="00B5688F">
              <w:rPr>
                <w:rFonts w:ascii="Arial" w:hAnsi="Arial" w:cs="Arial"/>
                <w:sz w:val="20"/>
                <w:szCs w:val="26"/>
              </w:rPr>
              <w:t>cần</w:t>
            </w:r>
            <w:r w:rsidR="007C3077">
              <w:rPr>
                <w:rFonts w:ascii="Arial" w:hAnsi="Arial" w:cs="Arial"/>
                <w:sz w:val="20"/>
                <w:szCs w:val="26"/>
              </w:rPr>
              <w:t xml:space="preserve"> </w:t>
            </w:r>
            <w:r w:rsidRPr="00B5688F">
              <w:rPr>
                <w:rFonts w:ascii="Arial" w:hAnsi="Arial" w:cs="Arial"/>
                <w:sz w:val="20"/>
                <w:szCs w:val="26"/>
              </w:rPr>
              <w:t>Đăng tải các thông tin và chức</w:t>
            </w:r>
            <w:r w:rsidR="007C3077">
              <w:rPr>
                <w:rFonts w:ascii="Arial" w:hAnsi="Arial" w:cs="Arial"/>
                <w:sz w:val="20"/>
                <w:szCs w:val="26"/>
              </w:rPr>
              <w:t xml:space="preserve"> </w:t>
            </w:r>
            <w:r w:rsidRPr="00B5688F">
              <w:rPr>
                <w:rFonts w:ascii="Arial" w:hAnsi="Arial" w:cs="Arial"/>
                <w:sz w:val="20"/>
                <w:szCs w:val="26"/>
              </w:rPr>
              <w:t>năng: toàn văn nội dung vấn đề xin ý kiến; thời hạn tiếp nhận ý kiến góp ý; xem nội dung các ý kiến góp ý; nhận ý kiến góp ý mới; địa chỉ, thư điện tử của cơ quan, đơn vị tiếp nhận ý kiến góp ý</w:t>
            </w:r>
          </w:p>
        </w:tc>
        <w:tc>
          <w:tcPr>
            <w:tcW w:w="410"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Các nội dung xin ý kiến</w:t>
            </w:r>
            <w:r w:rsidR="007C3077">
              <w:rPr>
                <w:rFonts w:ascii="Arial" w:hAnsi="Arial" w:cs="Arial"/>
                <w:sz w:val="20"/>
                <w:szCs w:val="26"/>
              </w:rPr>
              <w:t xml:space="preserve"> </w:t>
            </w:r>
            <w:r w:rsidRPr="00B5688F">
              <w:rPr>
                <w:rFonts w:ascii="Arial" w:hAnsi="Arial" w:cs="Arial"/>
                <w:sz w:val="20"/>
                <w:szCs w:val="26"/>
              </w:rPr>
              <w:t>đầy đủ nội dung như yêu</w:t>
            </w:r>
            <w:r w:rsidR="007C3077">
              <w:rPr>
                <w:rFonts w:ascii="Arial" w:hAnsi="Arial" w:cs="Arial"/>
                <w:sz w:val="20"/>
                <w:szCs w:val="26"/>
              </w:rPr>
              <w:t xml:space="preserve"> </w:t>
            </w:r>
            <w:r w:rsidRPr="00B5688F">
              <w:rPr>
                <w:rFonts w:ascii="Arial" w:hAnsi="Arial" w:cs="Arial"/>
                <w:sz w:val="20"/>
                <w:szCs w:val="26"/>
              </w:rPr>
              <w:t>cầu</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Các nội dung xin ý kiến</w:t>
            </w:r>
            <w:r w:rsidR="007C3077">
              <w:rPr>
                <w:rFonts w:ascii="Arial" w:hAnsi="Arial" w:cs="Arial"/>
                <w:sz w:val="20"/>
                <w:szCs w:val="26"/>
              </w:rPr>
              <w:t xml:space="preserve"> </w:t>
            </w:r>
            <w:r w:rsidRPr="00B5688F">
              <w:rPr>
                <w:rFonts w:ascii="Arial" w:hAnsi="Arial" w:cs="Arial"/>
                <w:sz w:val="20"/>
                <w:szCs w:val="26"/>
              </w:rPr>
              <w:t>không</w:t>
            </w:r>
            <w:r w:rsidR="00923A9E" w:rsidRPr="00B5688F">
              <w:rPr>
                <w:rFonts w:ascii="Arial" w:hAnsi="Arial" w:cs="Arial"/>
                <w:sz w:val="20"/>
                <w:szCs w:val="26"/>
              </w:rPr>
              <w:t xml:space="preserve"> </w:t>
            </w:r>
            <w:r w:rsidRPr="00B5688F">
              <w:rPr>
                <w:rFonts w:ascii="Arial" w:hAnsi="Arial" w:cs="Arial"/>
                <w:sz w:val="20"/>
                <w:szCs w:val="26"/>
              </w:rPr>
              <w:t>đầy</w:t>
            </w:r>
            <w:r w:rsidR="00923A9E" w:rsidRPr="00B5688F">
              <w:rPr>
                <w:rFonts w:ascii="Arial" w:hAnsi="Arial" w:cs="Arial"/>
                <w:sz w:val="20"/>
                <w:szCs w:val="26"/>
              </w:rPr>
              <w:t xml:space="preserve"> </w:t>
            </w:r>
            <w:r w:rsidRPr="00B5688F">
              <w:rPr>
                <w:rFonts w:ascii="Arial" w:hAnsi="Arial" w:cs="Arial"/>
                <w:sz w:val="20"/>
                <w:szCs w:val="26"/>
              </w:rPr>
              <w:t>đủ</w:t>
            </w:r>
            <w:r w:rsidR="00923A9E" w:rsidRPr="00B5688F">
              <w:rPr>
                <w:rFonts w:ascii="Arial" w:hAnsi="Arial" w:cs="Arial"/>
                <w:sz w:val="20"/>
                <w:szCs w:val="26"/>
              </w:rPr>
              <w:t xml:space="preserve"> </w:t>
            </w:r>
            <w:r w:rsidRPr="00B5688F">
              <w:rPr>
                <w:rFonts w:ascii="Arial" w:hAnsi="Arial" w:cs="Arial"/>
                <w:sz w:val="20"/>
                <w:szCs w:val="26"/>
              </w:rPr>
              <w:t>nội</w:t>
            </w:r>
            <w:r w:rsidR="00923A9E" w:rsidRPr="00B5688F">
              <w:rPr>
                <w:rFonts w:ascii="Arial" w:hAnsi="Arial" w:cs="Arial"/>
                <w:sz w:val="20"/>
                <w:szCs w:val="26"/>
              </w:rPr>
              <w:t xml:space="preserve"> </w:t>
            </w:r>
            <w:r w:rsidRPr="00B5688F">
              <w:rPr>
                <w:rFonts w:ascii="Arial" w:hAnsi="Arial" w:cs="Arial"/>
                <w:sz w:val="20"/>
                <w:szCs w:val="26"/>
              </w:rPr>
              <w:t>dung</w:t>
            </w:r>
            <w:r w:rsidR="007C3077">
              <w:rPr>
                <w:rFonts w:ascii="Arial" w:hAnsi="Arial" w:cs="Arial"/>
                <w:sz w:val="20"/>
                <w:szCs w:val="26"/>
              </w:rPr>
              <w:t xml:space="preserve"> </w:t>
            </w:r>
            <w:r w:rsidRPr="00B5688F">
              <w:rPr>
                <w:rFonts w:ascii="Arial" w:hAnsi="Arial" w:cs="Arial"/>
                <w:sz w:val="20"/>
                <w:szCs w:val="26"/>
              </w:rPr>
              <w:t>như yêu cầu</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đăng tải</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w:t>
            </w:r>
          </w:p>
        </w:tc>
        <w:tc>
          <w:tcPr>
            <w:tcW w:w="1840" w:type="pct"/>
            <w:vMerge w:val="restar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Trả lời tiếp thu ý kiến góp ý của tổ chức, cá nhân đối với các văn bản xin ý kiến</w:t>
            </w:r>
          </w:p>
        </w:tc>
        <w:tc>
          <w:tcPr>
            <w:tcW w:w="410"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Đăng tải đầy đủ</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đầy đủ</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đăng tải</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10</w:t>
            </w:r>
          </w:p>
        </w:tc>
        <w:tc>
          <w:tcPr>
            <w:tcW w:w="1840"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b/>
                <w:bCs/>
                <w:sz w:val="20"/>
                <w:szCs w:val="26"/>
              </w:rPr>
              <w:t>Chức năng hỗ trợ trên Cổng</w:t>
            </w:r>
            <w:r w:rsidR="007C3077">
              <w:rPr>
                <w:rFonts w:ascii="Arial" w:hAnsi="Arial" w:cs="Arial"/>
                <w:sz w:val="20"/>
                <w:szCs w:val="26"/>
              </w:rPr>
              <w:t xml:space="preserve"> </w:t>
            </w:r>
            <w:r w:rsidRPr="00B5688F">
              <w:rPr>
                <w:rFonts w:ascii="Arial" w:hAnsi="Arial" w:cs="Arial"/>
                <w:b/>
                <w:bCs/>
                <w:sz w:val="20"/>
                <w:szCs w:val="26"/>
              </w:rPr>
              <w:t>Thông tin điện tử</w:t>
            </w:r>
          </w:p>
        </w:tc>
        <w:tc>
          <w:tcPr>
            <w:tcW w:w="410"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10</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552"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a</w:t>
            </w:r>
          </w:p>
        </w:tc>
        <w:tc>
          <w:tcPr>
            <w:tcW w:w="1840" w:type="pct"/>
            <w:vMerge w:val="restar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Đảm bảo Cổng thông tin điện tử phải Đăng tải</w:t>
            </w:r>
            <w:r w:rsidR="00923A9E" w:rsidRPr="00B5688F">
              <w:rPr>
                <w:rFonts w:ascii="Arial" w:hAnsi="Arial" w:cs="Arial"/>
                <w:sz w:val="20"/>
                <w:szCs w:val="26"/>
              </w:rPr>
              <w:t xml:space="preserve"> </w:t>
            </w:r>
            <w:r w:rsidRPr="00B5688F">
              <w:rPr>
                <w:rFonts w:ascii="Arial" w:hAnsi="Arial" w:cs="Arial"/>
                <w:sz w:val="20"/>
                <w:szCs w:val="26"/>
              </w:rPr>
              <w:t>đầy đủ các dữ liệu đặc tả theo quy định trong NĐ 43 và TT 24/2011/TT- BTTTT quy định về việc sử dụng dữ liệu đặc tả.</w:t>
            </w:r>
          </w:p>
        </w:tc>
        <w:tc>
          <w:tcPr>
            <w:tcW w:w="410"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Đảm bảo theo yêu cầu</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đảm bảo</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b</w:t>
            </w:r>
          </w:p>
        </w:tc>
        <w:tc>
          <w:tcPr>
            <w:tcW w:w="1840" w:type="pct"/>
            <w:vMerge w:val="restar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Có chức năng tiếp nhận, phản</w:t>
            </w:r>
            <w:r w:rsidR="007C3077">
              <w:rPr>
                <w:rFonts w:ascii="Arial" w:hAnsi="Arial" w:cs="Arial"/>
                <w:sz w:val="20"/>
                <w:szCs w:val="26"/>
              </w:rPr>
              <w:t xml:space="preserve"> </w:t>
            </w:r>
            <w:r w:rsidRPr="00B5688F">
              <w:rPr>
                <w:rFonts w:ascii="Arial" w:hAnsi="Arial" w:cs="Arial"/>
                <w:sz w:val="20"/>
                <w:szCs w:val="26"/>
              </w:rPr>
              <w:t>hồi thông tin từ các tổ chức, cá nhân: gửi câu hỏi, gửi ý kiến, theo</w:t>
            </w:r>
            <w:r w:rsidR="00923A9E" w:rsidRPr="00B5688F">
              <w:rPr>
                <w:rFonts w:ascii="Arial" w:hAnsi="Arial" w:cs="Arial"/>
                <w:sz w:val="20"/>
                <w:szCs w:val="26"/>
              </w:rPr>
              <w:t xml:space="preserve"> </w:t>
            </w:r>
            <w:r w:rsidRPr="00B5688F">
              <w:rPr>
                <w:rFonts w:ascii="Arial" w:hAnsi="Arial" w:cs="Arial"/>
                <w:sz w:val="20"/>
                <w:szCs w:val="26"/>
              </w:rPr>
              <w:t>dõi</w:t>
            </w:r>
            <w:r w:rsidR="00923A9E" w:rsidRPr="00B5688F">
              <w:rPr>
                <w:rFonts w:ascii="Arial" w:hAnsi="Arial" w:cs="Arial"/>
                <w:sz w:val="20"/>
                <w:szCs w:val="26"/>
              </w:rPr>
              <w:t xml:space="preserve"> </w:t>
            </w:r>
            <w:r w:rsidRPr="00B5688F">
              <w:rPr>
                <w:rFonts w:ascii="Arial" w:hAnsi="Arial" w:cs="Arial"/>
                <w:sz w:val="20"/>
                <w:szCs w:val="26"/>
              </w:rPr>
              <w:t>trả</w:t>
            </w:r>
            <w:r w:rsidR="00923A9E" w:rsidRPr="00B5688F">
              <w:rPr>
                <w:rFonts w:ascii="Arial" w:hAnsi="Arial" w:cs="Arial"/>
                <w:sz w:val="20"/>
                <w:szCs w:val="26"/>
              </w:rPr>
              <w:t xml:space="preserve"> </w:t>
            </w:r>
            <w:r w:rsidRPr="00B5688F">
              <w:rPr>
                <w:rFonts w:ascii="Arial" w:hAnsi="Arial" w:cs="Arial"/>
                <w:sz w:val="20"/>
                <w:szCs w:val="26"/>
              </w:rPr>
              <w:t>lời</w:t>
            </w:r>
            <w:r w:rsidR="00923A9E" w:rsidRPr="00B5688F">
              <w:rPr>
                <w:rFonts w:ascii="Arial" w:hAnsi="Arial" w:cs="Arial"/>
                <w:sz w:val="20"/>
                <w:szCs w:val="26"/>
              </w:rPr>
              <w:t xml:space="preserve"> </w:t>
            </w:r>
            <w:r w:rsidRPr="00B5688F">
              <w:rPr>
                <w:rFonts w:ascii="Arial" w:hAnsi="Arial" w:cs="Arial"/>
                <w:sz w:val="20"/>
                <w:szCs w:val="26"/>
              </w:rPr>
              <w:t>câu</w:t>
            </w:r>
            <w:r w:rsidR="00923A9E" w:rsidRPr="00B5688F">
              <w:rPr>
                <w:rFonts w:ascii="Arial" w:hAnsi="Arial" w:cs="Arial"/>
                <w:sz w:val="20"/>
                <w:szCs w:val="26"/>
              </w:rPr>
              <w:t xml:space="preserve"> </w:t>
            </w:r>
            <w:r w:rsidRPr="00B5688F">
              <w:rPr>
                <w:rFonts w:ascii="Arial" w:hAnsi="Arial" w:cs="Arial"/>
                <w:sz w:val="20"/>
                <w:szCs w:val="26"/>
              </w:rPr>
              <w:t>hỏi; Có chức năng tra cứu, tìm kiếm thông tin cho phép tìm kiếm được đầy đủ và chính xác nội dung thông tin, tin, bài cần tìm.</w:t>
            </w:r>
          </w:p>
        </w:tc>
        <w:tc>
          <w:tcPr>
            <w:tcW w:w="410"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Đảm bảo theo yêu cầu</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đảm bảo</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d</w:t>
            </w:r>
          </w:p>
        </w:tc>
        <w:tc>
          <w:tcPr>
            <w:tcW w:w="1840" w:type="pct"/>
            <w:vMerge w:val="restar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 xml:space="preserve">Đăng các câu hỏi, trả lời trong mục Trao đổi </w:t>
            </w:r>
            <w:r w:rsidR="00923A9E" w:rsidRPr="00B5688F">
              <w:rPr>
                <w:rFonts w:ascii="Arial" w:hAnsi="Arial" w:cs="Arial"/>
                <w:sz w:val="20"/>
                <w:szCs w:val="26"/>
              </w:rPr>
              <w:t>-</w:t>
            </w:r>
            <w:r w:rsidRPr="00B5688F">
              <w:rPr>
                <w:rFonts w:ascii="Arial" w:hAnsi="Arial" w:cs="Arial"/>
                <w:sz w:val="20"/>
                <w:szCs w:val="26"/>
              </w:rPr>
              <w:t xml:space="preserve"> Hỏi đáp đối với những vấn đề thuộc lĩnh vực QLNN của cơ quan</w:t>
            </w:r>
          </w:p>
        </w:tc>
        <w:tc>
          <w:tcPr>
            <w:tcW w:w="410"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4</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Được</w:t>
            </w:r>
            <w:r w:rsidR="00923A9E" w:rsidRPr="00B5688F">
              <w:rPr>
                <w:rFonts w:ascii="Arial" w:hAnsi="Arial" w:cs="Arial"/>
                <w:sz w:val="20"/>
                <w:szCs w:val="26"/>
              </w:rPr>
              <w:t xml:space="preserve"> </w:t>
            </w:r>
            <w:r w:rsidRPr="00B5688F">
              <w:rPr>
                <w:rFonts w:ascii="Arial" w:hAnsi="Arial" w:cs="Arial"/>
                <w:sz w:val="20"/>
                <w:szCs w:val="26"/>
              </w:rPr>
              <w:t>cập</w:t>
            </w:r>
            <w:r w:rsidR="00923A9E" w:rsidRPr="00B5688F">
              <w:rPr>
                <w:rFonts w:ascii="Arial" w:hAnsi="Arial" w:cs="Arial"/>
                <w:sz w:val="20"/>
                <w:szCs w:val="26"/>
              </w:rPr>
              <w:t xml:space="preserve"> </w:t>
            </w:r>
            <w:r w:rsidRPr="00B5688F">
              <w:rPr>
                <w:rFonts w:ascii="Arial" w:hAnsi="Arial" w:cs="Arial"/>
                <w:sz w:val="20"/>
                <w:szCs w:val="26"/>
              </w:rPr>
              <w:t>nhật</w:t>
            </w:r>
            <w:r w:rsidR="00923A9E" w:rsidRPr="00B5688F">
              <w:rPr>
                <w:rFonts w:ascii="Arial" w:hAnsi="Arial" w:cs="Arial"/>
                <w:sz w:val="20"/>
                <w:szCs w:val="26"/>
              </w:rPr>
              <w:t xml:space="preserve"> </w:t>
            </w:r>
            <w:r w:rsidRPr="00B5688F">
              <w:rPr>
                <w:rFonts w:ascii="Arial" w:hAnsi="Arial" w:cs="Arial"/>
                <w:sz w:val="20"/>
                <w:szCs w:val="26"/>
              </w:rPr>
              <w:t>đầy</w:t>
            </w:r>
            <w:r w:rsidR="00923A9E" w:rsidRPr="00B5688F">
              <w:rPr>
                <w:rFonts w:ascii="Arial" w:hAnsi="Arial" w:cs="Arial"/>
                <w:sz w:val="20"/>
                <w:szCs w:val="26"/>
              </w:rPr>
              <w:t xml:space="preserve"> </w:t>
            </w:r>
            <w:r w:rsidRPr="00B5688F">
              <w:rPr>
                <w:rFonts w:ascii="Arial" w:hAnsi="Arial" w:cs="Arial"/>
                <w:sz w:val="20"/>
                <w:szCs w:val="26"/>
              </w:rPr>
              <w:t>đủ</w:t>
            </w:r>
            <w:r w:rsidR="007C3077">
              <w:rPr>
                <w:rFonts w:ascii="Arial" w:hAnsi="Arial" w:cs="Arial"/>
                <w:sz w:val="20"/>
                <w:szCs w:val="26"/>
              </w:rPr>
              <w:t xml:space="preserve"> </w:t>
            </w:r>
            <w:r w:rsidRPr="00B5688F">
              <w:rPr>
                <w:rFonts w:ascii="Arial" w:hAnsi="Arial" w:cs="Arial"/>
                <w:sz w:val="20"/>
                <w:szCs w:val="26"/>
              </w:rPr>
              <w:t>theo quý</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4</w:t>
            </w:r>
          </w:p>
        </w:tc>
        <w:tc>
          <w:tcPr>
            <w:tcW w:w="552"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Cập nhật hàng quý</w:t>
            </w: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đầy đủ</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3/2/1</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đăng tải</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e</w:t>
            </w:r>
          </w:p>
        </w:tc>
        <w:tc>
          <w:tcPr>
            <w:tcW w:w="1840" w:type="pct"/>
            <w:vMerge w:val="restar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Có các đường liên kết đến Cổng/trang TTĐT của các đơn vị</w:t>
            </w:r>
            <w:r w:rsidR="00923A9E" w:rsidRPr="00B5688F">
              <w:rPr>
                <w:rFonts w:ascii="Arial" w:hAnsi="Arial" w:cs="Arial"/>
                <w:sz w:val="20"/>
                <w:szCs w:val="26"/>
              </w:rPr>
              <w:t xml:space="preserve"> </w:t>
            </w:r>
            <w:r w:rsidRPr="00B5688F">
              <w:rPr>
                <w:rFonts w:ascii="Arial" w:hAnsi="Arial" w:cs="Arial"/>
                <w:sz w:val="20"/>
                <w:szCs w:val="26"/>
              </w:rPr>
              <w:t>trực</w:t>
            </w:r>
            <w:r w:rsidR="00923A9E" w:rsidRPr="00B5688F">
              <w:rPr>
                <w:rFonts w:ascii="Arial" w:hAnsi="Arial" w:cs="Arial"/>
                <w:sz w:val="20"/>
                <w:szCs w:val="26"/>
              </w:rPr>
              <w:t xml:space="preserve"> </w:t>
            </w:r>
            <w:r w:rsidRPr="00B5688F">
              <w:rPr>
                <w:rFonts w:ascii="Arial" w:hAnsi="Arial" w:cs="Arial"/>
                <w:sz w:val="20"/>
                <w:szCs w:val="26"/>
              </w:rPr>
              <w:t>thuộc</w:t>
            </w:r>
            <w:r w:rsidR="00923A9E" w:rsidRPr="00B5688F">
              <w:rPr>
                <w:rFonts w:ascii="Arial" w:hAnsi="Arial" w:cs="Arial"/>
                <w:sz w:val="20"/>
                <w:szCs w:val="26"/>
              </w:rPr>
              <w:t xml:space="preserve"> </w:t>
            </w:r>
            <w:r w:rsidRPr="00B5688F">
              <w:rPr>
                <w:rFonts w:ascii="Arial" w:hAnsi="Arial" w:cs="Arial"/>
                <w:sz w:val="20"/>
                <w:szCs w:val="26"/>
              </w:rPr>
              <w:t>và</w:t>
            </w:r>
            <w:r w:rsidR="00923A9E" w:rsidRPr="00B5688F">
              <w:rPr>
                <w:rFonts w:ascii="Arial" w:hAnsi="Arial" w:cs="Arial"/>
                <w:sz w:val="20"/>
                <w:szCs w:val="26"/>
              </w:rPr>
              <w:t xml:space="preserve"> </w:t>
            </w:r>
            <w:r w:rsidRPr="00B5688F">
              <w:rPr>
                <w:rFonts w:ascii="Arial" w:hAnsi="Arial" w:cs="Arial"/>
                <w:sz w:val="20"/>
                <w:szCs w:val="26"/>
              </w:rPr>
              <w:t>các</w:t>
            </w:r>
            <w:r w:rsidR="00923A9E" w:rsidRPr="00B5688F">
              <w:rPr>
                <w:rFonts w:ascii="Arial" w:hAnsi="Arial" w:cs="Arial"/>
                <w:sz w:val="20"/>
                <w:szCs w:val="26"/>
              </w:rPr>
              <w:t xml:space="preserve"> </w:t>
            </w:r>
            <w:r w:rsidRPr="00B5688F">
              <w:rPr>
                <w:rFonts w:ascii="Arial" w:hAnsi="Arial" w:cs="Arial"/>
                <w:sz w:val="20"/>
                <w:szCs w:val="26"/>
              </w:rPr>
              <w:t>cơ</w:t>
            </w:r>
            <w:r w:rsidR="00923A9E" w:rsidRPr="00B5688F">
              <w:rPr>
                <w:rFonts w:ascii="Arial" w:hAnsi="Arial" w:cs="Arial"/>
                <w:sz w:val="20"/>
                <w:szCs w:val="26"/>
              </w:rPr>
              <w:t xml:space="preserve"> </w:t>
            </w:r>
            <w:r w:rsidRPr="00B5688F">
              <w:rPr>
                <w:rFonts w:ascii="Arial" w:hAnsi="Arial" w:cs="Arial"/>
                <w:sz w:val="20"/>
                <w:szCs w:val="26"/>
              </w:rPr>
              <w:t>quan nhà nước khác trong tỉnh, Bộ, ngành có liên quan</w:t>
            </w:r>
          </w:p>
        </w:tc>
        <w:tc>
          <w:tcPr>
            <w:tcW w:w="410"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Liên kết đầy đủ</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w:t>
            </w:r>
            <w:r w:rsidR="00923A9E" w:rsidRPr="00B5688F">
              <w:rPr>
                <w:rFonts w:ascii="Arial" w:hAnsi="Arial" w:cs="Arial"/>
                <w:sz w:val="20"/>
                <w:szCs w:val="26"/>
              </w:rPr>
              <w:t xml:space="preserve"> </w:t>
            </w:r>
            <w:r w:rsidRPr="00B5688F">
              <w:rPr>
                <w:rFonts w:ascii="Arial" w:hAnsi="Arial" w:cs="Arial"/>
                <w:sz w:val="20"/>
                <w:szCs w:val="26"/>
              </w:rPr>
              <w:t>đầy</w:t>
            </w:r>
            <w:r w:rsidR="00923A9E" w:rsidRPr="00B5688F">
              <w:rPr>
                <w:rFonts w:ascii="Arial" w:hAnsi="Arial" w:cs="Arial"/>
                <w:sz w:val="20"/>
                <w:szCs w:val="26"/>
              </w:rPr>
              <w:t xml:space="preserve"> </w:t>
            </w:r>
            <w:r w:rsidRPr="00B5688F">
              <w:rPr>
                <w:rFonts w:ascii="Arial" w:hAnsi="Arial" w:cs="Arial"/>
                <w:sz w:val="20"/>
                <w:szCs w:val="26"/>
              </w:rPr>
              <w:t>đủ/Không cung cấp</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f</w:t>
            </w:r>
          </w:p>
        </w:tc>
        <w:tc>
          <w:tcPr>
            <w:tcW w:w="1840" w:type="pct"/>
            <w:vMerge w:val="restar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Có sơ đồ website thể hiện đầy đủ, chính xác cây cấu trúc các hạng mục thông tin của Cổng TTĐT; đảm bảo liên kết đúng tới các mục thông tin hoặc chức năng tương ứng</w:t>
            </w:r>
          </w:p>
        </w:tc>
        <w:tc>
          <w:tcPr>
            <w:tcW w:w="410"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Đảm bảo theo yêu cầu</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đảm bảo</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g</w:t>
            </w:r>
          </w:p>
        </w:tc>
        <w:tc>
          <w:tcPr>
            <w:tcW w:w="1840" w:type="pct"/>
            <w:vMerge w:val="restar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Các</w:t>
            </w:r>
            <w:r w:rsidR="00923A9E" w:rsidRPr="00B5688F">
              <w:rPr>
                <w:rFonts w:ascii="Arial" w:hAnsi="Arial" w:cs="Arial"/>
                <w:sz w:val="20"/>
                <w:szCs w:val="26"/>
              </w:rPr>
              <w:t xml:space="preserve"> </w:t>
            </w:r>
            <w:r w:rsidRPr="00B5688F">
              <w:rPr>
                <w:rFonts w:ascii="Arial" w:hAnsi="Arial" w:cs="Arial"/>
                <w:sz w:val="20"/>
                <w:szCs w:val="26"/>
              </w:rPr>
              <w:t>chức</w:t>
            </w:r>
            <w:r w:rsidR="00923A9E" w:rsidRPr="00B5688F">
              <w:rPr>
                <w:rFonts w:ascii="Arial" w:hAnsi="Arial" w:cs="Arial"/>
                <w:sz w:val="20"/>
                <w:szCs w:val="26"/>
              </w:rPr>
              <w:t xml:space="preserve"> </w:t>
            </w:r>
            <w:r w:rsidRPr="00B5688F">
              <w:rPr>
                <w:rFonts w:ascii="Arial" w:hAnsi="Arial" w:cs="Arial"/>
                <w:sz w:val="20"/>
                <w:szCs w:val="26"/>
              </w:rPr>
              <w:t>năng</w:t>
            </w:r>
            <w:r w:rsidR="00923A9E" w:rsidRPr="00B5688F">
              <w:rPr>
                <w:rFonts w:ascii="Arial" w:hAnsi="Arial" w:cs="Arial"/>
                <w:sz w:val="20"/>
                <w:szCs w:val="26"/>
              </w:rPr>
              <w:t xml:space="preserve"> </w:t>
            </w:r>
            <w:r w:rsidRPr="00B5688F">
              <w:rPr>
                <w:rFonts w:ascii="Arial" w:hAnsi="Arial" w:cs="Arial"/>
                <w:sz w:val="20"/>
                <w:szCs w:val="26"/>
              </w:rPr>
              <w:t>hỗ</w:t>
            </w:r>
            <w:r w:rsidR="00923A9E" w:rsidRPr="00B5688F">
              <w:rPr>
                <w:rFonts w:ascii="Arial" w:hAnsi="Arial" w:cs="Arial"/>
                <w:sz w:val="20"/>
                <w:szCs w:val="26"/>
              </w:rPr>
              <w:t xml:space="preserve"> </w:t>
            </w:r>
            <w:r w:rsidRPr="00B5688F">
              <w:rPr>
                <w:rFonts w:ascii="Arial" w:hAnsi="Arial" w:cs="Arial"/>
                <w:sz w:val="20"/>
                <w:szCs w:val="26"/>
              </w:rPr>
              <w:t>trợ</w:t>
            </w:r>
            <w:r w:rsidR="00923A9E" w:rsidRPr="00B5688F">
              <w:rPr>
                <w:rFonts w:ascii="Arial" w:hAnsi="Arial" w:cs="Arial"/>
                <w:sz w:val="20"/>
                <w:szCs w:val="26"/>
              </w:rPr>
              <w:t xml:space="preserve"> </w:t>
            </w:r>
            <w:r w:rsidRPr="00B5688F">
              <w:rPr>
                <w:rFonts w:ascii="Arial" w:hAnsi="Arial" w:cs="Arial"/>
                <w:sz w:val="20"/>
                <w:szCs w:val="26"/>
              </w:rPr>
              <w:t>người khuyết tật tiếp cận thông tin</w:t>
            </w:r>
          </w:p>
        </w:tc>
        <w:tc>
          <w:tcPr>
            <w:tcW w:w="410"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1,5</w:t>
            </w: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Có</w:t>
            </w:r>
            <w:r w:rsidR="00923A9E" w:rsidRPr="00B5688F">
              <w:rPr>
                <w:rFonts w:ascii="Arial" w:hAnsi="Arial" w:cs="Arial"/>
                <w:sz w:val="20"/>
                <w:szCs w:val="26"/>
              </w:rPr>
              <w:t xml:space="preserve"> </w:t>
            </w:r>
            <w:r w:rsidRPr="00B5688F">
              <w:rPr>
                <w:rFonts w:ascii="Arial" w:hAnsi="Arial" w:cs="Arial"/>
                <w:sz w:val="20"/>
                <w:szCs w:val="26"/>
              </w:rPr>
              <w:t>chức</w:t>
            </w:r>
            <w:r w:rsidR="00923A9E" w:rsidRPr="00B5688F">
              <w:rPr>
                <w:rFonts w:ascii="Arial" w:hAnsi="Arial" w:cs="Arial"/>
                <w:sz w:val="20"/>
                <w:szCs w:val="26"/>
              </w:rPr>
              <w:t xml:space="preserve"> </w:t>
            </w:r>
            <w:r w:rsidRPr="00B5688F">
              <w:rPr>
                <w:rFonts w:ascii="Arial" w:hAnsi="Arial" w:cs="Arial"/>
                <w:sz w:val="20"/>
                <w:szCs w:val="26"/>
              </w:rPr>
              <w:t>năng</w:t>
            </w:r>
            <w:r w:rsidR="00923A9E" w:rsidRPr="00B5688F">
              <w:rPr>
                <w:rFonts w:ascii="Arial" w:hAnsi="Arial" w:cs="Arial"/>
                <w:sz w:val="20"/>
                <w:szCs w:val="26"/>
              </w:rPr>
              <w:t xml:space="preserve"> </w:t>
            </w:r>
            <w:r w:rsidRPr="00B5688F">
              <w:rPr>
                <w:rFonts w:ascii="Arial" w:hAnsi="Arial" w:cs="Arial"/>
                <w:sz w:val="20"/>
                <w:szCs w:val="26"/>
              </w:rPr>
              <w:t>tăng/giảm cỡ chữ; Có chức năng đọc bài viết</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val="restar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Có chức năng thay đổi độ tương phản</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Chức</w:t>
            </w:r>
            <w:r w:rsidR="00923A9E" w:rsidRPr="00B5688F">
              <w:rPr>
                <w:rFonts w:ascii="Arial" w:hAnsi="Arial" w:cs="Arial"/>
                <w:sz w:val="20"/>
                <w:szCs w:val="26"/>
              </w:rPr>
              <w:t xml:space="preserve"> </w:t>
            </w:r>
            <w:r w:rsidRPr="00B5688F">
              <w:rPr>
                <w:rFonts w:ascii="Arial" w:hAnsi="Arial" w:cs="Arial"/>
                <w:sz w:val="20"/>
                <w:szCs w:val="26"/>
              </w:rPr>
              <w:t>năng</w:t>
            </w:r>
            <w:r w:rsidR="00923A9E" w:rsidRPr="00B5688F">
              <w:rPr>
                <w:rFonts w:ascii="Arial" w:hAnsi="Arial" w:cs="Arial"/>
                <w:sz w:val="20"/>
                <w:szCs w:val="26"/>
              </w:rPr>
              <w:t xml:space="preserve"> </w:t>
            </w:r>
            <w:r w:rsidRPr="00B5688F">
              <w:rPr>
                <w:rFonts w:ascii="Arial" w:hAnsi="Arial" w:cs="Arial"/>
                <w:sz w:val="20"/>
                <w:szCs w:val="26"/>
              </w:rPr>
              <w:t>khác</w:t>
            </w:r>
            <w:r w:rsidR="00923A9E" w:rsidRPr="00B5688F">
              <w:rPr>
                <w:rFonts w:ascii="Arial" w:hAnsi="Arial" w:cs="Arial"/>
                <w:sz w:val="20"/>
                <w:szCs w:val="26"/>
              </w:rPr>
              <w:t xml:space="preserve"> </w:t>
            </w:r>
            <w:r w:rsidRPr="00B5688F">
              <w:rPr>
                <w:rFonts w:ascii="Arial" w:hAnsi="Arial" w:cs="Arial"/>
                <w:sz w:val="20"/>
                <w:szCs w:val="26"/>
              </w:rPr>
              <w:t>(</w:t>
            </w:r>
            <w:r w:rsidRPr="00B5688F">
              <w:rPr>
                <w:rFonts w:ascii="Arial" w:hAnsi="Arial" w:cs="Arial"/>
                <w:i/>
                <w:iCs/>
                <w:sz w:val="20"/>
                <w:szCs w:val="26"/>
              </w:rPr>
              <w:t>cung</w:t>
            </w:r>
            <w:r w:rsidR="007C3077">
              <w:rPr>
                <w:rFonts w:ascii="Arial" w:hAnsi="Arial" w:cs="Arial"/>
                <w:sz w:val="20"/>
                <w:szCs w:val="26"/>
              </w:rPr>
              <w:t xml:space="preserve"> </w:t>
            </w:r>
            <w:r w:rsidRPr="00B5688F">
              <w:rPr>
                <w:rFonts w:ascii="Arial" w:hAnsi="Arial" w:cs="Arial"/>
                <w:i/>
                <w:iCs/>
                <w:sz w:val="20"/>
                <w:szCs w:val="26"/>
              </w:rPr>
              <w:t xml:space="preserve">cấp phím tắt để truy cập chức năng, thông tin trên Cổng TTĐT/ cung cấp thông tin mô tả cho các ảnh để bộ đọc có thể đọc được ... </w:t>
            </w:r>
            <w:r w:rsidRPr="00B5688F">
              <w:rPr>
                <w:rFonts w:ascii="Arial" w:hAnsi="Arial" w:cs="Arial"/>
                <w:sz w:val="20"/>
                <w:szCs w:val="26"/>
              </w:rPr>
              <w:t>)</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Không cung cấp</w:t>
            </w:r>
          </w:p>
        </w:tc>
        <w:tc>
          <w:tcPr>
            <w:tcW w:w="393" w:type="pct"/>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7C3077">
            <w:pPr>
              <w:widowControl w:val="0"/>
              <w:autoSpaceDE w:val="0"/>
              <w:autoSpaceDN w:val="0"/>
              <w:adjustRightInd w:val="0"/>
              <w:spacing w:before="120"/>
              <w:jc w:val="center"/>
              <w:rPr>
                <w:rFonts w:ascii="Arial" w:hAnsi="Arial" w:cs="Arial"/>
                <w:sz w:val="20"/>
              </w:rPr>
            </w:pPr>
          </w:p>
        </w:tc>
      </w:tr>
      <w:tr w:rsidR="00217AF8" w:rsidRPr="00B5688F">
        <w:tblPrEx>
          <w:tblCellMar>
            <w:top w:w="0" w:type="dxa"/>
            <w:left w:w="0" w:type="dxa"/>
            <w:bottom w:w="0" w:type="dxa"/>
            <w:right w:w="0" w:type="dxa"/>
          </w:tblCellMar>
        </w:tblPrEx>
        <w:tc>
          <w:tcPr>
            <w:tcW w:w="275" w:type="pct"/>
            <w:vMerge w:val="restart"/>
            <w:shd w:val="clear" w:color="auto" w:fill="auto"/>
            <w:vAlign w:val="center"/>
          </w:tcPr>
          <w:p w:rsidR="00217AF8" w:rsidRPr="00B5688F" w:rsidRDefault="00217AF8"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h</w:t>
            </w:r>
          </w:p>
        </w:tc>
        <w:tc>
          <w:tcPr>
            <w:tcW w:w="1840" w:type="pct"/>
            <w:vMerge w:val="restart"/>
            <w:shd w:val="clear" w:color="auto" w:fill="auto"/>
            <w:vAlign w:val="center"/>
          </w:tcPr>
          <w:p w:rsidR="00217AF8" w:rsidRPr="00B5688F" w:rsidRDefault="00217AF8"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Sử dụng công cụ đa phương tiện (audio, video, …) để hỗ trợ trong việc truyền tải thông tin</w:t>
            </w:r>
          </w:p>
        </w:tc>
        <w:tc>
          <w:tcPr>
            <w:tcW w:w="410" w:type="pct"/>
            <w:vMerge w:val="restart"/>
            <w:shd w:val="clear" w:color="auto" w:fill="auto"/>
            <w:vAlign w:val="center"/>
          </w:tcPr>
          <w:p w:rsidR="00217AF8" w:rsidRPr="00B5688F" w:rsidRDefault="00217AF8"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1529" w:type="pct"/>
            <w:shd w:val="clear" w:color="auto" w:fill="auto"/>
            <w:vAlign w:val="center"/>
          </w:tcPr>
          <w:p w:rsidR="00217AF8" w:rsidRPr="00B5688F" w:rsidRDefault="00217AF8" w:rsidP="007C3077">
            <w:pPr>
              <w:widowControl w:val="0"/>
              <w:autoSpaceDE w:val="0"/>
              <w:autoSpaceDN w:val="0"/>
              <w:adjustRightInd w:val="0"/>
              <w:spacing w:before="120"/>
              <w:rPr>
                <w:rFonts w:ascii="Arial" w:hAnsi="Arial" w:cs="Arial"/>
                <w:sz w:val="20"/>
              </w:rPr>
            </w:pPr>
            <w:r w:rsidRPr="00B5688F">
              <w:rPr>
                <w:rFonts w:ascii="Arial" w:hAnsi="Arial" w:cs="Arial"/>
                <w:sz w:val="20"/>
                <w:szCs w:val="26"/>
              </w:rPr>
              <w:t>Có video hướng dẫn sử</w:t>
            </w:r>
            <w:r>
              <w:rPr>
                <w:rFonts w:ascii="Arial" w:hAnsi="Arial" w:cs="Arial"/>
                <w:sz w:val="20"/>
                <w:szCs w:val="26"/>
              </w:rPr>
              <w:t xml:space="preserve"> </w:t>
            </w:r>
            <w:r w:rsidRPr="00B5688F">
              <w:rPr>
                <w:rFonts w:ascii="Arial" w:hAnsi="Arial" w:cs="Arial"/>
                <w:sz w:val="20"/>
                <w:szCs w:val="26"/>
              </w:rPr>
              <w:t>dụng dịch vụ công trực tuyến đối với mỗi dịch vụ công từ mức độ 3 trở lên</w:t>
            </w:r>
          </w:p>
        </w:tc>
        <w:tc>
          <w:tcPr>
            <w:tcW w:w="393" w:type="pct"/>
            <w:shd w:val="clear" w:color="auto" w:fill="auto"/>
            <w:vAlign w:val="center"/>
          </w:tcPr>
          <w:p w:rsidR="00217AF8" w:rsidRPr="00B5688F" w:rsidRDefault="00217AF8" w:rsidP="007C3077">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shd w:val="clear" w:color="auto" w:fill="auto"/>
            <w:vAlign w:val="center"/>
          </w:tcPr>
          <w:p w:rsidR="00217AF8" w:rsidRPr="00B5688F" w:rsidRDefault="00217AF8" w:rsidP="007C3077">
            <w:pPr>
              <w:widowControl w:val="0"/>
              <w:autoSpaceDE w:val="0"/>
              <w:autoSpaceDN w:val="0"/>
              <w:adjustRightInd w:val="0"/>
              <w:spacing w:before="120"/>
              <w:jc w:val="center"/>
              <w:rPr>
                <w:rFonts w:ascii="Arial" w:hAnsi="Arial" w:cs="Arial"/>
                <w:sz w:val="20"/>
              </w:rPr>
            </w:pPr>
          </w:p>
        </w:tc>
      </w:tr>
      <w:tr w:rsidR="00217AF8" w:rsidRPr="00B5688F">
        <w:tblPrEx>
          <w:tblCellMar>
            <w:top w:w="0" w:type="dxa"/>
            <w:left w:w="0" w:type="dxa"/>
            <w:bottom w:w="0" w:type="dxa"/>
            <w:right w:w="0" w:type="dxa"/>
          </w:tblCellMar>
        </w:tblPrEx>
        <w:tc>
          <w:tcPr>
            <w:tcW w:w="275" w:type="pct"/>
            <w:vMerge/>
            <w:shd w:val="clear" w:color="auto" w:fill="auto"/>
            <w:vAlign w:val="center"/>
          </w:tcPr>
          <w:p w:rsidR="00217AF8" w:rsidRPr="00B5688F" w:rsidRDefault="00217AF8" w:rsidP="00217AF8">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217AF8" w:rsidRPr="00B5688F" w:rsidRDefault="00217AF8" w:rsidP="00217AF8">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217AF8" w:rsidRPr="00B5688F" w:rsidRDefault="00217AF8" w:rsidP="00217AF8">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217AF8" w:rsidRPr="00B5688F" w:rsidRDefault="00217AF8"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Có video hướng dẫn các</w:t>
            </w:r>
            <w:r>
              <w:rPr>
                <w:rFonts w:ascii="Arial" w:hAnsi="Arial" w:cs="Arial"/>
                <w:sz w:val="20"/>
                <w:szCs w:val="26"/>
              </w:rPr>
              <w:t xml:space="preserve"> </w:t>
            </w:r>
            <w:r w:rsidRPr="00B5688F">
              <w:rPr>
                <w:rFonts w:ascii="Arial" w:hAnsi="Arial" w:cs="Arial"/>
                <w:sz w:val="20"/>
                <w:szCs w:val="26"/>
              </w:rPr>
              <w:t>nội dung khác</w:t>
            </w:r>
          </w:p>
        </w:tc>
        <w:tc>
          <w:tcPr>
            <w:tcW w:w="393" w:type="pct"/>
            <w:shd w:val="clear" w:color="auto" w:fill="auto"/>
            <w:vAlign w:val="center"/>
          </w:tcPr>
          <w:p w:rsidR="00217AF8" w:rsidRPr="00B5688F" w:rsidRDefault="00217AF8"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shd w:val="clear" w:color="auto" w:fill="auto"/>
            <w:vAlign w:val="center"/>
          </w:tcPr>
          <w:p w:rsidR="00217AF8" w:rsidRPr="00B5688F" w:rsidRDefault="00217AF8" w:rsidP="00217AF8">
            <w:pPr>
              <w:widowControl w:val="0"/>
              <w:autoSpaceDE w:val="0"/>
              <w:autoSpaceDN w:val="0"/>
              <w:adjustRightInd w:val="0"/>
              <w:spacing w:before="120"/>
              <w:jc w:val="center"/>
              <w:rPr>
                <w:rFonts w:ascii="Arial" w:hAnsi="Arial" w:cs="Arial"/>
                <w:sz w:val="20"/>
              </w:rPr>
            </w:pPr>
          </w:p>
        </w:tc>
      </w:tr>
      <w:tr w:rsidR="00217AF8" w:rsidRPr="00B5688F">
        <w:tblPrEx>
          <w:tblCellMar>
            <w:top w:w="0" w:type="dxa"/>
            <w:left w:w="0" w:type="dxa"/>
            <w:bottom w:w="0" w:type="dxa"/>
            <w:right w:w="0" w:type="dxa"/>
          </w:tblCellMar>
        </w:tblPrEx>
        <w:tc>
          <w:tcPr>
            <w:tcW w:w="275" w:type="pct"/>
            <w:vMerge/>
            <w:shd w:val="clear" w:color="auto" w:fill="auto"/>
            <w:vAlign w:val="center"/>
          </w:tcPr>
          <w:p w:rsidR="00217AF8" w:rsidRPr="00B5688F" w:rsidRDefault="00217AF8" w:rsidP="00217AF8">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217AF8" w:rsidRPr="00B5688F" w:rsidRDefault="00217AF8" w:rsidP="00217AF8">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217AF8" w:rsidRPr="00B5688F" w:rsidRDefault="00217AF8" w:rsidP="00217AF8">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217AF8" w:rsidRPr="00B5688F" w:rsidRDefault="00217AF8"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Không</w:t>
            </w:r>
          </w:p>
        </w:tc>
        <w:tc>
          <w:tcPr>
            <w:tcW w:w="393" w:type="pct"/>
            <w:shd w:val="clear" w:color="auto" w:fill="auto"/>
            <w:vAlign w:val="center"/>
          </w:tcPr>
          <w:p w:rsidR="00217AF8" w:rsidRPr="00B5688F" w:rsidRDefault="00217AF8"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shd w:val="clear" w:color="auto" w:fill="auto"/>
            <w:vAlign w:val="center"/>
          </w:tcPr>
          <w:p w:rsidR="00217AF8" w:rsidRPr="00B5688F" w:rsidRDefault="00217AF8"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i</w:t>
            </w:r>
          </w:p>
        </w:tc>
        <w:tc>
          <w:tcPr>
            <w:tcW w:w="1840" w:type="pct"/>
            <w:vMerge w:val="restar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Hỗ trợ truy cập từ các thiết bị di</w:t>
            </w:r>
            <w:r w:rsidR="00217AF8">
              <w:rPr>
                <w:rFonts w:ascii="Arial" w:hAnsi="Arial" w:cs="Arial"/>
                <w:sz w:val="20"/>
                <w:szCs w:val="26"/>
              </w:rPr>
              <w:t xml:space="preserve"> </w:t>
            </w:r>
            <w:r w:rsidRPr="00B5688F">
              <w:rPr>
                <w:rFonts w:ascii="Arial" w:hAnsi="Arial" w:cs="Arial"/>
                <w:sz w:val="20"/>
                <w:szCs w:val="26"/>
              </w:rPr>
              <w:t>động</w:t>
            </w:r>
            <w:r w:rsidR="00923A9E" w:rsidRPr="00B5688F">
              <w:rPr>
                <w:rFonts w:ascii="Arial" w:hAnsi="Arial" w:cs="Arial"/>
                <w:sz w:val="20"/>
                <w:szCs w:val="26"/>
              </w:rPr>
              <w:t xml:space="preserve"> </w:t>
            </w:r>
            <w:r w:rsidRPr="00B5688F">
              <w:rPr>
                <w:rFonts w:ascii="Arial" w:hAnsi="Arial" w:cs="Arial"/>
                <w:sz w:val="20"/>
                <w:szCs w:val="26"/>
              </w:rPr>
              <w:t>cầm</w:t>
            </w:r>
            <w:r w:rsidR="00923A9E" w:rsidRPr="00B5688F">
              <w:rPr>
                <w:rFonts w:ascii="Arial" w:hAnsi="Arial" w:cs="Arial"/>
                <w:sz w:val="20"/>
                <w:szCs w:val="26"/>
              </w:rPr>
              <w:t xml:space="preserve"> </w:t>
            </w:r>
            <w:r w:rsidRPr="00B5688F">
              <w:rPr>
                <w:rFonts w:ascii="Arial" w:hAnsi="Arial" w:cs="Arial"/>
                <w:sz w:val="20"/>
                <w:szCs w:val="26"/>
              </w:rPr>
              <w:t>tay</w:t>
            </w:r>
            <w:r w:rsidR="00923A9E" w:rsidRPr="00B5688F">
              <w:rPr>
                <w:rFonts w:ascii="Arial" w:hAnsi="Arial" w:cs="Arial"/>
                <w:sz w:val="20"/>
                <w:szCs w:val="26"/>
              </w:rPr>
              <w:t xml:space="preserve"> </w:t>
            </w:r>
            <w:r w:rsidRPr="00B5688F">
              <w:rPr>
                <w:rFonts w:ascii="Arial" w:hAnsi="Arial" w:cs="Arial"/>
                <w:sz w:val="20"/>
                <w:szCs w:val="26"/>
              </w:rPr>
              <w:t>(</w:t>
            </w:r>
            <w:r w:rsidRPr="00B5688F">
              <w:rPr>
                <w:rFonts w:ascii="Arial" w:hAnsi="Arial" w:cs="Arial"/>
                <w:i/>
                <w:iCs/>
                <w:sz w:val="20"/>
                <w:szCs w:val="26"/>
              </w:rPr>
              <w:t>có</w:t>
            </w:r>
            <w:r w:rsidR="00923A9E" w:rsidRPr="00B5688F">
              <w:rPr>
                <w:rFonts w:ascii="Arial" w:hAnsi="Arial" w:cs="Arial"/>
                <w:i/>
                <w:iCs/>
                <w:sz w:val="20"/>
                <w:szCs w:val="26"/>
              </w:rPr>
              <w:t xml:space="preserve"> </w:t>
            </w:r>
            <w:r w:rsidRPr="00B5688F">
              <w:rPr>
                <w:rFonts w:ascii="Arial" w:hAnsi="Arial" w:cs="Arial"/>
                <w:i/>
                <w:iCs/>
                <w:sz w:val="20"/>
                <w:szCs w:val="26"/>
              </w:rPr>
              <w:t>giao</w:t>
            </w:r>
            <w:r w:rsidR="00923A9E" w:rsidRPr="00B5688F">
              <w:rPr>
                <w:rFonts w:ascii="Arial" w:hAnsi="Arial" w:cs="Arial"/>
                <w:i/>
                <w:iCs/>
                <w:sz w:val="20"/>
                <w:szCs w:val="26"/>
              </w:rPr>
              <w:t xml:space="preserve"> </w:t>
            </w:r>
            <w:r w:rsidRPr="00B5688F">
              <w:rPr>
                <w:rFonts w:ascii="Arial" w:hAnsi="Arial" w:cs="Arial"/>
                <w:i/>
                <w:iCs/>
                <w:sz w:val="20"/>
                <w:szCs w:val="26"/>
              </w:rPr>
              <w:t>diện riêng cho thiết bị di động</w:t>
            </w:r>
            <w:r w:rsidRPr="00B5688F">
              <w:rPr>
                <w:rFonts w:ascii="Arial" w:hAnsi="Arial" w:cs="Arial"/>
                <w:sz w:val="20"/>
                <w:szCs w:val="26"/>
              </w:rPr>
              <w:t>)</w:t>
            </w:r>
          </w:p>
        </w:tc>
        <w:tc>
          <w:tcPr>
            <w:tcW w:w="410"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Đảm bảo theo yêu cầu</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đảm bảo</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k</w:t>
            </w:r>
          </w:p>
        </w:tc>
        <w:tc>
          <w:tcPr>
            <w:tcW w:w="1840" w:type="pct"/>
            <w:vMerge w:val="restar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Có các tính năng về mạng xã hội</w:t>
            </w:r>
          </w:p>
        </w:tc>
        <w:tc>
          <w:tcPr>
            <w:tcW w:w="410"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Đảm bảo theo yêu cầu</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đảm bảo</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l</w:t>
            </w:r>
          </w:p>
        </w:tc>
        <w:tc>
          <w:tcPr>
            <w:tcW w:w="1840" w:type="pct"/>
            <w:vMerge w:val="restar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Mỗi tin bài có chức năng in ấn</w:t>
            </w:r>
            <w:r w:rsidR="00217AF8">
              <w:rPr>
                <w:rFonts w:ascii="Arial" w:hAnsi="Arial" w:cs="Arial"/>
                <w:sz w:val="20"/>
                <w:szCs w:val="26"/>
              </w:rPr>
              <w:t xml:space="preserve"> </w:t>
            </w:r>
            <w:r w:rsidRPr="00B5688F">
              <w:rPr>
                <w:rFonts w:ascii="Arial" w:hAnsi="Arial" w:cs="Arial"/>
                <w:sz w:val="20"/>
                <w:szCs w:val="26"/>
              </w:rPr>
              <w:t>và lưu trữ</w:t>
            </w:r>
          </w:p>
        </w:tc>
        <w:tc>
          <w:tcPr>
            <w:tcW w:w="410"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Đảm bảo theo yêu cầu</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đảm bảo</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11</w:t>
            </w:r>
          </w:p>
        </w:tc>
        <w:tc>
          <w:tcPr>
            <w:tcW w:w="1840"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b/>
                <w:bCs/>
                <w:sz w:val="20"/>
                <w:szCs w:val="26"/>
              </w:rPr>
              <w:t>Đảm bảo quy định khác</w:t>
            </w:r>
          </w:p>
        </w:tc>
        <w:tc>
          <w:tcPr>
            <w:tcW w:w="410"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6</w:t>
            </w: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552"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a</w:t>
            </w:r>
          </w:p>
        </w:tc>
        <w:tc>
          <w:tcPr>
            <w:tcW w:w="1840" w:type="pct"/>
            <w:vMerge w:val="restar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Tất cả thông tin đăng tải có nội dung chính xác, phù hợp với mục đích sử dụng.</w:t>
            </w:r>
          </w:p>
        </w:tc>
        <w:tc>
          <w:tcPr>
            <w:tcW w:w="410"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Đảm bảo theo yêu cầu</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đảm bảo</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b</w:t>
            </w:r>
          </w:p>
        </w:tc>
        <w:tc>
          <w:tcPr>
            <w:tcW w:w="1840" w:type="pct"/>
            <w:vMerge w:val="restar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Bảo</w:t>
            </w:r>
            <w:r w:rsidR="00923A9E" w:rsidRPr="00B5688F">
              <w:rPr>
                <w:rFonts w:ascii="Arial" w:hAnsi="Arial" w:cs="Arial"/>
                <w:sz w:val="20"/>
                <w:szCs w:val="26"/>
              </w:rPr>
              <w:t xml:space="preserve"> </w:t>
            </w:r>
            <w:r w:rsidRPr="00B5688F">
              <w:rPr>
                <w:rFonts w:ascii="Arial" w:hAnsi="Arial" w:cs="Arial"/>
                <w:sz w:val="20"/>
                <w:szCs w:val="26"/>
              </w:rPr>
              <w:t>đảm</w:t>
            </w:r>
            <w:r w:rsidR="00923A9E" w:rsidRPr="00B5688F">
              <w:rPr>
                <w:rFonts w:ascii="Arial" w:hAnsi="Arial" w:cs="Arial"/>
                <w:sz w:val="20"/>
                <w:szCs w:val="26"/>
              </w:rPr>
              <w:t xml:space="preserve"> </w:t>
            </w:r>
            <w:r w:rsidRPr="00B5688F">
              <w:rPr>
                <w:rFonts w:ascii="Arial" w:hAnsi="Arial" w:cs="Arial"/>
                <w:sz w:val="20"/>
                <w:szCs w:val="26"/>
              </w:rPr>
              <w:t>việc</w:t>
            </w:r>
            <w:r w:rsidR="00923A9E" w:rsidRPr="00B5688F">
              <w:rPr>
                <w:rFonts w:ascii="Arial" w:hAnsi="Arial" w:cs="Arial"/>
                <w:sz w:val="20"/>
                <w:szCs w:val="26"/>
              </w:rPr>
              <w:t xml:space="preserve"> </w:t>
            </w:r>
            <w:r w:rsidRPr="00B5688F">
              <w:rPr>
                <w:rFonts w:ascii="Arial" w:hAnsi="Arial" w:cs="Arial"/>
                <w:sz w:val="20"/>
                <w:szCs w:val="26"/>
              </w:rPr>
              <w:t>đăng</w:t>
            </w:r>
            <w:r w:rsidR="00923A9E" w:rsidRPr="00B5688F">
              <w:rPr>
                <w:rFonts w:ascii="Arial" w:hAnsi="Arial" w:cs="Arial"/>
                <w:sz w:val="20"/>
                <w:szCs w:val="26"/>
              </w:rPr>
              <w:t xml:space="preserve"> </w:t>
            </w:r>
            <w:r w:rsidRPr="00B5688F">
              <w:rPr>
                <w:rFonts w:ascii="Arial" w:hAnsi="Arial" w:cs="Arial"/>
                <w:sz w:val="20"/>
                <w:szCs w:val="26"/>
              </w:rPr>
              <w:t>tải,</w:t>
            </w:r>
            <w:r w:rsidR="00923A9E" w:rsidRPr="00B5688F">
              <w:rPr>
                <w:rFonts w:ascii="Arial" w:hAnsi="Arial" w:cs="Arial"/>
                <w:sz w:val="20"/>
                <w:szCs w:val="26"/>
              </w:rPr>
              <w:t xml:space="preserve"> </w:t>
            </w:r>
            <w:r w:rsidRPr="00B5688F">
              <w:rPr>
                <w:rFonts w:ascii="Arial" w:hAnsi="Arial" w:cs="Arial"/>
                <w:sz w:val="20"/>
                <w:szCs w:val="26"/>
              </w:rPr>
              <w:t>trích</w:t>
            </w:r>
            <w:r w:rsidR="00217AF8">
              <w:rPr>
                <w:rFonts w:ascii="Arial" w:hAnsi="Arial" w:cs="Arial"/>
                <w:sz w:val="20"/>
                <w:szCs w:val="26"/>
              </w:rPr>
              <w:t xml:space="preserve"> </w:t>
            </w:r>
            <w:r w:rsidRPr="00B5688F">
              <w:rPr>
                <w:rFonts w:ascii="Arial" w:hAnsi="Arial" w:cs="Arial"/>
                <w:sz w:val="20"/>
                <w:szCs w:val="26"/>
              </w:rPr>
              <w:t>dẫn, sử dụng lại thông tin trên cổng thông tin điện tử của cơ quan phải ghi rõ thông tin về tác giả, nguồn của thông tin</w:t>
            </w:r>
          </w:p>
        </w:tc>
        <w:tc>
          <w:tcPr>
            <w:tcW w:w="410"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Đảm bảo theo yêu cầu</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đảm bảo</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w:t>
            </w:r>
          </w:p>
        </w:tc>
        <w:tc>
          <w:tcPr>
            <w:tcW w:w="1840" w:type="pct"/>
            <w:vMerge w:val="restar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Đảm bảo thời gian Đăng tải, xử lý</w:t>
            </w:r>
            <w:r w:rsidR="00217AF8">
              <w:rPr>
                <w:rFonts w:ascii="Arial" w:hAnsi="Arial" w:cs="Arial"/>
                <w:sz w:val="20"/>
                <w:szCs w:val="26"/>
              </w:rPr>
              <w:t xml:space="preserve"> </w:t>
            </w:r>
            <w:r w:rsidRPr="00B5688F">
              <w:rPr>
                <w:rFonts w:ascii="Arial" w:hAnsi="Arial" w:cs="Arial"/>
                <w:sz w:val="20"/>
                <w:szCs w:val="26"/>
              </w:rPr>
              <w:t>và lưu trữ thông tin theo quy định</w:t>
            </w:r>
          </w:p>
        </w:tc>
        <w:tc>
          <w:tcPr>
            <w:tcW w:w="410"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Đảm bảo theo quy định</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đảm bảo</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d</w:t>
            </w:r>
          </w:p>
        </w:tc>
        <w:tc>
          <w:tcPr>
            <w:tcW w:w="1840" w:type="pct"/>
            <w:vMerge w:val="restar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Đảm bảo hàng năm, cổng TTĐT phải được rà soát, đề xuất phương án nâng cấp, chỉnh sửa cho phù hợp với nhu cầu thực tế và khắc phục những điểm yếu còn tồn tại (Có văn bản kiểm chứng)</w:t>
            </w:r>
          </w:p>
        </w:tc>
        <w:tc>
          <w:tcPr>
            <w:tcW w:w="410"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Có</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Không</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e</w:t>
            </w:r>
          </w:p>
        </w:tc>
        <w:tc>
          <w:tcPr>
            <w:tcW w:w="1840" w:type="pct"/>
            <w:vMerge w:val="restar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Đảm bảo Cổng TTĐT có Ban Biên tập với quy mô và tổ chức theo quy định</w:t>
            </w:r>
          </w:p>
        </w:tc>
        <w:tc>
          <w:tcPr>
            <w:tcW w:w="410"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Đảm bảo theo yêu cầu</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Cập nhật khi có sự thay đổi</w:t>
            </w: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đảm bảo</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g</w:t>
            </w:r>
          </w:p>
        </w:tc>
        <w:tc>
          <w:tcPr>
            <w:tcW w:w="1840" w:type="pct"/>
            <w:vMerge w:val="restar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Xây dựng quy chế vận hành và duy trì hoạt động của Cổng TTĐT</w:t>
            </w:r>
          </w:p>
        </w:tc>
        <w:tc>
          <w:tcPr>
            <w:tcW w:w="410"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Đảm bảo theo yêu cầu</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Cập nhật khi có sự thay đổi</w:t>
            </w: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đảm bảo</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h</w:t>
            </w:r>
          </w:p>
        </w:tc>
        <w:tc>
          <w:tcPr>
            <w:tcW w:w="1840" w:type="pct"/>
            <w:vMerge w:val="restar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Đảm bảo kinh phí duy trì hoạt động và phát triển cổng TTĐT theo quy định</w:t>
            </w:r>
          </w:p>
        </w:tc>
        <w:tc>
          <w:tcPr>
            <w:tcW w:w="410"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Có</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0,5</w:t>
            </w:r>
          </w:p>
        </w:tc>
        <w:tc>
          <w:tcPr>
            <w:tcW w:w="552"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Không</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i</w:t>
            </w:r>
          </w:p>
        </w:tc>
        <w:tc>
          <w:tcPr>
            <w:tcW w:w="1840" w:type="pct"/>
            <w:vMerge w:val="restar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Thực hiện chế độ báo cáo về</w:t>
            </w:r>
            <w:r w:rsidR="00217AF8">
              <w:rPr>
                <w:rFonts w:ascii="Arial" w:hAnsi="Arial" w:cs="Arial"/>
                <w:sz w:val="20"/>
                <w:szCs w:val="26"/>
              </w:rPr>
              <w:t xml:space="preserve"> </w:t>
            </w:r>
            <w:r w:rsidRPr="00B5688F">
              <w:rPr>
                <w:rFonts w:ascii="Arial" w:hAnsi="Arial" w:cs="Arial"/>
                <w:sz w:val="20"/>
                <w:szCs w:val="26"/>
              </w:rPr>
              <w:t>Cổng Thông tin điện tử</w:t>
            </w:r>
          </w:p>
        </w:tc>
        <w:tc>
          <w:tcPr>
            <w:tcW w:w="410"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Báo</w:t>
            </w:r>
            <w:r w:rsidR="00923A9E" w:rsidRPr="00B5688F">
              <w:rPr>
                <w:rFonts w:ascii="Arial" w:hAnsi="Arial" w:cs="Arial"/>
                <w:sz w:val="20"/>
                <w:szCs w:val="26"/>
              </w:rPr>
              <w:t xml:space="preserve"> </w:t>
            </w:r>
            <w:r w:rsidRPr="00B5688F">
              <w:rPr>
                <w:rFonts w:ascii="Arial" w:hAnsi="Arial" w:cs="Arial"/>
                <w:sz w:val="20"/>
                <w:szCs w:val="26"/>
              </w:rPr>
              <w:t>cáo</w:t>
            </w:r>
            <w:r w:rsidR="00923A9E" w:rsidRPr="00B5688F">
              <w:rPr>
                <w:rFonts w:ascii="Arial" w:hAnsi="Arial" w:cs="Arial"/>
                <w:sz w:val="20"/>
                <w:szCs w:val="26"/>
              </w:rPr>
              <w:t xml:space="preserve"> </w:t>
            </w:r>
            <w:r w:rsidRPr="00B5688F">
              <w:rPr>
                <w:rFonts w:ascii="Arial" w:hAnsi="Arial" w:cs="Arial"/>
                <w:sz w:val="20"/>
                <w:szCs w:val="26"/>
              </w:rPr>
              <w:t>đầy</w:t>
            </w:r>
            <w:r w:rsidR="00923A9E" w:rsidRPr="00B5688F">
              <w:rPr>
                <w:rFonts w:ascii="Arial" w:hAnsi="Arial" w:cs="Arial"/>
                <w:sz w:val="20"/>
                <w:szCs w:val="26"/>
              </w:rPr>
              <w:t xml:space="preserve"> </w:t>
            </w:r>
            <w:r w:rsidRPr="00B5688F">
              <w:rPr>
                <w:rFonts w:ascii="Arial" w:hAnsi="Arial" w:cs="Arial"/>
                <w:sz w:val="20"/>
                <w:szCs w:val="26"/>
              </w:rPr>
              <w:t>đủ,</w:t>
            </w:r>
            <w:r w:rsidR="00923A9E" w:rsidRPr="00B5688F">
              <w:rPr>
                <w:rFonts w:ascii="Arial" w:hAnsi="Arial" w:cs="Arial"/>
                <w:sz w:val="20"/>
                <w:szCs w:val="26"/>
              </w:rPr>
              <w:t xml:space="preserve"> </w:t>
            </w:r>
            <w:r w:rsidRPr="00B5688F">
              <w:rPr>
                <w:rFonts w:ascii="Arial" w:hAnsi="Arial" w:cs="Arial"/>
                <w:sz w:val="20"/>
                <w:szCs w:val="26"/>
              </w:rPr>
              <w:t>đúng</w:t>
            </w:r>
            <w:r w:rsidR="00217AF8">
              <w:rPr>
                <w:rFonts w:ascii="Arial" w:hAnsi="Arial" w:cs="Arial"/>
                <w:sz w:val="20"/>
                <w:szCs w:val="26"/>
              </w:rPr>
              <w:t xml:space="preserve"> </w:t>
            </w:r>
            <w:r w:rsidRPr="00B5688F">
              <w:rPr>
                <w:rFonts w:ascii="Arial" w:hAnsi="Arial" w:cs="Arial"/>
                <w:sz w:val="20"/>
                <w:szCs w:val="26"/>
              </w:rPr>
              <w:t>hạn, số liệu chính xác</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Không</w:t>
            </w:r>
            <w:r w:rsidR="00923A9E" w:rsidRPr="00B5688F">
              <w:rPr>
                <w:rFonts w:ascii="Arial" w:hAnsi="Arial" w:cs="Arial"/>
                <w:sz w:val="20"/>
                <w:szCs w:val="26"/>
              </w:rPr>
              <w:t xml:space="preserve"> </w:t>
            </w:r>
            <w:r w:rsidRPr="00B5688F">
              <w:rPr>
                <w:rFonts w:ascii="Arial" w:hAnsi="Arial" w:cs="Arial"/>
                <w:sz w:val="20"/>
                <w:szCs w:val="26"/>
              </w:rPr>
              <w:t>đầy</w:t>
            </w:r>
            <w:r w:rsidR="00923A9E" w:rsidRPr="00B5688F">
              <w:rPr>
                <w:rFonts w:ascii="Arial" w:hAnsi="Arial" w:cs="Arial"/>
                <w:sz w:val="20"/>
                <w:szCs w:val="26"/>
              </w:rPr>
              <w:t xml:space="preserve"> </w:t>
            </w:r>
            <w:r w:rsidRPr="00B5688F">
              <w:rPr>
                <w:rFonts w:ascii="Arial" w:hAnsi="Arial" w:cs="Arial"/>
                <w:sz w:val="20"/>
                <w:szCs w:val="26"/>
              </w:rPr>
              <w:t>đủ/</w:t>
            </w:r>
            <w:r w:rsidR="00923A9E" w:rsidRPr="00B5688F">
              <w:rPr>
                <w:rFonts w:ascii="Arial" w:hAnsi="Arial" w:cs="Arial"/>
                <w:sz w:val="20"/>
                <w:szCs w:val="26"/>
              </w:rPr>
              <w:t xml:space="preserve"> </w:t>
            </w:r>
            <w:r w:rsidRPr="00B5688F">
              <w:rPr>
                <w:rFonts w:ascii="Arial" w:hAnsi="Arial" w:cs="Arial"/>
                <w:sz w:val="20"/>
                <w:szCs w:val="26"/>
              </w:rPr>
              <w:t>Không</w:t>
            </w:r>
            <w:r w:rsidR="00217AF8">
              <w:rPr>
                <w:rFonts w:ascii="Arial" w:hAnsi="Arial" w:cs="Arial"/>
                <w:sz w:val="20"/>
                <w:szCs w:val="26"/>
              </w:rPr>
              <w:t xml:space="preserve"> </w:t>
            </w:r>
            <w:r w:rsidRPr="00B5688F">
              <w:rPr>
                <w:rFonts w:ascii="Arial" w:hAnsi="Arial" w:cs="Arial"/>
                <w:sz w:val="20"/>
                <w:szCs w:val="26"/>
              </w:rPr>
              <w:t>đúng hạn/ Số liệu không chính xác</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k</w:t>
            </w:r>
          </w:p>
        </w:tc>
        <w:tc>
          <w:tcPr>
            <w:tcW w:w="1840"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Đơn</w:t>
            </w:r>
            <w:r w:rsidR="00923A9E" w:rsidRPr="00B5688F">
              <w:rPr>
                <w:rFonts w:ascii="Arial" w:hAnsi="Arial" w:cs="Arial"/>
                <w:sz w:val="20"/>
                <w:szCs w:val="26"/>
              </w:rPr>
              <w:t xml:space="preserve"> </w:t>
            </w:r>
            <w:r w:rsidRPr="00B5688F">
              <w:rPr>
                <w:rFonts w:ascii="Arial" w:hAnsi="Arial" w:cs="Arial"/>
                <w:sz w:val="20"/>
                <w:szCs w:val="26"/>
              </w:rPr>
              <w:t>vị</w:t>
            </w:r>
            <w:r w:rsidR="00923A9E" w:rsidRPr="00B5688F">
              <w:rPr>
                <w:rFonts w:ascii="Arial" w:hAnsi="Arial" w:cs="Arial"/>
                <w:sz w:val="20"/>
                <w:szCs w:val="26"/>
              </w:rPr>
              <w:t xml:space="preserve"> </w:t>
            </w:r>
            <w:r w:rsidRPr="00B5688F">
              <w:rPr>
                <w:rFonts w:ascii="Arial" w:hAnsi="Arial" w:cs="Arial"/>
                <w:sz w:val="20"/>
                <w:szCs w:val="26"/>
              </w:rPr>
              <w:t>có</w:t>
            </w:r>
            <w:r w:rsidR="00923A9E" w:rsidRPr="00B5688F">
              <w:rPr>
                <w:rFonts w:ascii="Arial" w:hAnsi="Arial" w:cs="Arial"/>
                <w:sz w:val="20"/>
                <w:szCs w:val="26"/>
              </w:rPr>
              <w:t xml:space="preserve"> </w:t>
            </w:r>
            <w:r w:rsidRPr="00B5688F">
              <w:rPr>
                <w:rFonts w:ascii="Arial" w:hAnsi="Arial" w:cs="Arial"/>
                <w:sz w:val="20"/>
                <w:szCs w:val="26"/>
              </w:rPr>
              <w:t>số</w:t>
            </w:r>
            <w:r w:rsidR="00923A9E" w:rsidRPr="00B5688F">
              <w:rPr>
                <w:rFonts w:ascii="Arial" w:hAnsi="Arial" w:cs="Arial"/>
                <w:sz w:val="20"/>
                <w:szCs w:val="26"/>
              </w:rPr>
              <w:t xml:space="preserve"> </w:t>
            </w:r>
            <w:r w:rsidRPr="00B5688F">
              <w:rPr>
                <w:rFonts w:ascii="Arial" w:hAnsi="Arial" w:cs="Arial"/>
                <w:sz w:val="20"/>
                <w:szCs w:val="26"/>
              </w:rPr>
              <w:t>lượt</w:t>
            </w:r>
            <w:r w:rsidR="00923A9E" w:rsidRPr="00B5688F">
              <w:rPr>
                <w:rFonts w:ascii="Arial" w:hAnsi="Arial" w:cs="Arial"/>
                <w:sz w:val="20"/>
                <w:szCs w:val="26"/>
              </w:rPr>
              <w:t xml:space="preserve"> </w:t>
            </w:r>
            <w:r w:rsidRPr="00B5688F">
              <w:rPr>
                <w:rFonts w:ascii="Arial" w:hAnsi="Arial" w:cs="Arial"/>
                <w:sz w:val="20"/>
                <w:szCs w:val="26"/>
              </w:rPr>
              <w:t>truy</w:t>
            </w:r>
            <w:r w:rsidR="00923A9E" w:rsidRPr="00B5688F">
              <w:rPr>
                <w:rFonts w:ascii="Arial" w:hAnsi="Arial" w:cs="Arial"/>
                <w:sz w:val="20"/>
                <w:szCs w:val="26"/>
              </w:rPr>
              <w:t xml:space="preserve"> </w:t>
            </w:r>
            <w:r w:rsidRPr="00B5688F">
              <w:rPr>
                <w:rFonts w:ascii="Arial" w:hAnsi="Arial" w:cs="Arial"/>
                <w:sz w:val="20"/>
                <w:szCs w:val="26"/>
              </w:rPr>
              <w:t>cập website cao nhất</w:t>
            </w:r>
          </w:p>
        </w:tc>
        <w:tc>
          <w:tcPr>
            <w:tcW w:w="410"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05 đơn vị có số lượt truy cập website cao nhất trong năm. Mỗi đơn vị cộng thêm 1 điểm</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12</w:t>
            </w:r>
          </w:p>
        </w:tc>
        <w:tc>
          <w:tcPr>
            <w:tcW w:w="1840"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b/>
                <w:bCs/>
                <w:sz w:val="20"/>
                <w:szCs w:val="26"/>
              </w:rPr>
              <w:t>Chuyển đổi số</w:t>
            </w:r>
          </w:p>
        </w:tc>
        <w:tc>
          <w:tcPr>
            <w:tcW w:w="410"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b/>
                <w:bCs/>
                <w:sz w:val="20"/>
                <w:szCs w:val="26"/>
              </w:rPr>
              <w:t>5</w:t>
            </w: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552"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a</w:t>
            </w:r>
          </w:p>
        </w:tc>
        <w:tc>
          <w:tcPr>
            <w:tcW w:w="1840" w:type="pct"/>
            <w:vMerge w:val="restar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Có Chuyên mục về Chuyển đổi số cập nhật dữ liệu hàng năm</w:t>
            </w:r>
          </w:p>
        </w:tc>
        <w:tc>
          <w:tcPr>
            <w:tcW w:w="410"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Đảm bảo theo quy định</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đảm bảo</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b</w:t>
            </w:r>
          </w:p>
        </w:tc>
        <w:tc>
          <w:tcPr>
            <w:tcW w:w="1840" w:type="pct"/>
            <w:vMerge w:val="restar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Có các tài liệu, tin bài về hoạt động chuyển đổi số của đơn vị mình</w:t>
            </w:r>
          </w:p>
        </w:tc>
        <w:tc>
          <w:tcPr>
            <w:tcW w:w="410"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w:t>
            </w: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Cập nhật đầy đủ</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w:t>
            </w:r>
          </w:p>
        </w:tc>
        <w:tc>
          <w:tcPr>
            <w:tcW w:w="552"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Cập nhật thường xuyên</w:t>
            </w: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Không đầy đủ/ Không cập nhật</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Không đăng tải</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w:t>
            </w:r>
          </w:p>
        </w:tc>
        <w:tc>
          <w:tcPr>
            <w:tcW w:w="1840" w:type="pct"/>
            <w:vMerge w:val="restar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Có các tài liệu tuyên truyền (quyển, tờ rơi, video clip) về Chuyển đổi số, Chính phủ số, chuyển</w:t>
            </w:r>
            <w:r w:rsidR="00923A9E" w:rsidRPr="00B5688F">
              <w:rPr>
                <w:rFonts w:ascii="Arial" w:hAnsi="Arial" w:cs="Arial"/>
                <w:sz w:val="20"/>
                <w:szCs w:val="26"/>
              </w:rPr>
              <w:t xml:space="preserve"> </w:t>
            </w:r>
            <w:r w:rsidRPr="00B5688F">
              <w:rPr>
                <w:rFonts w:ascii="Arial" w:hAnsi="Arial" w:cs="Arial"/>
                <w:sz w:val="20"/>
                <w:szCs w:val="26"/>
              </w:rPr>
              <w:t>đổi</w:t>
            </w:r>
            <w:r w:rsidR="00923A9E" w:rsidRPr="00B5688F">
              <w:rPr>
                <w:rFonts w:ascii="Arial" w:hAnsi="Arial" w:cs="Arial"/>
                <w:sz w:val="20"/>
                <w:szCs w:val="26"/>
              </w:rPr>
              <w:t xml:space="preserve"> </w:t>
            </w:r>
            <w:r w:rsidRPr="00B5688F">
              <w:rPr>
                <w:rFonts w:ascii="Arial" w:hAnsi="Arial" w:cs="Arial"/>
                <w:sz w:val="20"/>
                <w:szCs w:val="26"/>
              </w:rPr>
              <w:t>số</w:t>
            </w:r>
            <w:r w:rsidR="00923A9E" w:rsidRPr="00B5688F">
              <w:rPr>
                <w:rFonts w:ascii="Arial" w:hAnsi="Arial" w:cs="Arial"/>
                <w:sz w:val="20"/>
                <w:szCs w:val="26"/>
              </w:rPr>
              <w:t xml:space="preserve"> </w:t>
            </w:r>
            <w:r w:rsidRPr="00B5688F">
              <w:rPr>
                <w:rFonts w:ascii="Arial" w:hAnsi="Arial" w:cs="Arial"/>
                <w:sz w:val="20"/>
                <w:szCs w:val="26"/>
              </w:rPr>
              <w:t>trong</w:t>
            </w:r>
            <w:r w:rsidR="00923A9E" w:rsidRPr="00B5688F">
              <w:rPr>
                <w:rFonts w:ascii="Arial" w:hAnsi="Arial" w:cs="Arial"/>
                <w:sz w:val="20"/>
                <w:szCs w:val="26"/>
              </w:rPr>
              <w:t xml:space="preserve"> </w:t>
            </w:r>
            <w:r w:rsidRPr="00B5688F">
              <w:rPr>
                <w:rFonts w:ascii="Arial" w:hAnsi="Arial" w:cs="Arial"/>
                <w:sz w:val="20"/>
                <w:szCs w:val="26"/>
              </w:rPr>
              <w:t>cơ</w:t>
            </w:r>
            <w:r w:rsidR="00923A9E" w:rsidRPr="00B5688F">
              <w:rPr>
                <w:rFonts w:ascii="Arial" w:hAnsi="Arial" w:cs="Arial"/>
                <w:sz w:val="20"/>
                <w:szCs w:val="26"/>
              </w:rPr>
              <w:t xml:space="preserve"> </w:t>
            </w:r>
            <w:r w:rsidRPr="00B5688F">
              <w:rPr>
                <w:rFonts w:ascii="Arial" w:hAnsi="Arial" w:cs="Arial"/>
                <w:sz w:val="20"/>
                <w:szCs w:val="26"/>
              </w:rPr>
              <w:t>quan nhà nước</w:t>
            </w:r>
          </w:p>
        </w:tc>
        <w:tc>
          <w:tcPr>
            <w:tcW w:w="410"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w:t>
            </w: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Cập nhật thường xuyên</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2</w:t>
            </w:r>
          </w:p>
        </w:tc>
        <w:tc>
          <w:tcPr>
            <w:tcW w:w="552" w:type="pct"/>
            <w:vMerge w:val="restar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Cập nhật thường xuyên</w:t>
            </w: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Không cập nhật</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1</w:t>
            </w:r>
          </w:p>
        </w:tc>
        <w:tc>
          <w:tcPr>
            <w:tcW w:w="552"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275"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840" w:type="pct"/>
            <w:vMerge/>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p>
        </w:tc>
        <w:tc>
          <w:tcPr>
            <w:tcW w:w="410"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c>
          <w:tcPr>
            <w:tcW w:w="1529" w:type="pct"/>
            <w:shd w:val="clear" w:color="auto" w:fill="auto"/>
            <w:vAlign w:val="center"/>
          </w:tcPr>
          <w:p w:rsidR="00024544" w:rsidRPr="00B5688F" w:rsidRDefault="00024544" w:rsidP="00217AF8">
            <w:pPr>
              <w:widowControl w:val="0"/>
              <w:autoSpaceDE w:val="0"/>
              <w:autoSpaceDN w:val="0"/>
              <w:adjustRightInd w:val="0"/>
              <w:spacing w:before="120"/>
              <w:rPr>
                <w:rFonts w:ascii="Arial" w:hAnsi="Arial" w:cs="Arial"/>
                <w:sz w:val="20"/>
              </w:rPr>
            </w:pPr>
            <w:r w:rsidRPr="00B5688F">
              <w:rPr>
                <w:rFonts w:ascii="Arial" w:hAnsi="Arial" w:cs="Arial"/>
                <w:sz w:val="20"/>
                <w:szCs w:val="26"/>
              </w:rPr>
              <w:t>Không đăng tải</w:t>
            </w:r>
          </w:p>
        </w:tc>
        <w:tc>
          <w:tcPr>
            <w:tcW w:w="393" w:type="pct"/>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r w:rsidRPr="00B5688F">
              <w:rPr>
                <w:rFonts w:ascii="Arial" w:hAnsi="Arial" w:cs="Arial"/>
                <w:sz w:val="20"/>
                <w:szCs w:val="26"/>
              </w:rPr>
              <w:t>0</w:t>
            </w:r>
          </w:p>
        </w:tc>
        <w:tc>
          <w:tcPr>
            <w:tcW w:w="552" w:type="pct"/>
            <w:vMerge/>
            <w:shd w:val="clear" w:color="auto" w:fill="auto"/>
            <w:vAlign w:val="center"/>
          </w:tcPr>
          <w:p w:rsidR="00024544" w:rsidRPr="00B5688F" w:rsidRDefault="00024544" w:rsidP="00217AF8">
            <w:pPr>
              <w:widowControl w:val="0"/>
              <w:autoSpaceDE w:val="0"/>
              <w:autoSpaceDN w:val="0"/>
              <w:adjustRightInd w:val="0"/>
              <w:spacing w:before="120"/>
              <w:jc w:val="center"/>
              <w:rPr>
                <w:rFonts w:ascii="Arial" w:hAnsi="Arial" w:cs="Arial"/>
                <w:sz w:val="20"/>
              </w:rPr>
            </w:pPr>
          </w:p>
        </w:tc>
      </w:tr>
    </w:tbl>
    <w:p w:rsidR="002E11C6" w:rsidRPr="002E11C6" w:rsidRDefault="002E11C6" w:rsidP="002E11C6">
      <w:pPr>
        <w:widowControl w:val="0"/>
        <w:autoSpaceDE w:val="0"/>
        <w:autoSpaceDN w:val="0"/>
        <w:adjustRightInd w:val="0"/>
        <w:spacing w:before="120"/>
        <w:rPr>
          <w:rFonts w:ascii="Arial" w:hAnsi="Arial" w:cs="Arial"/>
          <w:bCs/>
          <w:sz w:val="20"/>
          <w:szCs w:val="28"/>
        </w:rPr>
      </w:pPr>
    </w:p>
    <w:p w:rsidR="00024544" w:rsidRPr="0057157E" w:rsidRDefault="0057157E" w:rsidP="0057157E">
      <w:pPr>
        <w:widowControl w:val="0"/>
        <w:autoSpaceDE w:val="0"/>
        <w:autoSpaceDN w:val="0"/>
        <w:adjustRightInd w:val="0"/>
        <w:spacing w:before="120"/>
        <w:jc w:val="center"/>
        <w:rPr>
          <w:rFonts w:ascii="Arial" w:hAnsi="Arial" w:cs="Arial"/>
          <w:b/>
          <w:szCs w:val="28"/>
        </w:rPr>
      </w:pPr>
      <w:bookmarkStart w:id="35" w:name="chuong_pl_5"/>
      <w:r>
        <w:rPr>
          <w:rFonts w:ascii="Arial" w:hAnsi="Arial" w:cs="Arial"/>
          <w:b/>
          <w:bCs/>
          <w:szCs w:val="28"/>
        </w:rPr>
        <w:t>PHỤ LỤC V</w:t>
      </w:r>
      <w:bookmarkEnd w:id="35"/>
    </w:p>
    <w:p w:rsidR="00024544" w:rsidRPr="00B5688F" w:rsidRDefault="002E11C6" w:rsidP="00B5688F">
      <w:pPr>
        <w:widowControl w:val="0"/>
        <w:autoSpaceDE w:val="0"/>
        <w:autoSpaceDN w:val="0"/>
        <w:adjustRightInd w:val="0"/>
        <w:spacing w:before="120"/>
        <w:jc w:val="center"/>
        <w:rPr>
          <w:rFonts w:ascii="Arial" w:hAnsi="Arial" w:cs="Arial"/>
          <w:sz w:val="20"/>
          <w:szCs w:val="28"/>
        </w:rPr>
      </w:pPr>
      <w:bookmarkStart w:id="36" w:name="chuong_pl_5_name"/>
      <w:r w:rsidRPr="002E11C6">
        <w:rPr>
          <w:rFonts w:ascii="Arial" w:hAnsi="Arial" w:cs="Arial"/>
          <w:bCs/>
          <w:sz w:val="20"/>
          <w:szCs w:val="28"/>
        </w:rPr>
        <w:t>BỘ TIÊU CHÍ ĐÁNH GIÁ, XẾP HẠNG CỔNG THÔNG TIN ĐIỆN TỬ CỦA CÁC CƠ QUAN NHÀ NƯỚC CẤP HUY</w:t>
      </w:r>
      <w:r>
        <w:rPr>
          <w:rFonts w:ascii="Arial" w:hAnsi="Arial" w:cs="Arial"/>
          <w:bCs/>
          <w:sz w:val="20"/>
          <w:szCs w:val="28"/>
        </w:rPr>
        <w:t>Ệ</w:t>
      </w:r>
      <w:r w:rsidRPr="002E11C6">
        <w:rPr>
          <w:rFonts w:ascii="Arial" w:hAnsi="Arial" w:cs="Arial"/>
          <w:bCs/>
          <w:sz w:val="20"/>
          <w:szCs w:val="28"/>
        </w:rPr>
        <w:t>N</w:t>
      </w:r>
      <w:bookmarkEnd w:id="36"/>
      <w:r>
        <w:rPr>
          <w:rFonts w:ascii="Arial" w:hAnsi="Arial" w:cs="Arial"/>
          <w:bCs/>
          <w:sz w:val="20"/>
          <w:szCs w:val="28"/>
        </w:rPr>
        <w:br/>
      </w:r>
      <w:r w:rsidR="00024544" w:rsidRPr="00B5688F">
        <w:rPr>
          <w:rFonts w:ascii="Arial" w:hAnsi="Arial" w:cs="Arial"/>
          <w:i/>
          <w:iCs/>
          <w:sz w:val="20"/>
          <w:szCs w:val="28"/>
        </w:rPr>
        <w:t>(Kèm theo Quyết định số</w:t>
      </w:r>
      <w:r w:rsidR="00923A9E" w:rsidRPr="00B5688F">
        <w:rPr>
          <w:rFonts w:ascii="Arial" w:hAnsi="Arial" w:cs="Arial"/>
          <w:i/>
          <w:iCs/>
          <w:sz w:val="20"/>
          <w:szCs w:val="28"/>
        </w:rPr>
        <w:t xml:space="preserve"> </w:t>
      </w:r>
      <w:r>
        <w:rPr>
          <w:rFonts w:ascii="Arial" w:hAnsi="Arial" w:cs="Arial"/>
          <w:i/>
          <w:iCs/>
          <w:sz w:val="20"/>
          <w:szCs w:val="28"/>
        </w:rPr>
        <w:t>2294</w:t>
      </w:r>
      <w:r w:rsidR="00024544" w:rsidRPr="00B5688F">
        <w:rPr>
          <w:rFonts w:ascii="Arial" w:hAnsi="Arial" w:cs="Arial"/>
          <w:i/>
          <w:iCs/>
          <w:sz w:val="20"/>
          <w:szCs w:val="28"/>
        </w:rPr>
        <w:t>/</w:t>
      </w:r>
      <w:r w:rsidR="005B4764">
        <w:rPr>
          <w:rFonts w:ascii="Arial" w:hAnsi="Arial" w:cs="Arial"/>
          <w:i/>
          <w:iCs/>
          <w:sz w:val="20"/>
          <w:szCs w:val="28"/>
        </w:rPr>
        <w:t>QĐ-UBND</w:t>
      </w:r>
      <w:r w:rsidR="00024544" w:rsidRPr="00B5688F">
        <w:rPr>
          <w:rFonts w:ascii="Arial" w:hAnsi="Arial" w:cs="Arial"/>
          <w:i/>
          <w:iCs/>
          <w:sz w:val="20"/>
          <w:szCs w:val="28"/>
        </w:rPr>
        <w:t xml:space="preserve"> ngày</w:t>
      </w:r>
      <w:r w:rsidR="00923A9E" w:rsidRPr="00B5688F">
        <w:rPr>
          <w:rFonts w:ascii="Arial" w:hAnsi="Arial" w:cs="Arial"/>
          <w:i/>
          <w:iCs/>
          <w:sz w:val="20"/>
          <w:szCs w:val="28"/>
        </w:rPr>
        <w:t xml:space="preserve"> </w:t>
      </w:r>
      <w:r>
        <w:rPr>
          <w:rFonts w:ascii="Arial" w:hAnsi="Arial" w:cs="Arial"/>
          <w:i/>
          <w:iCs/>
          <w:sz w:val="20"/>
          <w:szCs w:val="28"/>
        </w:rPr>
        <w:t>17</w:t>
      </w:r>
      <w:r w:rsidR="00024544" w:rsidRPr="00B5688F">
        <w:rPr>
          <w:rFonts w:ascii="Arial" w:hAnsi="Arial" w:cs="Arial"/>
          <w:i/>
          <w:iCs/>
          <w:sz w:val="20"/>
          <w:szCs w:val="28"/>
        </w:rPr>
        <w:t>/11/2020 của Chủ tịch UBND tỉnh Bắc Giang)</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Bộ tiêu chí quy định hệ thống các tiêu chí và thang điểm đánh giá từng tiêu chí để thực hiện đánh giá và xếp hạng Cổng thông tin điện tử trong các cơ quan nhà nước cấp Sở.</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b/>
          <w:bCs/>
          <w:sz w:val="20"/>
          <w:szCs w:val="28"/>
        </w:rPr>
        <w:t>1. Bộ tiêu chí được đánh giá theo thang điểm 100 điểm, gồm các hạng mục chính sau:</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Thông tin giới thiệu: 6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Tin tức, sự kiện: 10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Thông tin tuyên truyền, phổ biến, hướng dẫn thực hiện pháp luật, chế độ, chính sách: 8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Thông tin chỉ đạo điều hành: 15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Thông tin chiến lược, định hướng, quy hoạch, kế hoạch phát triển: 12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Văn bản quy phạm pháp luật: 6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Thông tin về dự án, hạng mục đầu tư, đấu thầu mua sắm công: 10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Cung cấp dịch vụ công trực tuyến: 7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Lấy ý kiến, góp ý của tổ chức, cá nhân: 5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Chức năng hỗ trợ trên trang Thông tin điện tử: 10 điểm</w:t>
      </w:r>
    </w:p>
    <w:p w:rsidR="00024544" w:rsidRPr="00B5688F" w:rsidRDefault="00024544" w:rsidP="00B5688F">
      <w:pPr>
        <w:widowControl w:val="0"/>
        <w:autoSpaceDE w:val="0"/>
        <w:autoSpaceDN w:val="0"/>
        <w:adjustRightInd w:val="0"/>
        <w:spacing w:before="120"/>
        <w:rPr>
          <w:rFonts w:ascii="Arial" w:hAnsi="Arial" w:cs="Arial"/>
          <w:sz w:val="20"/>
          <w:szCs w:val="11"/>
        </w:rPr>
      </w:pPr>
      <w:r w:rsidRPr="00B5688F">
        <w:rPr>
          <w:rFonts w:ascii="Arial" w:hAnsi="Arial" w:cs="Arial"/>
          <w:sz w:val="20"/>
          <w:szCs w:val="28"/>
        </w:rPr>
        <w:t>- Đảm bảo quy định khác: 6 điểm</w:t>
      </w:r>
    </w:p>
    <w:p w:rsidR="00024544" w:rsidRPr="00B5688F" w:rsidRDefault="00024544" w:rsidP="00B5688F">
      <w:pPr>
        <w:widowControl w:val="0"/>
        <w:autoSpaceDE w:val="0"/>
        <w:autoSpaceDN w:val="0"/>
        <w:adjustRightInd w:val="0"/>
        <w:spacing w:before="120"/>
        <w:rPr>
          <w:rFonts w:ascii="Arial" w:hAnsi="Arial" w:cs="Arial"/>
          <w:sz w:val="20"/>
          <w:szCs w:val="28"/>
        </w:rPr>
      </w:pPr>
      <w:r w:rsidRPr="00B5688F">
        <w:rPr>
          <w:rFonts w:ascii="Arial" w:hAnsi="Arial" w:cs="Arial"/>
          <w:sz w:val="20"/>
          <w:szCs w:val="28"/>
        </w:rPr>
        <w:t>- Chuyển đổi số: 5 điểm.</w:t>
      </w:r>
    </w:p>
    <w:p w:rsidR="00024544" w:rsidRPr="00B5688F" w:rsidRDefault="00024544" w:rsidP="00B5688F">
      <w:pPr>
        <w:widowControl w:val="0"/>
        <w:autoSpaceDE w:val="0"/>
        <w:autoSpaceDN w:val="0"/>
        <w:adjustRightInd w:val="0"/>
        <w:spacing w:before="120"/>
        <w:rPr>
          <w:rFonts w:ascii="Arial" w:hAnsi="Arial" w:cs="Arial"/>
          <w:sz w:val="20"/>
          <w:szCs w:val="22"/>
        </w:rPr>
      </w:pPr>
      <w:r w:rsidRPr="00B5688F">
        <w:rPr>
          <w:rFonts w:ascii="Arial" w:hAnsi="Arial" w:cs="Arial"/>
          <w:b/>
          <w:bCs/>
          <w:sz w:val="20"/>
          <w:szCs w:val="26"/>
        </w:rPr>
        <w:t>2. Chi tiết cho điểm 12 tiêu chí dưới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4"/>
        <w:gridCol w:w="3408"/>
        <w:gridCol w:w="832"/>
        <w:gridCol w:w="2455"/>
        <w:gridCol w:w="836"/>
        <w:gridCol w:w="930"/>
      </w:tblGrid>
      <w:tr w:rsidR="00024544" w:rsidRPr="00B5688F">
        <w:tblPrEx>
          <w:tblCellMar>
            <w:top w:w="0" w:type="dxa"/>
            <w:left w:w="0" w:type="dxa"/>
            <w:bottom w:w="0" w:type="dxa"/>
            <w:right w:w="0" w:type="dxa"/>
          </w:tblCellMar>
        </w:tblPrEx>
        <w:tc>
          <w:tcPr>
            <w:tcW w:w="333"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TT</w:t>
            </w:r>
          </w:p>
        </w:tc>
        <w:tc>
          <w:tcPr>
            <w:tcW w:w="1880"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Tiêu chí</w:t>
            </w:r>
          </w:p>
        </w:tc>
        <w:tc>
          <w:tcPr>
            <w:tcW w:w="459"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Điểm tối đa</w:t>
            </w:r>
          </w:p>
        </w:tc>
        <w:tc>
          <w:tcPr>
            <w:tcW w:w="1354"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Phương pháp tính</w:t>
            </w:r>
            <w:r w:rsidR="002E11C6">
              <w:rPr>
                <w:rFonts w:ascii="Arial" w:hAnsi="Arial" w:cs="Arial"/>
                <w:sz w:val="20"/>
              </w:rPr>
              <w:t xml:space="preserve"> </w:t>
            </w:r>
            <w:r w:rsidRPr="00B5688F">
              <w:rPr>
                <w:rFonts w:ascii="Arial" w:hAnsi="Arial" w:cs="Arial"/>
                <w:b/>
                <w:bCs/>
                <w:sz w:val="20"/>
              </w:rPr>
              <w:t>điểm</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Điểm</w:t>
            </w:r>
          </w:p>
        </w:tc>
        <w:tc>
          <w:tcPr>
            <w:tcW w:w="513"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Ghi chú</w:t>
            </w:r>
          </w:p>
        </w:tc>
      </w:tr>
      <w:tr w:rsidR="00024544" w:rsidRPr="00B5688F">
        <w:tblPrEx>
          <w:tblCellMar>
            <w:top w:w="0" w:type="dxa"/>
            <w:left w:w="0" w:type="dxa"/>
            <w:bottom w:w="0" w:type="dxa"/>
            <w:right w:w="0" w:type="dxa"/>
          </w:tblCellMar>
        </w:tblPrEx>
        <w:tc>
          <w:tcPr>
            <w:tcW w:w="333"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1</w:t>
            </w:r>
          </w:p>
        </w:tc>
        <w:tc>
          <w:tcPr>
            <w:tcW w:w="1880"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b/>
                <w:bCs/>
                <w:sz w:val="20"/>
              </w:rPr>
              <w:t>Thông tin giới thiệu</w:t>
            </w:r>
          </w:p>
        </w:tc>
        <w:tc>
          <w:tcPr>
            <w:tcW w:w="459"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6</w:t>
            </w: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513"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a</w:t>
            </w:r>
          </w:p>
        </w:tc>
        <w:tc>
          <w:tcPr>
            <w:tcW w:w="1880" w:type="pct"/>
            <w:vMerge w:val="restar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Thông tin về tổ chức bộ máy hành chính</w:t>
            </w:r>
          </w:p>
        </w:tc>
        <w:tc>
          <w:tcPr>
            <w:tcW w:w="459"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Đầy đủ theo yêu cầu</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Không</w:t>
            </w:r>
            <w:r w:rsidR="00923A9E" w:rsidRPr="00B5688F">
              <w:rPr>
                <w:rFonts w:ascii="Arial" w:hAnsi="Arial" w:cs="Arial"/>
                <w:sz w:val="20"/>
              </w:rPr>
              <w:t xml:space="preserve"> </w:t>
            </w:r>
            <w:r w:rsidRPr="00B5688F">
              <w:rPr>
                <w:rFonts w:ascii="Arial" w:hAnsi="Arial" w:cs="Arial"/>
                <w:sz w:val="20"/>
              </w:rPr>
              <w:t>đầy</w:t>
            </w:r>
            <w:r w:rsidR="00923A9E" w:rsidRPr="00B5688F">
              <w:rPr>
                <w:rFonts w:ascii="Arial" w:hAnsi="Arial" w:cs="Arial"/>
                <w:sz w:val="20"/>
              </w:rPr>
              <w:t xml:space="preserve"> </w:t>
            </w:r>
            <w:r w:rsidRPr="00B5688F">
              <w:rPr>
                <w:rFonts w:ascii="Arial" w:hAnsi="Arial" w:cs="Arial"/>
                <w:sz w:val="20"/>
              </w:rPr>
              <w:t>đủ/</w:t>
            </w:r>
            <w:r w:rsidR="00923A9E" w:rsidRPr="00B5688F">
              <w:rPr>
                <w:rFonts w:ascii="Arial" w:hAnsi="Arial" w:cs="Arial"/>
                <w:sz w:val="20"/>
              </w:rPr>
              <w:t xml:space="preserve"> </w:t>
            </w:r>
            <w:r w:rsidRPr="00B5688F">
              <w:rPr>
                <w:rFonts w:ascii="Arial" w:hAnsi="Arial" w:cs="Arial"/>
                <w:sz w:val="20"/>
              </w:rPr>
              <w:t>Không</w:t>
            </w:r>
            <w:r w:rsidR="002E11C6">
              <w:rPr>
                <w:rFonts w:ascii="Arial" w:hAnsi="Arial" w:cs="Arial"/>
                <w:sz w:val="20"/>
              </w:rPr>
              <w:t xml:space="preserve"> </w:t>
            </w:r>
            <w:r w:rsidRPr="00B5688F">
              <w:rPr>
                <w:rFonts w:ascii="Arial" w:hAnsi="Arial" w:cs="Arial"/>
                <w:sz w:val="20"/>
              </w:rPr>
              <w:t>đăng tải</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b</w:t>
            </w:r>
          </w:p>
        </w:tc>
        <w:tc>
          <w:tcPr>
            <w:tcW w:w="1880" w:type="pct"/>
            <w:vMerge w:val="restar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Chức năng, nhiệm vụ, quyền hạn của</w:t>
            </w:r>
            <w:r w:rsidR="00923A9E" w:rsidRPr="00B5688F">
              <w:rPr>
                <w:rFonts w:ascii="Arial" w:hAnsi="Arial" w:cs="Arial"/>
                <w:sz w:val="20"/>
              </w:rPr>
              <w:t xml:space="preserve"> </w:t>
            </w:r>
            <w:r w:rsidRPr="00B5688F">
              <w:rPr>
                <w:rFonts w:ascii="Arial" w:hAnsi="Arial" w:cs="Arial"/>
                <w:sz w:val="20"/>
              </w:rPr>
              <w:t>phòng/ban và các đơn vị trực thuộc</w:t>
            </w:r>
          </w:p>
        </w:tc>
        <w:tc>
          <w:tcPr>
            <w:tcW w:w="459"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Đăng tải đầy đủ</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Không đầy đủ</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c</w:t>
            </w:r>
          </w:p>
        </w:tc>
        <w:tc>
          <w:tcPr>
            <w:tcW w:w="1880" w:type="pct"/>
            <w:vMerge w:val="restar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Bản</w:t>
            </w:r>
            <w:r w:rsidR="00923A9E" w:rsidRPr="00B5688F">
              <w:rPr>
                <w:rFonts w:ascii="Arial" w:hAnsi="Arial" w:cs="Arial"/>
                <w:sz w:val="20"/>
              </w:rPr>
              <w:t xml:space="preserve"> </w:t>
            </w:r>
            <w:r w:rsidRPr="00B5688F">
              <w:rPr>
                <w:rFonts w:ascii="Arial" w:hAnsi="Arial" w:cs="Arial"/>
                <w:sz w:val="20"/>
              </w:rPr>
              <w:t>đồ</w:t>
            </w:r>
            <w:r w:rsidR="00923A9E" w:rsidRPr="00B5688F">
              <w:rPr>
                <w:rFonts w:ascii="Arial" w:hAnsi="Arial" w:cs="Arial"/>
                <w:sz w:val="20"/>
              </w:rPr>
              <w:t xml:space="preserve"> </w:t>
            </w:r>
            <w:r w:rsidRPr="00B5688F">
              <w:rPr>
                <w:rFonts w:ascii="Arial" w:hAnsi="Arial" w:cs="Arial"/>
                <w:sz w:val="20"/>
              </w:rPr>
              <w:t>địa</w:t>
            </w:r>
            <w:r w:rsidR="00923A9E" w:rsidRPr="00B5688F">
              <w:rPr>
                <w:rFonts w:ascii="Arial" w:hAnsi="Arial" w:cs="Arial"/>
                <w:sz w:val="20"/>
              </w:rPr>
              <w:t xml:space="preserve"> </w:t>
            </w:r>
            <w:r w:rsidRPr="00B5688F">
              <w:rPr>
                <w:rFonts w:ascii="Arial" w:hAnsi="Arial" w:cs="Arial"/>
                <w:sz w:val="20"/>
              </w:rPr>
              <w:t>giới</w:t>
            </w:r>
            <w:r w:rsidR="00923A9E" w:rsidRPr="00B5688F">
              <w:rPr>
                <w:rFonts w:ascii="Arial" w:hAnsi="Arial" w:cs="Arial"/>
                <w:sz w:val="20"/>
              </w:rPr>
              <w:t xml:space="preserve"> </w:t>
            </w:r>
            <w:r w:rsidRPr="00B5688F">
              <w:rPr>
                <w:rFonts w:ascii="Arial" w:hAnsi="Arial" w:cs="Arial"/>
                <w:sz w:val="20"/>
              </w:rPr>
              <w:t>hành</w:t>
            </w:r>
            <w:r w:rsidR="00923A9E" w:rsidRPr="00B5688F">
              <w:rPr>
                <w:rFonts w:ascii="Arial" w:hAnsi="Arial" w:cs="Arial"/>
                <w:sz w:val="20"/>
              </w:rPr>
              <w:t xml:space="preserve"> </w:t>
            </w:r>
            <w:r w:rsidRPr="00B5688F">
              <w:rPr>
                <w:rFonts w:ascii="Arial" w:hAnsi="Arial" w:cs="Arial"/>
                <w:sz w:val="20"/>
              </w:rPr>
              <w:t>chính</w:t>
            </w:r>
            <w:r w:rsidR="00923A9E" w:rsidRPr="00B5688F">
              <w:rPr>
                <w:rFonts w:ascii="Arial" w:hAnsi="Arial" w:cs="Arial"/>
                <w:sz w:val="20"/>
              </w:rPr>
              <w:t xml:space="preserve"> </w:t>
            </w:r>
            <w:r w:rsidRPr="00B5688F">
              <w:rPr>
                <w:rFonts w:ascii="Arial" w:hAnsi="Arial" w:cs="Arial"/>
                <w:sz w:val="20"/>
              </w:rPr>
              <w:t>đến cấp phường, xã</w:t>
            </w:r>
          </w:p>
        </w:tc>
        <w:tc>
          <w:tcPr>
            <w:tcW w:w="459"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Có</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Không</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d</w:t>
            </w:r>
          </w:p>
        </w:tc>
        <w:tc>
          <w:tcPr>
            <w:tcW w:w="1880" w:type="pct"/>
            <w:vMerge w:val="restar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Điều kiện tự nhiên</w:t>
            </w:r>
          </w:p>
        </w:tc>
        <w:tc>
          <w:tcPr>
            <w:tcW w:w="459"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Có</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Không</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e</w:t>
            </w:r>
          </w:p>
        </w:tc>
        <w:tc>
          <w:tcPr>
            <w:tcW w:w="1880" w:type="pct"/>
            <w:vMerge w:val="restar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Lịch sử, truyền thống văn hóa</w:t>
            </w:r>
          </w:p>
        </w:tc>
        <w:tc>
          <w:tcPr>
            <w:tcW w:w="459"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Có</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Không</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g</w:t>
            </w:r>
          </w:p>
        </w:tc>
        <w:tc>
          <w:tcPr>
            <w:tcW w:w="1880" w:type="pct"/>
            <w:vMerge w:val="restar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Di tích, danh thắng</w:t>
            </w:r>
          </w:p>
        </w:tc>
        <w:tc>
          <w:tcPr>
            <w:tcW w:w="459"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Đăng</w:t>
            </w:r>
            <w:r w:rsidR="00923A9E" w:rsidRPr="00B5688F">
              <w:rPr>
                <w:rFonts w:ascii="Arial" w:hAnsi="Arial" w:cs="Arial"/>
                <w:sz w:val="20"/>
              </w:rPr>
              <w:t xml:space="preserve"> </w:t>
            </w:r>
            <w:r w:rsidRPr="00B5688F">
              <w:rPr>
                <w:rFonts w:ascii="Arial" w:hAnsi="Arial" w:cs="Arial"/>
                <w:sz w:val="20"/>
              </w:rPr>
              <w:t>tải,</w:t>
            </w:r>
            <w:r w:rsidR="00923A9E" w:rsidRPr="00B5688F">
              <w:rPr>
                <w:rFonts w:ascii="Arial" w:hAnsi="Arial" w:cs="Arial"/>
                <w:sz w:val="20"/>
              </w:rPr>
              <w:t xml:space="preserve"> </w:t>
            </w:r>
            <w:r w:rsidRPr="00B5688F">
              <w:rPr>
                <w:rFonts w:ascii="Arial" w:hAnsi="Arial" w:cs="Arial"/>
                <w:sz w:val="20"/>
              </w:rPr>
              <w:t>cập</w:t>
            </w:r>
            <w:r w:rsidR="00923A9E" w:rsidRPr="00B5688F">
              <w:rPr>
                <w:rFonts w:ascii="Arial" w:hAnsi="Arial" w:cs="Arial"/>
                <w:sz w:val="20"/>
              </w:rPr>
              <w:t xml:space="preserve"> </w:t>
            </w:r>
            <w:r w:rsidRPr="00B5688F">
              <w:rPr>
                <w:rFonts w:ascii="Arial" w:hAnsi="Arial" w:cs="Arial"/>
                <w:sz w:val="20"/>
              </w:rPr>
              <w:t>nhật</w:t>
            </w:r>
            <w:r w:rsidR="00923A9E" w:rsidRPr="00B5688F">
              <w:rPr>
                <w:rFonts w:ascii="Arial" w:hAnsi="Arial" w:cs="Arial"/>
                <w:sz w:val="20"/>
              </w:rPr>
              <w:t xml:space="preserve"> </w:t>
            </w:r>
            <w:r w:rsidRPr="00B5688F">
              <w:rPr>
                <w:rFonts w:ascii="Arial" w:hAnsi="Arial" w:cs="Arial"/>
                <w:sz w:val="20"/>
              </w:rPr>
              <w:t>đầy</w:t>
            </w:r>
            <w:r w:rsidR="002E11C6">
              <w:rPr>
                <w:rFonts w:ascii="Arial" w:hAnsi="Arial" w:cs="Arial"/>
                <w:sz w:val="20"/>
              </w:rPr>
              <w:t xml:space="preserve"> </w:t>
            </w:r>
            <w:r w:rsidRPr="00B5688F">
              <w:rPr>
                <w:rFonts w:ascii="Arial" w:hAnsi="Arial" w:cs="Arial"/>
                <w:sz w:val="20"/>
              </w:rPr>
              <w:t>đủ</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Cập nhật tin, bài hàng năm</w:t>
            </w: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Không</w:t>
            </w:r>
            <w:r w:rsidR="00923A9E" w:rsidRPr="00B5688F">
              <w:rPr>
                <w:rFonts w:ascii="Arial" w:hAnsi="Arial" w:cs="Arial"/>
                <w:sz w:val="20"/>
              </w:rPr>
              <w:t xml:space="preserve"> </w:t>
            </w:r>
            <w:r w:rsidRPr="00B5688F">
              <w:rPr>
                <w:rFonts w:ascii="Arial" w:hAnsi="Arial" w:cs="Arial"/>
                <w:sz w:val="20"/>
              </w:rPr>
              <w:t>đầy</w:t>
            </w:r>
            <w:r w:rsidR="00923A9E" w:rsidRPr="00B5688F">
              <w:rPr>
                <w:rFonts w:ascii="Arial" w:hAnsi="Arial" w:cs="Arial"/>
                <w:sz w:val="20"/>
              </w:rPr>
              <w:t xml:space="preserve"> </w:t>
            </w:r>
            <w:r w:rsidRPr="00B5688F">
              <w:rPr>
                <w:rFonts w:ascii="Arial" w:hAnsi="Arial" w:cs="Arial"/>
                <w:sz w:val="20"/>
              </w:rPr>
              <w:t>đủ/</w:t>
            </w:r>
            <w:r w:rsidR="00923A9E" w:rsidRPr="00B5688F">
              <w:rPr>
                <w:rFonts w:ascii="Arial" w:hAnsi="Arial" w:cs="Arial"/>
                <w:sz w:val="20"/>
              </w:rPr>
              <w:t xml:space="preserve"> </w:t>
            </w:r>
            <w:r w:rsidRPr="00B5688F">
              <w:rPr>
                <w:rFonts w:ascii="Arial" w:hAnsi="Arial" w:cs="Arial"/>
                <w:sz w:val="20"/>
              </w:rPr>
              <w:t>Không</w:t>
            </w:r>
            <w:r w:rsidR="002E11C6">
              <w:rPr>
                <w:rFonts w:ascii="Arial" w:hAnsi="Arial" w:cs="Arial"/>
                <w:sz w:val="20"/>
              </w:rPr>
              <w:t xml:space="preserve"> </w:t>
            </w:r>
            <w:r w:rsidRPr="00B5688F">
              <w:rPr>
                <w:rFonts w:ascii="Arial" w:hAnsi="Arial" w:cs="Arial"/>
                <w:sz w:val="20"/>
              </w:rPr>
              <w:t>cập nhật</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h</w:t>
            </w:r>
          </w:p>
        </w:tc>
        <w:tc>
          <w:tcPr>
            <w:tcW w:w="1880" w:type="pct"/>
            <w:vMerge w:val="restar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Thông tin về lãnh đạo của cơ quan</w:t>
            </w:r>
            <w:r w:rsidR="002E11C6">
              <w:rPr>
                <w:rFonts w:ascii="Arial" w:hAnsi="Arial" w:cs="Arial"/>
                <w:sz w:val="20"/>
              </w:rPr>
              <w:t xml:space="preserve"> </w:t>
            </w:r>
            <w:r w:rsidRPr="00B5688F">
              <w:rPr>
                <w:rFonts w:ascii="Arial" w:hAnsi="Arial" w:cs="Arial"/>
                <w:i/>
                <w:iCs/>
                <w:sz w:val="20"/>
              </w:rPr>
              <w:t>(họ tên, chức vụ, số điện thoại, địa chỉ thư điện tử công vụ và nhiệm vụ đảm nhiệm của lãnh đạo trong cơ quan)</w:t>
            </w:r>
          </w:p>
        </w:tc>
        <w:tc>
          <w:tcPr>
            <w:tcW w:w="459"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Đăng tải đầy đủ</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Cập nhật khi có sự thay đổi</w:t>
            </w: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Không</w:t>
            </w:r>
            <w:r w:rsidR="00923A9E" w:rsidRPr="00B5688F">
              <w:rPr>
                <w:rFonts w:ascii="Arial" w:hAnsi="Arial" w:cs="Arial"/>
                <w:sz w:val="20"/>
              </w:rPr>
              <w:t xml:space="preserve"> </w:t>
            </w:r>
            <w:r w:rsidRPr="00B5688F">
              <w:rPr>
                <w:rFonts w:ascii="Arial" w:hAnsi="Arial" w:cs="Arial"/>
                <w:sz w:val="20"/>
              </w:rPr>
              <w:t>đầy</w:t>
            </w:r>
            <w:r w:rsidR="00923A9E" w:rsidRPr="00B5688F">
              <w:rPr>
                <w:rFonts w:ascii="Arial" w:hAnsi="Arial" w:cs="Arial"/>
                <w:sz w:val="20"/>
              </w:rPr>
              <w:t xml:space="preserve"> </w:t>
            </w:r>
            <w:r w:rsidRPr="00B5688F">
              <w:rPr>
                <w:rFonts w:ascii="Arial" w:hAnsi="Arial" w:cs="Arial"/>
                <w:sz w:val="20"/>
              </w:rPr>
              <w:t>đủ/Không</w:t>
            </w:r>
            <w:r w:rsidR="002E11C6">
              <w:rPr>
                <w:rFonts w:ascii="Arial" w:hAnsi="Arial" w:cs="Arial"/>
                <w:sz w:val="20"/>
              </w:rPr>
              <w:t xml:space="preserve"> </w:t>
            </w:r>
            <w:r w:rsidRPr="00B5688F">
              <w:rPr>
                <w:rFonts w:ascii="Arial" w:hAnsi="Arial" w:cs="Arial"/>
                <w:sz w:val="20"/>
              </w:rPr>
              <w:t>đăng tải</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i</w:t>
            </w:r>
          </w:p>
        </w:tc>
        <w:tc>
          <w:tcPr>
            <w:tcW w:w="1880" w:type="pct"/>
            <w:vMerge w:val="restar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 xml:space="preserve">Thông tin chính thức của từng phòng/ban, đơn vị trực thuộc, xã/phường/thị trấn </w:t>
            </w:r>
            <w:r w:rsidRPr="00B5688F">
              <w:rPr>
                <w:rFonts w:ascii="Arial" w:hAnsi="Arial" w:cs="Arial"/>
                <w:i/>
                <w:iCs/>
                <w:sz w:val="20"/>
              </w:rPr>
              <w:t xml:space="preserve">(địa chỉ, điện thoại, địa chỉ thư điện tử công vụ) </w:t>
            </w:r>
            <w:r w:rsidRPr="00B5688F">
              <w:rPr>
                <w:rFonts w:ascii="Arial" w:hAnsi="Arial" w:cs="Arial"/>
                <w:sz w:val="20"/>
              </w:rPr>
              <w:t xml:space="preserve">và cán bộ, công chức có thẩm quyền </w:t>
            </w:r>
            <w:r w:rsidRPr="00B5688F">
              <w:rPr>
                <w:rFonts w:ascii="Arial" w:hAnsi="Arial" w:cs="Arial"/>
                <w:i/>
                <w:iCs/>
                <w:sz w:val="20"/>
              </w:rPr>
              <w:t>(họ và tên, chức vụ, điện thoại, địa chỉ thư điện tử công vụ)</w:t>
            </w:r>
          </w:p>
        </w:tc>
        <w:tc>
          <w:tcPr>
            <w:tcW w:w="459"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Đăng</w:t>
            </w:r>
            <w:r w:rsidR="00923A9E" w:rsidRPr="00B5688F">
              <w:rPr>
                <w:rFonts w:ascii="Arial" w:hAnsi="Arial" w:cs="Arial"/>
                <w:sz w:val="20"/>
              </w:rPr>
              <w:t xml:space="preserve"> </w:t>
            </w:r>
            <w:r w:rsidRPr="00B5688F">
              <w:rPr>
                <w:rFonts w:ascii="Arial" w:hAnsi="Arial" w:cs="Arial"/>
                <w:sz w:val="20"/>
              </w:rPr>
              <w:t>tải,</w:t>
            </w:r>
            <w:r w:rsidR="00923A9E" w:rsidRPr="00B5688F">
              <w:rPr>
                <w:rFonts w:ascii="Arial" w:hAnsi="Arial" w:cs="Arial"/>
                <w:sz w:val="20"/>
              </w:rPr>
              <w:t xml:space="preserve"> </w:t>
            </w:r>
            <w:r w:rsidRPr="00B5688F">
              <w:rPr>
                <w:rFonts w:ascii="Arial" w:hAnsi="Arial" w:cs="Arial"/>
                <w:sz w:val="20"/>
              </w:rPr>
              <w:t>cập</w:t>
            </w:r>
            <w:r w:rsidR="00923A9E" w:rsidRPr="00B5688F">
              <w:rPr>
                <w:rFonts w:ascii="Arial" w:hAnsi="Arial" w:cs="Arial"/>
                <w:sz w:val="20"/>
              </w:rPr>
              <w:t xml:space="preserve"> </w:t>
            </w:r>
            <w:r w:rsidRPr="00B5688F">
              <w:rPr>
                <w:rFonts w:ascii="Arial" w:hAnsi="Arial" w:cs="Arial"/>
                <w:sz w:val="20"/>
              </w:rPr>
              <w:t>nhật</w:t>
            </w:r>
            <w:r w:rsidR="00923A9E" w:rsidRPr="00B5688F">
              <w:rPr>
                <w:rFonts w:ascii="Arial" w:hAnsi="Arial" w:cs="Arial"/>
                <w:sz w:val="20"/>
              </w:rPr>
              <w:t xml:space="preserve"> </w:t>
            </w:r>
            <w:r w:rsidRPr="00B5688F">
              <w:rPr>
                <w:rFonts w:ascii="Arial" w:hAnsi="Arial" w:cs="Arial"/>
                <w:sz w:val="20"/>
              </w:rPr>
              <w:t>đầy</w:t>
            </w:r>
            <w:r w:rsidR="002E11C6">
              <w:rPr>
                <w:rFonts w:ascii="Arial" w:hAnsi="Arial" w:cs="Arial"/>
                <w:sz w:val="20"/>
              </w:rPr>
              <w:t xml:space="preserve"> </w:t>
            </w:r>
            <w:r w:rsidRPr="00B5688F">
              <w:rPr>
                <w:rFonts w:ascii="Arial" w:hAnsi="Arial" w:cs="Arial"/>
                <w:sz w:val="20"/>
              </w:rPr>
              <w:t>đủ</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Cập nhật khi có sự thay đổi</w:t>
            </w: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Không</w:t>
            </w:r>
            <w:r w:rsidR="00923A9E" w:rsidRPr="00B5688F">
              <w:rPr>
                <w:rFonts w:ascii="Arial" w:hAnsi="Arial" w:cs="Arial"/>
                <w:sz w:val="20"/>
              </w:rPr>
              <w:t xml:space="preserve"> </w:t>
            </w:r>
            <w:r w:rsidRPr="00B5688F">
              <w:rPr>
                <w:rFonts w:ascii="Arial" w:hAnsi="Arial" w:cs="Arial"/>
                <w:sz w:val="20"/>
              </w:rPr>
              <w:t>đầy</w:t>
            </w:r>
            <w:r w:rsidR="00923A9E" w:rsidRPr="00B5688F">
              <w:rPr>
                <w:rFonts w:ascii="Arial" w:hAnsi="Arial" w:cs="Arial"/>
                <w:sz w:val="20"/>
              </w:rPr>
              <w:t xml:space="preserve"> </w:t>
            </w:r>
            <w:r w:rsidRPr="00B5688F">
              <w:rPr>
                <w:rFonts w:ascii="Arial" w:hAnsi="Arial" w:cs="Arial"/>
                <w:sz w:val="20"/>
              </w:rPr>
              <w:t>đủ/</w:t>
            </w:r>
            <w:r w:rsidR="00923A9E" w:rsidRPr="00B5688F">
              <w:rPr>
                <w:rFonts w:ascii="Arial" w:hAnsi="Arial" w:cs="Arial"/>
                <w:sz w:val="20"/>
              </w:rPr>
              <w:t xml:space="preserve"> </w:t>
            </w:r>
            <w:r w:rsidRPr="00B5688F">
              <w:rPr>
                <w:rFonts w:ascii="Arial" w:hAnsi="Arial" w:cs="Arial"/>
                <w:sz w:val="20"/>
              </w:rPr>
              <w:t>Không cập nhật</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k</w:t>
            </w:r>
          </w:p>
        </w:tc>
        <w:tc>
          <w:tcPr>
            <w:tcW w:w="1880" w:type="pct"/>
            <w:vMerge w:val="restar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 xml:space="preserve">Thông tin giao dịch chính thức của cơ quan </w:t>
            </w:r>
            <w:r w:rsidRPr="00B5688F">
              <w:rPr>
                <w:rFonts w:ascii="Arial" w:hAnsi="Arial" w:cs="Arial"/>
                <w:i/>
                <w:iCs/>
                <w:sz w:val="20"/>
              </w:rPr>
              <w:t>(địa chỉ, số điện thoại, địa chỉ thư điện tử công vụ để giao dịch và tiếp nhận các thông tin)</w:t>
            </w:r>
          </w:p>
        </w:tc>
        <w:tc>
          <w:tcPr>
            <w:tcW w:w="459"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Đăng tải đầy đủ</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Không</w:t>
            </w:r>
            <w:r w:rsidR="00923A9E" w:rsidRPr="00B5688F">
              <w:rPr>
                <w:rFonts w:ascii="Arial" w:hAnsi="Arial" w:cs="Arial"/>
                <w:sz w:val="20"/>
              </w:rPr>
              <w:t xml:space="preserve"> </w:t>
            </w:r>
            <w:r w:rsidRPr="00B5688F">
              <w:rPr>
                <w:rFonts w:ascii="Arial" w:hAnsi="Arial" w:cs="Arial"/>
                <w:sz w:val="20"/>
              </w:rPr>
              <w:t>đầy</w:t>
            </w:r>
            <w:r w:rsidR="00923A9E" w:rsidRPr="00B5688F">
              <w:rPr>
                <w:rFonts w:ascii="Arial" w:hAnsi="Arial" w:cs="Arial"/>
                <w:sz w:val="20"/>
              </w:rPr>
              <w:t xml:space="preserve"> </w:t>
            </w:r>
            <w:r w:rsidRPr="00B5688F">
              <w:rPr>
                <w:rFonts w:ascii="Arial" w:hAnsi="Arial" w:cs="Arial"/>
                <w:sz w:val="20"/>
              </w:rPr>
              <w:t>đủ/Không</w:t>
            </w:r>
            <w:r w:rsidR="002E11C6">
              <w:rPr>
                <w:rFonts w:ascii="Arial" w:hAnsi="Arial" w:cs="Arial"/>
                <w:sz w:val="20"/>
              </w:rPr>
              <w:t xml:space="preserve"> </w:t>
            </w:r>
            <w:r w:rsidRPr="00B5688F">
              <w:rPr>
                <w:rFonts w:ascii="Arial" w:hAnsi="Arial" w:cs="Arial"/>
                <w:sz w:val="20"/>
              </w:rPr>
              <w:t>đăng tải</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2</w:t>
            </w:r>
          </w:p>
        </w:tc>
        <w:tc>
          <w:tcPr>
            <w:tcW w:w="1880"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b/>
                <w:bCs/>
                <w:sz w:val="20"/>
              </w:rPr>
              <w:t>Tin tức, sự kiện</w:t>
            </w:r>
          </w:p>
        </w:tc>
        <w:tc>
          <w:tcPr>
            <w:tcW w:w="459"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10</w:t>
            </w: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513"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a</w:t>
            </w:r>
          </w:p>
        </w:tc>
        <w:tc>
          <w:tcPr>
            <w:tcW w:w="1880" w:type="pct"/>
            <w:vMerge w:val="restar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 xml:space="preserve">Số tin, bài tự viết đã đăng </w:t>
            </w:r>
            <w:r w:rsidRPr="00B5688F">
              <w:rPr>
                <w:rFonts w:ascii="Arial" w:hAnsi="Arial" w:cs="Arial"/>
                <w:i/>
                <w:iCs/>
                <w:sz w:val="20"/>
              </w:rPr>
              <w:t>(không tính tin sưu tầm</w:t>
            </w:r>
            <w:r w:rsidRPr="00B5688F">
              <w:rPr>
                <w:rFonts w:ascii="Arial" w:hAnsi="Arial" w:cs="Arial"/>
                <w:sz w:val="20"/>
              </w:rPr>
              <w:t>) về lĩnh vực thuộc phạm vi quản lý nhà nước của cơ quan.</w:t>
            </w:r>
          </w:p>
        </w:tc>
        <w:tc>
          <w:tcPr>
            <w:tcW w:w="459"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7</w:t>
            </w: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400&lt;Tổng số tin, bài≤ 500</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7</w:t>
            </w:r>
          </w:p>
        </w:tc>
        <w:tc>
          <w:tcPr>
            <w:tcW w:w="513" w:type="pct"/>
            <w:vMerge w:val="restar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300&lt;Tổng số tin, bài≤ 400</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6</w:t>
            </w:r>
          </w:p>
        </w:tc>
        <w:tc>
          <w:tcPr>
            <w:tcW w:w="51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200&lt;Tổng số tin, bài≤ 300</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5</w:t>
            </w:r>
          </w:p>
        </w:tc>
        <w:tc>
          <w:tcPr>
            <w:tcW w:w="51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150&lt;Tổng số tin, bài≤ 200</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4</w:t>
            </w:r>
          </w:p>
        </w:tc>
        <w:tc>
          <w:tcPr>
            <w:tcW w:w="51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100&lt;Tổng số tin, bài≤ 150</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3</w:t>
            </w:r>
          </w:p>
        </w:tc>
        <w:tc>
          <w:tcPr>
            <w:tcW w:w="51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50&lt;tổng số tin, bài ≤ 100</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2</w:t>
            </w:r>
          </w:p>
        </w:tc>
        <w:tc>
          <w:tcPr>
            <w:tcW w:w="51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10≤Tổng số tin, bài ≤50</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2E11C6">
            <w:pPr>
              <w:widowControl w:val="0"/>
              <w:autoSpaceDE w:val="0"/>
              <w:autoSpaceDN w:val="0"/>
              <w:adjustRightInd w:val="0"/>
              <w:spacing w:before="120"/>
              <w:rPr>
                <w:rFonts w:ascii="Arial" w:hAnsi="Arial" w:cs="Arial"/>
                <w:sz w:val="20"/>
              </w:rPr>
            </w:pPr>
            <w:r w:rsidRPr="00B5688F">
              <w:rPr>
                <w:rFonts w:ascii="Arial" w:hAnsi="Arial" w:cs="Arial"/>
                <w:sz w:val="20"/>
              </w:rPr>
              <w:t>Tổng số tin &lt; 10</w:t>
            </w:r>
          </w:p>
        </w:tc>
        <w:tc>
          <w:tcPr>
            <w:tcW w:w="461" w:type="pct"/>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2E11C6">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b</w:t>
            </w:r>
          </w:p>
        </w:tc>
        <w:tc>
          <w:tcPr>
            <w:tcW w:w="1880"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Điểm cộng: Tin, bài tự viết, không tính các tin, bài ở mục a.</w:t>
            </w:r>
          </w:p>
        </w:tc>
        <w:tc>
          <w:tcPr>
            <w:tcW w:w="459"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3</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200</w:t>
            </w:r>
            <w:r w:rsidR="00923A9E" w:rsidRPr="00B5688F">
              <w:rPr>
                <w:rFonts w:ascii="Arial" w:hAnsi="Arial" w:cs="Arial"/>
                <w:sz w:val="20"/>
              </w:rPr>
              <w:t xml:space="preserve"> </w:t>
            </w:r>
            <w:r w:rsidRPr="00B5688F">
              <w:rPr>
                <w:rFonts w:ascii="Arial" w:hAnsi="Arial" w:cs="Arial"/>
                <w:sz w:val="20"/>
              </w:rPr>
              <w:t>tin,</w:t>
            </w:r>
            <w:r w:rsidR="00923A9E" w:rsidRPr="00B5688F">
              <w:rPr>
                <w:rFonts w:ascii="Arial" w:hAnsi="Arial" w:cs="Arial"/>
                <w:sz w:val="20"/>
              </w:rPr>
              <w:t xml:space="preserve"> </w:t>
            </w:r>
            <w:r w:rsidRPr="00B5688F">
              <w:rPr>
                <w:rFonts w:ascii="Arial" w:hAnsi="Arial" w:cs="Arial"/>
                <w:sz w:val="20"/>
              </w:rPr>
              <w:t>bài:</w:t>
            </w:r>
            <w:r w:rsidR="00923A9E" w:rsidRPr="00B5688F">
              <w:rPr>
                <w:rFonts w:ascii="Arial" w:hAnsi="Arial" w:cs="Arial"/>
                <w:sz w:val="20"/>
              </w:rPr>
              <w:t xml:space="preserve"> </w:t>
            </w:r>
            <w:r w:rsidRPr="00B5688F">
              <w:rPr>
                <w:rFonts w:ascii="Arial" w:hAnsi="Arial" w:cs="Arial"/>
                <w:sz w:val="20"/>
              </w:rPr>
              <w:t>1</w:t>
            </w:r>
            <w:r w:rsidR="00923A9E" w:rsidRPr="00B5688F">
              <w:rPr>
                <w:rFonts w:ascii="Arial" w:hAnsi="Arial" w:cs="Arial"/>
                <w:sz w:val="20"/>
              </w:rPr>
              <w:t xml:space="preserve"> </w:t>
            </w:r>
            <w:r w:rsidRPr="00B5688F">
              <w:rPr>
                <w:rFonts w:ascii="Arial" w:hAnsi="Arial" w:cs="Arial"/>
                <w:sz w:val="20"/>
              </w:rPr>
              <w:t>điểm.</w:t>
            </w:r>
            <w:r w:rsidR="008B7360">
              <w:rPr>
                <w:rFonts w:ascii="Arial" w:hAnsi="Arial" w:cs="Arial"/>
                <w:sz w:val="20"/>
              </w:rPr>
              <w:t xml:space="preserve"> </w:t>
            </w:r>
            <w:r w:rsidRPr="00B5688F">
              <w:rPr>
                <w:rFonts w:ascii="Arial" w:hAnsi="Arial" w:cs="Arial"/>
                <w:sz w:val="20"/>
              </w:rPr>
              <w:t>Không quá 3 điểm</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513"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3</w:t>
            </w:r>
          </w:p>
        </w:tc>
        <w:tc>
          <w:tcPr>
            <w:tcW w:w="1880"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b/>
                <w:bCs/>
                <w:sz w:val="20"/>
              </w:rPr>
              <w:t>Thông</w:t>
            </w:r>
            <w:r w:rsidR="00923A9E" w:rsidRPr="00B5688F">
              <w:rPr>
                <w:rFonts w:ascii="Arial" w:hAnsi="Arial" w:cs="Arial"/>
                <w:b/>
                <w:bCs/>
                <w:sz w:val="20"/>
              </w:rPr>
              <w:t xml:space="preserve"> </w:t>
            </w:r>
            <w:r w:rsidRPr="00B5688F">
              <w:rPr>
                <w:rFonts w:ascii="Arial" w:hAnsi="Arial" w:cs="Arial"/>
                <w:b/>
                <w:bCs/>
                <w:sz w:val="20"/>
              </w:rPr>
              <w:t>tin</w:t>
            </w:r>
            <w:r w:rsidR="00923A9E" w:rsidRPr="00B5688F">
              <w:rPr>
                <w:rFonts w:ascii="Arial" w:hAnsi="Arial" w:cs="Arial"/>
                <w:b/>
                <w:bCs/>
                <w:sz w:val="20"/>
              </w:rPr>
              <w:t xml:space="preserve"> </w:t>
            </w:r>
            <w:r w:rsidRPr="00B5688F">
              <w:rPr>
                <w:rFonts w:ascii="Arial" w:hAnsi="Arial" w:cs="Arial"/>
                <w:b/>
                <w:bCs/>
                <w:sz w:val="20"/>
              </w:rPr>
              <w:t>tuyên</w:t>
            </w:r>
            <w:r w:rsidR="00923A9E" w:rsidRPr="00B5688F">
              <w:rPr>
                <w:rFonts w:ascii="Arial" w:hAnsi="Arial" w:cs="Arial"/>
                <w:b/>
                <w:bCs/>
                <w:sz w:val="20"/>
              </w:rPr>
              <w:t xml:space="preserve"> </w:t>
            </w:r>
            <w:r w:rsidRPr="00B5688F">
              <w:rPr>
                <w:rFonts w:ascii="Arial" w:hAnsi="Arial" w:cs="Arial"/>
                <w:b/>
                <w:bCs/>
                <w:sz w:val="20"/>
              </w:rPr>
              <w:t>truyền,</w:t>
            </w:r>
            <w:r w:rsidR="00923A9E" w:rsidRPr="00B5688F">
              <w:rPr>
                <w:rFonts w:ascii="Arial" w:hAnsi="Arial" w:cs="Arial"/>
                <w:b/>
                <w:bCs/>
                <w:sz w:val="20"/>
              </w:rPr>
              <w:t xml:space="preserve"> </w:t>
            </w:r>
            <w:r w:rsidRPr="00B5688F">
              <w:rPr>
                <w:rFonts w:ascii="Arial" w:hAnsi="Arial" w:cs="Arial"/>
                <w:b/>
                <w:bCs/>
                <w:sz w:val="20"/>
              </w:rPr>
              <w:t>phổ biến, hướng dẫn thực hiện pháp luật, chế độ, chính sách</w:t>
            </w:r>
          </w:p>
        </w:tc>
        <w:tc>
          <w:tcPr>
            <w:tcW w:w="459"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8</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513"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val="restar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Tin, bài tự viết tuyên truyền, phổ biến, hướng dẫn việc thực hiện pháp luật, chế độ, chính sách đối với những lĩnh vực thuộc phạm vi quản lý nhà nước của cơ quan (</w:t>
            </w:r>
            <w:r w:rsidRPr="00B5688F">
              <w:rPr>
                <w:rFonts w:ascii="Arial" w:hAnsi="Arial" w:cs="Arial"/>
                <w:i/>
                <w:iCs/>
                <w:sz w:val="20"/>
              </w:rPr>
              <w:t>Có văn bản kèm theo hoặc link tới văn bản gốc, không có không đạt điểm. Đăng</w:t>
            </w:r>
            <w:r w:rsidR="00923A9E" w:rsidRPr="00B5688F">
              <w:rPr>
                <w:rFonts w:ascii="Arial" w:hAnsi="Arial" w:cs="Arial"/>
                <w:i/>
                <w:iCs/>
                <w:sz w:val="20"/>
              </w:rPr>
              <w:t xml:space="preserve"> </w:t>
            </w:r>
            <w:r w:rsidRPr="00B5688F">
              <w:rPr>
                <w:rFonts w:ascii="Arial" w:hAnsi="Arial" w:cs="Arial"/>
                <w:i/>
                <w:iCs/>
                <w:sz w:val="20"/>
              </w:rPr>
              <w:t>văn</w:t>
            </w:r>
            <w:r w:rsidR="00923A9E" w:rsidRPr="00B5688F">
              <w:rPr>
                <w:rFonts w:ascii="Arial" w:hAnsi="Arial" w:cs="Arial"/>
                <w:i/>
                <w:iCs/>
                <w:sz w:val="20"/>
              </w:rPr>
              <w:t xml:space="preserve"> </w:t>
            </w:r>
            <w:r w:rsidRPr="00B5688F">
              <w:rPr>
                <w:rFonts w:ascii="Arial" w:hAnsi="Arial" w:cs="Arial"/>
                <w:i/>
                <w:iCs/>
                <w:sz w:val="20"/>
              </w:rPr>
              <w:t>bản</w:t>
            </w:r>
            <w:r w:rsidR="00923A9E" w:rsidRPr="00B5688F">
              <w:rPr>
                <w:rFonts w:ascii="Arial" w:hAnsi="Arial" w:cs="Arial"/>
                <w:i/>
                <w:iCs/>
                <w:sz w:val="20"/>
              </w:rPr>
              <w:t xml:space="preserve"> </w:t>
            </w:r>
            <w:r w:rsidRPr="00B5688F">
              <w:rPr>
                <w:rFonts w:ascii="Arial" w:hAnsi="Arial" w:cs="Arial"/>
                <w:i/>
                <w:iCs/>
                <w:sz w:val="20"/>
              </w:rPr>
              <w:t>nhưng</w:t>
            </w:r>
            <w:r w:rsidR="00923A9E" w:rsidRPr="00B5688F">
              <w:rPr>
                <w:rFonts w:ascii="Arial" w:hAnsi="Arial" w:cs="Arial"/>
                <w:i/>
                <w:iCs/>
                <w:sz w:val="20"/>
              </w:rPr>
              <w:t xml:space="preserve"> </w:t>
            </w:r>
            <w:r w:rsidRPr="00B5688F">
              <w:rPr>
                <w:rFonts w:ascii="Arial" w:hAnsi="Arial" w:cs="Arial"/>
                <w:i/>
                <w:iCs/>
                <w:sz w:val="20"/>
              </w:rPr>
              <w:t>không</w:t>
            </w:r>
            <w:r w:rsidR="00923A9E" w:rsidRPr="00B5688F">
              <w:rPr>
                <w:rFonts w:ascii="Arial" w:hAnsi="Arial" w:cs="Arial"/>
                <w:i/>
                <w:iCs/>
                <w:sz w:val="20"/>
              </w:rPr>
              <w:t xml:space="preserve"> </w:t>
            </w:r>
            <w:r w:rsidRPr="00B5688F">
              <w:rPr>
                <w:rFonts w:ascii="Arial" w:hAnsi="Arial" w:cs="Arial"/>
                <w:i/>
                <w:iCs/>
                <w:sz w:val="20"/>
              </w:rPr>
              <w:t>viết tin không đạt điểm</w:t>
            </w:r>
            <w:r w:rsidRPr="00B5688F">
              <w:rPr>
                <w:rFonts w:ascii="Arial" w:hAnsi="Arial" w:cs="Arial"/>
                <w:sz w:val="20"/>
              </w:rPr>
              <w:t>)</w:t>
            </w:r>
          </w:p>
        </w:tc>
        <w:tc>
          <w:tcPr>
            <w:tcW w:w="459"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8</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Tổng số tin, bài &gt; 80</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8</w:t>
            </w:r>
          </w:p>
        </w:tc>
        <w:tc>
          <w:tcPr>
            <w:tcW w:w="51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Cập nhật thường xuyên; Chỉ tính văn bản ban</w:t>
            </w:r>
            <w:r w:rsidR="008B7360">
              <w:rPr>
                <w:rFonts w:ascii="Arial" w:hAnsi="Arial" w:cs="Arial"/>
                <w:sz w:val="20"/>
              </w:rPr>
              <w:t xml:space="preserve"> </w:t>
            </w:r>
            <w:r w:rsidRPr="00B5688F">
              <w:rPr>
                <w:rFonts w:ascii="Arial" w:hAnsi="Arial" w:cs="Arial"/>
                <w:sz w:val="20"/>
              </w:rPr>
              <w:t>hành trong kỳ báo cáo</w:t>
            </w: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70 &lt;Tổng số tin, bài ≤ 80</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7</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60 &lt;Tổng số tin, bài ≤ 70</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6</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50 &lt;Tổng số tin, bài ≤ 60</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5</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40 &lt;Tổng số tin, bài ≤ 50</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4</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30 &lt;Tổng số tin, bài ≤ 40</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3</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20 &lt;Tổng số tin, bài ≤ 30</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2</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10 &lt;Tổng số tin, bài ≤ 20</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Tổng số tin, bài ≤ 10</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4</w:t>
            </w:r>
          </w:p>
        </w:tc>
        <w:tc>
          <w:tcPr>
            <w:tcW w:w="1880"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b/>
                <w:bCs/>
                <w:sz w:val="20"/>
              </w:rPr>
              <w:t>Thông tin chỉ đạo, điều hành</w:t>
            </w:r>
          </w:p>
        </w:tc>
        <w:tc>
          <w:tcPr>
            <w:tcW w:w="459"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15</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513"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a</w:t>
            </w:r>
          </w:p>
        </w:tc>
        <w:tc>
          <w:tcPr>
            <w:tcW w:w="1880" w:type="pct"/>
            <w:vMerge w:val="restar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Ý</w:t>
            </w:r>
            <w:r w:rsidR="00923A9E" w:rsidRPr="00B5688F">
              <w:rPr>
                <w:rFonts w:ascii="Arial" w:hAnsi="Arial" w:cs="Arial"/>
                <w:sz w:val="20"/>
              </w:rPr>
              <w:t xml:space="preserve"> </w:t>
            </w:r>
            <w:r w:rsidRPr="00B5688F">
              <w:rPr>
                <w:rFonts w:ascii="Arial" w:hAnsi="Arial" w:cs="Arial"/>
                <w:sz w:val="20"/>
              </w:rPr>
              <w:t>kiến,</w:t>
            </w:r>
            <w:r w:rsidR="00923A9E" w:rsidRPr="00B5688F">
              <w:rPr>
                <w:rFonts w:ascii="Arial" w:hAnsi="Arial" w:cs="Arial"/>
                <w:sz w:val="20"/>
              </w:rPr>
              <w:t xml:space="preserve"> </w:t>
            </w:r>
            <w:r w:rsidRPr="00B5688F">
              <w:rPr>
                <w:rFonts w:ascii="Arial" w:hAnsi="Arial" w:cs="Arial"/>
                <w:sz w:val="20"/>
              </w:rPr>
              <w:t>văn</w:t>
            </w:r>
            <w:r w:rsidR="00923A9E" w:rsidRPr="00B5688F">
              <w:rPr>
                <w:rFonts w:ascii="Arial" w:hAnsi="Arial" w:cs="Arial"/>
                <w:sz w:val="20"/>
              </w:rPr>
              <w:t xml:space="preserve"> </w:t>
            </w:r>
            <w:r w:rsidRPr="00B5688F">
              <w:rPr>
                <w:rFonts w:ascii="Arial" w:hAnsi="Arial" w:cs="Arial"/>
                <w:sz w:val="20"/>
              </w:rPr>
              <w:t>bản</w:t>
            </w:r>
            <w:r w:rsidR="00923A9E" w:rsidRPr="00B5688F">
              <w:rPr>
                <w:rFonts w:ascii="Arial" w:hAnsi="Arial" w:cs="Arial"/>
                <w:sz w:val="20"/>
              </w:rPr>
              <w:t xml:space="preserve"> </w:t>
            </w:r>
            <w:r w:rsidRPr="00B5688F">
              <w:rPr>
                <w:rFonts w:ascii="Arial" w:hAnsi="Arial" w:cs="Arial"/>
                <w:sz w:val="20"/>
              </w:rPr>
              <w:t>Chỉ</w:t>
            </w:r>
            <w:r w:rsidR="00923A9E" w:rsidRPr="00B5688F">
              <w:rPr>
                <w:rFonts w:ascii="Arial" w:hAnsi="Arial" w:cs="Arial"/>
                <w:sz w:val="20"/>
              </w:rPr>
              <w:t xml:space="preserve"> </w:t>
            </w:r>
            <w:r w:rsidRPr="00B5688F">
              <w:rPr>
                <w:rFonts w:ascii="Arial" w:hAnsi="Arial" w:cs="Arial"/>
                <w:sz w:val="20"/>
              </w:rPr>
              <w:t>đạo,</w:t>
            </w:r>
            <w:r w:rsidR="00923A9E" w:rsidRPr="00B5688F">
              <w:rPr>
                <w:rFonts w:ascii="Arial" w:hAnsi="Arial" w:cs="Arial"/>
                <w:sz w:val="20"/>
              </w:rPr>
              <w:t xml:space="preserve"> </w:t>
            </w:r>
            <w:r w:rsidRPr="00B5688F">
              <w:rPr>
                <w:rFonts w:ascii="Arial" w:hAnsi="Arial" w:cs="Arial"/>
                <w:sz w:val="20"/>
              </w:rPr>
              <w:t>điều hành của thủ trưởng cơ quan.</w:t>
            </w:r>
          </w:p>
        </w:tc>
        <w:tc>
          <w:tcPr>
            <w:tcW w:w="459"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6</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Tổng số văn bản &gt; 600</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6</w:t>
            </w:r>
          </w:p>
        </w:tc>
        <w:tc>
          <w:tcPr>
            <w:tcW w:w="51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Cập nhật thường xuyên, chính xác</w:t>
            </w: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500 &lt;Tổng số văn bản ≤</w:t>
            </w:r>
            <w:r w:rsidR="008B7360">
              <w:rPr>
                <w:rFonts w:ascii="Arial" w:hAnsi="Arial" w:cs="Arial"/>
                <w:sz w:val="20"/>
              </w:rPr>
              <w:t xml:space="preserve"> </w:t>
            </w:r>
            <w:r w:rsidRPr="00B5688F">
              <w:rPr>
                <w:rFonts w:ascii="Arial" w:hAnsi="Arial" w:cs="Arial"/>
                <w:sz w:val="20"/>
              </w:rPr>
              <w:t>600</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5</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400 &lt;Tổng số văn bản ≤</w:t>
            </w:r>
            <w:r w:rsidR="008B7360">
              <w:rPr>
                <w:rFonts w:ascii="Arial" w:hAnsi="Arial" w:cs="Arial"/>
                <w:sz w:val="20"/>
              </w:rPr>
              <w:t xml:space="preserve"> </w:t>
            </w:r>
            <w:r w:rsidRPr="00B5688F">
              <w:rPr>
                <w:rFonts w:ascii="Arial" w:hAnsi="Arial" w:cs="Arial"/>
                <w:sz w:val="20"/>
              </w:rPr>
              <w:t>500</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4</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300 &lt;Tổng số văn bản ≤</w:t>
            </w:r>
            <w:r w:rsidR="008B7360">
              <w:rPr>
                <w:rFonts w:ascii="Arial" w:hAnsi="Arial" w:cs="Arial"/>
                <w:sz w:val="20"/>
              </w:rPr>
              <w:t xml:space="preserve"> </w:t>
            </w:r>
            <w:r w:rsidRPr="00B5688F">
              <w:rPr>
                <w:rFonts w:ascii="Arial" w:hAnsi="Arial" w:cs="Arial"/>
                <w:sz w:val="20"/>
              </w:rPr>
              <w:t>400</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3</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200 &lt;Tổng số văn bản ≤</w:t>
            </w:r>
            <w:r w:rsidR="008B7360">
              <w:rPr>
                <w:rFonts w:ascii="Arial" w:hAnsi="Arial" w:cs="Arial"/>
                <w:sz w:val="20"/>
              </w:rPr>
              <w:t xml:space="preserve"> </w:t>
            </w:r>
            <w:r w:rsidRPr="00B5688F">
              <w:rPr>
                <w:rFonts w:ascii="Arial" w:hAnsi="Arial" w:cs="Arial"/>
                <w:sz w:val="20"/>
              </w:rPr>
              <w:t>300</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2</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100 ≤Tổng số văn bản ≤</w:t>
            </w:r>
            <w:r w:rsidR="008B7360">
              <w:rPr>
                <w:rFonts w:ascii="Arial" w:hAnsi="Arial" w:cs="Arial"/>
                <w:sz w:val="20"/>
              </w:rPr>
              <w:t xml:space="preserve"> </w:t>
            </w:r>
            <w:r w:rsidRPr="00B5688F">
              <w:rPr>
                <w:rFonts w:ascii="Arial" w:hAnsi="Arial" w:cs="Arial"/>
                <w:sz w:val="20"/>
              </w:rPr>
              <w:t>200</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Tổng số văn bản &lt; 100</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b</w:t>
            </w:r>
          </w:p>
        </w:tc>
        <w:tc>
          <w:tcPr>
            <w:tcW w:w="1880" w:type="pct"/>
            <w:vMerge w:val="restar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Đảm bảo thời gian đăng tải văn</w:t>
            </w:r>
            <w:r w:rsidR="008B7360">
              <w:rPr>
                <w:rFonts w:ascii="Arial" w:hAnsi="Arial" w:cs="Arial"/>
                <w:sz w:val="20"/>
              </w:rPr>
              <w:t xml:space="preserve"> </w:t>
            </w:r>
            <w:r w:rsidRPr="00B5688F">
              <w:rPr>
                <w:rFonts w:ascii="Arial" w:hAnsi="Arial" w:cs="Arial"/>
                <w:sz w:val="20"/>
              </w:rPr>
              <w:t>bản</w:t>
            </w:r>
          </w:p>
        </w:tc>
        <w:tc>
          <w:tcPr>
            <w:tcW w:w="459"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Đảm bảo theo quy định</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đảm bảo</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c</w:t>
            </w:r>
          </w:p>
        </w:tc>
        <w:tc>
          <w:tcPr>
            <w:tcW w:w="1880" w:type="pct"/>
            <w:vMerge w:val="restar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Văn bản</w:t>
            </w:r>
            <w:r w:rsidR="00923A9E" w:rsidRPr="00B5688F">
              <w:rPr>
                <w:rFonts w:ascii="Arial" w:hAnsi="Arial" w:cs="Arial"/>
                <w:sz w:val="20"/>
              </w:rPr>
              <w:t xml:space="preserve"> </w:t>
            </w:r>
            <w:r w:rsidRPr="00B5688F">
              <w:rPr>
                <w:rFonts w:ascii="Arial" w:hAnsi="Arial" w:cs="Arial"/>
                <w:sz w:val="20"/>
              </w:rPr>
              <w:t>Chỉ đạo, điều hành đăng</w:t>
            </w:r>
            <w:r w:rsidR="008B7360">
              <w:rPr>
                <w:rFonts w:ascii="Arial" w:hAnsi="Arial" w:cs="Arial"/>
                <w:sz w:val="20"/>
              </w:rPr>
              <w:t xml:space="preserve"> </w:t>
            </w:r>
            <w:r w:rsidRPr="00B5688F">
              <w:rPr>
                <w:rFonts w:ascii="Arial" w:hAnsi="Arial" w:cs="Arial"/>
                <w:sz w:val="20"/>
              </w:rPr>
              <w:t>tải đủ các thông tin: Số hiệu, Hình thức văn bản, Lĩnh vực, Ngày ban hành, Trích yếu, Tải File</w:t>
            </w:r>
          </w:p>
        </w:tc>
        <w:tc>
          <w:tcPr>
            <w:tcW w:w="459"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Đầy đủ</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w:t>
            </w:r>
            <w:r w:rsidR="00923A9E" w:rsidRPr="00B5688F">
              <w:rPr>
                <w:rFonts w:ascii="Arial" w:hAnsi="Arial" w:cs="Arial"/>
                <w:sz w:val="20"/>
              </w:rPr>
              <w:t xml:space="preserve"> </w:t>
            </w:r>
            <w:r w:rsidRPr="00B5688F">
              <w:rPr>
                <w:rFonts w:ascii="Arial" w:hAnsi="Arial" w:cs="Arial"/>
                <w:sz w:val="20"/>
              </w:rPr>
              <w:t>đầy</w:t>
            </w:r>
            <w:r w:rsidR="00923A9E" w:rsidRPr="00B5688F">
              <w:rPr>
                <w:rFonts w:ascii="Arial" w:hAnsi="Arial" w:cs="Arial"/>
                <w:sz w:val="20"/>
              </w:rPr>
              <w:t xml:space="preserve"> </w:t>
            </w:r>
            <w:r w:rsidRPr="00B5688F">
              <w:rPr>
                <w:rFonts w:ascii="Arial" w:hAnsi="Arial" w:cs="Arial"/>
                <w:sz w:val="20"/>
              </w:rPr>
              <w:t>đủ/Không</w:t>
            </w:r>
            <w:r w:rsidR="008B7360">
              <w:rPr>
                <w:rFonts w:ascii="Arial" w:hAnsi="Arial" w:cs="Arial"/>
                <w:sz w:val="20"/>
              </w:rPr>
              <w:t xml:space="preserve"> </w:t>
            </w:r>
            <w:r w:rsidRPr="00B5688F">
              <w:rPr>
                <w:rFonts w:ascii="Arial" w:hAnsi="Arial" w:cs="Arial"/>
                <w:sz w:val="20"/>
              </w:rPr>
              <w:t>đăng tải</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d</w:t>
            </w:r>
          </w:p>
        </w:tc>
        <w:tc>
          <w:tcPr>
            <w:tcW w:w="1880" w:type="pct"/>
            <w:vMerge w:val="restar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Thông tin (</w:t>
            </w:r>
            <w:r w:rsidRPr="00B5688F">
              <w:rPr>
                <w:rFonts w:ascii="Arial" w:hAnsi="Arial" w:cs="Arial"/>
                <w:i/>
                <w:iCs/>
                <w:sz w:val="20"/>
              </w:rPr>
              <w:t>Quyết định, tin, bài</w:t>
            </w:r>
            <w:r w:rsidRPr="00B5688F">
              <w:rPr>
                <w:rFonts w:ascii="Arial" w:hAnsi="Arial" w:cs="Arial"/>
                <w:sz w:val="20"/>
              </w:rPr>
              <w:t>) về khen</w:t>
            </w:r>
            <w:r w:rsidR="00923A9E" w:rsidRPr="00B5688F">
              <w:rPr>
                <w:rFonts w:ascii="Arial" w:hAnsi="Arial" w:cs="Arial"/>
                <w:sz w:val="20"/>
              </w:rPr>
              <w:t xml:space="preserve"> </w:t>
            </w:r>
            <w:r w:rsidRPr="00B5688F">
              <w:rPr>
                <w:rFonts w:ascii="Arial" w:hAnsi="Arial" w:cs="Arial"/>
                <w:sz w:val="20"/>
              </w:rPr>
              <w:t>thưởng</w:t>
            </w:r>
            <w:r w:rsidR="00923A9E" w:rsidRPr="00B5688F">
              <w:rPr>
                <w:rFonts w:ascii="Arial" w:hAnsi="Arial" w:cs="Arial"/>
                <w:sz w:val="20"/>
              </w:rPr>
              <w:t xml:space="preserve"> </w:t>
            </w:r>
            <w:r w:rsidRPr="00B5688F">
              <w:rPr>
                <w:rFonts w:ascii="Arial" w:hAnsi="Arial" w:cs="Arial"/>
                <w:b/>
                <w:bCs/>
                <w:i/>
                <w:iCs/>
                <w:sz w:val="20"/>
              </w:rPr>
              <w:t>đối</w:t>
            </w:r>
            <w:r w:rsidR="00923A9E" w:rsidRPr="00B5688F">
              <w:rPr>
                <w:rFonts w:ascii="Arial" w:hAnsi="Arial" w:cs="Arial"/>
                <w:b/>
                <w:bCs/>
                <w:i/>
                <w:iCs/>
                <w:sz w:val="20"/>
              </w:rPr>
              <w:t xml:space="preserve"> </w:t>
            </w:r>
            <w:r w:rsidRPr="00B5688F">
              <w:rPr>
                <w:rFonts w:ascii="Arial" w:hAnsi="Arial" w:cs="Arial"/>
                <w:b/>
                <w:bCs/>
                <w:i/>
                <w:iCs/>
                <w:sz w:val="20"/>
              </w:rPr>
              <w:t>với</w:t>
            </w:r>
            <w:r w:rsidR="00923A9E" w:rsidRPr="00B5688F">
              <w:rPr>
                <w:rFonts w:ascii="Arial" w:hAnsi="Arial" w:cs="Arial"/>
                <w:b/>
                <w:bCs/>
                <w:i/>
                <w:iCs/>
                <w:sz w:val="20"/>
              </w:rPr>
              <w:t xml:space="preserve"> </w:t>
            </w:r>
            <w:r w:rsidRPr="00B5688F">
              <w:rPr>
                <w:rFonts w:ascii="Arial" w:hAnsi="Arial" w:cs="Arial"/>
                <w:b/>
                <w:bCs/>
                <w:i/>
                <w:iCs/>
                <w:sz w:val="20"/>
              </w:rPr>
              <w:t>tổ</w:t>
            </w:r>
            <w:r w:rsidR="00923A9E" w:rsidRPr="00B5688F">
              <w:rPr>
                <w:rFonts w:ascii="Arial" w:hAnsi="Arial" w:cs="Arial"/>
                <w:b/>
                <w:bCs/>
                <w:i/>
                <w:iCs/>
                <w:sz w:val="20"/>
              </w:rPr>
              <w:t xml:space="preserve"> </w:t>
            </w:r>
            <w:r w:rsidRPr="00B5688F">
              <w:rPr>
                <w:rFonts w:ascii="Arial" w:hAnsi="Arial" w:cs="Arial"/>
                <w:b/>
                <w:bCs/>
                <w:i/>
                <w:iCs/>
                <w:sz w:val="20"/>
              </w:rPr>
              <w:t xml:space="preserve">chức, doanh nghiệp </w:t>
            </w:r>
            <w:r w:rsidRPr="00B5688F">
              <w:rPr>
                <w:rFonts w:ascii="Arial" w:hAnsi="Arial" w:cs="Arial"/>
                <w:sz w:val="20"/>
              </w:rPr>
              <w:t>hoạt động trong lĩnh vực quản lý nhà nước của cơ quan.</w:t>
            </w:r>
          </w:p>
        </w:tc>
        <w:tc>
          <w:tcPr>
            <w:tcW w:w="459"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2</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Đầy đủ</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2</w:t>
            </w:r>
          </w:p>
        </w:tc>
        <w:tc>
          <w:tcPr>
            <w:tcW w:w="51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Chỉ tính các thông</w:t>
            </w:r>
            <w:r w:rsidR="008B7360">
              <w:rPr>
                <w:rFonts w:ascii="Arial" w:hAnsi="Arial" w:cs="Arial"/>
                <w:sz w:val="20"/>
              </w:rPr>
              <w:t xml:space="preserve"> </w:t>
            </w:r>
            <w:r w:rsidRPr="00B5688F">
              <w:rPr>
                <w:rFonts w:ascii="Arial" w:hAnsi="Arial" w:cs="Arial"/>
                <w:sz w:val="20"/>
              </w:rPr>
              <w:t>tin phát sinh</w:t>
            </w: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đầy đủ</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e</w:t>
            </w:r>
          </w:p>
        </w:tc>
        <w:tc>
          <w:tcPr>
            <w:tcW w:w="1880" w:type="pct"/>
            <w:vMerge w:val="restar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Thông tin (</w:t>
            </w:r>
            <w:r w:rsidRPr="00B5688F">
              <w:rPr>
                <w:rFonts w:ascii="Arial" w:hAnsi="Arial" w:cs="Arial"/>
                <w:i/>
                <w:iCs/>
                <w:sz w:val="20"/>
              </w:rPr>
              <w:t>Quyết định, tin, bài</w:t>
            </w:r>
            <w:r w:rsidRPr="00B5688F">
              <w:rPr>
                <w:rFonts w:ascii="Arial" w:hAnsi="Arial" w:cs="Arial"/>
                <w:sz w:val="20"/>
              </w:rPr>
              <w:t xml:space="preserve">) về xử phạt </w:t>
            </w:r>
            <w:r w:rsidRPr="00B5688F">
              <w:rPr>
                <w:rFonts w:ascii="Arial" w:hAnsi="Arial" w:cs="Arial"/>
                <w:b/>
                <w:bCs/>
                <w:i/>
                <w:iCs/>
                <w:sz w:val="20"/>
              </w:rPr>
              <w:t xml:space="preserve">đối với tổ chức, doanh nghiệp </w:t>
            </w:r>
            <w:r w:rsidRPr="00B5688F">
              <w:rPr>
                <w:rFonts w:ascii="Arial" w:hAnsi="Arial" w:cs="Arial"/>
                <w:sz w:val="20"/>
              </w:rPr>
              <w:t>hoạt động trong lĩnh vực quản lý nhà nước của cơ quan.</w:t>
            </w:r>
          </w:p>
        </w:tc>
        <w:tc>
          <w:tcPr>
            <w:tcW w:w="459"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3</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Đầy đủ</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3</w:t>
            </w:r>
          </w:p>
        </w:tc>
        <w:tc>
          <w:tcPr>
            <w:tcW w:w="51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trong kỳ</w:t>
            </w: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đầy đủ</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2/1</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g</w:t>
            </w:r>
          </w:p>
        </w:tc>
        <w:tc>
          <w:tcPr>
            <w:tcW w:w="1880" w:type="pct"/>
            <w:vMerge w:val="restar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Chi tiết lịch làm việc của từng lãnh đạo cơ quan</w:t>
            </w:r>
            <w:r w:rsidR="00923A9E" w:rsidRPr="00B5688F">
              <w:rPr>
                <w:rFonts w:ascii="Arial" w:hAnsi="Arial" w:cs="Arial"/>
                <w:sz w:val="20"/>
              </w:rPr>
              <w:t xml:space="preserve"> </w:t>
            </w:r>
            <w:r w:rsidRPr="00B5688F">
              <w:rPr>
                <w:rFonts w:ascii="Arial" w:hAnsi="Arial" w:cs="Arial"/>
                <w:sz w:val="20"/>
              </w:rPr>
              <w:t>(</w:t>
            </w:r>
            <w:r w:rsidRPr="00B5688F">
              <w:rPr>
                <w:rFonts w:ascii="Arial" w:hAnsi="Arial" w:cs="Arial"/>
                <w:i/>
                <w:iCs/>
                <w:sz w:val="20"/>
              </w:rPr>
              <w:t>Gắn File được 1/2 tổng số điểm đạt được</w:t>
            </w:r>
            <w:r w:rsidRPr="00B5688F">
              <w:rPr>
                <w:rFonts w:ascii="Arial" w:hAnsi="Arial" w:cs="Arial"/>
                <w:sz w:val="20"/>
              </w:rPr>
              <w:t>)</w:t>
            </w:r>
          </w:p>
        </w:tc>
        <w:tc>
          <w:tcPr>
            <w:tcW w:w="459"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2</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Đăng tải, hiển thị đầy đủ</w:t>
            </w:r>
            <w:r w:rsidR="008B7360">
              <w:rPr>
                <w:rFonts w:ascii="Arial" w:hAnsi="Arial" w:cs="Arial"/>
                <w:sz w:val="20"/>
              </w:rPr>
              <w:t xml:space="preserve"> </w:t>
            </w:r>
            <w:r w:rsidRPr="00B5688F">
              <w:rPr>
                <w:rFonts w:ascii="Arial" w:hAnsi="Arial" w:cs="Arial"/>
                <w:sz w:val="20"/>
              </w:rPr>
              <w:t>các tuần</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2</w:t>
            </w:r>
          </w:p>
        </w:tc>
        <w:tc>
          <w:tcPr>
            <w:tcW w:w="51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Cập nhật thường xuyên</w:t>
            </w: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Đăng tải, hiển thị đầy đủ</w:t>
            </w:r>
            <w:r w:rsidR="008B7360">
              <w:rPr>
                <w:rFonts w:ascii="Arial" w:hAnsi="Arial" w:cs="Arial"/>
                <w:sz w:val="20"/>
              </w:rPr>
              <w:t xml:space="preserve"> </w:t>
            </w:r>
            <w:r w:rsidRPr="00B5688F">
              <w:rPr>
                <w:rFonts w:ascii="Arial" w:hAnsi="Arial" w:cs="Arial"/>
                <w:sz w:val="20"/>
              </w:rPr>
              <w:t>các tháng</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w:t>
            </w:r>
            <w:r w:rsidR="00923A9E" w:rsidRPr="00B5688F">
              <w:rPr>
                <w:rFonts w:ascii="Arial" w:hAnsi="Arial" w:cs="Arial"/>
                <w:sz w:val="20"/>
              </w:rPr>
              <w:t xml:space="preserve"> </w:t>
            </w:r>
            <w:r w:rsidRPr="00B5688F">
              <w:rPr>
                <w:rFonts w:ascii="Arial" w:hAnsi="Arial" w:cs="Arial"/>
                <w:sz w:val="20"/>
              </w:rPr>
              <w:t>đầy</w:t>
            </w:r>
            <w:r w:rsidR="00923A9E" w:rsidRPr="00B5688F">
              <w:rPr>
                <w:rFonts w:ascii="Arial" w:hAnsi="Arial" w:cs="Arial"/>
                <w:sz w:val="20"/>
              </w:rPr>
              <w:t xml:space="preserve"> </w:t>
            </w:r>
            <w:r w:rsidRPr="00B5688F">
              <w:rPr>
                <w:rFonts w:ascii="Arial" w:hAnsi="Arial" w:cs="Arial"/>
                <w:sz w:val="20"/>
              </w:rPr>
              <w:t>đủ</w:t>
            </w:r>
            <w:r w:rsidR="00923A9E" w:rsidRPr="00B5688F">
              <w:rPr>
                <w:rFonts w:ascii="Arial" w:hAnsi="Arial" w:cs="Arial"/>
                <w:sz w:val="20"/>
              </w:rPr>
              <w:t xml:space="preserve"> </w:t>
            </w:r>
            <w:r w:rsidRPr="00B5688F">
              <w:rPr>
                <w:rFonts w:ascii="Arial" w:hAnsi="Arial" w:cs="Arial"/>
                <w:sz w:val="20"/>
              </w:rPr>
              <w:t>theo</w:t>
            </w:r>
            <w:r w:rsidR="008B7360">
              <w:rPr>
                <w:rFonts w:ascii="Arial" w:hAnsi="Arial" w:cs="Arial"/>
                <w:sz w:val="20"/>
              </w:rPr>
              <w:t xml:space="preserve"> </w:t>
            </w:r>
            <w:r w:rsidRPr="00B5688F">
              <w:rPr>
                <w:rFonts w:ascii="Arial" w:hAnsi="Arial" w:cs="Arial"/>
                <w:sz w:val="20"/>
              </w:rPr>
              <w:t>tháng và tuần</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h</w:t>
            </w:r>
          </w:p>
        </w:tc>
        <w:tc>
          <w:tcPr>
            <w:tcW w:w="1880" w:type="pct"/>
            <w:vMerge w:val="restar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Có công cụ tìm kiếm văn bản Chỉ đạo, điều hành và tệp văn bản cho phép tải về</w:t>
            </w:r>
          </w:p>
        </w:tc>
        <w:tc>
          <w:tcPr>
            <w:tcW w:w="459"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Đảm bảo theo yêu cầu</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đảm bảo</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5</w:t>
            </w:r>
          </w:p>
        </w:tc>
        <w:tc>
          <w:tcPr>
            <w:tcW w:w="1880"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b/>
                <w:bCs/>
                <w:sz w:val="20"/>
              </w:rPr>
              <w:t>Thông</w:t>
            </w:r>
            <w:r w:rsidR="00923A9E" w:rsidRPr="00B5688F">
              <w:rPr>
                <w:rFonts w:ascii="Arial" w:hAnsi="Arial" w:cs="Arial"/>
                <w:b/>
                <w:bCs/>
                <w:sz w:val="20"/>
              </w:rPr>
              <w:t xml:space="preserve"> </w:t>
            </w:r>
            <w:r w:rsidRPr="00B5688F">
              <w:rPr>
                <w:rFonts w:ascii="Arial" w:hAnsi="Arial" w:cs="Arial"/>
                <w:b/>
                <w:bCs/>
                <w:sz w:val="20"/>
              </w:rPr>
              <w:t>tin</w:t>
            </w:r>
            <w:r w:rsidR="00923A9E" w:rsidRPr="00B5688F">
              <w:rPr>
                <w:rFonts w:ascii="Arial" w:hAnsi="Arial" w:cs="Arial"/>
                <w:b/>
                <w:bCs/>
                <w:sz w:val="20"/>
              </w:rPr>
              <w:t xml:space="preserve"> </w:t>
            </w:r>
            <w:r w:rsidRPr="00B5688F">
              <w:rPr>
                <w:rFonts w:ascii="Arial" w:hAnsi="Arial" w:cs="Arial"/>
                <w:b/>
                <w:bCs/>
                <w:sz w:val="20"/>
              </w:rPr>
              <w:t>chiến</w:t>
            </w:r>
            <w:r w:rsidR="00923A9E" w:rsidRPr="00B5688F">
              <w:rPr>
                <w:rFonts w:ascii="Arial" w:hAnsi="Arial" w:cs="Arial"/>
                <w:b/>
                <w:bCs/>
                <w:sz w:val="20"/>
              </w:rPr>
              <w:t xml:space="preserve"> </w:t>
            </w:r>
            <w:r w:rsidRPr="00B5688F">
              <w:rPr>
                <w:rFonts w:ascii="Arial" w:hAnsi="Arial" w:cs="Arial"/>
                <w:b/>
                <w:bCs/>
                <w:sz w:val="20"/>
              </w:rPr>
              <w:t>lược,</w:t>
            </w:r>
            <w:r w:rsidR="00923A9E" w:rsidRPr="00B5688F">
              <w:rPr>
                <w:rFonts w:ascii="Arial" w:hAnsi="Arial" w:cs="Arial"/>
                <w:b/>
                <w:bCs/>
                <w:sz w:val="20"/>
              </w:rPr>
              <w:t xml:space="preserve"> </w:t>
            </w:r>
            <w:r w:rsidRPr="00B5688F">
              <w:rPr>
                <w:rFonts w:ascii="Arial" w:hAnsi="Arial" w:cs="Arial"/>
                <w:b/>
                <w:bCs/>
                <w:sz w:val="20"/>
              </w:rPr>
              <w:t>định</w:t>
            </w:r>
            <w:r w:rsidR="008B7360">
              <w:rPr>
                <w:rFonts w:ascii="Arial" w:hAnsi="Arial" w:cs="Arial"/>
                <w:sz w:val="20"/>
              </w:rPr>
              <w:t xml:space="preserve"> </w:t>
            </w:r>
            <w:r w:rsidRPr="00B5688F">
              <w:rPr>
                <w:rFonts w:ascii="Arial" w:hAnsi="Arial" w:cs="Arial"/>
                <w:b/>
                <w:bCs/>
                <w:sz w:val="20"/>
              </w:rPr>
              <w:t>hướng,</w:t>
            </w:r>
            <w:r w:rsidR="00923A9E" w:rsidRPr="00B5688F">
              <w:rPr>
                <w:rFonts w:ascii="Arial" w:hAnsi="Arial" w:cs="Arial"/>
                <w:b/>
                <w:bCs/>
                <w:sz w:val="20"/>
              </w:rPr>
              <w:t xml:space="preserve"> </w:t>
            </w:r>
            <w:r w:rsidRPr="00B5688F">
              <w:rPr>
                <w:rFonts w:ascii="Arial" w:hAnsi="Arial" w:cs="Arial"/>
                <w:b/>
                <w:bCs/>
                <w:sz w:val="20"/>
              </w:rPr>
              <w:t>quy</w:t>
            </w:r>
            <w:r w:rsidR="00923A9E" w:rsidRPr="00B5688F">
              <w:rPr>
                <w:rFonts w:ascii="Arial" w:hAnsi="Arial" w:cs="Arial"/>
                <w:b/>
                <w:bCs/>
                <w:sz w:val="20"/>
              </w:rPr>
              <w:t xml:space="preserve"> </w:t>
            </w:r>
            <w:r w:rsidRPr="00B5688F">
              <w:rPr>
                <w:rFonts w:ascii="Arial" w:hAnsi="Arial" w:cs="Arial"/>
                <w:b/>
                <w:bCs/>
                <w:sz w:val="20"/>
              </w:rPr>
              <w:t>hoạch,</w:t>
            </w:r>
            <w:r w:rsidR="00923A9E" w:rsidRPr="00B5688F">
              <w:rPr>
                <w:rFonts w:ascii="Arial" w:hAnsi="Arial" w:cs="Arial"/>
                <w:b/>
                <w:bCs/>
                <w:sz w:val="20"/>
              </w:rPr>
              <w:t xml:space="preserve"> </w:t>
            </w:r>
            <w:r w:rsidRPr="00B5688F">
              <w:rPr>
                <w:rFonts w:ascii="Arial" w:hAnsi="Arial" w:cs="Arial"/>
                <w:b/>
                <w:bCs/>
                <w:sz w:val="20"/>
              </w:rPr>
              <w:t>kế</w:t>
            </w:r>
            <w:r w:rsidR="00923A9E" w:rsidRPr="00B5688F">
              <w:rPr>
                <w:rFonts w:ascii="Arial" w:hAnsi="Arial" w:cs="Arial"/>
                <w:b/>
                <w:bCs/>
                <w:sz w:val="20"/>
              </w:rPr>
              <w:t xml:space="preserve"> </w:t>
            </w:r>
            <w:r w:rsidRPr="00B5688F">
              <w:rPr>
                <w:rFonts w:ascii="Arial" w:hAnsi="Arial" w:cs="Arial"/>
                <w:b/>
                <w:bCs/>
                <w:sz w:val="20"/>
              </w:rPr>
              <w:t>hoạch phát triển</w:t>
            </w:r>
          </w:p>
        </w:tc>
        <w:tc>
          <w:tcPr>
            <w:tcW w:w="459"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12</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513"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a</w:t>
            </w:r>
          </w:p>
        </w:tc>
        <w:tc>
          <w:tcPr>
            <w:tcW w:w="1880" w:type="pct"/>
            <w:vMerge w:val="restar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Chiến lược, quy hoạch, kế hoạch phát triển ngành, lĩnh vực tại địa phương</w:t>
            </w:r>
          </w:p>
        </w:tc>
        <w:tc>
          <w:tcPr>
            <w:tcW w:w="459"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3</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Đầy đủ</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3</w:t>
            </w:r>
          </w:p>
        </w:tc>
        <w:tc>
          <w:tcPr>
            <w:tcW w:w="51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đầy đủ</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2/1</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b</w:t>
            </w:r>
          </w:p>
        </w:tc>
        <w:tc>
          <w:tcPr>
            <w:tcW w:w="1880" w:type="pct"/>
            <w:vMerge w:val="restar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Chính sách ưu đãi, cơ hội đầu tư,</w:t>
            </w:r>
            <w:r w:rsidR="008B7360">
              <w:rPr>
                <w:rFonts w:ascii="Arial" w:hAnsi="Arial" w:cs="Arial"/>
                <w:sz w:val="20"/>
              </w:rPr>
              <w:t xml:space="preserve"> </w:t>
            </w:r>
            <w:r w:rsidRPr="00B5688F">
              <w:rPr>
                <w:rFonts w:ascii="Arial" w:hAnsi="Arial" w:cs="Arial"/>
                <w:sz w:val="20"/>
              </w:rPr>
              <w:t>các dự án mời gọi vốn đầu tư</w:t>
            </w:r>
          </w:p>
        </w:tc>
        <w:tc>
          <w:tcPr>
            <w:tcW w:w="459"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2</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Đầy đủ</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2</w:t>
            </w:r>
          </w:p>
        </w:tc>
        <w:tc>
          <w:tcPr>
            <w:tcW w:w="51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đầy đủ</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1/0,5</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c</w:t>
            </w:r>
          </w:p>
        </w:tc>
        <w:tc>
          <w:tcPr>
            <w:tcW w:w="1880" w:type="pct"/>
            <w:vMerge w:val="restar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Quy hoạch xây dựng, quy hoạch đô</w:t>
            </w:r>
            <w:r w:rsidR="00923A9E" w:rsidRPr="00B5688F">
              <w:rPr>
                <w:rFonts w:ascii="Arial" w:hAnsi="Arial" w:cs="Arial"/>
                <w:sz w:val="20"/>
              </w:rPr>
              <w:t xml:space="preserve"> </w:t>
            </w:r>
            <w:r w:rsidRPr="00B5688F">
              <w:rPr>
                <w:rFonts w:ascii="Arial" w:hAnsi="Arial" w:cs="Arial"/>
                <w:sz w:val="20"/>
              </w:rPr>
              <w:t>thị;</w:t>
            </w:r>
            <w:r w:rsidR="00923A9E" w:rsidRPr="00B5688F">
              <w:rPr>
                <w:rFonts w:ascii="Arial" w:hAnsi="Arial" w:cs="Arial"/>
                <w:sz w:val="20"/>
              </w:rPr>
              <w:t xml:space="preserve"> </w:t>
            </w:r>
            <w:r w:rsidRPr="00B5688F">
              <w:rPr>
                <w:rFonts w:ascii="Arial" w:hAnsi="Arial" w:cs="Arial"/>
                <w:sz w:val="20"/>
              </w:rPr>
              <w:t>quy</w:t>
            </w:r>
            <w:r w:rsidR="00923A9E" w:rsidRPr="00B5688F">
              <w:rPr>
                <w:rFonts w:ascii="Arial" w:hAnsi="Arial" w:cs="Arial"/>
                <w:sz w:val="20"/>
              </w:rPr>
              <w:t xml:space="preserve"> </w:t>
            </w:r>
            <w:r w:rsidRPr="00B5688F">
              <w:rPr>
                <w:rFonts w:ascii="Arial" w:hAnsi="Arial" w:cs="Arial"/>
                <w:sz w:val="20"/>
              </w:rPr>
              <w:t>hoạch,</w:t>
            </w:r>
            <w:r w:rsidR="00923A9E" w:rsidRPr="00B5688F">
              <w:rPr>
                <w:rFonts w:ascii="Arial" w:hAnsi="Arial" w:cs="Arial"/>
                <w:sz w:val="20"/>
              </w:rPr>
              <w:t xml:space="preserve"> </w:t>
            </w:r>
            <w:r w:rsidRPr="00B5688F">
              <w:rPr>
                <w:rFonts w:ascii="Arial" w:hAnsi="Arial" w:cs="Arial"/>
                <w:sz w:val="20"/>
              </w:rPr>
              <w:t>kế</w:t>
            </w:r>
            <w:r w:rsidR="00923A9E" w:rsidRPr="00B5688F">
              <w:rPr>
                <w:rFonts w:ascii="Arial" w:hAnsi="Arial" w:cs="Arial"/>
                <w:sz w:val="20"/>
              </w:rPr>
              <w:t xml:space="preserve"> </w:t>
            </w:r>
            <w:r w:rsidRPr="00B5688F">
              <w:rPr>
                <w:rFonts w:ascii="Arial" w:hAnsi="Arial" w:cs="Arial"/>
                <w:sz w:val="20"/>
              </w:rPr>
              <w:t>hoạch</w:t>
            </w:r>
            <w:r w:rsidR="00923A9E" w:rsidRPr="00B5688F">
              <w:rPr>
                <w:rFonts w:ascii="Arial" w:hAnsi="Arial" w:cs="Arial"/>
                <w:sz w:val="20"/>
              </w:rPr>
              <w:t xml:space="preserve"> </w:t>
            </w:r>
            <w:r w:rsidRPr="00B5688F">
              <w:rPr>
                <w:rFonts w:ascii="Arial" w:hAnsi="Arial" w:cs="Arial"/>
                <w:sz w:val="20"/>
              </w:rPr>
              <w:t>sử dụng đất</w:t>
            </w:r>
          </w:p>
        </w:tc>
        <w:tc>
          <w:tcPr>
            <w:tcW w:w="459"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3</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Đầy đủ</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3</w:t>
            </w:r>
          </w:p>
        </w:tc>
        <w:tc>
          <w:tcPr>
            <w:tcW w:w="51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đầy đủ</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2/1</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d</w:t>
            </w:r>
          </w:p>
        </w:tc>
        <w:tc>
          <w:tcPr>
            <w:tcW w:w="1880" w:type="pct"/>
            <w:vMerge w:val="restar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Quy hoạch, kế hoạch và hoạt động khai thác tài nguyên thiên nhiên</w:t>
            </w:r>
          </w:p>
        </w:tc>
        <w:tc>
          <w:tcPr>
            <w:tcW w:w="459"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3</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Đầy đủ</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3</w:t>
            </w:r>
          </w:p>
        </w:tc>
        <w:tc>
          <w:tcPr>
            <w:tcW w:w="51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đầy đủ</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2/1</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e</w:t>
            </w:r>
          </w:p>
        </w:tc>
        <w:tc>
          <w:tcPr>
            <w:tcW w:w="1880" w:type="pct"/>
            <w:vMerge w:val="restar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Quy hoạch thu gom, tái chế, xử lý chất thải</w:t>
            </w:r>
          </w:p>
        </w:tc>
        <w:tc>
          <w:tcPr>
            <w:tcW w:w="459"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Đầy đủ</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đầy đủ</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6</w:t>
            </w:r>
          </w:p>
        </w:tc>
        <w:tc>
          <w:tcPr>
            <w:tcW w:w="1880"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b/>
                <w:bCs/>
                <w:sz w:val="20"/>
              </w:rPr>
              <w:t>Văn bản quy phạm pháp luật</w:t>
            </w:r>
          </w:p>
        </w:tc>
        <w:tc>
          <w:tcPr>
            <w:tcW w:w="459"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6</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513"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a</w:t>
            </w:r>
          </w:p>
        </w:tc>
        <w:tc>
          <w:tcPr>
            <w:tcW w:w="1880" w:type="pct"/>
            <w:vMerge w:val="restar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Danh sách các văn bản quy phạm</w:t>
            </w:r>
            <w:r w:rsidR="008B7360">
              <w:rPr>
                <w:rFonts w:ascii="Arial" w:hAnsi="Arial" w:cs="Arial"/>
                <w:sz w:val="20"/>
              </w:rPr>
              <w:t xml:space="preserve"> </w:t>
            </w:r>
            <w:r w:rsidRPr="00B5688F">
              <w:rPr>
                <w:rFonts w:ascii="Arial" w:hAnsi="Arial" w:cs="Arial"/>
                <w:sz w:val="20"/>
              </w:rPr>
              <w:t>pháp luật chuyên ngành của huyện (</w:t>
            </w:r>
            <w:r w:rsidRPr="00B5688F">
              <w:rPr>
                <w:rFonts w:ascii="Arial" w:hAnsi="Arial" w:cs="Arial"/>
                <w:i/>
                <w:iCs/>
                <w:sz w:val="20"/>
              </w:rPr>
              <w:t>Số hiệu, cơ quan ban hành, hình thức văn bản, lĩnh vực, trích yếu, ngày</w:t>
            </w:r>
            <w:r w:rsidR="00923A9E" w:rsidRPr="00B5688F">
              <w:rPr>
                <w:rFonts w:ascii="Arial" w:hAnsi="Arial" w:cs="Arial"/>
                <w:i/>
                <w:iCs/>
                <w:sz w:val="20"/>
              </w:rPr>
              <w:t xml:space="preserve"> </w:t>
            </w:r>
            <w:r w:rsidRPr="00B5688F">
              <w:rPr>
                <w:rFonts w:ascii="Arial" w:hAnsi="Arial" w:cs="Arial"/>
                <w:i/>
                <w:iCs/>
                <w:sz w:val="20"/>
              </w:rPr>
              <w:t>ban</w:t>
            </w:r>
            <w:r w:rsidR="00923A9E" w:rsidRPr="00B5688F">
              <w:rPr>
                <w:rFonts w:ascii="Arial" w:hAnsi="Arial" w:cs="Arial"/>
                <w:i/>
                <w:iCs/>
                <w:sz w:val="20"/>
              </w:rPr>
              <w:t xml:space="preserve"> </w:t>
            </w:r>
            <w:r w:rsidRPr="00B5688F">
              <w:rPr>
                <w:rFonts w:ascii="Arial" w:hAnsi="Arial" w:cs="Arial"/>
                <w:i/>
                <w:iCs/>
                <w:sz w:val="20"/>
              </w:rPr>
              <w:t>hành,</w:t>
            </w:r>
            <w:r w:rsidR="00923A9E" w:rsidRPr="00B5688F">
              <w:rPr>
                <w:rFonts w:ascii="Arial" w:hAnsi="Arial" w:cs="Arial"/>
                <w:i/>
                <w:iCs/>
                <w:sz w:val="20"/>
              </w:rPr>
              <w:t xml:space="preserve"> </w:t>
            </w:r>
            <w:r w:rsidRPr="00B5688F">
              <w:rPr>
                <w:rFonts w:ascii="Arial" w:hAnsi="Arial" w:cs="Arial"/>
                <w:i/>
                <w:iCs/>
                <w:sz w:val="20"/>
              </w:rPr>
              <w:t>ngày</w:t>
            </w:r>
            <w:r w:rsidR="00923A9E" w:rsidRPr="00B5688F">
              <w:rPr>
                <w:rFonts w:ascii="Arial" w:hAnsi="Arial" w:cs="Arial"/>
                <w:i/>
                <w:iCs/>
                <w:sz w:val="20"/>
              </w:rPr>
              <w:t xml:space="preserve"> </w:t>
            </w:r>
            <w:r w:rsidRPr="00B5688F">
              <w:rPr>
                <w:rFonts w:ascii="Arial" w:hAnsi="Arial" w:cs="Arial"/>
                <w:i/>
                <w:iCs/>
                <w:sz w:val="20"/>
              </w:rPr>
              <w:t>hiệu</w:t>
            </w:r>
            <w:r w:rsidR="00923A9E" w:rsidRPr="00B5688F">
              <w:rPr>
                <w:rFonts w:ascii="Arial" w:hAnsi="Arial" w:cs="Arial"/>
                <w:i/>
                <w:iCs/>
                <w:sz w:val="20"/>
              </w:rPr>
              <w:t xml:space="preserve"> </w:t>
            </w:r>
            <w:r w:rsidRPr="00B5688F">
              <w:rPr>
                <w:rFonts w:ascii="Arial" w:hAnsi="Arial" w:cs="Arial"/>
                <w:i/>
                <w:iCs/>
                <w:sz w:val="20"/>
              </w:rPr>
              <w:t>lực, ngày hết hiệu lực, file đính kèm</w:t>
            </w:r>
            <w:r w:rsidRPr="00B5688F">
              <w:rPr>
                <w:rFonts w:ascii="Arial" w:hAnsi="Arial" w:cs="Arial"/>
                <w:sz w:val="20"/>
              </w:rPr>
              <w:t>)</w:t>
            </w:r>
          </w:p>
        </w:tc>
        <w:tc>
          <w:tcPr>
            <w:tcW w:w="459"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3</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Cung cấp, cập nhật đầy</w:t>
            </w:r>
            <w:r w:rsidR="008B7360">
              <w:rPr>
                <w:rFonts w:ascii="Arial" w:hAnsi="Arial" w:cs="Arial"/>
                <w:sz w:val="20"/>
              </w:rPr>
              <w:t xml:space="preserve"> </w:t>
            </w:r>
            <w:r w:rsidRPr="00B5688F">
              <w:rPr>
                <w:rFonts w:ascii="Arial" w:hAnsi="Arial" w:cs="Arial"/>
                <w:sz w:val="20"/>
              </w:rPr>
              <w:t>đủ</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3</w:t>
            </w:r>
          </w:p>
        </w:tc>
        <w:tc>
          <w:tcPr>
            <w:tcW w:w="51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Thường xuyên cập nhật văn bản mới, rà soát văn bản hết hiệu lực. Chỉ tính văn bản ban</w:t>
            </w:r>
            <w:r w:rsidR="008B7360">
              <w:rPr>
                <w:rFonts w:ascii="Arial" w:hAnsi="Arial" w:cs="Arial"/>
                <w:sz w:val="20"/>
              </w:rPr>
              <w:t xml:space="preserve"> </w:t>
            </w:r>
            <w:r w:rsidRPr="00B5688F">
              <w:rPr>
                <w:rFonts w:ascii="Arial" w:hAnsi="Arial" w:cs="Arial"/>
                <w:sz w:val="20"/>
              </w:rPr>
              <w:t>hành theo thời gian chấm điểm</w:t>
            </w: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đầy đủ/ Không rà</w:t>
            </w:r>
            <w:r w:rsidR="008B7360">
              <w:rPr>
                <w:rFonts w:ascii="Arial" w:hAnsi="Arial" w:cs="Arial"/>
                <w:sz w:val="20"/>
              </w:rPr>
              <w:t xml:space="preserve"> </w:t>
            </w:r>
            <w:r w:rsidRPr="00B5688F">
              <w:rPr>
                <w:rFonts w:ascii="Arial" w:hAnsi="Arial" w:cs="Arial"/>
                <w:sz w:val="20"/>
              </w:rPr>
              <w:t>soát</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2/1</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b</w:t>
            </w:r>
          </w:p>
        </w:tc>
        <w:tc>
          <w:tcPr>
            <w:tcW w:w="1880" w:type="pct"/>
            <w:vMerge w:val="restar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Phân loại các văn bản quy phạm</w:t>
            </w:r>
            <w:r w:rsidR="008B7360">
              <w:rPr>
                <w:rFonts w:ascii="Arial" w:hAnsi="Arial" w:cs="Arial"/>
                <w:sz w:val="20"/>
              </w:rPr>
              <w:t xml:space="preserve"> </w:t>
            </w:r>
            <w:r w:rsidRPr="00B5688F">
              <w:rPr>
                <w:rFonts w:ascii="Arial" w:hAnsi="Arial" w:cs="Arial"/>
                <w:sz w:val="20"/>
              </w:rPr>
              <w:t>pháp luật theo lĩnh vực, ngày ban hành, cơ quan ban hành, hình thức văn</w:t>
            </w:r>
            <w:r w:rsidR="00923A9E" w:rsidRPr="00B5688F">
              <w:rPr>
                <w:rFonts w:ascii="Arial" w:hAnsi="Arial" w:cs="Arial"/>
                <w:sz w:val="20"/>
              </w:rPr>
              <w:t xml:space="preserve"> </w:t>
            </w:r>
            <w:r w:rsidRPr="00B5688F">
              <w:rPr>
                <w:rFonts w:ascii="Arial" w:hAnsi="Arial" w:cs="Arial"/>
                <w:sz w:val="20"/>
              </w:rPr>
              <w:t>bản.</w:t>
            </w:r>
            <w:r w:rsidR="00923A9E" w:rsidRPr="00B5688F">
              <w:rPr>
                <w:rFonts w:ascii="Arial" w:hAnsi="Arial" w:cs="Arial"/>
                <w:sz w:val="20"/>
              </w:rPr>
              <w:t xml:space="preserve"> </w:t>
            </w:r>
            <w:r w:rsidRPr="00B5688F">
              <w:rPr>
                <w:rFonts w:ascii="Arial" w:hAnsi="Arial" w:cs="Arial"/>
                <w:sz w:val="20"/>
              </w:rPr>
              <w:t>Có</w:t>
            </w:r>
            <w:r w:rsidR="00923A9E" w:rsidRPr="00B5688F">
              <w:rPr>
                <w:rFonts w:ascii="Arial" w:hAnsi="Arial" w:cs="Arial"/>
                <w:sz w:val="20"/>
              </w:rPr>
              <w:t xml:space="preserve"> </w:t>
            </w:r>
            <w:r w:rsidRPr="00B5688F">
              <w:rPr>
                <w:rFonts w:ascii="Arial" w:hAnsi="Arial" w:cs="Arial"/>
                <w:sz w:val="20"/>
              </w:rPr>
              <w:t>công</w:t>
            </w:r>
            <w:r w:rsidR="00923A9E" w:rsidRPr="00B5688F">
              <w:rPr>
                <w:rFonts w:ascii="Arial" w:hAnsi="Arial" w:cs="Arial"/>
                <w:sz w:val="20"/>
              </w:rPr>
              <w:t xml:space="preserve"> </w:t>
            </w:r>
            <w:r w:rsidRPr="00B5688F">
              <w:rPr>
                <w:rFonts w:ascii="Arial" w:hAnsi="Arial" w:cs="Arial"/>
                <w:sz w:val="20"/>
              </w:rPr>
              <w:t>cụ</w:t>
            </w:r>
            <w:r w:rsidR="00923A9E" w:rsidRPr="00B5688F">
              <w:rPr>
                <w:rFonts w:ascii="Arial" w:hAnsi="Arial" w:cs="Arial"/>
                <w:sz w:val="20"/>
              </w:rPr>
              <w:t xml:space="preserve"> </w:t>
            </w:r>
            <w:r w:rsidRPr="00B5688F">
              <w:rPr>
                <w:rFonts w:ascii="Arial" w:hAnsi="Arial" w:cs="Arial"/>
                <w:sz w:val="20"/>
              </w:rPr>
              <w:t>tìm</w:t>
            </w:r>
            <w:r w:rsidR="00923A9E" w:rsidRPr="00B5688F">
              <w:rPr>
                <w:rFonts w:ascii="Arial" w:hAnsi="Arial" w:cs="Arial"/>
                <w:sz w:val="20"/>
              </w:rPr>
              <w:t xml:space="preserve"> </w:t>
            </w:r>
            <w:r w:rsidRPr="00B5688F">
              <w:rPr>
                <w:rFonts w:ascii="Arial" w:hAnsi="Arial" w:cs="Arial"/>
                <w:sz w:val="20"/>
              </w:rPr>
              <w:t>kiếm riêng cho văn bản Quy phạm pháp luật</w:t>
            </w:r>
          </w:p>
        </w:tc>
        <w:tc>
          <w:tcPr>
            <w:tcW w:w="459"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Đầy đủ theo yêu cầu</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đầy đủ</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cung cấp</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c</w:t>
            </w:r>
          </w:p>
        </w:tc>
        <w:tc>
          <w:tcPr>
            <w:tcW w:w="1880" w:type="pct"/>
            <w:vMerge w:val="restar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Đăng tải Đầy đủ các văn bản quy phạm</w:t>
            </w:r>
            <w:r w:rsidR="00923A9E" w:rsidRPr="00B5688F">
              <w:rPr>
                <w:rFonts w:ascii="Arial" w:hAnsi="Arial" w:cs="Arial"/>
                <w:sz w:val="20"/>
              </w:rPr>
              <w:t xml:space="preserve"> </w:t>
            </w:r>
            <w:r w:rsidRPr="00B5688F">
              <w:rPr>
                <w:rFonts w:ascii="Arial" w:hAnsi="Arial" w:cs="Arial"/>
                <w:sz w:val="20"/>
              </w:rPr>
              <w:t>pháp</w:t>
            </w:r>
            <w:r w:rsidR="00923A9E" w:rsidRPr="00B5688F">
              <w:rPr>
                <w:rFonts w:ascii="Arial" w:hAnsi="Arial" w:cs="Arial"/>
                <w:sz w:val="20"/>
              </w:rPr>
              <w:t xml:space="preserve"> </w:t>
            </w:r>
            <w:r w:rsidRPr="00B5688F">
              <w:rPr>
                <w:rFonts w:ascii="Arial" w:hAnsi="Arial" w:cs="Arial"/>
                <w:sz w:val="20"/>
              </w:rPr>
              <w:t>luật</w:t>
            </w:r>
            <w:r w:rsidR="00923A9E" w:rsidRPr="00B5688F">
              <w:rPr>
                <w:rFonts w:ascii="Arial" w:hAnsi="Arial" w:cs="Arial"/>
                <w:sz w:val="20"/>
              </w:rPr>
              <w:t xml:space="preserve"> </w:t>
            </w:r>
            <w:r w:rsidRPr="00B5688F">
              <w:rPr>
                <w:rFonts w:ascii="Arial" w:hAnsi="Arial" w:cs="Arial"/>
                <w:sz w:val="20"/>
              </w:rPr>
              <w:t>chuyên</w:t>
            </w:r>
            <w:r w:rsidR="00923A9E" w:rsidRPr="00B5688F">
              <w:rPr>
                <w:rFonts w:ascii="Arial" w:hAnsi="Arial" w:cs="Arial"/>
                <w:sz w:val="20"/>
              </w:rPr>
              <w:t xml:space="preserve"> </w:t>
            </w:r>
            <w:r w:rsidRPr="00B5688F">
              <w:rPr>
                <w:rFonts w:ascii="Arial" w:hAnsi="Arial" w:cs="Arial"/>
                <w:sz w:val="20"/>
              </w:rPr>
              <w:t>ngành hoặc</w:t>
            </w:r>
            <w:r w:rsidR="00923A9E" w:rsidRPr="00B5688F">
              <w:rPr>
                <w:rFonts w:ascii="Arial" w:hAnsi="Arial" w:cs="Arial"/>
                <w:sz w:val="20"/>
              </w:rPr>
              <w:t xml:space="preserve"> </w:t>
            </w:r>
            <w:r w:rsidRPr="00B5688F">
              <w:rPr>
                <w:rFonts w:ascii="Arial" w:hAnsi="Arial" w:cs="Arial"/>
                <w:sz w:val="20"/>
              </w:rPr>
              <w:t>liên</w:t>
            </w:r>
            <w:r w:rsidR="00923A9E" w:rsidRPr="00B5688F">
              <w:rPr>
                <w:rFonts w:ascii="Arial" w:hAnsi="Arial" w:cs="Arial"/>
                <w:sz w:val="20"/>
              </w:rPr>
              <w:t xml:space="preserve"> </w:t>
            </w:r>
            <w:r w:rsidRPr="00B5688F">
              <w:rPr>
                <w:rFonts w:ascii="Arial" w:hAnsi="Arial" w:cs="Arial"/>
                <w:sz w:val="20"/>
              </w:rPr>
              <w:t>kết</w:t>
            </w:r>
            <w:r w:rsidR="00923A9E" w:rsidRPr="00B5688F">
              <w:rPr>
                <w:rFonts w:ascii="Arial" w:hAnsi="Arial" w:cs="Arial"/>
                <w:sz w:val="20"/>
              </w:rPr>
              <w:t xml:space="preserve"> </w:t>
            </w:r>
            <w:r w:rsidRPr="00B5688F">
              <w:rPr>
                <w:rFonts w:ascii="Arial" w:hAnsi="Arial" w:cs="Arial"/>
                <w:sz w:val="20"/>
              </w:rPr>
              <w:t>tới</w:t>
            </w:r>
            <w:r w:rsidR="00923A9E" w:rsidRPr="00B5688F">
              <w:rPr>
                <w:rFonts w:ascii="Arial" w:hAnsi="Arial" w:cs="Arial"/>
                <w:sz w:val="20"/>
              </w:rPr>
              <w:t xml:space="preserve"> </w:t>
            </w:r>
            <w:r w:rsidRPr="00B5688F">
              <w:rPr>
                <w:rFonts w:ascii="Arial" w:hAnsi="Arial" w:cs="Arial"/>
                <w:sz w:val="20"/>
              </w:rPr>
              <w:t>mục</w:t>
            </w:r>
            <w:r w:rsidR="00923A9E" w:rsidRPr="00B5688F">
              <w:rPr>
                <w:rFonts w:ascii="Arial" w:hAnsi="Arial" w:cs="Arial"/>
                <w:sz w:val="20"/>
              </w:rPr>
              <w:t xml:space="preserve"> </w:t>
            </w:r>
            <w:r w:rsidRPr="00B5688F">
              <w:rPr>
                <w:rFonts w:ascii="Arial" w:hAnsi="Arial" w:cs="Arial"/>
                <w:sz w:val="20"/>
              </w:rPr>
              <w:t>văn</w:t>
            </w:r>
            <w:r w:rsidR="00923A9E" w:rsidRPr="00B5688F">
              <w:rPr>
                <w:rFonts w:ascii="Arial" w:hAnsi="Arial" w:cs="Arial"/>
                <w:sz w:val="20"/>
              </w:rPr>
              <w:t xml:space="preserve"> </w:t>
            </w:r>
            <w:r w:rsidRPr="00B5688F">
              <w:rPr>
                <w:rFonts w:ascii="Arial" w:hAnsi="Arial" w:cs="Arial"/>
                <w:sz w:val="20"/>
              </w:rPr>
              <w:t>bản QPPL tương ứng của tỉnh, bộ, ngành trung ương</w:t>
            </w:r>
          </w:p>
        </w:tc>
        <w:tc>
          <w:tcPr>
            <w:tcW w:w="459"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2</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Đầy đủ</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2</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đầy đủ</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cung cấp</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7</w:t>
            </w:r>
          </w:p>
        </w:tc>
        <w:tc>
          <w:tcPr>
            <w:tcW w:w="1880"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b/>
                <w:bCs/>
                <w:sz w:val="20"/>
              </w:rPr>
              <w:t>Thông tin về dự án, hạng mục</w:t>
            </w:r>
            <w:r w:rsidR="008B7360">
              <w:rPr>
                <w:rFonts w:ascii="Arial" w:hAnsi="Arial" w:cs="Arial"/>
                <w:sz w:val="20"/>
              </w:rPr>
              <w:t xml:space="preserve"> </w:t>
            </w:r>
            <w:r w:rsidRPr="00B5688F">
              <w:rPr>
                <w:rFonts w:ascii="Arial" w:hAnsi="Arial" w:cs="Arial"/>
                <w:b/>
                <w:bCs/>
                <w:sz w:val="20"/>
              </w:rPr>
              <w:t>đầu tư, đấu thầu mua sắm công</w:t>
            </w:r>
          </w:p>
        </w:tc>
        <w:tc>
          <w:tcPr>
            <w:tcW w:w="459"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10</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513"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a</w:t>
            </w:r>
          </w:p>
        </w:tc>
        <w:tc>
          <w:tcPr>
            <w:tcW w:w="1880" w:type="pct"/>
            <w:vMerge w:val="restar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Phân loại từng hạng mục dự án: dự án đang chuẩn bị đầu tư, các dự án đã triển khai, các dự án đã hoàn tất</w:t>
            </w:r>
          </w:p>
        </w:tc>
        <w:tc>
          <w:tcPr>
            <w:tcW w:w="459"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Có</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Thường xuyên cập nhật;</w:t>
            </w:r>
            <w:r w:rsidR="008B7360">
              <w:rPr>
                <w:rFonts w:ascii="Arial" w:hAnsi="Arial" w:cs="Arial"/>
                <w:sz w:val="20"/>
              </w:rPr>
              <w:t xml:space="preserve"> </w:t>
            </w:r>
            <w:r w:rsidRPr="00B5688F">
              <w:rPr>
                <w:rFonts w:ascii="Arial" w:hAnsi="Arial" w:cs="Arial"/>
                <w:sz w:val="20"/>
              </w:rPr>
              <w:t>Chỉ tính thông tin phát sinh</w:t>
            </w:r>
            <w:r w:rsidR="008B7360">
              <w:rPr>
                <w:rFonts w:ascii="Arial" w:hAnsi="Arial" w:cs="Arial"/>
                <w:sz w:val="20"/>
              </w:rPr>
              <w:t xml:space="preserve"> </w:t>
            </w:r>
            <w:r w:rsidRPr="00B5688F">
              <w:rPr>
                <w:rFonts w:ascii="Arial" w:hAnsi="Arial" w:cs="Arial"/>
                <w:sz w:val="20"/>
              </w:rPr>
              <w:t>trong kỳ</w:t>
            </w: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b</w:t>
            </w:r>
          </w:p>
        </w:tc>
        <w:tc>
          <w:tcPr>
            <w:tcW w:w="1880" w:type="pct"/>
            <w:vMerge w:val="restar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Danh sách các dự án đang chuẩn bị đầu tư, các dự án đã triển khai, các dự án đã hoàn tất (Cập nhật chính xác tình trạng dự án)</w:t>
            </w:r>
          </w:p>
        </w:tc>
        <w:tc>
          <w:tcPr>
            <w:tcW w:w="459"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5</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Đăng</w:t>
            </w:r>
            <w:r w:rsidR="00923A9E" w:rsidRPr="00B5688F">
              <w:rPr>
                <w:rFonts w:ascii="Arial" w:hAnsi="Arial" w:cs="Arial"/>
                <w:sz w:val="20"/>
              </w:rPr>
              <w:t xml:space="preserve"> </w:t>
            </w:r>
            <w:r w:rsidRPr="00B5688F">
              <w:rPr>
                <w:rFonts w:ascii="Arial" w:hAnsi="Arial" w:cs="Arial"/>
                <w:sz w:val="20"/>
              </w:rPr>
              <w:t>tải,</w:t>
            </w:r>
            <w:r w:rsidR="00923A9E" w:rsidRPr="00B5688F">
              <w:rPr>
                <w:rFonts w:ascii="Arial" w:hAnsi="Arial" w:cs="Arial"/>
                <w:sz w:val="20"/>
              </w:rPr>
              <w:t xml:space="preserve"> </w:t>
            </w:r>
            <w:r w:rsidRPr="00B5688F">
              <w:rPr>
                <w:rFonts w:ascii="Arial" w:hAnsi="Arial" w:cs="Arial"/>
                <w:sz w:val="20"/>
              </w:rPr>
              <w:t>cập</w:t>
            </w:r>
            <w:r w:rsidR="00923A9E" w:rsidRPr="00B5688F">
              <w:rPr>
                <w:rFonts w:ascii="Arial" w:hAnsi="Arial" w:cs="Arial"/>
                <w:sz w:val="20"/>
              </w:rPr>
              <w:t xml:space="preserve"> </w:t>
            </w:r>
            <w:r w:rsidRPr="00B5688F">
              <w:rPr>
                <w:rFonts w:ascii="Arial" w:hAnsi="Arial" w:cs="Arial"/>
                <w:sz w:val="20"/>
              </w:rPr>
              <w:t>nhật</w:t>
            </w:r>
            <w:r w:rsidR="00923A9E" w:rsidRPr="00B5688F">
              <w:rPr>
                <w:rFonts w:ascii="Arial" w:hAnsi="Arial" w:cs="Arial"/>
                <w:sz w:val="20"/>
              </w:rPr>
              <w:t xml:space="preserve"> </w:t>
            </w:r>
            <w:r w:rsidRPr="00B5688F">
              <w:rPr>
                <w:rFonts w:ascii="Arial" w:hAnsi="Arial" w:cs="Arial"/>
                <w:sz w:val="20"/>
              </w:rPr>
              <w:t>đầy</w:t>
            </w:r>
            <w:r w:rsidR="008B7360">
              <w:rPr>
                <w:rFonts w:ascii="Arial" w:hAnsi="Arial" w:cs="Arial"/>
                <w:sz w:val="20"/>
              </w:rPr>
              <w:t xml:space="preserve"> </w:t>
            </w:r>
            <w:r w:rsidRPr="00B5688F">
              <w:rPr>
                <w:rFonts w:ascii="Arial" w:hAnsi="Arial" w:cs="Arial"/>
                <w:sz w:val="20"/>
              </w:rPr>
              <w:t>đủ</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5</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Mỗi dự án không đăng</w:t>
            </w:r>
            <w:r w:rsidR="008B7360">
              <w:rPr>
                <w:rFonts w:ascii="Arial" w:hAnsi="Arial" w:cs="Arial"/>
                <w:sz w:val="20"/>
              </w:rPr>
              <w:t xml:space="preserve"> </w:t>
            </w:r>
            <w:r w:rsidRPr="00B5688F">
              <w:rPr>
                <w:rFonts w:ascii="Arial" w:hAnsi="Arial" w:cs="Arial"/>
                <w:sz w:val="20"/>
              </w:rPr>
              <w:t>tải trừ 0,25 điểm</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c</w:t>
            </w:r>
          </w:p>
        </w:tc>
        <w:tc>
          <w:tcPr>
            <w:tcW w:w="1880" w:type="pct"/>
            <w:vMerge w:val="restar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Mỗi</w:t>
            </w:r>
            <w:r w:rsidR="00923A9E" w:rsidRPr="00B5688F">
              <w:rPr>
                <w:rFonts w:ascii="Arial" w:hAnsi="Arial" w:cs="Arial"/>
                <w:sz w:val="20"/>
              </w:rPr>
              <w:t xml:space="preserve"> </w:t>
            </w:r>
            <w:r w:rsidRPr="00B5688F">
              <w:rPr>
                <w:rFonts w:ascii="Arial" w:hAnsi="Arial" w:cs="Arial"/>
                <w:sz w:val="20"/>
              </w:rPr>
              <w:t>dự</w:t>
            </w:r>
            <w:r w:rsidR="00923A9E" w:rsidRPr="00B5688F">
              <w:rPr>
                <w:rFonts w:ascii="Arial" w:hAnsi="Arial" w:cs="Arial"/>
                <w:sz w:val="20"/>
              </w:rPr>
              <w:t xml:space="preserve"> </w:t>
            </w:r>
            <w:r w:rsidRPr="00B5688F">
              <w:rPr>
                <w:rFonts w:ascii="Arial" w:hAnsi="Arial" w:cs="Arial"/>
                <w:sz w:val="20"/>
              </w:rPr>
              <w:t>án</w:t>
            </w:r>
            <w:r w:rsidR="00923A9E" w:rsidRPr="00B5688F">
              <w:rPr>
                <w:rFonts w:ascii="Arial" w:hAnsi="Arial" w:cs="Arial"/>
                <w:sz w:val="20"/>
              </w:rPr>
              <w:t xml:space="preserve"> </w:t>
            </w:r>
            <w:r w:rsidRPr="00B5688F">
              <w:rPr>
                <w:rFonts w:ascii="Arial" w:hAnsi="Arial" w:cs="Arial"/>
                <w:sz w:val="20"/>
              </w:rPr>
              <w:t>cần</w:t>
            </w:r>
            <w:r w:rsidR="00923A9E" w:rsidRPr="00B5688F">
              <w:rPr>
                <w:rFonts w:ascii="Arial" w:hAnsi="Arial" w:cs="Arial"/>
                <w:sz w:val="20"/>
              </w:rPr>
              <w:t xml:space="preserve"> </w:t>
            </w:r>
            <w:r w:rsidRPr="00B5688F">
              <w:rPr>
                <w:rFonts w:ascii="Arial" w:hAnsi="Arial" w:cs="Arial"/>
                <w:sz w:val="20"/>
              </w:rPr>
              <w:t>có</w:t>
            </w:r>
            <w:r w:rsidR="00923A9E" w:rsidRPr="00B5688F">
              <w:rPr>
                <w:rFonts w:ascii="Arial" w:hAnsi="Arial" w:cs="Arial"/>
                <w:sz w:val="20"/>
              </w:rPr>
              <w:t xml:space="preserve"> </w:t>
            </w:r>
            <w:r w:rsidRPr="00B5688F">
              <w:rPr>
                <w:rFonts w:ascii="Arial" w:hAnsi="Arial" w:cs="Arial"/>
                <w:sz w:val="20"/>
              </w:rPr>
              <w:t>các</w:t>
            </w:r>
            <w:r w:rsidR="00923A9E" w:rsidRPr="00B5688F">
              <w:rPr>
                <w:rFonts w:ascii="Arial" w:hAnsi="Arial" w:cs="Arial"/>
                <w:sz w:val="20"/>
              </w:rPr>
              <w:t xml:space="preserve"> </w:t>
            </w:r>
            <w:r w:rsidRPr="00B5688F">
              <w:rPr>
                <w:rFonts w:ascii="Arial" w:hAnsi="Arial" w:cs="Arial"/>
                <w:sz w:val="20"/>
              </w:rPr>
              <w:t>thông tin gồm: tên dự án, mục tiêu chính, lĩnh vực chuyên môn, loại dự án, thời gian thực hiện, kinh phí dự án, loại hình tài trợ, nhà tài trợ, tình trạng dự án</w:t>
            </w:r>
          </w:p>
        </w:tc>
        <w:tc>
          <w:tcPr>
            <w:tcW w:w="459"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4</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Các dự án đều có đầy đủ thông tin như yêu cầu</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4</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Mỗi dự án không đầy đủ</w:t>
            </w:r>
            <w:r w:rsidR="008B7360">
              <w:rPr>
                <w:rFonts w:ascii="Arial" w:hAnsi="Arial" w:cs="Arial"/>
                <w:sz w:val="20"/>
              </w:rPr>
              <w:t xml:space="preserve"> </w:t>
            </w:r>
            <w:r w:rsidRPr="00B5688F">
              <w:rPr>
                <w:rFonts w:ascii="Arial" w:hAnsi="Arial" w:cs="Arial"/>
                <w:sz w:val="20"/>
              </w:rPr>
              <w:t>thông tin trừ 0,25 điểm</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8</w:t>
            </w:r>
          </w:p>
        </w:tc>
        <w:tc>
          <w:tcPr>
            <w:tcW w:w="1880"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b/>
                <w:bCs/>
                <w:sz w:val="20"/>
              </w:rPr>
              <w:t>Đăng tải dịch vụ công trực tuyến</w:t>
            </w:r>
          </w:p>
        </w:tc>
        <w:tc>
          <w:tcPr>
            <w:tcW w:w="459"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7</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513"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a</w:t>
            </w:r>
          </w:p>
        </w:tc>
        <w:tc>
          <w:tcPr>
            <w:tcW w:w="1880" w:type="pct"/>
            <w:vMerge w:val="restar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Cổng thông tin điện tử có liên kết tới Cổng Dịch vụ công của tỉnh và Cổng Dịch vụ công Quốc gia theo quy định</w:t>
            </w:r>
          </w:p>
        </w:tc>
        <w:tc>
          <w:tcPr>
            <w:tcW w:w="459"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Liên kết tới Cổng Dịch vụ công của tỉnh</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val="restar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Liên kết tới Cổng Dịch vụ công Quốc gia</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B7360">
            <w:pPr>
              <w:widowControl w:val="0"/>
              <w:autoSpaceDE w:val="0"/>
              <w:autoSpaceDN w:val="0"/>
              <w:adjustRightInd w:val="0"/>
              <w:spacing w:before="120"/>
              <w:rPr>
                <w:rFonts w:ascii="Arial" w:hAnsi="Arial" w:cs="Arial"/>
                <w:sz w:val="20"/>
              </w:rPr>
            </w:pPr>
            <w:r w:rsidRPr="00B5688F">
              <w:rPr>
                <w:rFonts w:ascii="Arial" w:hAnsi="Arial" w:cs="Arial"/>
                <w:sz w:val="20"/>
              </w:rPr>
              <w:t>Không cung cấp</w:t>
            </w:r>
          </w:p>
        </w:tc>
        <w:tc>
          <w:tcPr>
            <w:tcW w:w="461" w:type="pct"/>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B7360">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b</w:t>
            </w:r>
          </w:p>
        </w:tc>
        <w:tc>
          <w:tcPr>
            <w:tcW w:w="1880" w:type="pct"/>
            <w:vMerge w:val="restar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Mục “Dịch vụ công trực tuyến”: Đăng tải đầy đủ danh mục các dịch vụ hành chính công và các dịch vụ công trực tuyến của cơ quan; nêu rõ mức độ của dịch vụ. Các dịch vụ</w:t>
            </w:r>
            <w:r w:rsidR="00923A9E" w:rsidRPr="00B5688F">
              <w:rPr>
                <w:rFonts w:ascii="Arial" w:hAnsi="Arial" w:cs="Arial"/>
                <w:sz w:val="20"/>
              </w:rPr>
              <w:t xml:space="preserve"> </w:t>
            </w:r>
            <w:r w:rsidRPr="00B5688F">
              <w:rPr>
                <w:rFonts w:ascii="Arial" w:hAnsi="Arial" w:cs="Arial"/>
                <w:sz w:val="20"/>
              </w:rPr>
              <w:t>được tổ</w:t>
            </w:r>
            <w:r w:rsidR="00923A9E" w:rsidRPr="00B5688F">
              <w:rPr>
                <w:rFonts w:ascii="Arial" w:hAnsi="Arial" w:cs="Arial"/>
                <w:sz w:val="20"/>
              </w:rPr>
              <w:t xml:space="preserve"> </w:t>
            </w:r>
            <w:r w:rsidRPr="00B5688F">
              <w:rPr>
                <w:rFonts w:ascii="Arial" w:hAnsi="Arial" w:cs="Arial"/>
                <w:sz w:val="20"/>
              </w:rPr>
              <w:t>chức,</w:t>
            </w:r>
            <w:r w:rsidR="00923A9E" w:rsidRPr="00B5688F">
              <w:rPr>
                <w:rFonts w:ascii="Arial" w:hAnsi="Arial" w:cs="Arial"/>
                <w:sz w:val="20"/>
              </w:rPr>
              <w:t xml:space="preserve"> </w:t>
            </w:r>
            <w:r w:rsidRPr="00B5688F">
              <w:rPr>
                <w:rFonts w:ascii="Arial" w:hAnsi="Arial" w:cs="Arial"/>
                <w:sz w:val="20"/>
              </w:rPr>
              <w:t>phân</w:t>
            </w:r>
            <w:r w:rsidR="00923A9E" w:rsidRPr="00B5688F">
              <w:rPr>
                <w:rFonts w:ascii="Arial" w:hAnsi="Arial" w:cs="Arial"/>
                <w:sz w:val="20"/>
              </w:rPr>
              <w:t xml:space="preserve"> </w:t>
            </w:r>
            <w:r w:rsidRPr="00B5688F">
              <w:rPr>
                <w:rFonts w:ascii="Arial" w:hAnsi="Arial" w:cs="Arial"/>
                <w:sz w:val="20"/>
              </w:rPr>
              <w:t>loai</w:t>
            </w:r>
            <w:r w:rsidR="00923A9E" w:rsidRPr="00B5688F">
              <w:rPr>
                <w:rFonts w:ascii="Arial" w:hAnsi="Arial" w:cs="Arial"/>
                <w:sz w:val="20"/>
              </w:rPr>
              <w:t xml:space="preserve"> </w:t>
            </w:r>
            <w:r w:rsidRPr="00B5688F">
              <w:rPr>
                <w:rFonts w:ascii="Arial" w:hAnsi="Arial" w:cs="Arial"/>
                <w:sz w:val="20"/>
              </w:rPr>
              <w:t>theo ngành, lĩnh vực.</w:t>
            </w:r>
          </w:p>
        </w:tc>
        <w:tc>
          <w:tcPr>
            <w:tcW w:w="459" w:type="pct"/>
            <w:vMerge w:val="restar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3</w:t>
            </w:r>
          </w:p>
        </w:tc>
        <w:tc>
          <w:tcPr>
            <w:tcW w:w="1354" w:type="pc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Đầy đủ theo yêu cầu</w:t>
            </w:r>
          </w:p>
        </w:tc>
        <w:tc>
          <w:tcPr>
            <w:tcW w:w="461"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3</w:t>
            </w:r>
          </w:p>
        </w:tc>
        <w:tc>
          <w:tcPr>
            <w:tcW w:w="513" w:type="pct"/>
            <w:vMerge w:val="restar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Rà soát cập nhật khi có</w:t>
            </w:r>
            <w:r w:rsidR="00671363">
              <w:rPr>
                <w:rFonts w:ascii="Arial" w:hAnsi="Arial" w:cs="Arial"/>
                <w:sz w:val="20"/>
              </w:rPr>
              <w:t xml:space="preserve"> </w:t>
            </w:r>
            <w:r w:rsidRPr="00B5688F">
              <w:rPr>
                <w:rFonts w:ascii="Arial" w:hAnsi="Arial" w:cs="Arial"/>
                <w:sz w:val="20"/>
              </w:rPr>
              <w:t>sự thay</w:t>
            </w:r>
            <w:r w:rsidR="00671363">
              <w:rPr>
                <w:rFonts w:ascii="Arial" w:hAnsi="Arial" w:cs="Arial"/>
                <w:sz w:val="20"/>
              </w:rPr>
              <w:t xml:space="preserve"> </w:t>
            </w:r>
            <w:r w:rsidRPr="00B5688F">
              <w:rPr>
                <w:rFonts w:ascii="Arial" w:hAnsi="Arial" w:cs="Arial"/>
                <w:sz w:val="20"/>
              </w:rPr>
              <w:t>đổi</w:t>
            </w: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Không</w:t>
            </w:r>
            <w:r w:rsidR="00923A9E" w:rsidRPr="00B5688F">
              <w:rPr>
                <w:rFonts w:ascii="Arial" w:hAnsi="Arial" w:cs="Arial"/>
                <w:sz w:val="20"/>
              </w:rPr>
              <w:t xml:space="preserve"> </w:t>
            </w:r>
            <w:r w:rsidRPr="00B5688F">
              <w:rPr>
                <w:rFonts w:ascii="Arial" w:hAnsi="Arial" w:cs="Arial"/>
                <w:sz w:val="20"/>
              </w:rPr>
              <w:t>đầy</w:t>
            </w:r>
            <w:r w:rsidR="00923A9E" w:rsidRPr="00B5688F">
              <w:rPr>
                <w:rFonts w:ascii="Arial" w:hAnsi="Arial" w:cs="Arial"/>
                <w:sz w:val="20"/>
              </w:rPr>
              <w:t xml:space="preserve"> </w:t>
            </w:r>
            <w:r w:rsidRPr="00B5688F">
              <w:rPr>
                <w:rFonts w:ascii="Arial" w:hAnsi="Arial" w:cs="Arial"/>
                <w:sz w:val="20"/>
              </w:rPr>
              <w:t>đủ/</w:t>
            </w:r>
            <w:r w:rsidR="00923A9E" w:rsidRPr="00B5688F">
              <w:rPr>
                <w:rFonts w:ascii="Arial" w:hAnsi="Arial" w:cs="Arial"/>
                <w:sz w:val="20"/>
              </w:rPr>
              <w:t xml:space="preserve"> </w:t>
            </w:r>
            <w:r w:rsidR="000532B1">
              <w:rPr>
                <w:rFonts w:ascii="Arial" w:hAnsi="Arial" w:cs="Arial"/>
                <w:sz w:val="20"/>
              </w:rPr>
              <w:t>Không cậ</w:t>
            </w:r>
            <w:r w:rsidRPr="00B5688F">
              <w:rPr>
                <w:rFonts w:ascii="Arial" w:hAnsi="Arial" w:cs="Arial"/>
                <w:sz w:val="20"/>
              </w:rPr>
              <w:t>p nhật</w:t>
            </w:r>
          </w:p>
        </w:tc>
        <w:tc>
          <w:tcPr>
            <w:tcW w:w="461"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2/1</w:t>
            </w:r>
          </w:p>
        </w:tc>
        <w:tc>
          <w:tcPr>
            <w:tcW w:w="513"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c</w:t>
            </w:r>
          </w:p>
        </w:tc>
        <w:tc>
          <w:tcPr>
            <w:tcW w:w="1880" w:type="pct"/>
            <w:vMerge w:val="restar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Đăng tải chi tiết các nội dung của từng dịch vụ hành chính công và các dịch vụ công trực tuyến của cơ quan (hoặc liên kết sang thủ tục tương ứng trên Cổng dịch vụ công của tỉnh)</w:t>
            </w:r>
          </w:p>
        </w:tc>
        <w:tc>
          <w:tcPr>
            <w:tcW w:w="459" w:type="pct"/>
            <w:vMerge w:val="restar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3</w:t>
            </w:r>
          </w:p>
        </w:tc>
        <w:tc>
          <w:tcPr>
            <w:tcW w:w="1354" w:type="pc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Đăng</w:t>
            </w:r>
            <w:r w:rsidR="00923A9E" w:rsidRPr="00B5688F">
              <w:rPr>
                <w:rFonts w:ascii="Arial" w:hAnsi="Arial" w:cs="Arial"/>
                <w:sz w:val="20"/>
              </w:rPr>
              <w:t xml:space="preserve"> </w:t>
            </w:r>
            <w:r w:rsidRPr="00B5688F">
              <w:rPr>
                <w:rFonts w:ascii="Arial" w:hAnsi="Arial" w:cs="Arial"/>
                <w:sz w:val="20"/>
              </w:rPr>
              <w:t>tải,</w:t>
            </w:r>
            <w:r w:rsidR="00923A9E" w:rsidRPr="00B5688F">
              <w:rPr>
                <w:rFonts w:ascii="Arial" w:hAnsi="Arial" w:cs="Arial"/>
                <w:sz w:val="20"/>
              </w:rPr>
              <w:t xml:space="preserve"> </w:t>
            </w:r>
            <w:r w:rsidRPr="00B5688F">
              <w:rPr>
                <w:rFonts w:ascii="Arial" w:hAnsi="Arial" w:cs="Arial"/>
                <w:sz w:val="20"/>
              </w:rPr>
              <w:t>cập</w:t>
            </w:r>
            <w:r w:rsidR="00923A9E" w:rsidRPr="00B5688F">
              <w:rPr>
                <w:rFonts w:ascii="Arial" w:hAnsi="Arial" w:cs="Arial"/>
                <w:sz w:val="20"/>
              </w:rPr>
              <w:t xml:space="preserve"> </w:t>
            </w:r>
            <w:r w:rsidRPr="00B5688F">
              <w:rPr>
                <w:rFonts w:ascii="Arial" w:hAnsi="Arial" w:cs="Arial"/>
                <w:sz w:val="20"/>
              </w:rPr>
              <w:t>nhật</w:t>
            </w:r>
            <w:r w:rsidR="00923A9E" w:rsidRPr="00B5688F">
              <w:rPr>
                <w:rFonts w:ascii="Arial" w:hAnsi="Arial" w:cs="Arial"/>
                <w:sz w:val="20"/>
              </w:rPr>
              <w:t xml:space="preserve"> </w:t>
            </w:r>
            <w:r w:rsidRPr="00B5688F">
              <w:rPr>
                <w:rFonts w:ascii="Arial" w:hAnsi="Arial" w:cs="Arial"/>
                <w:sz w:val="20"/>
              </w:rPr>
              <w:t>đầy</w:t>
            </w:r>
            <w:r w:rsidR="00671363">
              <w:rPr>
                <w:rFonts w:ascii="Arial" w:hAnsi="Arial" w:cs="Arial"/>
                <w:sz w:val="20"/>
              </w:rPr>
              <w:t xml:space="preserve"> </w:t>
            </w:r>
            <w:r w:rsidRPr="00B5688F">
              <w:rPr>
                <w:rFonts w:ascii="Arial" w:hAnsi="Arial" w:cs="Arial"/>
                <w:sz w:val="20"/>
              </w:rPr>
              <w:t>đủ</w:t>
            </w:r>
          </w:p>
        </w:tc>
        <w:tc>
          <w:tcPr>
            <w:tcW w:w="461"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3</w:t>
            </w:r>
          </w:p>
        </w:tc>
        <w:tc>
          <w:tcPr>
            <w:tcW w:w="513" w:type="pct"/>
            <w:vMerge w:val="restar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Rà soát, cập nhật khi có</w:t>
            </w:r>
            <w:r w:rsidR="00671363">
              <w:rPr>
                <w:rFonts w:ascii="Arial" w:hAnsi="Arial" w:cs="Arial"/>
                <w:sz w:val="20"/>
              </w:rPr>
              <w:t xml:space="preserve"> </w:t>
            </w:r>
            <w:r w:rsidRPr="00B5688F">
              <w:rPr>
                <w:rFonts w:ascii="Arial" w:hAnsi="Arial" w:cs="Arial"/>
                <w:sz w:val="20"/>
              </w:rPr>
              <w:t>sự thay</w:t>
            </w:r>
            <w:r w:rsidR="00671363">
              <w:rPr>
                <w:rFonts w:ascii="Arial" w:hAnsi="Arial" w:cs="Arial"/>
                <w:sz w:val="20"/>
              </w:rPr>
              <w:t xml:space="preserve"> </w:t>
            </w:r>
            <w:r w:rsidRPr="00B5688F">
              <w:rPr>
                <w:rFonts w:ascii="Arial" w:hAnsi="Arial" w:cs="Arial"/>
                <w:sz w:val="20"/>
              </w:rPr>
              <w:t>đổi</w:t>
            </w: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Không</w:t>
            </w:r>
            <w:r w:rsidR="00923A9E" w:rsidRPr="00B5688F">
              <w:rPr>
                <w:rFonts w:ascii="Arial" w:hAnsi="Arial" w:cs="Arial"/>
                <w:sz w:val="20"/>
              </w:rPr>
              <w:t xml:space="preserve"> </w:t>
            </w:r>
            <w:r w:rsidRPr="00B5688F">
              <w:rPr>
                <w:rFonts w:ascii="Arial" w:hAnsi="Arial" w:cs="Arial"/>
                <w:sz w:val="20"/>
              </w:rPr>
              <w:t>đầy</w:t>
            </w:r>
            <w:r w:rsidR="00923A9E" w:rsidRPr="00B5688F">
              <w:rPr>
                <w:rFonts w:ascii="Arial" w:hAnsi="Arial" w:cs="Arial"/>
                <w:sz w:val="20"/>
              </w:rPr>
              <w:t xml:space="preserve"> </w:t>
            </w:r>
            <w:r w:rsidRPr="00B5688F">
              <w:rPr>
                <w:rFonts w:ascii="Arial" w:hAnsi="Arial" w:cs="Arial"/>
                <w:sz w:val="20"/>
              </w:rPr>
              <w:t>đủ/</w:t>
            </w:r>
            <w:r w:rsidR="00923A9E" w:rsidRPr="00B5688F">
              <w:rPr>
                <w:rFonts w:ascii="Arial" w:hAnsi="Arial" w:cs="Arial"/>
                <w:sz w:val="20"/>
              </w:rPr>
              <w:t xml:space="preserve"> </w:t>
            </w:r>
            <w:r w:rsidRPr="00B5688F">
              <w:rPr>
                <w:rFonts w:ascii="Arial" w:hAnsi="Arial" w:cs="Arial"/>
                <w:sz w:val="20"/>
              </w:rPr>
              <w:t>Không cập nhật</w:t>
            </w:r>
          </w:p>
        </w:tc>
        <w:tc>
          <w:tcPr>
            <w:tcW w:w="461"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2/1</w:t>
            </w:r>
          </w:p>
        </w:tc>
        <w:tc>
          <w:tcPr>
            <w:tcW w:w="513"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9</w:t>
            </w:r>
          </w:p>
        </w:tc>
        <w:tc>
          <w:tcPr>
            <w:tcW w:w="1880" w:type="pc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b/>
                <w:bCs/>
                <w:sz w:val="20"/>
              </w:rPr>
              <w:t>Xin ý kiến, góp ý của tổ chức, cá nhân</w:t>
            </w:r>
          </w:p>
        </w:tc>
        <w:tc>
          <w:tcPr>
            <w:tcW w:w="459"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5</w:t>
            </w:r>
          </w:p>
        </w:tc>
        <w:tc>
          <w:tcPr>
            <w:tcW w:w="1354" w:type="pc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p>
        </w:tc>
        <w:tc>
          <w:tcPr>
            <w:tcW w:w="461"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513"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a</w:t>
            </w:r>
          </w:p>
        </w:tc>
        <w:tc>
          <w:tcPr>
            <w:tcW w:w="1880" w:type="pct"/>
            <w:vMerge w:val="restar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Đăng tải danh sách văn bản quy phạm pháp luật, chủ trương chính sách cần xin ý kiến</w:t>
            </w:r>
          </w:p>
        </w:tc>
        <w:tc>
          <w:tcPr>
            <w:tcW w:w="459" w:type="pct"/>
            <w:vMerge w:val="restar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3</w:t>
            </w:r>
          </w:p>
        </w:tc>
        <w:tc>
          <w:tcPr>
            <w:tcW w:w="1354" w:type="pc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Đầy đủ</w:t>
            </w:r>
          </w:p>
        </w:tc>
        <w:tc>
          <w:tcPr>
            <w:tcW w:w="461"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3</w:t>
            </w:r>
          </w:p>
        </w:tc>
        <w:tc>
          <w:tcPr>
            <w:tcW w:w="513" w:type="pct"/>
            <w:vMerge w:val="restar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Cập nhật thường xuyên</w:t>
            </w: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Không đầy đủ</w:t>
            </w:r>
          </w:p>
        </w:tc>
        <w:tc>
          <w:tcPr>
            <w:tcW w:w="461"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2/1</w:t>
            </w:r>
          </w:p>
        </w:tc>
        <w:tc>
          <w:tcPr>
            <w:tcW w:w="513"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b</w:t>
            </w:r>
          </w:p>
        </w:tc>
        <w:tc>
          <w:tcPr>
            <w:tcW w:w="1880" w:type="pct"/>
            <w:vMerge w:val="restar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Mỗi nội dung xin ý kiến cần Đăng</w:t>
            </w:r>
            <w:r w:rsidR="00671363">
              <w:rPr>
                <w:rFonts w:ascii="Arial" w:hAnsi="Arial" w:cs="Arial"/>
                <w:sz w:val="20"/>
              </w:rPr>
              <w:t xml:space="preserve"> </w:t>
            </w:r>
            <w:r w:rsidRPr="00B5688F">
              <w:rPr>
                <w:rFonts w:ascii="Arial" w:hAnsi="Arial" w:cs="Arial"/>
                <w:sz w:val="20"/>
              </w:rPr>
              <w:t>tải</w:t>
            </w:r>
            <w:r w:rsidR="00923A9E" w:rsidRPr="00B5688F">
              <w:rPr>
                <w:rFonts w:ascii="Arial" w:hAnsi="Arial" w:cs="Arial"/>
                <w:sz w:val="20"/>
              </w:rPr>
              <w:t xml:space="preserve"> </w:t>
            </w:r>
            <w:r w:rsidRPr="00B5688F">
              <w:rPr>
                <w:rFonts w:ascii="Arial" w:hAnsi="Arial" w:cs="Arial"/>
                <w:sz w:val="20"/>
              </w:rPr>
              <w:t>các</w:t>
            </w:r>
            <w:r w:rsidR="00923A9E" w:rsidRPr="00B5688F">
              <w:rPr>
                <w:rFonts w:ascii="Arial" w:hAnsi="Arial" w:cs="Arial"/>
                <w:sz w:val="20"/>
              </w:rPr>
              <w:t xml:space="preserve"> </w:t>
            </w:r>
            <w:r w:rsidRPr="00B5688F">
              <w:rPr>
                <w:rFonts w:ascii="Arial" w:hAnsi="Arial" w:cs="Arial"/>
                <w:sz w:val="20"/>
              </w:rPr>
              <w:t>thông</w:t>
            </w:r>
            <w:r w:rsidR="00923A9E" w:rsidRPr="00B5688F">
              <w:rPr>
                <w:rFonts w:ascii="Arial" w:hAnsi="Arial" w:cs="Arial"/>
                <w:sz w:val="20"/>
              </w:rPr>
              <w:t xml:space="preserve"> </w:t>
            </w:r>
            <w:r w:rsidRPr="00B5688F">
              <w:rPr>
                <w:rFonts w:ascii="Arial" w:hAnsi="Arial" w:cs="Arial"/>
                <w:sz w:val="20"/>
              </w:rPr>
              <w:t>tin</w:t>
            </w:r>
            <w:r w:rsidR="00923A9E" w:rsidRPr="00B5688F">
              <w:rPr>
                <w:rFonts w:ascii="Arial" w:hAnsi="Arial" w:cs="Arial"/>
                <w:sz w:val="20"/>
              </w:rPr>
              <w:t xml:space="preserve"> </w:t>
            </w:r>
            <w:r w:rsidRPr="00B5688F">
              <w:rPr>
                <w:rFonts w:ascii="Arial" w:hAnsi="Arial" w:cs="Arial"/>
                <w:sz w:val="20"/>
              </w:rPr>
              <w:t>và</w:t>
            </w:r>
            <w:r w:rsidR="00923A9E" w:rsidRPr="00B5688F">
              <w:rPr>
                <w:rFonts w:ascii="Arial" w:hAnsi="Arial" w:cs="Arial"/>
                <w:sz w:val="20"/>
              </w:rPr>
              <w:t xml:space="preserve"> </w:t>
            </w:r>
            <w:r w:rsidRPr="00B5688F">
              <w:rPr>
                <w:rFonts w:ascii="Arial" w:hAnsi="Arial" w:cs="Arial"/>
                <w:sz w:val="20"/>
              </w:rPr>
              <w:t>chức</w:t>
            </w:r>
            <w:r w:rsidR="00923A9E" w:rsidRPr="00B5688F">
              <w:rPr>
                <w:rFonts w:ascii="Arial" w:hAnsi="Arial" w:cs="Arial"/>
                <w:sz w:val="20"/>
              </w:rPr>
              <w:t xml:space="preserve"> </w:t>
            </w:r>
            <w:r w:rsidRPr="00B5688F">
              <w:rPr>
                <w:rFonts w:ascii="Arial" w:hAnsi="Arial" w:cs="Arial"/>
                <w:sz w:val="20"/>
              </w:rPr>
              <w:t>năng: toàn văn</w:t>
            </w:r>
            <w:r w:rsidR="00923A9E" w:rsidRPr="00B5688F">
              <w:rPr>
                <w:rFonts w:ascii="Arial" w:hAnsi="Arial" w:cs="Arial"/>
                <w:sz w:val="20"/>
              </w:rPr>
              <w:t xml:space="preserve"> </w:t>
            </w:r>
            <w:r w:rsidRPr="00B5688F">
              <w:rPr>
                <w:rFonts w:ascii="Arial" w:hAnsi="Arial" w:cs="Arial"/>
                <w:sz w:val="20"/>
              </w:rPr>
              <w:t>nội</w:t>
            </w:r>
            <w:r w:rsidR="00923A9E" w:rsidRPr="00B5688F">
              <w:rPr>
                <w:rFonts w:ascii="Arial" w:hAnsi="Arial" w:cs="Arial"/>
                <w:sz w:val="20"/>
              </w:rPr>
              <w:t xml:space="preserve"> </w:t>
            </w:r>
            <w:r w:rsidRPr="00B5688F">
              <w:rPr>
                <w:rFonts w:ascii="Arial" w:hAnsi="Arial" w:cs="Arial"/>
                <w:sz w:val="20"/>
              </w:rPr>
              <w:t>dung vấn</w:t>
            </w:r>
            <w:r w:rsidR="00923A9E" w:rsidRPr="00B5688F">
              <w:rPr>
                <w:rFonts w:ascii="Arial" w:hAnsi="Arial" w:cs="Arial"/>
                <w:sz w:val="20"/>
              </w:rPr>
              <w:t xml:space="preserve"> </w:t>
            </w:r>
            <w:r w:rsidRPr="00B5688F">
              <w:rPr>
                <w:rFonts w:ascii="Arial" w:hAnsi="Arial" w:cs="Arial"/>
                <w:sz w:val="20"/>
              </w:rPr>
              <w:t>đề xin</w:t>
            </w:r>
            <w:r w:rsidR="00923A9E" w:rsidRPr="00B5688F">
              <w:rPr>
                <w:rFonts w:ascii="Arial" w:hAnsi="Arial" w:cs="Arial"/>
                <w:sz w:val="20"/>
              </w:rPr>
              <w:t xml:space="preserve"> </w:t>
            </w:r>
            <w:r w:rsidRPr="00B5688F">
              <w:rPr>
                <w:rFonts w:ascii="Arial" w:hAnsi="Arial" w:cs="Arial"/>
                <w:sz w:val="20"/>
              </w:rPr>
              <w:t>ý kiến; thời hạn tiếp nhận ý kiến góp ý; xem nội dung các ý kiến góp ý; nhận ý kiến góp ý mới; địa chỉ, thư điện tử của cơ quan, đơn vị tiếp nhận ý kiến góp ý</w:t>
            </w:r>
          </w:p>
        </w:tc>
        <w:tc>
          <w:tcPr>
            <w:tcW w:w="459" w:type="pct"/>
            <w:vMerge w:val="restar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1354" w:type="pc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Các nội dung xin ý kiến đầy đủ nội dung như yêu cầu</w:t>
            </w:r>
          </w:p>
        </w:tc>
        <w:tc>
          <w:tcPr>
            <w:tcW w:w="461"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Các nội dung xin ý kiến không đầy đủ nội dung như yêu cầu</w:t>
            </w:r>
          </w:p>
        </w:tc>
        <w:tc>
          <w:tcPr>
            <w:tcW w:w="461"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c</w:t>
            </w:r>
          </w:p>
        </w:tc>
        <w:tc>
          <w:tcPr>
            <w:tcW w:w="1880" w:type="pct"/>
            <w:vMerge w:val="restar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Trả lời tiếp thu ý kiến góp ý của tổ chức, cá nhân đối với các văn bản xin ý kiến</w:t>
            </w:r>
          </w:p>
        </w:tc>
        <w:tc>
          <w:tcPr>
            <w:tcW w:w="459" w:type="pct"/>
            <w:vMerge w:val="restar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1354" w:type="pc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Đăng tải đầy đủ</w:t>
            </w:r>
          </w:p>
        </w:tc>
        <w:tc>
          <w:tcPr>
            <w:tcW w:w="461"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Không đầy đủ</w:t>
            </w:r>
          </w:p>
        </w:tc>
        <w:tc>
          <w:tcPr>
            <w:tcW w:w="461"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10</w:t>
            </w:r>
          </w:p>
        </w:tc>
        <w:tc>
          <w:tcPr>
            <w:tcW w:w="1880" w:type="pc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b/>
                <w:bCs/>
                <w:sz w:val="20"/>
              </w:rPr>
              <w:t>Chức</w:t>
            </w:r>
            <w:r w:rsidR="00923A9E" w:rsidRPr="00B5688F">
              <w:rPr>
                <w:rFonts w:ascii="Arial" w:hAnsi="Arial" w:cs="Arial"/>
                <w:b/>
                <w:bCs/>
                <w:sz w:val="20"/>
              </w:rPr>
              <w:t xml:space="preserve"> </w:t>
            </w:r>
            <w:r w:rsidRPr="00B5688F">
              <w:rPr>
                <w:rFonts w:ascii="Arial" w:hAnsi="Arial" w:cs="Arial"/>
                <w:b/>
                <w:bCs/>
                <w:sz w:val="20"/>
              </w:rPr>
              <w:t>năng</w:t>
            </w:r>
            <w:r w:rsidR="00923A9E" w:rsidRPr="00B5688F">
              <w:rPr>
                <w:rFonts w:ascii="Arial" w:hAnsi="Arial" w:cs="Arial"/>
                <w:b/>
                <w:bCs/>
                <w:sz w:val="20"/>
              </w:rPr>
              <w:t xml:space="preserve"> </w:t>
            </w:r>
            <w:r w:rsidRPr="00B5688F">
              <w:rPr>
                <w:rFonts w:ascii="Arial" w:hAnsi="Arial" w:cs="Arial"/>
                <w:b/>
                <w:bCs/>
                <w:sz w:val="20"/>
              </w:rPr>
              <w:t>hỗ</w:t>
            </w:r>
            <w:r w:rsidR="00923A9E" w:rsidRPr="00B5688F">
              <w:rPr>
                <w:rFonts w:ascii="Arial" w:hAnsi="Arial" w:cs="Arial"/>
                <w:b/>
                <w:bCs/>
                <w:sz w:val="20"/>
              </w:rPr>
              <w:t xml:space="preserve"> </w:t>
            </w:r>
            <w:r w:rsidRPr="00B5688F">
              <w:rPr>
                <w:rFonts w:ascii="Arial" w:hAnsi="Arial" w:cs="Arial"/>
                <w:b/>
                <w:bCs/>
                <w:sz w:val="20"/>
              </w:rPr>
              <w:t>trợ</w:t>
            </w:r>
            <w:r w:rsidR="00923A9E" w:rsidRPr="00B5688F">
              <w:rPr>
                <w:rFonts w:ascii="Arial" w:hAnsi="Arial" w:cs="Arial"/>
                <w:b/>
                <w:bCs/>
                <w:sz w:val="20"/>
              </w:rPr>
              <w:t xml:space="preserve"> </w:t>
            </w:r>
            <w:r w:rsidRPr="00B5688F">
              <w:rPr>
                <w:rFonts w:ascii="Arial" w:hAnsi="Arial" w:cs="Arial"/>
                <w:b/>
                <w:bCs/>
                <w:sz w:val="20"/>
              </w:rPr>
              <w:t>trên</w:t>
            </w:r>
            <w:r w:rsidR="00923A9E" w:rsidRPr="00B5688F">
              <w:rPr>
                <w:rFonts w:ascii="Arial" w:hAnsi="Arial" w:cs="Arial"/>
                <w:b/>
                <w:bCs/>
                <w:sz w:val="20"/>
              </w:rPr>
              <w:t xml:space="preserve"> </w:t>
            </w:r>
            <w:r w:rsidRPr="00B5688F">
              <w:rPr>
                <w:rFonts w:ascii="Arial" w:hAnsi="Arial" w:cs="Arial"/>
                <w:b/>
                <w:bCs/>
                <w:sz w:val="20"/>
              </w:rPr>
              <w:t>Cổng</w:t>
            </w:r>
            <w:r w:rsidR="00671363">
              <w:rPr>
                <w:rFonts w:ascii="Arial" w:hAnsi="Arial" w:cs="Arial"/>
                <w:sz w:val="20"/>
              </w:rPr>
              <w:t xml:space="preserve"> </w:t>
            </w:r>
            <w:r w:rsidRPr="00B5688F">
              <w:rPr>
                <w:rFonts w:ascii="Arial" w:hAnsi="Arial" w:cs="Arial"/>
                <w:b/>
                <w:bCs/>
                <w:sz w:val="20"/>
              </w:rPr>
              <w:t>Thông tin điện tử</w:t>
            </w:r>
          </w:p>
        </w:tc>
        <w:tc>
          <w:tcPr>
            <w:tcW w:w="459"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10</w:t>
            </w:r>
          </w:p>
        </w:tc>
        <w:tc>
          <w:tcPr>
            <w:tcW w:w="1354" w:type="pc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p>
        </w:tc>
        <w:tc>
          <w:tcPr>
            <w:tcW w:w="461"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513"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a</w:t>
            </w:r>
          </w:p>
        </w:tc>
        <w:tc>
          <w:tcPr>
            <w:tcW w:w="1880" w:type="pct"/>
            <w:vMerge w:val="restar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Đảm bảo Cổng thông tin điện tử</w:t>
            </w:r>
            <w:r w:rsidR="00671363">
              <w:rPr>
                <w:rFonts w:ascii="Arial" w:hAnsi="Arial" w:cs="Arial"/>
                <w:sz w:val="20"/>
              </w:rPr>
              <w:t xml:space="preserve"> </w:t>
            </w:r>
            <w:r w:rsidRPr="00B5688F">
              <w:rPr>
                <w:rFonts w:ascii="Arial" w:hAnsi="Arial" w:cs="Arial"/>
                <w:sz w:val="20"/>
              </w:rPr>
              <w:t>phải Đăng tải</w:t>
            </w:r>
            <w:r w:rsidR="00923A9E" w:rsidRPr="00B5688F">
              <w:rPr>
                <w:rFonts w:ascii="Arial" w:hAnsi="Arial" w:cs="Arial"/>
                <w:sz w:val="20"/>
              </w:rPr>
              <w:t xml:space="preserve"> </w:t>
            </w:r>
            <w:r w:rsidRPr="00B5688F">
              <w:rPr>
                <w:rFonts w:ascii="Arial" w:hAnsi="Arial" w:cs="Arial"/>
                <w:sz w:val="20"/>
              </w:rPr>
              <w:t>đầy đủ các dữ liệu đặc tả theo quy định trong NĐ 43 và TT 24/2011/TT-BTTTT quy định về việc sử dụng dữ liệu đặc tả.</w:t>
            </w:r>
          </w:p>
        </w:tc>
        <w:tc>
          <w:tcPr>
            <w:tcW w:w="459" w:type="pct"/>
            <w:vMerge w:val="restar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1354" w:type="pc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Đảm bảo theo yêu cầu</w:t>
            </w:r>
          </w:p>
        </w:tc>
        <w:tc>
          <w:tcPr>
            <w:tcW w:w="461"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val="restar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671363">
            <w:pPr>
              <w:widowControl w:val="0"/>
              <w:autoSpaceDE w:val="0"/>
              <w:autoSpaceDN w:val="0"/>
              <w:adjustRightInd w:val="0"/>
              <w:spacing w:before="120"/>
              <w:rPr>
                <w:rFonts w:ascii="Arial" w:hAnsi="Arial" w:cs="Arial"/>
                <w:sz w:val="20"/>
              </w:rPr>
            </w:pPr>
            <w:r w:rsidRPr="00B5688F">
              <w:rPr>
                <w:rFonts w:ascii="Arial" w:hAnsi="Arial" w:cs="Arial"/>
                <w:sz w:val="20"/>
              </w:rPr>
              <w:t>Không đảm bảo</w:t>
            </w:r>
          </w:p>
        </w:tc>
        <w:tc>
          <w:tcPr>
            <w:tcW w:w="461" w:type="pct"/>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671363">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b</w:t>
            </w:r>
          </w:p>
        </w:tc>
        <w:tc>
          <w:tcPr>
            <w:tcW w:w="1880" w:type="pct"/>
            <w:vMerge w:val="restar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Có chức năng tiếp nhận, phản hồi thông tin từ các tổ chức, cá nhân: gửi câu hỏi, gửi ý kiến, theo dõi trả lời</w:t>
            </w:r>
            <w:r w:rsidR="00923A9E" w:rsidRPr="00B5688F">
              <w:rPr>
                <w:rFonts w:ascii="Arial" w:hAnsi="Arial" w:cs="Arial"/>
                <w:sz w:val="20"/>
              </w:rPr>
              <w:t xml:space="preserve"> </w:t>
            </w:r>
            <w:r w:rsidRPr="00B5688F">
              <w:rPr>
                <w:rFonts w:ascii="Arial" w:hAnsi="Arial" w:cs="Arial"/>
                <w:sz w:val="20"/>
              </w:rPr>
              <w:t>câu</w:t>
            </w:r>
            <w:r w:rsidR="00923A9E" w:rsidRPr="00B5688F">
              <w:rPr>
                <w:rFonts w:ascii="Arial" w:hAnsi="Arial" w:cs="Arial"/>
                <w:sz w:val="20"/>
              </w:rPr>
              <w:t xml:space="preserve"> </w:t>
            </w:r>
            <w:r w:rsidRPr="00B5688F">
              <w:rPr>
                <w:rFonts w:ascii="Arial" w:hAnsi="Arial" w:cs="Arial"/>
                <w:sz w:val="20"/>
              </w:rPr>
              <w:t>hỏi; Có chức năng tra cứu,</w:t>
            </w:r>
            <w:r w:rsidR="00923A9E" w:rsidRPr="00B5688F">
              <w:rPr>
                <w:rFonts w:ascii="Arial" w:hAnsi="Arial" w:cs="Arial"/>
                <w:sz w:val="20"/>
              </w:rPr>
              <w:t xml:space="preserve"> </w:t>
            </w:r>
            <w:r w:rsidRPr="00B5688F">
              <w:rPr>
                <w:rFonts w:ascii="Arial" w:hAnsi="Arial" w:cs="Arial"/>
                <w:sz w:val="20"/>
              </w:rPr>
              <w:t>tìm kiếm thông tin cho phép tìm kiếm được đầy</w:t>
            </w:r>
            <w:r w:rsidR="00923A9E" w:rsidRPr="00B5688F">
              <w:rPr>
                <w:rFonts w:ascii="Arial" w:hAnsi="Arial" w:cs="Arial"/>
                <w:sz w:val="20"/>
              </w:rPr>
              <w:t xml:space="preserve"> </w:t>
            </w:r>
            <w:r w:rsidRPr="00B5688F">
              <w:rPr>
                <w:rFonts w:ascii="Arial" w:hAnsi="Arial" w:cs="Arial"/>
                <w:sz w:val="20"/>
              </w:rPr>
              <w:t>đủ</w:t>
            </w:r>
            <w:r w:rsidR="00923A9E" w:rsidRPr="00B5688F">
              <w:rPr>
                <w:rFonts w:ascii="Arial" w:hAnsi="Arial" w:cs="Arial"/>
                <w:sz w:val="20"/>
              </w:rPr>
              <w:t xml:space="preserve"> </w:t>
            </w:r>
            <w:r w:rsidRPr="00B5688F">
              <w:rPr>
                <w:rFonts w:ascii="Arial" w:hAnsi="Arial" w:cs="Arial"/>
                <w:sz w:val="20"/>
              </w:rPr>
              <w:t>và</w:t>
            </w:r>
            <w:r w:rsidR="00923A9E" w:rsidRPr="00B5688F">
              <w:rPr>
                <w:rFonts w:ascii="Arial" w:hAnsi="Arial" w:cs="Arial"/>
                <w:sz w:val="20"/>
              </w:rPr>
              <w:t xml:space="preserve"> </w:t>
            </w:r>
            <w:r w:rsidRPr="00B5688F">
              <w:rPr>
                <w:rFonts w:ascii="Arial" w:hAnsi="Arial" w:cs="Arial"/>
                <w:sz w:val="20"/>
              </w:rPr>
              <w:t>chính</w:t>
            </w:r>
            <w:r w:rsidR="00923A9E" w:rsidRPr="00B5688F">
              <w:rPr>
                <w:rFonts w:ascii="Arial" w:hAnsi="Arial" w:cs="Arial"/>
                <w:sz w:val="20"/>
              </w:rPr>
              <w:t xml:space="preserve"> </w:t>
            </w:r>
            <w:r w:rsidRPr="00B5688F">
              <w:rPr>
                <w:rFonts w:ascii="Arial" w:hAnsi="Arial" w:cs="Arial"/>
                <w:sz w:val="20"/>
              </w:rPr>
              <w:t>xác</w:t>
            </w:r>
            <w:r w:rsidR="00923A9E" w:rsidRPr="00B5688F">
              <w:rPr>
                <w:rFonts w:ascii="Arial" w:hAnsi="Arial" w:cs="Arial"/>
                <w:sz w:val="20"/>
              </w:rPr>
              <w:t xml:space="preserve"> </w:t>
            </w:r>
            <w:r w:rsidRPr="00B5688F">
              <w:rPr>
                <w:rFonts w:ascii="Arial" w:hAnsi="Arial" w:cs="Arial"/>
                <w:sz w:val="20"/>
              </w:rPr>
              <w:t>nội</w:t>
            </w:r>
            <w:r w:rsidR="00923A9E" w:rsidRPr="00B5688F">
              <w:rPr>
                <w:rFonts w:ascii="Arial" w:hAnsi="Arial" w:cs="Arial"/>
                <w:sz w:val="20"/>
              </w:rPr>
              <w:t xml:space="preserve"> </w:t>
            </w:r>
            <w:r w:rsidRPr="00B5688F">
              <w:rPr>
                <w:rFonts w:ascii="Arial" w:hAnsi="Arial" w:cs="Arial"/>
                <w:sz w:val="20"/>
              </w:rPr>
              <w:t>dung thông tin, tin, bài cần tìm.</w:t>
            </w:r>
          </w:p>
        </w:tc>
        <w:tc>
          <w:tcPr>
            <w:tcW w:w="459" w:type="pct"/>
            <w:vMerge w:val="restar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1354" w:type="pc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Đảm bảo theo yêu cầu</w:t>
            </w:r>
          </w:p>
        </w:tc>
        <w:tc>
          <w:tcPr>
            <w:tcW w:w="461" w:type="pc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val="restar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Không đảm bảo</w:t>
            </w:r>
          </w:p>
        </w:tc>
        <w:tc>
          <w:tcPr>
            <w:tcW w:w="461" w:type="pc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d</w:t>
            </w:r>
          </w:p>
        </w:tc>
        <w:tc>
          <w:tcPr>
            <w:tcW w:w="1880" w:type="pct"/>
            <w:vMerge w:val="restar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Đăng</w:t>
            </w:r>
            <w:r w:rsidR="00923A9E" w:rsidRPr="00B5688F">
              <w:rPr>
                <w:rFonts w:ascii="Arial" w:hAnsi="Arial" w:cs="Arial"/>
                <w:sz w:val="20"/>
              </w:rPr>
              <w:t xml:space="preserve"> </w:t>
            </w:r>
            <w:r w:rsidRPr="00B5688F">
              <w:rPr>
                <w:rFonts w:ascii="Arial" w:hAnsi="Arial" w:cs="Arial"/>
                <w:sz w:val="20"/>
              </w:rPr>
              <w:t>các</w:t>
            </w:r>
            <w:r w:rsidR="00923A9E" w:rsidRPr="00B5688F">
              <w:rPr>
                <w:rFonts w:ascii="Arial" w:hAnsi="Arial" w:cs="Arial"/>
                <w:sz w:val="20"/>
              </w:rPr>
              <w:t xml:space="preserve"> </w:t>
            </w:r>
            <w:r w:rsidRPr="00B5688F">
              <w:rPr>
                <w:rFonts w:ascii="Arial" w:hAnsi="Arial" w:cs="Arial"/>
                <w:sz w:val="20"/>
              </w:rPr>
              <w:t>câu</w:t>
            </w:r>
            <w:r w:rsidR="00923A9E" w:rsidRPr="00B5688F">
              <w:rPr>
                <w:rFonts w:ascii="Arial" w:hAnsi="Arial" w:cs="Arial"/>
                <w:sz w:val="20"/>
              </w:rPr>
              <w:t xml:space="preserve"> </w:t>
            </w:r>
            <w:r w:rsidRPr="00B5688F">
              <w:rPr>
                <w:rFonts w:ascii="Arial" w:hAnsi="Arial" w:cs="Arial"/>
                <w:sz w:val="20"/>
              </w:rPr>
              <w:t>hỏi,</w:t>
            </w:r>
            <w:r w:rsidR="00923A9E" w:rsidRPr="00B5688F">
              <w:rPr>
                <w:rFonts w:ascii="Arial" w:hAnsi="Arial" w:cs="Arial"/>
                <w:sz w:val="20"/>
              </w:rPr>
              <w:t xml:space="preserve"> </w:t>
            </w:r>
            <w:r w:rsidRPr="00B5688F">
              <w:rPr>
                <w:rFonts w:ascii="Arial" w:hAnsi="Arial" w:cs="Arial"/>
                <w:sz w:val="20"/>
              </w:rPr>
              <w:t>trả</w:t>
            </w:r>
            <w:r w:rsidR="00923A9E" w:rsidRPr="00B5688F">
              <w:rPr>
                <w:rFonts w:ascii="Arial" w:hAnsi="Arial" w:cs="Arial"/>
                <w:sz w:val="20"/>
              </w:rPr>
              <w:t xml:space="preserve"> </w:t>
            </w:r>
            <w:r w:rsidRPr="00B5688F">
              <w:rPr>
                <w:rFonts w:ascii="Arial" w:hAnsi="Arial" w:cs="Arial"/>
                <w:sz w:val="20"/>
              </w:rPr>
              <w:t>lời</w:t>
            </w:r>
            <w:r w:rsidR="00923A9E" w:rsidRPr="00B5688F">
              <w:rPr>
                <w:rFonts w:ascii="Arial" w:hAnsi="Arial" w:cs="Arial"/>
                <w:sz w:val="20"/>
              </w:rPr>
              <w:t xml:space="preserve"> </w:t>
            </w:r>
            <w:r w:rsidRPr="00B5688F">
              <w:rPr>
                <w:rFonts w:ascii="Arial" w:hAnsi="Arial" w:cs="Arial"/>
                <w:sz w:val="20"/>
              </w:rPr>
              <w:t xml:space="preserve">trong mục Trao đổi </w:t>
            </w:r>
            <w:r w:rsidR="00923A9E" w:rsidRPr="00B5688F">
              <w:rPr>
                <w:rFonts w:ascii="Arial" w:hAnsi="Arial" w:cs="Arial"/>
                <w:sz w:val="20"/>
              </w:rPr>
              <w:t>-</w:t>
            </w:r>
            <w:r w:rsidRPr="00B5688F">
              <w:rPr>
                <w:rFonts w:ascii="Arial" w:hAnsi="Arial" w:cs="Arial"/>
                <w:sz w:val="20"/>
              </w:rPr>
              <w:t xml:space="preserve"> Hỏi đáp đối với những</w:t>
            </w:r>
            <w:r w:rsidR="00923A9E" w:rsidRPr="00B5688F">
              <w:rPr>
                <w:rFonts w:ascii="Arial" w:hAnsi="Arial" w:cs="Arial"/>
                <w:sz w:val="20"/>
              </w:rPr>
              <w:t xml:space="preserve"> </w:t>
            </w:r>
            <w:r w:rsidRPr="00B5688F">
              <w:rPr>
                <w:rFonts w:ascii="Arial" w:hAnsi="Arial" w:cs="Arial"/>
                <w:sz w:val="20"/>
              </w:rPr>
              <w:t>vấn</w:t>
            </w:r>
            <w:r w:rsidR="00923A9E" w:rsidRPr="00B5688F">
              <w:rPr>
                <w:rFonts w:ascii="Arial" w:hAnsi="Arial" w:cs="Arial"/>
                <w:sz w:val="20"/>
              </w:rPr>
              <w:t xml:space="preserve"> </w:t>
            </w:r>
            <w:r w:rsidRPr="00B5688F">
              <w:rPr>
                <w:rFonts w:ascii="Arial" w:hAnsi="Arial" w:cs="Arial"/>
                <w:sz w:val="20"/>
              </w:rPr>
              <w:t>đề</w:t>
            </w:r>
            <w:r w:rsidR="00923A9E" w:rsidRPr="00B5688F">
              <w:rPr>
                <w:rFonts w:ascii="Arial" w:hAnsi="Arial" w:cs="Arial"/>
                <w:sz w:val="20"/>
              </w:rPr>
              <w:t xml:space="preserve"> </w:t>
            </w:r>
            <w:r w:rsidRPr="00B5688F">
              <w:rPr>
                <w:rFonts w:ascii="Arial" w:hAnsi="Arial" w:cs="Arial"/>
                <w:sz w:val="20"/>
              </w:rPr>
              <w:t>thuộc</w:t>
            </w:r>
            <w:r w:rsidR="00923A9E" w:rsidRPr="00B5688F">
              <w:rPr>
                <w:rFonts w:ascii="Arial" w:hAnsi="Arial" w:cs="Arial"/>
                <w:sz w:val="20"/>
              </w:rPr>
              <w:t xml:space="preserve"> </w:t>
            </w:r>
            <w:r w:rsidRPr="00B5688F">
              <w:rPr>
                <w:rFonts w:ascii="Arial" w:hAnsi="Arial" w:cs="Arial"/>
                <w:sz w:val="20"/>
              </w:rPr>
              <w:t>lĩnh</w:t>
            </w:r>
            <w:r w:rsidR="00923A9E" w:rsidRPr="00B5688F">
              <w:rPr>
                <w:rFonts w:ascii="Arial" w:hAnsi="Arial" w:cs="Arial"/>
                <w:sz w:val="20"/>
              </w:rPr>
              <w:t xml:space="preserve"> </w:t>
            </w:r>
            <w:r w:rsidRPr="00B5688F">
              <w:rPr>
                <w:rFonts w:ascii="Arial" w:hAnsi="Arial" w:cs="Arial"/>
                <w:sz w:val="20"/>
              </w:rPr>
              <w:t>vực QLNN của cơ quan</w:t>
            </w:r>
          </w:p>
        </w:tc>
        <w:tc>
          <w:tcPr>
            <w:tcW w:w="459" w:type="pct"/>
            <w:vMerge w:val="restar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4</w:t>
            </w:r>
          </w:p>
        </w:tc>
        <w:tc>
          <w:tcPr>
            <w:tcW w:w="1354" w:type="pc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Được</w:t>
            </w:r>
            <w:r w:rsidR="00923A9E" w:rsidRPr="00B5688F">
              <w:rPr>
                <w:rFonts w:ascii="Arial" w:hAnsi="Arial" w:cs="Arial"/>
                <w:sz w:val="20"/>
              </w:rPr>
              <w:t xml:space="preserve"> </w:t>
            </w:r>
            <w:r w:rsidRPr="00B5688F">
              <w:rPr>
                <w:rFonts w:ascii="Arial" w:hAnsi="Arial" w:cs="Arial"/>
                <w:sz w:val="20"/>
              </w:rPr>
              <w:t>cập</w:t>
            </w:r>
            <w:r w:rsidR="00923A9E" w:rsidRPr="00B5688F">
              <w:rPr>
                <w:rFonts w:ascii="Arial" w:hAnsi="Arial" w:cs="Arial"/>
                <w:sz w:val="20"/>
              </w:rPr>
              <w:t xml:space="preserve"> </w:t>
            </w:r>
            <w:r w:rsidRPr="00B5688F">
              <w:rPr>
                <w:rFonts w:ascii="Arial" w:hAnsi="Arial" w:cs="Arial"/>
                <w:sz w:val="20"/>
              </w:rPr>
              <w:t>nhật</w:t>
            </w:r>
            <w:r w:rsidR="00923A9E" w:rsidRPr="00B5688F">
              <w:rPr>
                <w:rFonts w:ascii="Arial" w:hAnsi="Arial" w:cs="Arial"/>
                <w:sz w:val="20"/>
              </w:rPr>
              <w:t xml:space="preserve"> </w:t>
            </w:r>
            <w:r w:rsidRPr="00B5688F">
              <w:rPr>
                <w:rFonts w:ascii="Arial" w:hAnsi="Arial" w:cs="Arial"/>
                <w:sz w:val="20"/>
              </w:rPr>
              <w:t>đầy</w:t>
            </w:r>
            <w:r w:rsidR="00923A9E" w:rsidRPr="00B5688F">
              <w:rPr>
                <w:rFonts w:ascii="Arial" w:hAnsi="Arial" w:cs="Arial"/>
                <w:sz w:val="20"/>
              </w:rPr>
              <w:t xml:space="preserve"> </w:t>
            </w:r>
            <w:r w:rsidRPr="00B5688F">
              <w:rPr>
                <w:rFonts w:ascii="Arial" w:hAnsi="Arial" w:cs="Arial"/>
                <w:sz w:val="20"/>
              </w:rPr>
              <w:t>đủ</w:t>
            </w:r>
            <w:r w:rsidR="00195D0F">
              <w:rPr>
                <w:rFonts w:ascii="Arial" w:hAnsi="Arial" w:cs="Arial"/>
                <w:sz w:val="20"/>
              </w:rPr>
              <w:t xml:space="preserve"> </w:t>
            </w:r>
            <w:r w:rsidRPr="00B5688F">
              <w:rPr>
                <w:rFonts w:ascii="Arial" w:hAnsi="Arial" w:cs="Arial"/>
                <w:sz w:val="20"/>
              </w:rPr>
              <w:t>theo quý</w:t>
            </w:r>
          </w:p>
        </w:tc>
        <w:tc>
          <w:tcPr>
            <w:tcW w:w="461" w:type="pc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4</w:t>
            </w:r>
          </w:p>
        </w:tc>
        <w:tc>
          <w:tcPr>
            <w:tcW w:w="513" w:type="pct"/>
            <w:vMerge w:val="restar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Cập nhật hàng quý</w:t>
            </w: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Không đầy đủ</w:t>
            </w:r>
          </w:p>
        </w:tc>
        <w:tc>
          <w:tcPr>
            <w:tcW w:w="461" w:type="pc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3/2/1</w:t>
            </w:r>
          </w:p>
        </w:tc>
        <w:tc>
          <w:tcPr>
            <w:tcW w:w="513"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e</w:t>
            </w:r>
          </w:p>
        </w:tc>
        <w:tc>
          <w:tcPr>
            <w:tcW w:w="1880" w:type="pct"/>
            <w:vMerge w:val="restar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Có</w:t>
            </w:r>
            <w:r w:rsidR="00923A9E" w:rsidRPr="00B5688F">
              <w:rPr>
                <w:rFonts w:ascii="Arial" w:hAnsi="Arial" w:cs="Arial"/>
                <w:sz w:val="20"/>
              </w:rPr>
              <w:t xml:space="preserve"> </w:t>
            </w:r>
            <w:r w:rsidRPr="00B5688F">
              <w:rPr>
                <w:rFonts w:ascii="Arial" w:hAnsi="Arial" w:cs="Arial"/>
                <w:sz w:val="20"/>
              </w:rPr>
              <w:t>các</w:t>
            </w:r>
            <w:r w:rsidR="00923A9E" w:rsidRPr="00B5688F">
              <w:rPr>
                <w:rFonts w:ascii="Arial" w:hAnsi="Arial" w:cs="Arial"/>
                <w:sz w:val="20"/>
              </w:rPr>
              <w:t xml:space="preserve"> </w:t>
            </w:r>
            <w:r w:rsidRPr="00B5688F">
              <w:rPr>
                <w:rFonts w:ascii="Arial" w:hAnsi="Arial" w:cs="Arial"/>
                <w:sz w:val="20"/>
              </w:rPr>
              <w:t>đường</w:t>
            </w:r>
            <w:r w:rsidR="00923A9E" w:rsidRPr="00B5688F">
              <w:rPr>
                <w:rFonts w:ascii="Arial" w:hAnsi="Arial" w:cs="Arial"/>
                <w:sz w:val="20"/>
              </w:rPr>
              <w:t xml:space="preserve"> </w:t>
            </w:r>
            <w:r w:rsidRPr="00B5688F">
              <w:rPr>
                <w:rFonts w:ascii="Arial" w:hAnsi="Arial" w:cs="Arial"/>
                <w:sz w:val="20"/>
              </w:rPr>
              <w:t>liên</w:t>
            </w:r>
            <w:r w:rsidR="00923A9E" w:rsidRPr="00B5688F">
              <w:rPr>
                <w:rFonts w:ascii="Arial" w:hAnsi="Arial" w:cs="Arial"/>
                <w:sz w:val="20"/>
              </w:rPr>
              <w:t xml:space="preserve"> </w:t>
            </w:r>
            <w:r w:rsidRPr="00B5688F">
              <w:rPr>
                <w:rFonts w:ascii="Arial" w:hAnsi="Arial" w:cs="Arial"/>
                <w:sz w:val="20"/>
              </w:rPr>
              <w:t>kết</w:t>
            </w:r>
            <w:r w:rsidR="00923A9E" w:rsidRPr="00B5688F">
              <w:rPr>
                <w:rFonts w:ascii="Arial" w:hAnsi="Arial" w:cs="Arial"/>
                <w:sz w:val="20"/>
              </w:rPr>
              <w:t xml:space="preserve"> </w:t>
            </w:r>
            <w:r w:rsidRPr="00B5688F">
              <w:rPr>
                <w:rFonts w:ascii="Arial" w:hAnsi="Arial" w:cs="Arial"/>
                <w:sz w:val="20"/>
              </w:rPr>
              <w:t>đến</w:t>
            </w:r>
            <w:r w:rsidR="00195D0F">
              <w:rPr>
                <w:rFonts w:ascii="Arial" w:hAnsi="Arial" w:cs="Arial"/>
                <w:sz w:val="20"/>
              </w:rPr>
              <w:t xml:space="preserve"> </w:t>
            </w:r>
            <w:r w:rsidRPr="00B5688F">
              <w:rPr>
                <w:rFonts w:ascii="Arial" w:hAnsi="Arial" w:cs="Arial"/>
                <w:sz w:val="20"/>
              </w:rPr>
              <w:t>Cổng/trang TTĐT của các đơn vị trực</w:t>
            </w:r>
            <w:r w:rsidR="00923A9E" w:rsidRPr="00B5688F">
              <w:rPr>
                <w:rFonts w:ascii="Arial" w:hAnsi="Arial" w:cs="Arial"/>
                <w:sz w:val="20"/>
              </w:rPr>
              <w:t xml:space="preserve"> </w:t>
            </w:r>
            <w:r w:rsidRPr="00B5688F">
              <w:rPr>
                <w:rFonts w:ascii="Arial" w:hAnsi="Arial" w:cs="Arial"/>
                <w:sz w:val="20"/>
              </w:rPr>
              <w:t>thuộc</w:t>
            </w:r>
            <w:r w:rsidR="00923A9E" w:rsidRPr="00B5688F">
              <w:rPr>
                <w:rFonts w:ascii="Arial" w:hAnsi="Arial" w:cs="Arial"/>
                <w:sz w:val="20"/>
              </w:rPr>
              <w:t xml:space="preserve"> </w:t>
            </w:r>
            <w:r w:rsidRPr="00B5688F">
              <w:rPr>
                <w:rFonts w:ascii="Arial" w:hAnsi="Arial" w:cs="Arial"/>
                <w:sz w:val="20"/>
              </w:rPr>
              <w:t>và</w:t>
            </w:r>
            <w:r w:rsidR="00923A9E" w:rsidRPr="00B5688F">
              <w:rPr>
                <w:rFonts w:ascii="Arial" w:hAnsi="Arial" w:cs="Arial"/>
                <w:sz w:val="20"/>
              </w:rPr>
              <w:t xml:space="preserve"> </w:t>
            </w:r>
            <w:r w:rsidRPr="00B5688F">
              <w:rPr>
                <w:rFonts w:ascii="Arial" w:hAnsi="Arial" w:cs="Arial"/>
                <w:sz w:val="20"/>
              </w:rPr>
              <w:t>các</w:t>
            </w:r>
            <w:r w:rsidR="00923A9E" w:rsidRPr="00B5688F">
              <w:rPr>
                <w:rFonts w:ascii="Arial" w:hAnsi="Arial" w:cs="Arial"/>
                <w:sz w:val="20"/>
              </w:rPr>
              <w:t xml:space="preserve"> </w:t>
            </w:r>
            <w:r w:rsidRPr="00B5688F">
              <w:rPr>
                <w:rFonts w:ascii="Arial" w:hAnsi="Arial" w:cs="Arial"/>
                <w:sz w:val="20"/>
              </w:rPr>
              <w:t>cơ</w:t>
            </w:r>
            <w:r w:rsidR="00923A9E" w:rsidRPr="00B5688F">
              <w:rPr>
                <w:rFonts w:ascii="Arial" w:hAnsi="Arial" w:cs="Arial"/>
                <w:sz w:val="20"/>
              </w:rPr>
              <w:t xml:space="preserve"> </w:t>
            </w:r>
            <w:r w:rsidRPr="00B5688F">
              <w:rPr>
                <w:rFonts w:ascii="Arial" w:hAnsi="Arial" w:cs="Arial"/>
                <w:sz w:val="20"/>
              </w:rPr>
              <w:t>quan</w:t>
            </w:r>
            <w:r w:rsidR="00923A9E" w:rsidRPr="00B5688F">
              <w:rPr>
                <w:rFonts w:ascii="Arial" w:hAnsi="Arial" w:cs="Arial"/>
                <w:sz w:val="20"/>
              </w:rPr>
              <w:t xml:space="preserve"> </w:t>
            </w:r>
            <w:r w:rsidRPr="00B5688F">
              <w:rPr>
                <w:rFonts w:ascii="Arial" w:hAnsi="Arial" w:cs="Arial"/>
                <w:sz w:val="20"/>
              </w:rPr>
              <w:t>nhà nước khác trong tỉnh, Bộ, ngành có liên quan</w:t>
            </w:r>
          </w:p>
        </w:tc>
        <w:tc>
          <w:tcPr>
            <w:tcW w:w="459" w:type="pct"/>
            <w:vMerge w:val="restar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1354" w:type="pc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Liên kết đầy đủ</w:t>
            </w:r>
          </w:p>
        </w:tc>
        <w:tc>
          <w:tcPr>
            <w:tcW w:w="461" w:type="pc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val="restar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Không</w:t>
            </w:r>
            <w:r w:rsidR="00923A9E" w:rsidRPr="00B5688F">
              <w:rPr>
                <w:rFonts w:ascii="Arial" w:hAnsi="Arial" w:cs="Arial"/>
                <w:sz w:val="20"/>
              </w:rPr>
              <w:t xml:space="preserve"> </w:t>
            </w:r>
            <w:r w:rsidRPr="00B5688F">
              <w:rPr>
                <w:rFonts w:ascii="Arial" w:hAnsi="Arial" w:cs="Arial"/>
                <w:sz w:val="20"/>
              </w:rPr>
              <w:t>đầy</w:t>
            </w:r>
            <w:r w:rsidR="00923A9E" w:rsidRPr="00B5688F">
              <w:rPr>
                <w:rFonts w:ascii="Arial" w:hAnsi="Arial" w:cs="Arial"/>
                <w:sz w:val="20"/>
              </w:rPr>
              <w:t xml:space="preserve"> </w:t>
            </w:r>
            <w:r w:rsidRPr="00B5688F">
              <w:rPr>
                <w:rFonts w:ascii="Arial" w:hAnsi="Arial" w:cs="Arial"/>
                <w:sz w:val="20"/>
              </w:rPr>
              <w:t>đủ/Không cung cấp</w:t>
            </w:r>
          </w:p>
        </w:tc>
        <w:tc>
          <w:tcPr>
            <w:tcW w:w="461" w:type="pc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f</w:t>
            </w:r>
          </w:p>
        </w:tc>
        <w:tc>
          <w:tcPr>
            <w:tcW w:w="1880" w:type="pct"/>
            <w:vMerge w:val="restar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Có sơ đồ website thể hiện đầy đủ, chính xác cây cấu trúc các hạng mục thông tin của Cổng TTĐT; đảm bảo liên kết đúng tới các mục thông tin hoặc chức năng tương ứng</w:t>
            </w:r>
          </w:p>
        </w:tc>
        <w:tc>
          <w:tcPr>
            <w:tcW w:w="459" w:type="pct"/>
            <w:vMerge w:val="restar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1354" w:type="pc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Đảm bảo theo yêu cầu</w:t>
            </w:r>
          </w:p>
        </w:tc>
        <w:tc>
          <w:tcPr>
            <w:tcW w:w="461" w:type="pc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val="restar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Không đảm bảo</w:t>
            </w:r>
          </w:p>
        </w:tc>
        <w:tc>
          <w:tcPr>
            <w:tcW w:w="461" w:type="pc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g</w:t>
            </w:r>
          </w:p>
        </w:tc>
        <w:tc>
          <w:tcPr>
            <w:tcW w:w="1880" w:type="pct"/>
            <w:vMerge w:val="restar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Các</w:t>
            </w:r>
            <w:r w:rsidR="00923A9E" w:rsidRPr="00B5688F">
              <w:rPr>
                <w:rFonts w:ascii="Arial" w:hAnsi="Arial" w:cs="Arial"/>
                <w:sz w:val="20"/>
              </w:rPr>
              <w:t xml:space="preserve"> </w:t>
            </w:r>
            <w:r w:rsidRPr="00B5688F">
              <w:rPr>
                <w:rFonts w:ascii="Arial" w:hAnsi="Arial" w:cs="Arial"/>
                <w:sz w:val="20"/>
              </w:rPr>
              <w:t>chức</w:t>
            </w:r>
            <w:r w:rsidR="00923A9E" w:rsidRPr="00B5688F">
              <w:rPr>
                <w:rFonts w:ascii="Arial" w:hAnsi="Arial" w:cs="Arial"/>
                <w:sz w:val="20"/>
              </w:rPr>
              <w:t xml:space="preserve"> </w:t>
            </w:r>
            <w:r w:rsidRPr="00B5688F">
              <w:rPr>
                <w:rFonts w:ascii="Arial" w:hAnsi="Arial" w:cs="Arial"/>
                <w:sz w:val="20"/>
              </w:rPr>
              <w:t>năng</w:t>
            </w:r>
            <w:r w:rsidR="00923A9E" w:rsidRPr="00B5688F">
              <w:rPr>
                <w:rFonts w:ascii="Arial" w:hAnsi="Arial" w:cs="Arial"/>
                <w:sz w:val="20"/>
              </w:rPr>
              <w:t xml:space="preserve"> </w:t>
            </w:r>
            <w:r w:rsidRPr="00B5688F">
              <w:rPr>
                <w:rFonts w:ascii="Arial" w:hAnsi="Arial" w:cs="Arial"/>
                <w:sz w:val="20"/>
              </w:rPr>
              <w:t>hỗ</w:t>
            </w:r>
            <w:r w:rsidR="00923A9E" w:rsidRPr="00B5688F">
              <w:rPr>
                <w:rFonts w:ascii="Arial" w:hAnsi="Arial" w:cs="Arial"/>
                <w:sz w:val="20"/>
              </w:rPr>
              <w:t xml:space="preserve"> </w:t>
            </w:r>
            <w:r w:rsidRPr="00B5688F">
              <w:rPr>
                <w:rFonts w:ascii="Arial" w:hAnsi="Arial" w:cs="Arial"/>
                <w:sz w:val="20"/>
              </w:rPr>
              <w:t>trợ</w:t>
            </w:r>
            <w:r w:rsidR="00923A9E" w:rsidRPr="00B5688F">
              <w:rPr>
                <w:rFonts w:ascii="Arial" w:hAnsi="Arial" w:cs="Arial"/>
                <w:sz w:val="20"/>
              </w:rPr>
              <w:t xml:space="preserve"> </w:t>
            </w:r>
            <w:r w:rsidRPr="00B5688F">
              <w:rPr>
                <w:rFonts w:ascii="Arial" w:hAnsi="Arial" w:cs="Arial"/>
                <w:sz w:val="20"/>
              </w:rPr>
              <w:t>người khuyết tật tiếp cận thông tin</w:t>
            </w:r>
          </w:p>
        </w:tc>
        <w:tc>
          <w:tcPr>
            <w:tcW w:w="459" w:type="pct"/>
            <w:vMerge w:val="restar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1,5</w:t>
            </w:r>
          </w:p>
        </w:tc>
        <w:tc>
          <w:tcPr>
            <w:tcW w:w="1354" w:type="pc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Có chức năng tăng/giảm</w:t>
            </w:r>
            <w:r w:rsidR="00195D0F">
              <w:rPr>
                <w:rFonts w:ascii="Arial" w:hAnsi="Arial" w:cs="Arial"/>
                <w:sz w:val="20"/>
              </w:rPr>
              <w:t xml:space="preserve"> </w:t>
            </w:r>
            <w:r w:rsidRPr="00B5688F">
              <w:rPr>
                <w:rFonts w:ascii="Arial" w:hAnsi="Arial" w:cs="Arial"/>
                <w:sz w:val="20"/>
              </w:rPr>
              <w:t>cỡ</w:t>
            </w:r>
            <w:r w:rsidR="00923A9E" w:rsidRPr="00B5688F">
              <w:rPr>
                <w:rFonts w:ascii="Arial" w:hAnsi="Arial" w:cs="Arial"/>
                <w:sz w:val="20"/>
              </w:rPr>
              <w:t xml:space="preserve"> </w:t>
            </w:r>
            <w:r w:rsidRPr="00B5688F">
              <w:rPr>
                <w:rFonts w:ascii="Arial" w:hAnsi="Arial" w:cs="Arial"/>
                <w:sz w:val="20"/>
              </w:rPr>
              <w:t>chữ;</w:t>
            </w:r>
            <w:r w:rsidR="00923A9E" w:rsidRPr="00B5688F">
              <w:rPr>
                <w:rFonts w:ascii="Arial" w:hAnsi="Arial" w:cs="Arial"/>
                <w:sz w:val="20"/>
              </w:rPr>
              <w:t xml:space="preserve"> </w:t>
            </w:r>
            <w:r w:rsidRPr="00B5688F">
              <w:rPr>
                <w:rFonts w:ascii="Arial" w:hAnsi="Arial" w:cs="Arial"/>
                <w:sz w:val="20"/>
              </w:rPr>
              <w:t>Có</w:t>
            </w:r>
            <w:r w:rsidR="00923A9E" w:rsidRPr="00B5688F">
              <w:rPr>
                <w:rFonts w:ascii="Arial" w:hAnsi="Arial" w:cs="Arial"/>
                <w:sz w:val="20"/>
              </w:rPr>
              <w:t xml:space="preserve"> </w:t>
            </w:r>
            <w:r w:rsidRPr="00B5688F">
              <w:rPr>
                <w:rFonts w:ascii="Arial" w:hAnsi="Arial" w:cs="Arial"/>
                <w:sz w:val="20"/>
              </w:rPr>
              <w:t>chức</w:t>
            </w:r>
            <w:r w:rsidR="00923A9E" w:rsidRPr="00B5688F">
              <w:rPr>
                <w:rFonts w:ascii="Arial" w:hAnsi="Arial" w:cs="Arial"/>
                <w:sz w:val="20"/>
              </w:rPr>
              <w:t xml:space="preserve"> </w:t>
            </w:r>
            <w:r w:rsidRPr="00B5688F">
              <w:rPr>
                <w:rFonts w:ascii="Arial" w:hAnsi="Arial" w:cs="Arial"/>
                <w:sz w:val="20"/>
              </w:rPr>
              <w:t>năng đọc bài viết</w:t>
            </w:r>
          </w:p>
        </w:tc>
        <w:tc>
          <w:tcPr>
            <w:tcW w:w="461" w:type="pc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val="restar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Có</w:t>
            </w:r>
            <w:r w:rsidR="00923A9E" w:rsidRPr="00B5688F">
              <w:rPr>
                <w:rFonts w:ascii="Arial" w:hAnsi="Arial" w:cs="Arial"/>
                <w:sz w:val="20"/>
              </w:rPr>
              <w:t xml:space="preserve"> </w:t>
            </w:r>
            <w:r w:rsidRPr="00B5688F">
              <w:rPr>
                <w:rFonts w:ascii="Arial" w:hAnsi="Arial" w:cs="Arial"/>
                <w:sz w:val="20"/>
              </w:rPr>
              <w:t>chức</w:t>
            </w:r>
            <w:r w:rsidR="00923A9E" w:rsidRPr="00B5688F">
              <w:rPr>
                <w:rFonts w:ascii="Arial" w:hAnsi="Arial" w:cs="Arial"/>
                <w:sz w:val="20"/>
              </w:rPr>
              <w:t xml:space="preserve"> </w:t>
            </w:r>
            <w:r w:rsidRPr="00B5688F">
              <w:rPr>
                <w:rFonts w:ascii="Arial" w:hAnsi="Arial" w:cs="Arial"/>
                <w:sz w:val="20"/>
              </w:rPr>
              <w:t>năng</w:t>
            </w:r>
            <w:r w:rsidR="00923A9E" w:rsidRPr="00B5688F">
              <w:rPr>
                <w:rFonts w:ascii="Arial" w:hAnsi="Arial" w:cs="Arial"/>
                <w:sz w:val="20"/>
              </w:rPr>
              <w:t xml:space="preserve"> </w:t>
            </w:r>
            <w:r w:rsidRPr="00B5688F">
              <w:rPr>
                <w:rFonts w:ascii="Arial" w:hAnsi="Arial" w:cs="Arial"/>
                <w:sz w:val="20"/>
              </w:rPr>
              <w:t>thay đổi</w:t>
            </w:r>
            <w:r w:rsidR="00195D0F">
              <w:rPr>
                <w:rFonts w:ascii="Arial" w:hAnsi="Arial" w:cs="Arial"/>
                <w:sz w:val="20"/>
              </w:rPr>
              <w:t xml:space="preserve"> </w:t>
            </w:r>
            <w:r w:rsidRPr="00B5688F">
              <w:rPr>
                <w:rFonts w:ascii="Arial" w:hAnsi="Arial" w:cs="Arial"/>
                <w:sz w:val="20"/>
              </w:rPr>
              <w:t>độ tương phản</w:t>
            </w:r>
          </w:p>
        </w:tc>
        <w:tc>
          <w:tcPr>
            <w:tcW w:w="461" w:type="pc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Chức năng khác (</w:t>
            </w:r>
            <w:r w:rsidRPr="00B5688F">
              <w:rPr>
                <w:rFonts w:ascii="Arial" w:hAnsi="Arial" w:cs="Arial"/>
                <w:i/>
                <w:iCs/>
                <w:sz w:val="20"/>
              </w:rPr>
              <w:t>cung cấp phím tắt để truy cập chức</w:t>
            </w:r>
            <w:r w:rsidR="00923A9E" w:rsidRPr="00B5688F">
              <w:rPr>
                <w:rFonts w:ascii="Arial" w:hAnsi="Arial" w:cs="Arial"/>
                <w:i/>
                <w:iCs/>
                <w:sz w:val="20"/>
              </w:rPr>
              <w:t xml:space="preserve"> </w:t>
            </w:r>
            <w:r w:rsidRPr="00B5688F">
              <w:rPr>
                <w:rFonts w:ascii="Arial" w:hAnsi="Arial" w:cs="Arial"/>
                <w:i/>
                <w:iCs/>
                <w:sz w:val="20"/>
              </w:rPr>
              <w:t>năng,</w:t>
            </w:r>
            <w:r w:rsidR="00923A9E" w:rsidRPr="00B5688F">
              <w:rPr>
                <w:rFonts w:ascii="Arial" w:hAnsi="Arial" w:cs="Arial"/>
                <w:i/>
                <w:iCs/>
                <w:sz w:val="20"/>
              </w:rPr>
              <w:t xml:space="preserve"> </w:t>
            </w:r>
            <w:r w:rsidRPr="00B5688F">
              <w:rPr>
                <w:rFonts w:ascii="Arial" w:hAnsi="Arial" w:cs="Arial"/>
                <w:i/>
                <w:iCs/>
                <w:sz w:val="20"/>
              </w:rPr>
              <w:t>thông</w:t>
            </w:r>
            <w:r w:rsidR="00923A9E" w:rsidRPr="00B5688F">
              <w:rPr>
                <w:rFonts w:ascii="Arial" w:hAnsi="Arial" w:cs="Arial"/>
                <w:i/>
                <w:iCs/>
                <w:sz w:val="20"/>
              </w:rPr>
              <w:t xml:space="preserve"> </w:t>
            </w:r>
            <w:r w:rsidRPr="00B5688F">
              <w:rPr>
                <w:rFonts w:ascii="Arial" w:hAnsi="Arial" w:cs="Arial"/>
                <w:i/>
                <w:iCs/>
                <w:sz w:val="20"/>
              </w:rPr>
              <w:t xml:space="preserve">tin trên Cổng TTĐT/ cung cấp thông tin mô tả cho các ảnh để bộ đọc có thể đọc được ... </w:t>
            </w:r>
            <w:r w:rsidRPr="00B5688F">
              <w:rPr>
                <w:rFonts w:ascii="Arial" w:hAnsi="Arial" w:cs="Arial"/>
                <w:sz w:val="20"/>
              </w:rPr>
              <w:t>)</w:t>
            </w:r>
          </w:p>
        </w:tc>
        <w:tc>
          <w:tcPr>
            <w:tcW w:w="461" w:type="pc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Không cung cấp</w:t>
            </w:r>
          </w:p>
        </w:tc>
        <w:tc>
          <w:tcPr>
            <w:tcW w:w="461" w:type="pc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h</w:t>
            </w:r>
          </w:p>
        </w:tc>
        <w:tc>
          <w:tcPr>
            <w:tcW w:w="1880" w:type="pct"/>
            <w:vMerge w:val="restar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Sử dụng công cụ đa phương tiện (</w:t>
            </w:r>
            <w:r w:rsidRPr="00B5688F">
              <w:rPr>
                <w:rFonts w:ascii="Arial" w:hAnsi="Arial" w:cs="Arial"/>
                <w:i/>
                <w:iCs/>
                <w:sz w:val="20"/>
              </w:rPr>
              <w:t xml:space="preserve">audio, video, …) </w:t>
            </w:r>
            <w:r w:rsidRPr="00B5688F">
              <w:rPr>
                <w:rFonts w:ascii="Arial" w:hAnsi="Arial" w:cs="Arial"/>
                <w:sz w:val="20"/>
              </w:rPr>
              <w:t>để hỗ trợ trong việc truyền tải thông tin</w:t>
            </w:r>
          </w:p>
        </w:tc>
        <w:tc>
          <w:tcPr>
            <w:tcW w:w="459" w:type="pct"/>
            <w:vMerge w:val="restar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1354" w:type="pc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Có video hướng dẫn sử dụng dịch vụ công trực tuyến</w:t>
            </w:r>
            <w:r w:rsidR="00923A9E" w:rsidRPr="00B5688F">
              <w:rPr>
                <w:rFonts w:ascii="Arial" w:hAnsi="Arial" w:cs="Arial"/>
                <w:sz w:val="20"/>
              </w:rPr>
              <w:t xml:space="preserve"> </w:t>
            </w:r>
            <w:r w:rsidRPr="00B5688F">
              <w:rPr>
                <w:rFonts w:ascii="Arial" w:hAnsi="Arial" w:cs="Arial"/>
                <w:sz w:val="20"/>
              </w:rPr>
              <w:t>đối với mỗi dịch vụ công từ mức độ 3 trở lên</w:t>
            </w:r>
          </w:p>
        </w:tc>
        <w:tc>
          <w:tcPr>
            <w:tcW w:w="461" w:type="pc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val="restar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Có video hướng dẫn các nội dung khác</w:t>
            </w:r>
          </w:p>
        </w:tc>
        <w:tc>
          <w:tcPr>
            <w:tcW w:w="461" w:type="pc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195D0F">
            <w:pPr>
              <w:widowControl w:val="0"/>
              <w:autoSpaceDE w:val="0"/>
              <w:autoSpaceDN w:val="0"/>
              <w:adjustRightInd w:val="0"/>
              <w:spacing w:before="120"/>
              <w:rPr>
                <w:rFonts w:ascii="Arial" w:hAnsi="Arial" w:cs="Arial"/>
                <w:sz w:val="20"/>
              </w:rPr>
            </w:pPr>
            <w:r w:rsidRPr="00B5688F">
              <w:rPr>
                <w:rFonts w:ascii="Arial" w:hAnsi="Arial" w:cs="Arial"/>
                <w:sz w:val="20"/>
              </w:rPr>
              <w:t>Không</w:t>
            </w:r>
          </w:p>
        </w:tc>
        <w:tc>
          <w:tcPr>
            <w:tcW w:w="461" w:type="pc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shd w:val="clear" w:color="auto" w:fill="auto"/>
            <w:vAlign w:val="center"/>
          </w:tcPr>
          <w:p w:rsidR="00024544" w:rsidRPr="00B5688F" w:rsidRDefault="00024544" w:rsidP="00195D0F">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i</w:t>
            </w:r>
          </w:p>
        </w:tc>
        <w:tc>
          <w:tcPr>
            <w:tcW w:w="1880" w:type="pct"/>
            <w:vMerge w:val="restar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Hỗ trợ truy cập từ các thiết bị di động cầm tay (</w:t>
            </w:r>
            <w:r w:rsidRPr="00B5688F">
              <w:rPr>
                <w:rFonts w:ascii="Arial" w:hAnsi="Arial" w:cs="Arial"/>
                <w:i/>
                <w:iCs/>
                <w:sz w:val="20"/>
              </w:rPr>
              <w:t>có giao diện riêng cho thiết bị di động</w:t>
            </w:r>
            <w:r w:rsidRPr="00B5688F">
              <w:rPr>
                <w:rFonts w:ascii="Arial" w:hAnsi="Arial" w:cs="Arial"/>
                <w:sz w:val="20"/>
              </w:rPr>
              <w:t>)</w:t>
            </w:r>
          </w:p>
        </w:tc>
        <w:tc>
          <w:tcPr>
            <w:tcW w:w="459"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1354"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Đảm bảo theo yêu cầu</w:t>
            </w:r>
          </w:p>
        </w:tc>
        <w:tc>
          <w:tcPr>
            <w:tcW w:w="461"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Không đảm bảo</w:t>
            </w:r>
          </w:p>
        </w:tc>
        <w:tc>
          <w:tcPr>
            <w:tcW w:w="461"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k</w:t>
            </w:r>
          </w:p>
        </w:tc>
        <w:tc>
          <w:tcPr>
            <w:tcW w:w="1880" w:type="pct"/>
            <w:vMerge w:val="restar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Có các tính năng về mạng xã hội</w:t>
            </w:r>
          </w:p>
        </w:tc>
        <w:tc>
          <w:tcPr>
            <w:tcW w:w="459"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1354"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Đảm bảo theo yêu cầu</w:t>
            </w:r>
          </w:p>
        </w:tc>
        <w:tc>
          <w:tcPr>
            <w:tcW w:w="461"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Không đảm bảo</w:t>
            </w:r>
          </w:p>
        </w:tc>
        <w:tc>
          <w:tcPr>
            <w:tcW w:w="461"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l</w:t>
            </w:r>
          </w:p>
        </w:tc>
        <w:tc>
          <w:tcPr>
            <w:tcW w:w="1880" w:type="pct"/>
            <w:vMerge w:val="restar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Mỗi tin bài có chức năng in ấn và</w:t>
            </w:r>
            <w:r w:rsidR="00C70504">
              <w:rPr>
                <w:rFonts w:ascii="Arial" w:hAnsi="Arial" w:cs="Arial"/>
                <w:sz w:val="20"/>
              </w:rPr>
              <w:t xml:space="preserve"> </w:t>
            </w:r>
            <w:r w:rsidRPr="00B5688F">
              <w:rPr>
                <w:rFonts w:ascii="Arial" w:hAnsi="Arial" w:cs="Arial"/>
                <w:sz w:val="20"/>
              </w:rPr>
              <w:t>lưu trữ</w:t>
            </w:r>
          </w:p>
        </w:tc>
        <w:tc>
          <w:tcPr>
            <w:tcW w:w="459"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1354"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Đảm bảo theo yêu cầu</w:t>
            </w:r>
          </w:p>
        </w:tc>
        <w:tc>
          <w:tcPr>
            <w:tcW w:w="461"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Không đảm bảo</w:t>
            </w:r>
          </w:p>
        </w:tc>
        <w:tc>
          <w:tcPr>
            <w:tcW w:w="461"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11</w:t>
            </w:r>
          </w:p>
        </w:tc>
        <w:tc>
          <w:tcPr>
            <w:tcW w:w="1880"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b/>
                <w:bCs/>
                <w:sz w:val="20"/>
              </w:rPr>
              <w:t>Đảm bảo quy định khác</w:t>
            </w:r>
          </w:p>
        </w:tc>
        <w:tc>
          <w:tcPr>
            <w:tcW w:w="459"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5</w:t>
            </w:r>
          </w:p>
        </w:tc>
        <w:tc>
          <w:tcPr>
            <w:tcW w:w="1354"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p>
        </w:tc>
        <w:tc>
          <w:tcPr>
            <w:tcW w:w="461"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c>
          <w:tcPr>
            <w:tcW w:w="513"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a</w:t>
            </w:r>
          </w:p>
        </w:tc>
        <w:tc>
          <w:tcPr>
            <w:tcW w:w="1880" w:type="pct"/>
            <w:vMerge w:val="restar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Tất cả thông tin đăng tải có nội dung chính xác, phù hợp với mục đích sử dụng</w:t>
            </w:r>
          </w:p>
        </w:tc>
        <w:tc>
          <w:tcPr>
            <w:tcW w:w="459"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1354"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Đảm bảo theo yêu cầu</w:t>
            </w:r>
          </w:p>
        </w:tc>
        <w:tc>
          <w:tcPr>
            <w:tcW w:w="461"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Không đảm bảo</w:t>
            </w:r>
          </w:p>
        </w:tc>
        <w:tc>
          <w:tcPr>
            <w:tcW w:w="461"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b</w:t>
            </w:r>
          </w:p>
        </w:tc>
        <w:tc>
          <w:tcPr>
            <w:tcW w:w="1880" w:type="pct"/>
            <w:vMerge w:val="restar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Bảo đảm việc đăng tải, trích dẫn, sử dụng lại thông tin trên cổng thông tin điện tử của cơ quan phải ghi rõ thông tin về tác giả, nguồn của thông tin</w:t>
            </w:r>
          </w:p>
        </w:tc>
        <w:tc>
          <w:tcPr>
            <w:tcW w:w="459"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1354"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Đảm bảo theo yêu cầu</w:t>
            </w:r>
          </w:p>
        </w:tc>
        <w:tc>
          <w:tcPr>
            <w:tcW w:w="461"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Không đảm bảo</w:t>
            </w:r>
          </w:p>
        </w:tc>
        <w:tc>
          <w:tcPr>
            <w:tcW w:w="461"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c</w:t>
            </w:r>
          </w:p>
        </w:tc>
        <w:tc>
          <w:tcPr>
            <w:tcW w:w="1880" w:type="pct"/>
            <w:vMerge w:val="restar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Đảm bảo thời gian Đăng tải, xử lý</w:t>
            </w:r>
            <w:r w:rsidR="00C70504">
              <w:rPr>
                <w:rFonts w:ascii="Arial" w:hAnsi="Arial" w:cs="Arial"/>
                <w:sz w:val="20"/>
              </w:rPr>
              <w:t xml:space="preserve"> </w:t>
            </w:r>
            <w:r w:rsidRPr="00B5688F">
              <w:rPr>
                <w:rFonts w:ascii="Arial" w:hAnsi="Arial" w:cs="Arial"/>
                <w:sz w:val="20"/>
              </w:rPr>
              <w:t>và lưu trữ thông tin theo quy định</w:t>
            </w:r>
          </w:p>
        </w:tc>
        <w:tc>
          <w:tcPr>
            <w:tcW w:w="459"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1354"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Đảm bảo theo quy định</w:t>
            </w:r>
          </w:p>
        </w:tc>
        <w:tc>
          <w:tcPr>
            <w:tcW w:w="461"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Không đảm bảo</w:t>
            </w:r>
          </w:p>
        </w:tc>
        <w:tc>
          <w:tcPr>
            <w:tcW w:w="461"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d</w:t>
            </w:r>
          </w:p>
        </w:tc>
        <w:tc>
          <w:tcPr>
            <w:tcW w:w="1880" w:type="pct"/>
            <w:vMerge w:val="restar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Đảm bảo hàng năm, cổng TTĐT phải được rà soát, đề xuất phương án</w:t>
            </w:r>
            <w:r w:rsidR="00923A9E" w:rsidRPr="00B5688F">
              <w:rPr>
                <w:rFonts w:ascii="Arial" w:hAnsi="Arial" w:cs="Arial"/>
                <w:sz w:val="20"/>
              </w:rPr>
              <w:t xml:space="preserve"> </w:t>
            </w:r>
            <w:r w:rsidRPr="00B5688F">
              <w:rPr>
                <w:rFonts w:ascii="Arial" w:hAnsi="Arial" w:cs="Arial"/>
                <w:sz w:val="20"/>
              </w:rPr>
              <w:t>nâng</w:t>
            </w:r>
            <w:r w:rsidR="00923A9E" w:rsidRPr="00B5688F">
              <w:rPr>
                <w:rFonts w:ascii="Arial" w:hAnsi="Arial" w:cs="Arial"/>
                <w:sz w:val="20"/>
              </w:rPr>
              <w:t xml:space="preserve"> </w:t>
            </w:r>
            <w:r w:rsidRPr="00B5688F">
              <w:rPr>
                <w:rFonts w:ascii="Arial" w:hAnsi="Arial" w:cs="Arial"/>
                <w:sz w:val="20"/>
              </w:rPr>
              <w:t>cấp,</w:t>
            </w:r>
            <w:r w:rsidR="00923A9E" w:rsidRPr="00B5688F">
              <w:rPr>
                <w:rFonts w:ascii="Arial" w:hAnsi="Arial" w:cs="Arial"/>
                <w:sz w:val="20"/>
              </w:rPr>
              <w:t xml:space="preserve"> </w:t>
            </w:r>
            <w:r w:rsidRPr="00B5688F">
              <w:rPr>
                <w:rFonts w:ascii="Arial" w:hAnsi="Arial" w:cs="Arial"/>
                <w:sz w:val="20"/>
              </w:rPr>
              <w:t>chỉnh</w:t>
            </w:r>
            <w:r w:rsidR="00923A9E" w:rsidRPr="00B5688F">
              <w:rPr>
                <w:rFonts w:ascii="Arial" w:hAnsi="Arial" w:cs="Arial"/>
                <w:sz w:val="20"/>
              </w:rPr>
              <w:t xml:space="preserve"> </w:t>
            </w:r>
            <w:r w:rsidRPr="00B5688F">
              <w:rPr>
                <w:rFonts w:ascii="Arial" w:hAnsi="Arial" w:cs="Arial"/>
                <w:sz w:val="20"/>
              </w:rPr>
              <w:t>sửa</w:t>
            </w:r>
            <w:r w:rsidR="00923A9E" w:rsidRPr="00B5688F">
              <w:rPr>
                <w:rFonts w:ascii="Arial" w:hAnsi="Arial" w:cs="Arial"/>
                <w:sz w:val="20"/>
              </w:rPr>
              <w:t xml:space="preserve"> </w:t>
            </w:r>
            <w:r w:rsidRPr="00B5688F">
              <w:rPr>
                <w:rFonts w:ascii="Arial" w:hAnsi="Arial" w:cs="Arial"/>
                <w:sz w:val="20"/>
              </w:rPr>
              <w:t>cho</w:t>
            </w:r>
            <w:r w:rsidR="00923A9E" w:rsidRPr="00B5688F">
              <w:rPr>
                <w:rFonts w:ascii="Arial" w:hAnsi="Arial" w:cs="Arial"/>
                <w:sz w:val="20"/>
              </w:rPr>
              <w:t xml:space="preserve"> </w:t>
            </w:r>
            <w:r w:rsidRPr="00B5688F">
              <w:rPr>
                <w:rFonts w:ascii="Arial" w:hAnsi="Arial" w:cs="Arial"/>
                <w:sz w:val="20"/>
              </w:rPr>
              <w:t>phù hợp với nhu cầu thực tế và khắc phục những điểm yếu còn tồn tại (Có văn bản kiểm chứng)</w:t>
            </w:r>
          </w:p>
        </w:tc>
        <w:tc>
          <w:tcPr>
            <w:tcW w:w="459"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1354"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Có</w:t>
            </w:r>
          </w:p>
        </w:tc>
        <w:tc>
          <w:tcPr>
            <w:tcW w:w="461"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Không</w:t>
            </w:r>
          </w:p>
        </w:tc>
        <w:tc>
          <w:tcPr>
            <w:tcW w:w="461"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e</w:t>
            </w:r>
          </w:p>
        </w:tc>
        <w:tc>
          <w:tcPr>
            <w:tcW w:w="1880" w:type="pct"/>
            <w:vMerge w:val="restar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Đảm bảo Cổng TTĐT có Ban Biên tập với quy mô</w:t>
            </w:r>
            <w:r w:rsidR="00923A9E" w:rsidRPr="00B5688F">
              <w:rPr>
                <w:rFonts w:ascii="Arial" w:hAnsi="Arial" w:cs="Arial"/>
                <w:sz w:val="20"/>
              </w:rPr>
              <w:t xml:space="preserve"> </w:t>
            </w:r>
            <w:r w:rsidRPr="00B5688F">
              <w:rPr>
                <w:rFonts w:ascii="Arial" w:hAnsi="Arial" w:cs="Arial"/>
                <w:sz w:val="20"/>
              </w:rPr>
              <w:t>và tổ</w:t>
            </w:r>
            <w:r w:rsidR="00923A9E" w:rsidRPr="00B5688F">
              <w:rPr>
                <w:rFonts w:ascii="Arial" w:hAnsi="Arial" w:cs="Arial"/>
                <w:sz w:val="20"/>
              </w:rPr>
              <w:t xml:space="preserve"> </w:t>
            </w:r>
            <w:r w:rsidRPr="00B5688F">
              <w:rPr>
                <w:rFonts w:ascii="Arial" w:hAnsi="Arial" w:cs="Arial"/>
                <w:sz w:val="20"/>
              </w:rPr>
              <w:t>chức theo quy định</w:t>
            </w:r>
          </w:p>
        </w:tc>
        <w:tc>
          <w:tcPr>
            <w:tcW w:w="459"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1354"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Đảm bảo theo yêu cầu</w:t>
            </w:r>
          </w:p>
        </w:tc>
        <w:tc>
          <w:tcPr>
            <w:tcW w:w="461"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Không đảm bảo</w:t>
            </w:r>
          </w:p>
        </w:tc>
        <w:tc>
          <w:tcPr>
            <w:tcW w:w="461"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g</w:t>
            </w:r>
          </w:p>
        </w:tc>
        <w:tc>
          <w:tcPr>
            <w:tcW w:w="1880" w:type="pct"/>
            <w:vMerge w:val="restar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Xây</w:t>
            </w:r>
            <w:r w:rsidR="00923A9E" w:rsidRPr="00B5688F">
              <w:rPr>
                <w:rFonts w:ascii="Arial" w:hAnsi="Arial" w:cs="Arial"/>
                <w:sz w:val="20"/>
              </w:rPr>
              <w:t xml:space="preserve"> </w:t>
            </w:r>
            <w:r w:rsidRPr="00B5688F">
              <w:rPr>
                <w:rFonts w:ascii="Arial" w:hAnsi="Arial" w:cs="Arial"/>
                <w:sz w:val="20"/>
              </w:rPr>
              <w:t>dựng</w:t>
            </w:r>
            <w:r w:rsidR="00923A9E" w:rsidRPr="00B5688F">
              <w:rPr>
                <w:rFonts w:ascii="Arial" w:hAnsi="Arial" w:cs="Arial"/>
                <w:sz w:val="20"/>
              </w:rPr>
              <w:t xml:space="preserve"> </w:t>
            </w:r>
            <w:r w:rsidRPr="00B5688F">
              <w:rPr>
                <w:rFonts w:ascii="Arial" w:hAnsi="Arial" w:cs="Arial"/>
                <w:sz w:val="20"/>
              </w:rPr>
              <w:t>quy</w:t>
            </w:r>
            <w:r w:rsidR="00923A9E" w:rsidRPr="00B5688F">
              <w:rPr>
                <w:rFonts w:ascii="Arial" w:hAnsi="Arial" w:cs="Arial"/>
                <w:sz w:val="20"/>
              </w:rPr>
              <w:t xml:space="preserve"> </w:t>
            </w:r>
            <w:r w:rsidRPr="00B5688F">
              <w:rPr>
                <w:rFonts w:ascii="Arial" w:hAnsi="Arial" w:cs="Arial"/>
                <w:sz w:val="20"/>
              </w:rPr>
              <w:t>chế</w:t>
            </w:r>
            <w:r w:rsidR="00923A9E" w:rsidRPr="00B5688F">
              <w:rPr>
                <w:rFonts w:ascii="Arial" w:hAnsi="Arial" w:cs="Arial"/>
                <w:sz w:val="20"/>
              </w:rPr>
              <w:t xml:space="preserve"> </w:t>
            </w:r>
            <w:r w:rsidRPr="00B5688F">
              <w:rPr>
                <w:rFonts w:ascii="Arial" w:hAnsi="Arial" w:cs="Arial"/>
                <w:sz w:val="20"/>
              </w:rPr>
              <w:t>vận</w:t>
            </w:r>
            <w:r w:rsidR="00923A9E" w:rsidRPr="00B5688F">
              <w:rPr>
                <w:rFonts w:ascii="Arial" w:hAnsi="Arial" w:cs="Arial"/>
                <w:sz w:val="20"/>
              </w:rPr>
              <w:t xml:space="preserve"> </w:t>
            </w:r>
            <w:r w:rsidRPr="00B5688F">
              <w:rPr>
                <w:rFonts w:ascii="Arial" w:hAnsi="Arial" w:cs="Arial"/>
                <w:sz w:val="20"/>
              </w:rPr>
              <w:t>hành</w:t>
            </w:r>
            <w:r w:rsidR="00923A9E" w:rsidRPr="00B5688F">
              <w:rPr>
                <w:rFonts w:ascii="Arial" w:hAnsi="Arial" w:cs="Arial"/>
                <w:sz w:val="20"/>
              </w:rPr>
              <w:t xml:space="preserve"> </w:t>
            </w:r>
            <w:r w:rsidRPr="00B5688F">
              <w:rPr>
                <w:rFonts w:ascii="Arial" w:hAnsi="Arial" w:cs="Arial"/>
                <w:sz w:val="20"/>
              </w:rPr>
              <w:t>và duy trì hoạt động của Cổng TTĐT</w:t>
            </w:r>
          </w:p>
        </w:tc>
        <w:tc>
          <w:tcPr>
            <w:tcW w:w="459"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1354"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Đảm bảo theo yêu cầu</w:t>
            </w:r>
          </w:p>
        </w:tc>
        <w:tc>
          <w:tcPr>
            <w:tcW w:w="461"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Không đảm bảo</w:t>
            </w:r>
          </w:p>
        </w:tc>
        <w:tc>
          <w:tcPr>
            <w:tcW w:w="461"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h</w:t>
            </w:r>
          </w:p>
        </w:tc>
        <w:tc>
          <w:tcPr>
            <w:tcW w:w="1880" w:type="pct"/>
            <w:vMerge w:val="restar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Đảm</w:t>
            </w:r>
            <w:r w:rsidR="00923A9E" w:rsidRPr="00B5688F">
              <w:rPr>
                <w:rFonts w:ascii="Arial" w:hAnsi="Arial" w:cs="Arial"/>
                <w:sz w:val="20"/>
              </w:rPr>
              <w:t xml:space="preserve"> </w:t>
            </w:r>
            <w:r w:rsidRPr="00B5688F">
              <w:rPr>
                <w:rFonts w:ascii="Arial" w:hAnsi="Arial" w:cs="Arial"/>
                <w:sz w:val="20"/>
              </w:rPr>
              <w:t>bảo</w:t>
            </w:r>
            <w:r w:rsidR="00923A9E" w:rsidRPr="00B5688F">
              <w:rPr>
                <w:rFonts w:ascii="Arial" w:hAnsi="Arial" w:cs="Arial"/>
                <w:sz w:val="20"/>
              </w:rPr>
              <w:t xml:space="preserve"> </w:t>
            </w:r>
            <w:r w:rsidRPr="00B5688F">
              <w:rPr>
                <w:rFonts w:ascii="Arial" w:hAnsi="Arial" w:cs="Arial"/>
                <w:sz w:val="20"/>
              </w:rPr>
              <w:t>kinh</w:t>
            </w:r>
            <w:r w:rsidR="00923A9E" w:rsidRPr="00B5688F">
              <w:rPr>
                <w:rFonts w:ascii="Arial" w:hAnsi="Arial" w:cs="Arial"/>
                <w:sz w:val="20"/>
              </w:rPr>
              <w:t xml:space="preserve"> </w:t>
            </w:r>
            <w:r w:rsidRPr="00B5688F">
              <w:rPr>
                <w:rFonts w:ascii="Arial" w:hAnsi="Arial" w:cs="Arial"/>
                <w:sz w:val="20"/>
              </w:rPr>
              <w:t>phí</w:t>
            </w:r>
            <w:r w:rsidR="00923A9E" w:rsidRPr="00B5688F">
              <w:rPr>
                <w:rFonts w:ascii="Arial" w:hAnsi="Arial" w:cs="Arial"/>
                <w:sz w:val="20"/>
              </w:rPr>
              <w:t xml:space="preserve"> </w:t>
            </w:r>
            <w:r w:rsidRPr="00B5688F">
              <w:rPr>
                <w:rFonts w:ascii="Arial" w:hAnsi="Arial" w:cs="Arial"/>
                <w:sz w:val="20"/>
              </w:rPr>
              <w:t>duy</w:t>
            </w:r>
            <w:r w:rsidR="00923A9E" w:rsidRPr="00B5688F">
              <w:rPr>
                <w:rFonts w:ascii="Arial" w:hAnsi="Arial" w:cs="Arial"/>
                <w:sz w:val="20"/>
              </w:rPr>
              <w:t xml:space="preserve"> </w:t>
            </w:r>
            <w:r w:rsidRPr="00B5688F">
              <w:rPr>
                <w:rFonts w:ascii="Arial" w:hAnsi="Arial" w:cs="Arial"/>
                <w:sz w:val="20"/>
              </w:rPr>
              <w:t>trì</w:t>
            </w:r>
            <w:r w:rsidR="00923A9E" w:rsidRPr="00B5688F">
              <w:rPr>
                <w:rFonts w:ascii="Arial" w:hAnsi="Arial" w:cs="Arial"/>
                <w:sz w:val="20"/>
              </w:rPr>
              <w:t xml:space="preserve"> </w:t>
            </w:r>
            <w:r w:rsidRPr="00B5688F">
              <w:rPr>
                <w:rFonts w:ascii="Arial" w:hAnsi="Arial" w:cs="Arial"/>
                <w:sz w:val="20"/>
              </w:rPr>
              <w:t>hoạt động</w:t>
            </w:r>
            <w:r w:rsidR="00923A9E" w:rsidRPr="00B5688F">
              <w:rPr>
                <w:rFonts w:ascii="Arial" w:hAnsi="Arial" w:cs="Arial"/>
                <w:sz w:val="20"/>
              </w:rPr>
              <w:t xml:space="preserve"> </w:t>
            </w:r>
            <w:r w:rsidRPr="00B5688F">
              <w:rPr>
                <w:rFonts w:ascii="Arial" w:hAnsi="Arial" w:cs="Arial"/>
                <w:sz w:val="20"/>
              </w:rPr>
              <w:t>và</w:t>
            </w:r>
            <w:r w:rsidR="00923A9E" w:rsidRPr="00B5688F">
              <w:rPr>
                <w:rFonts w:ascii="Arial" w:hAnsi="Arial" w:cs="Arial"/>
                <w:sz w:val="20"/>
              </w:rPr>
              <w:t xml:space="preserve"> </w:t>
            </w:r>
            <w:r w:rsidRPr="00B5688F">
              <w:rPr>
                <w:rFonts w:ascii="Arial" w:hAnsi="Arial" w:cs="Arial"/>
                <w:sz w:val="20"/>
              </w:rPr>
              <w:t>phát</w:t>
            </w:r>
            <w:r w:rsidR="00923A9E" w:rsidRPr="00B5688F">
              <w:rPr>
                <w:rFonts w:ascii="Arial" w:hAnsi="Arial" w:cs="Arial"/>
                <w:sz w:val="20"/>
              </w:rPr>
              <w:t xml:space="preserve"> </w:t>
            </w:r>
            <w:r w:rsidRPr="00B5688F">
              <w:rPr>
                <w:rFonts w:ascii="Arial" w:hAnsi="Arial" w:cs="Arial"/>
                <w:sz w:val="20"/>
              </w:rPr>
              <w:t>triển</w:t>
            </w:r>
            <w:r w:rsidR="00923A9E" w:rsidRPr="00B5688F">
              <w:rPr>
                <w:rFonts w:ascii="Arial" w:hAnsi="Arial" w:cs="Arial"/>
                <w:sz w:val="20"/>
              </w:rPr>
              <w:t xml:space="preserve"> </w:t>
            </w:r>
            <w:r w:rsidRPr="00B5688F">
              <w:rPr>
                <w:rFonts w:ascii="Arial" w:hAnsi="Arial" w:cs="Arial"/>
                <w:sz w:val="20"/>
              </w:rPr>
              <w:t>cổng</w:t>
            </w:r>
            <w:r w:rsidR="00923A9E" w:rsidRPr="00B5688F">
              <w:rPr>
                <w:rFonts w:ascii="Arial" w:hAnsi="Arial" w:cs="Arial"/>
                <w:sz w:val="20"/>
              </w:rPr>
              <w:t xml:space="preserve"> </w:t>
            </w:r>
            <w:r w:rsidRPr="00B5688F">
              <w:rPr>
                <w:rFonts w:ascii="Arial" w:hAnsi="Arial" w:cs="Arial"/>
                <w:sz w:val="20"/>
              </w:rPr>
              <w:t>TTĐT theo quy định</w:t>
            </w:r>
          </w:p>
        </w:tc>
        <w:tc>
          <w:tcPr>
            <w:tcW w:w="459"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1354"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Có</w:t>
            </w:r>
          </w:p>
        </w:tc>
        <w:tc>
          <w:tcPr>
            <w:tcW w:w="461"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val="restar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C70504">
            <w:pPr>
              <w:widowControl w:val="0"/>
              <w:autoSpaceDE w:val="0"/>
              <w:autoSpaceDN w:val="0"/>
              <w:adjustRightInd w:val="0"/>
              <w:spacing w:before="120"/>
              <w:rPr>
                <w:rFonts w:ascii="Arial" w:hAnsi="Arial" w:cs="Arial"/>
                <w:sz w:val="20"/>
              </w:rPr>
            </w:pPr>
            <w:r w:rsidRPr="00B5688F">
              <w:rPr>
                <w:rFonts w:ascii="Arial" w:hAnsi="Arial" w:cs="Arial"/>
                <w:sz w:val="20"/>
              </w:rPr>
              <w:t>Không</w:t>
            </w:r>
          </w:p>
        </w:tc>
        <w:tc>
          <w:tcPr>
            <w:tcW w:w="461" w:type="pct"/>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C70504">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i</w:t>
            </w:r>
          </w:p>
        </w:tc>
        <w:tc>
          <w:tcPr>
            <w:tcW w:w="1880" w:type="pct"/>
            <w:vMerge w:val="restar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Thực hiện chế độ báo cáo về Cổng</w:t>
            </w:r>
            <w:r w:rsidR="008E5D5C">
              <w:rPr>
                <w:rFonts w:ascii="Arial" w:hAnsi="Arial" w:cs="Arial"/>
                <w:sz w:val="20"/>
              </w:rPr>
              <w:t xml:space="preserve"> </w:t>
            </w:r>
            <w:r w:rsidRPr="00B5688F">
              <w:rPr>
                <w:rFonts w:ascii="Arial" w:hAnsi="Arial" w:cs="Arial"/>
                <w:sz w:val="20"/>
              </w:rPr>
              <w:t>Thông tin điện tử</w:t>
            </w:r>
          </w:p>
        </w:tc>
        <w:tc>
          <w:tcPr>
            <w:tcW w:w="459" w:type="pct"/>
            <w:vMerge w:val="restar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1354" w:type="pc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Báo</w:t>
            </w:r>
            <w:r w:rsidR="00923A9E" w:rsidRPr="00B5688F">
              <w:rPr>
                <w:rFonts w:ascii="Arial" w:hAnsi="Arial" w:cs="Arial"/>
                <w:sz w:val="20"/>
              </w:rPr>
              <w:t xml:space="preserve"> </w:t>
            </w:r>
            <w:r w:rsidRPr="00B5688F">
              <w:rPr>
                <w:rFonts w:ascii="Arial" w:hAnsi="Arial" w:cs="Arial"/>
                <w:sz w:val="20"/>
              </w:rPr>
              <w:t>cáo</w:t>
            </w:r>
            <w:r w:rsidR="00923A9E" w:rsidRPr="00B5688F">
              <w:rPr>
                <w:rFonts w:ascii="Arial" w:hAnsi="Arial" w:cs="Arial"/>
                <w:sz w:val="20"/>
              </w:rPr>
              <w:t xml:space="preserve"> </w:t>
            </w:r>
            <w:r w:rsidRPr="00B5688F">
              <w:rPr>
                <w:rFonts w:ascii="Arial" w:hAnsi="Arial" w:cs="Arial"/>
                <w:sz w:val="20"/>
              </w:rPr>
              <w:t>đầy</w:t>
            </w:r>
            <w:r w:rsidR="00923A9E" w:rsidRPr="00B5688F">
              <w:rPr>
                <w:rFonts w:ascii="Arial" w:hAnsi="Arial" w:cs="Arial"/>
                <w:sz w:val="20"/>
              </w:rPr>
              <w:t xml:space="preserve"> </w:t>
            </w:r>
            <w:r w:rsidRPr="00B5688F">
              <w:rPr>
                <w:rFonts w:ascii="Arial" w:hAnsi="Arial" w:cs="Arial"/>
                <w:sz w:val="20"/>
              </w:rPr>
              <w:t>đủ,</w:t>
            </w:r>
            <w:r w:rsidR="00923A9E" w:rsidRPr="00B5688F">
              <w:rPr>
                <w:rFonts w:ascii="Arial" w:hAnsi="Arial" w:cs="Arial"/>
                <w:sz w:val="20"/>
              </w:rPr>
              <w:t xml:space="preserve"> </w:t>
            </w:r>
            <w:r w:rsidRPr="00B5688F">
              <w:rPr>
                <w:rFonts w:ascii="Arial" w:hAnsi="Arial" w:cs="Arial"/>
                <w:sz w:val="20"/>
              </w:rPr>
              <w:t>đúng</w:t>
            </w:r>
            <w:r w:rsidR="008E5D5C">
              <w:rPr>
                <w:rFonts w:ascii="Arial" w:hAnsi="Arial" w:cs="Arial"/>
                <w:sz w:val="20"/>
              </w:rPr>
              <w:t xml:space="preserve"> </w:t>
            </w:r>
            <w:r w:rsidRPr="00B5688F">
              <w:rPr>
                <w:rFonts w:ascii="Arial" w:hAnsi="Arial" w:cs="Arial"/>
                <w:sz w:val="20"/>
              </w:rPr>
              <w:t>hạn, số liệu chính xác</w:t>
            </w:r>
          </w:p>
        </w:tc>
        <w:tc>
          <w:tcPr>
            <w:tcW w:w="461"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Không đầy đủ/ Không đúng hạn/ Số liệu không chính xác</w:t>
            </w:r>
          </w:p>
        </w:tc>
        <w:tc>
          <w:tcPr>
            <w:tcW w:w="461"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k</w:t>
            </w:r>
          </w:p>
        </w:tc>
        <w:tc>
          <w:tcPr>
            <w:tcW w:w="1880" w:type="pc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Đơn vị có số lượt truy cập website cao nhất</w:t>
            </w:r>
          </w:p>
        </w:tc>
        <w:tc>
          <w:tcPr>
            <w:tcW w:w="459"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1354" w:type="pc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3 đơn vị có số lượt truy</w:t>
            </w:r>
            <w:r w:rsidR="008E5D5C">
              <w:rPr>
                <w:rFonts w:ascii="Arial" w:hAnsi="Arial" w:cs="Arial"/>
                <w:sz w:val="20"/>
              </w:rPr>
              <w:t xml:space="preserve"> </w:t>
            </w:r>
            <w:r w:rsidRPr="00B5688F">
              <w:rPr>
                <w:rFonts w:ascii="Arial" w:hAnsi="Arial" w:cs="Arial"/>
                <w:sz w:val="20"/>
              </w:rPr>
              <w:t>cập website cao nhất trong</w:t>
            </w:r>
            <w:r w:rsidR="00923A9E" w:rsidRPr="00B5688F">
              <w:rPr>
                <w:rFonts w:ascii="Arial" w:hAnsi="Arial" w:cs="Arial"/>
                <w:sz w:val="20"/>
              </w:rPr>
              <w:t xml:space="preserve"> </w:t>
            </w:r>
            <w:r w:rsidRPr="00B5688F">
              <w:rPr>
                <w:rFonts w:ascii="Arial" w:hAnsi="Arial" w:cs="Arial"/>
                <w:sz w:val="20"/>
              </w:rPr>
              <w:t>năm. Mỗi đơn vị cộng thêm 1 điểm</w:t>
            </w:r>
          </w:p>
        </w:tc>
        <w:tc>
          <w:tcPr>
            <w:tcW w:w="461"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12</w:t>
            </w:r>
          </w:p>
        </w:tc>
        <w:tc>
          <w:tcPr>
            <w:tcW w:w="1880" w:type="pc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b/>
                <w:bCs/>
                <w:sz w:val="20"/>
              </w:rPr>
              <w:t>Chuyển đổi số</w:t>
            </w:r>
          </w:p>
        </w:tc>
        <w:tc>
          <w:tcPr>
            <w:tcW w:w="459"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b/>
                <w:bCs/>
                <w:sz w:val="20"/>
              </w:rPr>
              <w:t>5</w:t>
            </w:r>
          </w:p>
        </w:tc>
        <w:tc>
          <w:tcPr>
            <w:tcW w:w="1354" w:type="pc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p>
        </w:tc>
        <w:tc>
          <w:tcPr>
            <w:tcW w:w="461"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c>
          <w:tcPr>
            <w:tcW w:w="513"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a</w:t>
            </w:r>
          </w:p>
        </w:tc>
        <w:tc>
          <w:tcPr>
            <w:tcW w:w="1880" w:type="pct"/>
            <w:vMerge w:val="restar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Có Chuyên mục về Chuyển đổi số</w:t>
            </w:r>
            <w:r w:rsidR="008E5D5C">
              <w:rPr>
                <w:rFonts w:ascii="Arial" w:hAnsi="Arial" w:cs="Arial"/>
                <w:sz w:val="20"/>
              </w:rPr>
              <w:t xml:space="preserve"> </w:t>
            </w:r>
            <w:r w:rsidRPr="00B5688F">
              <w:rPr>
                <w:rFonts w:ascii="Arial" w:hAnsi="Arial" w:cs="Arial"/>
                <w:sz w:val="20"/>
              </w:rPr>
              <w:t>cập nhật dữ liệu hàng năm</w:t>
            </w:r>
          </w:p>
        </w:tc>
        <w:tc>
          <w:tcPr>
            <w:tcW w:w="459" w:type="pct"/>
            <w:vMerge w:val="restar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1354" w:type="pc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Đảm bảo theo quy định</w:t>
            </w:r>
          </w:p>
        </w:tc>
        <w:tc>
          <w:tcPr>
            <w:tcW w:w="461"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vMerge w:val="restar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Không đảm bảo</w:t>
            </w:r>
          </w:p>
        </w:tc>
        <w:tc>
          <w:tcPr>
            <w:tcW w:w="461"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b</w:t>
            </w:r>
          </w:p>
        </w:tc>
        <w:tc>
          <w:tcPr>
            <w:tcW w:w="1880" w:type="pct"/>
            <w:vMerge w:val="restar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Có</w:t>
            </w:r>
            <w:r w:rsidR="00923A9E" w:rsidRPr="00B5688F">
              <w:rPr>
                <w:rFonts w:ascii="Arial" w:hAnsi="Arial" w:cs="Arial"/>
                <w:sz w:val="20"/>
              </w:rPr>
              <w:t xml:space="preserve"> </w:t>
            </w:r>
            <w:r w:rsidRPr="00B5688F">
              <w:rPr>
                <w:rFonts w:ascii="Arial" w:hAnsi="Arial" w:cs="Arial"/>
                <w:sz w:val="20"/>
              </w:rPr>
              <w:t>các</w:t>
            </w:r>
            <w:r w:rsidR="00923A9E" w:rsidRPr="00B5688F">
              <w:rPr>
                <w:rFonts w:ascii="Arial" w:hAnsi="Arial" w:cs="Arial"/>
                <w:sz w:val="20"/>
              </w:rPr>
              <w:t xml:space="preserve"> </w:t>
            </w:r>
            <w:r w:rsidRPr="00B5688F">
              <w:rPr>
                <w:rFonts w:ascii="Arial" w:hAnsi="Arial" w:cs="Arial"/>
                <w:sz w:val="20"/>
              </w:rPr>
              <w:t>tài</w:t>
            </w:r>
            <w:r w:rsidR="00923A9E" w:rsidRPr="00B5688F">
              <w:rPr>
                <w:rFonts w:ascii="Arial" w:hAnsi="Arial" w:cs="Arial"/>
                <w:sz w:val="20"/>
              </w:rPr>
              <w:t xml:space="preserve"> </w:t>
            </w:r>
            <w:r w:rsidRPr="00B5688F">
              <w:rPr>
                <w:rFonts w:ascii="Arial" w:hAnsi="Arial" w:cs="Arial"/>
                <w:sz w:val="20"/>
              </w:rPr>
              <w:t>liệu,</w:t>
            </w:r>
            <w:r w:rsidR="00923A9E" w:rsidRPr="00B5688F">
              <w:rPr>
                <w:rFonts w:ascii="Arial" w:hAnsi="Arial" w:cs="Arial"/>
                <w:sz w:val="20"/>
              </w:rPr>
              <w:t xml:space="preserve"> </w:t>
            </w:r>
            <w:r w:rsidRPr="00B5688F">
              <w:rPr>
                <w:rFonts w:ascii="Arial" w:hAnsi="Arial" w:cs="Arial"/>
                <w:sz w:val="20"/>
              </w:rPr>
              <w:t>tin</w:t>
            </w:r>
            <w:r w:rsidR="00923A9E" w:rsidRPr="00B5688F">
              <w:rPr>
                <w:rFonts w:ascii="Arial" w:hAnsi="Arial" w:cs="Arial"/>
                <w:sz w:val="20"/>
              </w:rPr>
              <w:t xml:space="preserve"> </w:t>
            </w:r>
            <w:r w:rsidRPr="00B5688F">
              <w:rPr>
                <w:rFonts w:ascii="Arial" w:hAnsi="Arial" w:cs="Arial"/>
                <w:sz w:val="20"/>
              </w:rPr>
              <w:t>bài</w:t>
            </w:r>
            <w:r w:rsidR="00923A9E" w:rsidRPr="00B5688F">
              <w:rPr>
                <w:rFonts w:ascii="Arial" w:hAnsi="Arial" w:cs="Arial"/>
                <w:sz w:val="20"/>
              </w:rPr>
              <w:t xml:space="preserve"> </w:t>
            </w:r>
            <w:r w:rsidRPr="00B5688F">
              <w:rPr>
                <w:rFonts w:ascii="Arial" w:hAnsi="Arial" w:cs="Arial"/>
                <w:sz w:val="20"/>
              </w:rPr>
              <w:t>về</w:t>
            </w:r>
            <w:r w:rsidR="00923A9E" w:rsidRPr="00B5688F">
              <w:rPr>
                <w:rFonts w:ascii="Arial" w:hAnsi="Arial" w:cs="Arial"/>
                <w:sz w:val="20"/>
              </w:rPr>
              <w:t xml:space="preserve"> </w:t>
            </w:r>
            <w:r w:rsidRPr="00B5688F">
              <w:rPr>
                <w:rFonts w:ascii="Arial" w:hAnsi="Arial" w:cs="Arial"/>
                <w:sz w:val="20"/>
              </w:rPr>
              <w:t>hoạt động chuyển đổi số của đơn vị mình</w:t>
            </w:r>
          </w:p>
        </w:tc>
        <w:tc>
          <w:tcPr>
            <w:tcW w:w="459" w:type="pct"/>
            <w:vMerge w:val="restar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1354" w:type="pc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Cập nhật đầy đủ</w:t>
            </w:r>
          </w:p>
        </w:tc>
        <w:tc>
          <w:tcPr>
            <w:tcW w:w="461"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vMerge w:val="restar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Cập nhật thường xuyên</w:t>
            </w: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Không</w:t>
            </w:r>
            <w:r w:rsidR="00923A9E" w:rsidRPr="00B5688F">
              <w:rPr>
                <w:rFonts w:ascii="Arial" w:hAnsi="Arial" w:cs="Arial"/>
                <w:sz w:val="20"/>
              </w:rPr>
              <w:t xml:space="preserve"> </w:t>
            </w:r>
            <w:r w:rsidRPr="00B5688F">
              <w:rPr>
                <w:rFonts w:ascii="Arial" w:hAnsi="Arial" w:cs="Arial"/>
                <w:sz w:val="20"/>
              </w:rPr>
              <w:t>đầy</w:t>
            </w:r>
            <w:r w:rsidR="00923A9E" w:rsidRPr="00B5688F">
              <w:rPr>
                <w:rFonts w:ascii="Arial" w:hAnsi="Arial" w:cs="Arial"/>
                <w:sz w:val="20"/>
              </w:rPr>
              <w:t xml:space="preserve"> </w:t>
            </w:r>
            <w:r w:rsidRPr="00B5688F">
              <w:rPr>
                <w:rFonts w:ascii="Arial" w:hAnsi="Arial" w:cs="Arial"/>
                <w:sz w:val="20"/>
              </w:rPr>
              <w:t>đủ/</w:t>
            </w:r>
            <w:r w:rsidR="00923A9E" w:rsidRPr="00B5688F">
              <w:rPr>
                <w:rFonts w:ascii="Arial" w:hAnsi="Arial" w:cs="Arial"/>
                <w:sz w:val="20"/>
              </w:rPr>
              <w:t xml:space="preserve"> </w:t>
            </w:r>
            <w:r w:rsidRPr="00B5688F">
              <w:rPr>
                <w:rFonts w:ascii="Arial" w:hAnsi="Arial" w:cs="Arial"/>
                <w:sz w:val="20"/>
              </w:rPr>
              <w:t>Không cập nhật</w:t>
            </w:r>
          </w:p>
        </w:tc>
        <w:tc>
          <w:tcPr>
            <w:tcW w:w="461"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c</w:t>
            </w:r>
          </w:p>
        </w:tc>
        <w:tc>
          <w:tcPr>
            <w:tcW w:w="1880" w:type="pct"/>
            <w:vMerge w:val="restar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Có</w:t>
            </w:r>
            <w:r w:rsidR="00923A9E" w:rsidRPr="00B5688F">
              <w:rPr>
                <w:rFonts w:ascii="Arial" w:hAnsi="Arial" w:cs="Arial"/>
                <w:sz w:val="20"/>
              </w:rPr>
              <w:t xml:space="preserve"> </w:t>
            </w:r>
            <w:r w:rsidRPr="00B5688F">
              <w:rPr>
                <w:rFonts w:ascii="Arial" w:hAnsi="Arial" w:cs="Arial"/>
                <w:sz w:val="20"/>
              </w:rPr>
              <w:t>các</w:t>
            </w:r>
            <w:r w:rsidR="00923A9E" w:rsidRPr="00B5688F">
              <w:rPr>
                <w:rFonts w:ascii="Arial" w:hAnsi="Arial" w:cs="Arial"/>
                <w:sz w:val="20"/>
              </w:rPr>
              <w:t xml:space="preserve"> </w:t>
            </w:r>
            <w:r w:rsidRPr="00B5688F">
              <w:rPr>
                <w:rFonts w:ascii="Arial" w:hAnsi="Arial" w:cs="Arial"/>
                <w:sz w:val="20"/>
              </w:rPr>
              <w:t>tài</w:t>
            </w:r>
            <w:r w:rsidR="00923A9E" w:rsidRPr="00B5688F">
              <w:rPr>
                <w:rFonts w:ascii="Arial" w:hAnsi="Arial" w:cs="Arial"/>
                <w:sz w:val="20"/>
              </w:rPr>
              <w:t xml:space="preserve"> </w:t>
            </w:r>
            <w:r w:rsidRPr="00B5688F">
              <w:rPr>
                <w:rFonts w:ascii="Arial" w:hAnsi="Arial" w:cs="Arial"/>
                <w:sz w:val="20"/>
              </w:rPr>
              <w:t>liệu</w:t>
            </w:r>
            <w:r w:rsidR="00923A9E" w:rsidRPr="00B5688F">
              <w:rPr>
                <w:rFonts w:ascii="Arial" w:hAnsi="Arial" w:cs="Arial"/>
                <w:sz w:val="20"/>
              </w:rPr>
              <w:t xml:space="preserve"> </w:t>
            </w:r>
            <w:r w:rsidRPr="00B5688F">
              <w:rPr>
                <w:rFonts w:ascii="Arial" w:hAnsi="Arial" w:cs="Arial"/>
                <w:sz w:val="20"/>
              </w:rPr>
              <w:t>tuyên</w:t>
            </w:r>
            <w:r w:rsidR="00923A9E" w:rsidRPr="00B5688F">
              <w:rPr>
                <w:rFonts w:ascii="Arial" w:hAnsi="Arial" w:cs="Arial"/>
                <w:sz w:val="20"/>
              </w:rPr>
              <w:t xml:space="preserve"> </w:t>
            </w:r>
            <w:r w:rsidRPr="00B5688F">
              <w:rPr>
                <w:rFonts w:ascii="Arial" w:hAnsi="Arial" w:cs="Arial"/>
                <w:sz w:val="20"/>
              </w:rPr>
              <w:t xml:space="preserve">truyền </w:t>
            </w:r>
            <w:r w:rsidRPr="00B5688F">
              <w:rPr>
                <w:rFonts w:ascii="Arial" w:hAnsi="Arial" w:cs="Arial"/>
                <w:i/>
                <w:iCs/>
                <w:sz w:val="20"/>
              </w:rPr>
              <w:t xml:space="preserve">(quyển, tờ rơi, video clip) </w:t>
            </w:r>
            <w:r w:rsidRPr="00B5688F">
              <w:rPr>
                <w:rFonts w:ascii="Arial" w:hAnsi="Arial" w:cs="Arial"/>
                <w:sz w:val="20"/>
              </w:rPr>
              <w:t>về Chuyển đổi số, Chính phủ số, chuyển đổi số trong cơ quan nhà nước</w:t>
            </w:r>
          </w:p>
        </w:tc>
        <w:tc>
          <w:tcPr>
            <w:tcW w:w="459" w:type="pct"/>
            <w:vMerge w:val="restar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1354" w:type="pc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Cập nhật thường xuyên</w:t>
            </w:r>
          </w:p>
        </w:tc>
        <w:tc>
          <w:tcPr>
            <w:tcW w:w="461"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vMerge w:val="restar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Cập nhật thường xuyên</w:t>
            </w: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Không cập nhật</w:t>
            </w:r>
          </w:p>
        </w:tc>
        <w:tc>
          <w:tcPr>
            <w:tcW w:w="461"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Không đăng tải</w:t>
            </w:r>
          </w:p>
        </w:tc>
        <w:tc>
          <w:tcPr>
            <w:tcW w:w="461"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d</w:t>
            </w:r>
          </w:p>
        </w:tc>
        <w:tc>
          <w:tcPr>
            <w:tcW w:w="1880" w:type="pct"/>
            <w:vMerge w:val="restar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Hoạt động tiếp xúc cử tri của Hội</w:t>
            </w:r>
            <w:r w:rsidR="008E5D5C">
              <w:rPr>
                <w:rFonts w:ascii="Arial" w:hAnsi="Arial" w:cs="Arial"/>
                <w:sz w:val="20"/>
              </w:rPr>
              <w:t xml:space="preserve"> </w:t>
            </w:r>
            <w:r w:rsidRPr="00B5688F">
              <w:rPr>
                <w:rFonts w:ascii="Arial" w:hAnsi="Arial" w:cs="Arial"/>
                <w:sz w:val="20"/>
              </w:rPr>
              <w:t>đồng nhân dân</w:t>
            </w:r>
          </w:p>
        </w:tc>
        <w:tc>
          <w:tcPr>
            <w:tcW w:w="459" w:type="pct"/>
            <w:vMerge w:val="restar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1354" w:type="pc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Đăng tải đầy đủ</w:t>
            </w:r>
          </w:p>
        </w:tc>
        <w:tc>
          <w:tcPr>
            <w:tcW w:w="461"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vMerge w:val="restar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Cập nhật thường xuyên</w:t>
            </w: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Không đầy đủ</w:t>
            </w:r>
          </w:p>
        </w:tc>
        <w:tc>
          <w:tcPr>
            <w:tcW w:w="461"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Không có thông tin</w:t>
            </w:r>
          </w:p>
        </w:tc>
        <w:tc>
          <w:tcPr>
            <w:tcW w:w="461"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val="restar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e</w:t>
            </w:r>
          </w:p>
        </w:tc>
        <w:tc>
          <w:tcPr>
            <w:tcW w:w="1880" w:type="pct"/>
            <w:vMerge w:val="restar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Cung</w:t>
            </w:r>
            <w:r w:rsidR="00923A9E" w:rsidRPr="00B5688F">
              <w:rPr>
                <w:rFonts w:ascii="Arial" w:hAnsi="Arial" w:cs="Arial"/>
                <w:sz w:val="20"/>
              </w:rPr>
              <w:t xml:space="preserve"> </w:t>
            </w:r>
            <w:r w:rsidRPr="00B5688F">
              <w:rPr>
                <w:rFonts w:ascii="Arial" w:hAnsi="Arial" w:cs="Arial"/>
                <w:sz w:val="20"/>
              </w:rPr>
              <w:t>cấp</w:t>
            </w:r>
            <w:r w:rsidR="00923A9E" w:rsidRPr="00B5688F">
              <w:rPr>
                <w:rFonts w:ascii="Arial" w:hAnsi="Arial" w:cs="Arial"/>
                <w:sz w:val="20"/>
              </w:rPr>
              <w:t xml:space="preserve"> </w:t>
            </w:r>
            <w:r w:rsidRPr="00B5688F">
              <w:rPr>
                <w:rFonts w:ascii="Arial" w:hAnsi="Arial" w:cs="Arial"/>
                <w:sz w:val="20"/>
              </w:rPr>
              <w:t>thông</w:t>
            </w:r>
            <w:r w:rsidR="00923A9E" w:rsidRPr="00B5688F">
              <w:rPr>
                <w:rFonts w:ascii="Arial" w:hAnsi="Arial" w:cs="Arial"/>
                <w:sz w:val="20"/>
              </w:rPr>
              <w:t xml:space="preserve"> </w:t>
            </w:r>
            <w:r w:rsidRPr="00B5688F">
              <w:rPr>
                <w:rFonts w:ascii="Arial" w:hAnsi="Arial" w:cs="Arial"/>
                <w:sz w:val="20"/>
              </w:rPr>
              <w:t>tin</w:t>
            </w:r>
            <w:r w:rsidR="00923A9E" w:rsidRPr="00B5688F">
              <w:rPr>
                <w:rFonts w:ascii="Arial" w:hAnsi="Arial" w:cs="Arial"/>
                <w:sz w:val="20"/>
              </w:rPr>
              <w:t xml:space="preserve"> </w:t>
            </w:r>
            <w:r w:rsidRPr="00B5688F">
              <w:rPr>
                <w:rFonts w:ascii="Arial" w:hAnsi="Arial" w:cs="Arial"/>
                <w:sz w:val="20"/>
              </w:rPr>
              <w:t>về</w:t>
            </w:r>
            <w:r w:rsidR="00923A9E" w:rsidRPr="00B5688F">
              <w:rPr>
                <w:rFonts w:ascii="Arial" w:hAnsi="Arial" w:cs="Arial"/>
                <w:sz w:val="20"/>
              </w:rPr>
              <w:t xml:space="preserve"> </w:t>
            </w:r>
            <w:r w:rsidRPr="00B5688F">
              <w:rPr>
                <w:rFonts w:ascii="Arial" w:hAnsi="Arial" w:cs="Arial"/>
                <w:sz w:val="20"/>
              </w:rPr>
              <w:t>các</w:t>
            </w:r>
            <w:r w:rsidR="00923A9E" w:rsidRPr="00B5688F">
              <w:rPr>
                <w:rFonts w:ascii="Arial" w:hAnsi="Arial" w:cs="Arial"/>
                <w:sz w:val="20"/>
              </w:rPr>
              <w:t xml:space="preserve"> </w:t>
            </w:r>
            <w:r w:rsidRPr="00B5688F">
              <w:rPr>
                <w:rFonts w:ascii="Arial" w:hAnsi="Arial" w:cs="Arial"/>
                <w:sz w:val="20"/>
              </w:rPr>
              <w:t>cuộc họp công khai của Hội đồng nhân dân</w:t>
            </w:r>
          </w:p>
        </w:tc>
        <w:tc>
          <w:tcPr>
            <w:tcW w:w="459" w:type="pct"/>
            <w:vMerge w:val="restar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1354" w:type="pc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Đăng tải đầy đủ</w:t>
            </w:r>
          </w:p>
        </w:tc>
        <w:tc>
          <w:tcPr>
            <w:tcW w:w="461"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1</w:t>
            </w:r>
          </w:p>
        </w:tc>
        <w:tc>
          <w:tcPr>
            <w:tcW w:w="513" w:type="pct"/>
            <w:vMerge w:val="restar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Cập nhật thường xuyên</w:t>
            </w: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Không đầy đủ</w:t>
            </w:r>
          </w:p>
        </w:tc>
        <w:tc>
          <w:tcPr>
            <w:tcW w:w="461"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0,5</w:t>
            </w:r>
          </w:p>
        </w:tc>
        <w:tc>
          <w:tcPr>
            <w:tcW w:w="513"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r>
      <w:tr w:rsidR="00024544" w:rsidRPr="00B5688F">
        <w:tblPrEx>
          <w:tblCellMar>
            <w:top w:w="0" w:type="dxa"/>
            <w:left w:w="0" w:type="dxa"/>
            <w:bottom w:w="0" w:type="dxa"/>
            <w:right w:w="0" w:type="dxa"/>
          </w:tblCellMar>
        </w:tblPrEx>
        <w:tc>
          <w:tcPr>
            <w:tcW w:w="333"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c>
          <w:tcPr>
            <w:tcW w:w="1880" w:type="pct"/>
            <w:vMerge/>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p>
        </w:tc>
        <w:tc>
          <w:tcPr>
            <w:tcW w:w="459"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c>
          <w:tcPr>
            <w:tcW w:w="1354" w:type="pct"/>
            <w:shd w:val="clear" w:color="auto" w:fill="auto"/>
            <w:vAlign w:val="center"/>
          </w:tcPr>
          <w:p w:rsidR="00024544" w:rsidRPr="00B5688F" w:rsidRDefault="00024544" w:rsidP="008E5D5C">
            <w:pPr>
              <w:widowControl w:val="0"/>
              <w:autoSpaceDE w:val="0"/>
              <w:autoSpaceDN w:val="0"/>
              <w:adjustRightInd w:val="0"/>
              <w:spacing w:before="120"/>
              <w:rPr>
                <w:rFonts w:ascii="Arial" w:hAnsi="Arial" w:cs="Arial"/>
                <w:sz w:val="20"/>
              </w:rPr>
            </w:pPr>
            <w:r w:rsidRPr="00B5688F">
              <w:rPr>
                <w:rFonts w:ascii="Arial" w:hAnsi="Arial" w:cs="Arial"/>
                <w:sz w:val="20"/>
              </w:rPr>
              <w:t>Không có thông tin</w:t>
            </w:r>
          </w:p>
        </w:tc>
        <w:tc>
          <w:tcPr>
            <w:tcW w:w="461" w:type="pct"/>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r w:rsidRPr="00B5688F">
              <w:rPr>
                <w:rFonts w:ascii="Arial" w:hAnsi="Arial" w:cs="Arial"/>
                <w:sz w:val="20"/>
              </w:rPr>
              <w:t>0</w:t>
            </w:r>
          </w:p>
        </w:tc>
        <w:tc>
          <w:tcPr>
            <w:tcW w:w="513" w:type="pct"/>
            <w:vMerge/>
            <w:shd w:val="clear" w:color="auto" w:fill="auto"/>
            <w:vAlign w:val="center"/>
          </w:tcPr>
          <w:p w:rsidR="00024544" w:rsidRPr="00B5688F" w:rsidRDefault="00024544" w:rsidP="008E5D5C">
            <w:pPr>
              <w:widowControl w:val="0"/>
              <w:autoSpaceDE w:val="0"/>
              <w:autoSpaceDN w:val="0"/>
              <w:adjustRightInd w:val="0"/>
              <w:spacing w:before="120"/>
              <w:jc w:val="center"/>
              <w:rPr>
                <w:rFonts w:ascii="Arial" w:hAnsi="Arial" w:cs="Arial"/>
                <w:sz w:val="20"/>
              </w:rPr>
            </w:pPr>
          </w:p>
        </w:tc>
      </w:tr>
    </w:tbl>
    <w:p w:rsidR="000532B1" w:rsidRPr="00B5688F" w:rsidRDefault="000532B1">
      <w:pPr>
        <w:rPr>
          <w:rFonts w:ascii="Arial" w:hAnsi="Arial" w:cs="Arial"/>
          <w:b/>
          <w:bCs/>
          <w:sz w:val="20"/>
          <w:szCs w:val="26"/>
        </w:rPr>
      </w:pPr>
    </w:p>
    <w:sectPr w:rsidR="000532B1" w:rsidRPr="00B5688F" w:rsidSect="00A02737">
      <w:pgSz w:w="11906" w:h="16838"/>
      <w:pgMar w:top="567" w:right="1134" w:bottom="56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3913" w:rsidRDefault="00B93913">
      <w:r>
        <w:separator/>
      </w:r>
    </w:p>
  </w:endnote>
  <w:endnote w:type="continuationSeparator" w:id="0">
    <w:p w:rsidR="00B93913" w:rsidRDefault="00B9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3913" w:rsidRDefault="00B93913">
      <w:r>
        <w:separator/>
      </w:r>
    </w:p>
  </w:footnote>
  <w:footnote w:type="continuationSeparator" w:id="0">
    <w:p w:rsidR="00B93913" w:rsidRDefault="00B93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44"/>
    <w:rsid w:val="00021CF4"/>
    <w:rsid w:val="00024544"/>
    <w:rsid w:val="000532B1"/>
    <w:rsid w:val="001554B4"/>
    <w:rsid w:val="00195D0F"/>
    <w:rsid w:val="001B4036"/>
    <w:rsid w:val="00217AF8"/>
    <w:rsid w:val="002E11C6"/>
    <w:rsid w:val="002E365C"/>
    <w:rsid w:val="0043456F"/>
    <w:rsid w:val="00440C9D"/>
    <w:rsid w:val="0046437E"/>
    <w:rsid w:val="00527C90"/>
    <w:rsid w:val="0057157E"/>
    <w:rsid w:val="005B4764"/>
    <w:rsid w:val="005C410F"/>
    <w:rsid w:val="005C6E88"/>
    <w:rsid w:val="005F634C"/>
    <w:rsid w:val="00635B13"/>
    <w:rsid w:val="00671363"/>
    <w:rsid w:val="006F4DFA"/>
    <w:rsid w:val="00712253"/>
    <w:rsid w:val="007553AD"/>
    <w:rsid w:val="007C3077"/>
    <w:rsid w:val="007C41DF"/>
    <w:rsid w:val="007E6EF5"/>
    <w:rsid w:val="008802A6"/>
    <w:rsid w:val="008B7360"/>
    <w:rsid w:val="008E5D5C"/>
    <w:rsid w:val="009218D2"/>
    <w:rsid w:val="00923A9E"/>
    <w:rsid w:val="00A02737"/>
    <w:rsid w:val="00A8300E"/>
    <w:rsid w:val="00AC31C6"/>
    <w:rsid w:val="00B5688F"/>
    <w:rsid w:val="00B936A3"/>
    <w:rsid w:val="00B93913"/>
    <w:rsid w:val="00BA1FF0"/>
    <w:rsid w:val="00BC1816"/>
    <w:rsid w:val="00C70504"/>
    <w:rsid w:val="00C91539"/>
    <w:rsid w:val="00CD161D"/>
    <w:rsid w:val="00D5216E"/>
    <w:rsid w:val="00E20336"/>
    <w:rsid w:val="00E96D15"/>
    <w:rsid w:val="00F0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23A9E"/>
    <w:pPr>
      <w:tabs>
        <w:tab w:val="center" w:pos="4320"/>
        <w:tab w:val="right" w:pos="8640"/>
      </w:tabs>
    </w:pPr>
  </w:style>
  <w:style w:type="paragraph" w:styleId="Footer">
    <w:name w:val="footer"/>
    <w:basedOn w:val="Normal"/>
    <w:rsid w:val="00923A9E"/>
    <w:pPr>
      <w:tabs>
        <w:tab w:val="center" w:pos="4320"/>
        <w:tab w:val="right" w:pos="8640"/>
      </w:tabs>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23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23A9E"/>
    <w:pPr>
      <w:tabs>
        <w:tab w:val="left" w:pos="1152"/>
      </w:tabs>
      <w:spacing w:before="120" w:after="120" w:line="312" w:lineRule="auto"/>
    </w:pPr>
    <w:rPr>
      <w:rFonts w:ascii="Arial" w:hAnsi="Arial" w:cs="Arial"/>
      <w:sz w:val="26"/>
      <w:szCs w:val="26"/>
    </w:rPr>
  </w:style>
  <w:style w:type="character" w:customStyle="1" w:styleId="OnceABox">
    <w:name w:val="OnceABox"/>
    <w:rsid w:val="00B5688F"/>
    <w:rPr>
      <w:rFonts w:ascii="Arial" w:hAnsi="Arial" w:cs="Arial"/>
      <w:b/>
      <w:bCs/>
      <w:color w:val="FF0000"/>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10021</Words>
  <Characters>57126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67013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www.thuvienphapluat.vn</dc:description>
  <cp:lastModifiedBy>VinasecoPc</cp:lastModifiedBy>
  <cp:revision>2</cp:revision>
  <dcterms:created xsi:type="dcterms:W3CDTF">2022-09-05T04:48:00Z</dcterms:created>
  <dcterms:modified xsi:type="dcterms:W3CDTF">2022-09-05T04:48:00Z</dcterms:modified>
  <cp:category/>
</cp:coreProperties>
</file>