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062A">
            <w:pPr>
              <w:spacing w:before="120"/>
              <w:jc w:val="center"/>
            </w:pPr>
            <w:bookmarkStart w:id="0" w:name="_GoBack"/>
            <w:bookmarkEnd w:id="0"/>
            <w:r>
              <w:rPr>
                <w:b/>
                <w:bCs/>
              </w:rPr>
              <w:t>ỦY BAN NHÂN DÂN</w:t>
            </w:r>
            <w:r>
              <w:rPr>
                <w:b/>
                <w:bCs/>
              </w:rPr>
              <w:br/>
              <w:t>TỈNH AN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062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062A">
            <w:pPr>
              <w:spacing w:before="120"/>
              <w:jc w:val="center"/>
            </w:pPr>
            <w:r>
              <w:t>Số: 1848/QĐ-UBND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062A">
            <w:pPr>
              <w:spacing w:before="120"/>
              <w:jc w:val="right"/>
            </w:pPr>
            <w:r>
              <w:rPr>
                <w:i/>
                <w:iCs/>
              </w:rPr>
              <w:t>An Giang, ngày 29 tháng 7 năm 2019</w:t>
            </w:r>
          </w:p>
        </w:tc>
      </w:tr>
    </w:tbl>
    <w:p w:rsidR="00000000" w:rsidRDefault="0083062A">
      <w:pPr>
        <w:spacing w:before="120" w:after="280" w:afterAutospacing="1"/>
      </w:pPr>
      <w:r>
        <w:rPr>
          <w:b/>
          <w:bCs/>
        </w:rPr>
        <w:t> </w:t>
      </w:r>
    </w:p>
    <w:p w:rsidR="00000000" w:rsidRDefault="0083062A">
      <w:pPr>
        <w:spacing w:before="120" w:after="280" w:afterAutospacing="1"/>
        <w:jc w:val="center"/>
      </w:pPr>
      <w:r>
        <w:rPr>
          <w:b/>
          <w:bCs/>
        </w:rPr>
        <w:t>QUYẾT ĐỊNH</w:t>
      </w:r>
    </w:p>
    <w:p w:rsidR="00000000" w:rsidRDefault="0083062A">
      <w:pPr>
        <w:spacing w:before="120" w:after="280" w:afterAutospacing="1"/>
        <w:jc w:val="center"/>
      </w:pPr>
      <w:r>
        <w:t xml:space="preserve">VỀ VIỆC CÔNG BỐ DANH MỤC THỦ TỤC HÀNH CHÍNH MỚI, BÃI BỎ LĨNH VỰC ĐƯỜNG </w:t>
      </w:r>
      <w:r>
        <w:t>BỘ THUỘC THẨM QUYỀN GIẢI QUYẾT CỦA SỞ GIAO THÔNG VẬN TẢI TỈNH AN GIANG</w:t>
      </w:r>
    </w:p>
    <w:p w:rsidR="00000000" w:rsidRDefault="0083062A">
      <w:pPr>
        <w:spacing w:before="120" w:after="280" w:afterAutospacing="1"/>
        <w:jc w:val="center"/>
      </w:pPr>
      <w:r>
        <w:rPr>
          <w:b/>
          <w:bCs/>
        </w:rPr>
        <w:t>CHỦ TỊCH ỦY BAN NHÂN DÂN TỈNH</w:t>
      </w:r>
    </w:p>
    <w:p w:rsidR="00000000" w:rsidRDefault="0083062A">
      <w:pPr>
        <w:spacing w:before="120" w:after="280" w:afterAutospacing="1"/>
      </w:pPr>
      <w:r>
        <w:rPr>
          <w:i/>
          <w:iCs/>
        </w:rPr>
        <w:t>Căn cứ Luật Tổ chức Chính quyền địa phương ngày 19 tháng 6 năm 2015;</w:t>
      </w:r>
    </w:p>
    <w:p w:rsidR="00000000" w:rsidRDefault="0083062A">
      <w:pPr>
        <w:spacing w:before="120" w:after="280" w:afterAutospacing="1"/>
      </w:pPr>
      <w:r>
        <w:rPr>
          <w:i/>
          <w:iCs/>
        </w:rPr>
        <w:t xml:space="preserve">Căn cứ Nghị định số 63/2010/NĐ-CP ngày 08 tháng 6 năm 2010 của Chính phủ về kiểm soát </w:t>
      </w:r>
      <w:r>
        <w:rPr>
          <w:i/>
          <w:iCs/>
        </w:rPr>
        <w:t>thủ tục hành chính; Căn cứ Nghị định số 92/2017/NĐ- CP ngày 07/8/2017 của Chính phủ về sửa đổi, bổ sung một số điều của các nghị định liên quan đến kiểm soát thủ tục hành chính;</w:t>
      </w:r>
    </w:p>
    <w:p w:rsidR="00000000" w:rsidRDefault="0083062A">
      <w:pPr>
        <w:spacing w:before="120" w:after="280" w:afterAutospacing="1"/>
      </w:pPr>
      <w:r>
        <w:rPr>
          <w:i/>
          <w:iCs/>
        </w:rPr>
        <w:t>Căn cứ Thông tư số 02/2017/TT-VPCP ngày 31 tháng 10 năm 2017 của của Bộ trưởng</w:t>
      </w:r>
      <w:r>
        <w:rPr>
          <w:i/>
          <w:iCs/>
        </w:rPr>
        <w:t>, Chủ nhiệm Văn phòng Chính phủ hướng dẫn nghiệp vụ về kiểm soát thủ tục hành chính;</w:t>
      </w:r>
    </w:p>
    <w:p w:rsidR="00000000" w:rsidRDefault="0083062A">
      <w:pPr>
        <w:spacing w:before="120" w:after="280" w:afterAutospacing="1"/>
      </w:pPr>
      <w:r>
        <w:rPr>
          <w:i/>
          <w:iCs/>
        </w:rPr>
        <w:t>Căn cứ Quyết định số 1291/QĐ-BGTVT ngày 10 tháng 7 năm 2019 của Bộ trưởng Bộ Giao thông vận tải về việc công bố thủ tục hành chính được sửa đổi trong lĩnh vực đường bộ thu</w:t>
      </w:r>
      <w:r>
        <w:rPr>
          <w:i/>
          <w:iCs/>
        </w:rPr>
        <w:t>ộc phạm vi chức năng quản lý của Bộ Giao thông vận tải;</w:t>
      </w:r>
    </w:p>
    <w:p w:rsidR="00000000" w:rsidRDefault="0083062A">
      <w:pPr>
        <w:spacing w:before="120" w:after="280" w:afterAutospacing="1"/>
      </w:pPr>
      <w:r>
        <w:rPr>
          <w:i/>
          <w:iCs/>
        </w:rPr>
        <w:t>Xét đề nghị của Giám đốc Sở Giao thông vận tải tỉnh An Giang tại Tờ trình số 1386/TTr-SGTVT ngày 26 tháng 7 năm 2019,</w:t>
      </w:r>
    </w:p>
    <w:p w:rsidR="00000000" w:rsidRDefault="0083062A">
      <w:pPr>
        <w:spacing w:before="120" w:after="280" w:afterAutospacing="1"/>
        <w:jc w:val="center"/>
      </w:pPr>
      <w:r>
        <w:rPr>
          <w:b/>
          <w:bCs/>
        </w:rPr>
        <w:t>QUYẾT ĐỊNH:</w:t>
      </w:r>
    </w:p>
    <w:p w:rsidR="00000000" w:rsidRDefault="0083062A">
      <w:pPr>
        <w:spacing w:before="120" w:after="280" w:afterAutospacing="1"/>
      </w:pPr>
      <w:r>
        <w:rPr>
          <w:b/>
          <w:bCs/>
        </w:rPr>
        <w:t xml:space="preserve">Điều 1. </w:t>
      </w:r>
      <w:r>
        <w:t>Công bố kèm theo Quyết định này Danh mục thủ tục hành chính mớ</w:t>
      </w:r>
      <w:r>
        <w:t>i, bãi bỏ lĩnh vực đường bộ thuộc thẩm quyền giải quyết của Sở Giao thông vận tải tỉnh An Giang.</w:t>
      </w:r>
    </w:p>
    <w:p w:rsidR="00000000" w:rsidRDefault="0083062A">
      <w:pPr>
        <w:spacing w:before="120" w:after="280" w:afterAutospacing="1"/>
      </w:pPr>
      <w:r>
        <w:rPr>
          <w:b/>
          <w:bCs/>
        </w:rPr>
        <w:t xml:space="preserve">Điều 2. </w:t>
      </w:r>
      <w:r>
        <w:t xml:space="preserve">Quyết định này có hiệu lực thi hành kể từ ngày 01/8/2019 và bãi bỏ các thủ tục hành chính tại Mục IV (Lĩnh vực đăng ký, cấp biển số xe máy chuyên dùng </w:t>
      </w:r>
      <w:r>
        <w:t>có tham gia giao thông) Phần A (Đường bộ) kèm theo Quyết định số Quyết định số 2350/QĐ-UBND ngày 19 tháng 8 năm 2016 của Chủ tịch Ủy ban nhân dân tỉnh An Giang.</w:t>
      </w:r>
    </w:p>
    <w:p w:rsidR="00000000" w:rsidRDefault="0083062A">
      <w:pPr>
        <w:spacing w:before="120" w:after="280" w:afterAutospacing="1"/>
      </w:pPr>
      <w:r>
        <w:rPr>
          <w:b/>
          <w:bCs/>
        </w:rPr>
        <w:t xml:space="preserve">Điều 3. </w:t>
      </w:r>
      <w:r>
        <w:t>Chánh Văn phòng Ủy ban nhân dân tỉnh; Giám đốc các Sở, Thủ trưởng các Ban, ngành cấp tỉ</w:t>
      </w:r>
      <w:r>
        <w:t>nh; Chủ tịch UBND huyện, thị xã, thành phố và Thủ trưởng các cơ quan, đơn vị, cá nhân có liên quan chịu trách nhiệm thi hành Quyết định này./.</w:t>
      </w:r>
    </w:p>
    <w:p w:rsidR="00000000" w:rsidRDefault="0083062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062A">
            <w:pPr>
              <w:spacing w:before="120"/>
            </w:pPr>
            <w:r>
              <w:rPr>
                <w:b/>
                <w:bCs/>
                <w:i/>
                <w:iCs/>
              </w:rPr>
              <w:lastRenderedPageBreak/>
              <w:t> </w:t>
            </w:r>
            <w:r>
              <w:br/>
            </w:r>
            <w:r>
              <w:rPr>
                <w:b/>
                <w:bCs/>
                <w:i/>
                <w:iCs/>
              </w:rPr>
              <w:t>Nơi nhận:</w:t>
            </w:r>
            <w:r>
              <w:br/>
            </w:r>
            <w:r>
              <w:rPr>
                <w:sz w:val="16"/>
              </w:rPr>
              <w:t>- Website Chính phủ;</w:t>
            </w:r>
            <w:r>
              <w:br/>
            </w:r>
            <w:r>
              <w:rPr>
                <w:sz w:val="16"/>
              </w:rPr>
              <w:t>- Cục Kiểm soát TTHC - VPCP;</w:t>
            </w:r>
            <w:r>
              <w:br/>
            </w:r>
            <w:r>
              <w:rPr>
                <w:sz w:val="16"/>
              </w:rPr>
              <w:t>- TT. Tỉnh ủy, TT. HĐND tỉnh;</w:t>
            </w:r>
            <w:r>
              <w:br/>
            </w:r>
            <w:r>
              <w:rPr>
                <w:sz w:val="16"/>
              </w:rPr>
              <w:t>- Chủ tịch, các Phó</w:t>
            </w:r>
            <w:r>
              <w:rPr>
                <w:sz w:val="16"/>
              </w:rPr>
              <w:t xml:space="preserve"> Chủ tịch UBND tỉnh;</w:t>
            </w:r>
            <w:r>
              <w:br/>
            </w:r>
            <w:r>
              <w:rPr>
                <w:sz w:val="16"/>
              </w:rPr>
              <w:t>- Lãnh đạo Văn phòng UBND tỉnh;</w:t>
            </w:r>
            <w:r>
              <w:br/>
            </w:r>
            <w:r>
              <w:rPr>
                <w:sz w:val="16"/>
              </w:rPr>
              <w:t>- Website tỉnh;</w:t>
            </w:r>
            <w:r>
              <w:br/>
            </w:r>
            <w:r>
              <w:rPr>
                <w:sz w:val="16"/>
              </w:rPr>
              <w:t>- Trung tâm Phục vụ hành chính công;</w:t>
            </w:r>
            <w:r>
              <w:br/>
            </w:r>
            <w:r>
              <w:rPr>
                <w:sz w:val="16"/>
              </w:rPr>
              <w:t>- Sở, ban ngành tỉnh;</w:t>
            </w:r>
            <w:r>
              <w:br/>
            </w:r>
            <w:r>
              <w:rPr>
                <w:sz w:val="16"/>
              </w:rPr>
              <w:t>- UBND cấp huyện;</w:t>
            </w:r>
            <w:r>
              <w:br/>
            </w:r>
            <w:r>
              <w:rPr>
                <w:sz w:val="16"/>
              </w:rPr>
              <w:t>- Lưu VT,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3062A">
            <w:pPr>
              <w:spacing w:before="120"/>
              <w:jc w:val="center"/>
            </w:pPr>
            <w:r>
              <w:rPr>
                <w:b/>
                <w:bCs/>
              </w:rPr>
              <w:t>CHỦ TỊCH</w:t>
            </w:r>
            <w:r>
              <w:br/>
            </w:r>
            <w:r>
              <w:br/>
            </w:r>
            <w:r>
              <w:br/>
            </w:r>
            <w:r>
              <w:br/>
            </w:r>
            <w:r>
              <w:br/>
            </w:r>
            <w:r>
              <w:rPr>
                <w:b/>
                <w:bCs/>
              </w:rPr>
              <w:t>Nguyễn Thanh Bình</w:t>
            </w:r>
          </w:p>
        </w:tc>
      </w:tr>
    </w:tbl>
    <w:p w:rsidR="00000000" w:rsidRDefault="0083062A">
      <w:pPr>
        <w:spacing w:before="120" w:after="280" w:afterAutospacing="1"/>
        <w:jc w:val="center"/>
      </w:pPr>
      <w:r>
        <w:t> </w:t>
      </w:r>
    </w:p>
    <w:p w:rsidR="00000000" w:rsidRDefault="0083062A">
      <w:pPr>
        <w:spacing w:before="120" w:after="280" w:afterAutospacing="1"/>
        <w:jc w:val="center"/>
      </w:pPr>
      <w:r>
        <w:rPr>
          <w:b/>
          <w:bCs/>
        </w:rPr>
        <w:t>DANH MỤC</w:t>
      </w:r>
    </w:p>
    <w:p w:rsidR="00000000" w:rsidRDefault="0083062A">
      <w:pPr>
        <w:spacing w:before="120" w:after="280" w:afterAutospacing="1"/>
        <w:jc w:val="center"/>
      </w:pPr>
      <w:r>
        <w:t>THỦ TỤC HÀNH CHÍNH MỚI, BÃI BỎ LĨNH VỰC ĐƯỜNG BỘ TH</w:t>
      </w:r>
      <w:r>
        <w:t>UỘC THẨM QUYỀN GIẢI QUYẾT CỦA SỞ GIAO THÔNG VẬN TẢI TỈNH AN GIANG</w:t>
      </w:r>
      <w:r>
        <w:br/>
      </w:r>
      <w:r>
        <w:rPr>
          <w:i/>
          <w:iCs/>
        </w:rPr>
        <w:t>(Ban hành kèm theo Quyết định số 1848/QĐ-UBND ngày 29 tháng 7 năm 2019 của Chủ tịch Ủy ban nhân dân tỉnh An Giang)</w:t>
      </w:r>
    </w:p>
    <w:p w:rsidR="00000000" w:rsidRDefault="0083062A">
      <w:pPr>
        <w:spacing w:before="120" w:after="280" w:afterAutospacing="1"/>
      </w:pPr>
      <w:r>
        <w:rPr>
          <w:b/>
          <w:bCs/>
        </w:rPr>
        <w:t xml:space="preserve">A. DANH MỤC THỦ TỤC HÀNH CHÍNH CÔNG BỐ MỚI THUỘC THẨM QUYỀN GIẢI QUYẾT CỦA </w:t>
      </w:r>
      <w:r>
        <w:rPr>
          <w:b/>
          <w:bCs/>
        </w:rPr>
        <w:t>SỞ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
        <w:gridCol w:w="2030"/>
        <w:gridCol w:w="1221"/>
        <w:gridCol w:w="1311"/>
        <w:gridCol w:w="1664"/>
        <w:gridCol w:w="2675"/>
      </w:tblGrid>
      <w:tr w:rsidR="00000000">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rPr>
                <w:b/>
                <w:bCs/>
              </w:rPr>
              <w:t>STT</w:t>
            </w:r>
          </w:p>
        </w:tc>
        <w:tc>
          <w:tcPr>
            <w:tcW w:w="11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rPr>
                <w:b/>
                <w:bCs/>
              </w:rPr>
              <w:t>Tên thủ tục hành chính</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rPr>
                <w:b/>
                <w:bCs/>
              </w:rPr>
              <w:t>Thời hạn</w:t>
            </w:r>
            <w:r>
              <w:t xml:space="preserve"> </w:t>
            </w:r>
            <w:r>
              <w:rPr>
                <w:b/>
                <w:bCs/>
              </w:rPr>
              <w:t>giải quyết</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rPr>
                <w:b/>
                <w:bCs/>
              </w:rPr>
              <w:t>Địa điểm</w:t>
            </w:r>
            <w:r>
              <w:t xml:space="preserve"> </w:t>
            </w:r>
            <w:r>
              <w:rPr>
                <w:b/>
                <w:bCs/>
              </w:rPr>
              <w:t>thực hiện</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rPr>
                <w:b/>
                <w:bCs/>
              </w:rPr>
              <w:t>Lệ phí</w:t>
            </w:r>
          </w:p>
        </w:tc>
        <w:tc>
          <w:tcPr>
            <w:tcW w:w="14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rPr>
                <w:b/>
                <w:bCs/>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rPr>
                <w:b/>
                <w:bCs/>
              </w:rPr>
              <w:t>A</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rPr>
                <w:b/>
                <w:bCs/>
              </w:rPr>
              <w:t>LĨNH VỰC ĐƯỜNG BỘ</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 </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 </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1.</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Cấp Giấy chứng nhận đăng ký, biển số xe máy chuyên dùng lần đầu</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03 ngày làm việc kể từ ngày kết thúc kiểm tra</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 xml:space="preserve">Sở </w:t>
            </w:r>
            <w:r>
              <w:t>Giao thông vận tải An Giang, số: 01 - Lý Thường Kiệt, phường Mỹ Bình, thành phố Long Xuyên, tỉnh An Giang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Giấy đăng ký kèm theo biển số: 200.000 đồng/lần/phương tiện.</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after="280" w:afterAutospacing="1"/>
            </w:pPr>
            <w:r>
              <w:t xml:space="preserve">- Thông tư số 22/2019/TT- BGTVT ngày 12 tháng 6 năm 2019 của Bộ trưởng Bộ Giao thông vận </w:t>
            </w:r>
            <w:r>
              <w:t>tải quy định về đăng ký xe máy chuyên dùng</w:t>
            </w:r>
          </w:p>
          <w:p w:rsidR="00000000" w:rsidRDefault="0083062A">
            <w:pPr>
              <w:spacing w:before="120"/>
            </w:pPr>
            <w:r>
              <w:t>-</w:t>
            </w:r>
            <w:r>
              <w:rPr>
                <w:i/>
                <w:iCs/>
              </w:rPr>
              <w:t xml:space="preserve"> </w:t>
            </w:r>
            <w:r>
              <w:t xml:space="preserve">Thông tư 188/2016/TT-BTC ngày 08 tháng 11 năm 2016 của Bộ trưởng Bộ Tài chính quy định mức thu, chế độ thu, nộp, quản lý và sử dụng phí sát hạch lái xe; lệ phí cấp bằng, chứng chỉ hoạt động trên các phương tiện </w:t>
            </w:r>
            <w:r>
              <w:t>và lệ phí đăng ký, cấp biển xe máy chuyên dùng.</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2.</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both"/>
            </w:pPr>
            <w:r>
              <w:t xml:space="preserve">Cấp Giấy chứng </w:t>
            </w:r>
            <w:r>
              <w:lastRenderedPageBreak/>
              <w:t>nhận đăng ký, biển số xe máy chuyên dùng có thời hạn</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both"/>
            </w:pPr>
            <w:r>
              <w:lastRenderedPageBreak/>
              <w:t xml:space="preserve">03 ngày làm </w:t>
            </w:r>
            <w:r>
              <w:lastRenderedPageBreak/>
              <w:t>việc kể từ ngày kết thúc kiểm tra</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lastRenderedPageBreak/>
              <w:t xml:space="preserve">Sở Giao </w:t>
            </w:r>
            <w:r>
              <w:lastRenderedPageBreak/>
              <w:t>thông vận tải An Giang, số: 01 – Lý Thường Kiệt, phường Mỹ Bình, thành phố Long Xu</w:t>
            </w:r>
            <w:r>
              <w:t>yên, tỉnh An Giang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lastRenderedPageBreak/>
              <w:t xml:space="preserve">Giấy đăng ký </w:t>
            </w:r>
            <w:r>
              <w:lastRenderedPageBreak/>
              <w:t>kèm theo biển số: 200.000 đồng/lần/phương tiện.</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after="280" w:afterAutospacing="1"/>
            </w:pPr>
            <w:r>
              <w:lastRenderedPageBreak/>
              <w:t xml:space="preserve">Thông tư số 22/2019/TT- </w:t>
            </w:r>
            <w:r>
              <w:lastRenderedPageBreak/>
              <w:t>BGTVT ngày 12 tháng 6 năm 2019 của Bộ trưởng Bộ Giao thông vận tải quy định về đăng ký xe máy chuyên dùng</w:t>
            </w:r>
          </w:p>
          <w:p w:rsidR="00000000" w:rsidRDefault="0083062A">
            <w:pPr>
              <w:spacing w:before="120"/>
            </w:pPr>
            <w:r>
              <w:rPr>
                <w:i/>
                <w:iCs/>
              </w:rPr>
              <w:t xml:space="preserve">- </w:t>
            </w:r>
            <w:r>
              <w:t>Thông tư 188/2016/TT-BTC ngày 08 tháng 11 nă</w:t>
            </w:r>
            <w:r>
              <w:t>m 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lastRenderedPageBreak/>
              <w:t>3.</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both"/>
            </w:pPr>
            <w:r>
              <w:t xml:space="preserve">Cấp Giấy chứng nhận đăng ký tạm thời </w:t>
            </w:r>
            <w:r>
              <w:t>xe máy chuyên dùng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both"/>
            </w:pPr>
            <w:r>
              <w:t>03 ngày làm việc kể từ ngày nhận đủ hồ sơ hợp lệ.</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Sở Giao thông vận tải An Giang, số: 01 - Lý Thường Kiệt, phường Mỹ Bình, thành phố Long Xuyên, tỉnh An Giang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Giấy đăng ký kèm theo biển số tạm thời: 70.000 đồng/lần/phương tiện.</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after="280" w:afterAutospacing="1"/>
            </w:pPr>
            <w:r>
              <w:t xml:space="preserve">Thông tư </w:t>
            </w:r>
            <w:r>
              <w:t>số 22/2019/TT- BGTVT ngày 12 tháng 6 năm 2019 của Bộ trưởng Bộ Giao thông vận tải quy định về đăng ký xe máy chuyên dùng</w:t>
            </w:r>
          </w:p>
          <w:p w:rsidR="00000000" w:rsidRDefault="0083062A">
            <w:pPr>
              <w:spacing w:before="120"/>
            </w:pPr>
            <w:r>
              <w:t>-</w:t>
            </w:r>
            <w:r>
              <w:rPr>
                <w:i/>
                <w:iCs/>
              </w:rPr>
              <w:t xml:space="preserve"> </w:t>
            </w:r>
            <w:r>
              <w:t>Thông tư 188/2016/TT-BTC ngày 08 tháng 11 năm 2016 của Bộ trưởng Bộ Tài chính quy định mức thu, chế độ thu, nộp, quản lý và sử dụng p</w:t>
            </w:r>
            <w:r>
              <w:t>hí sát hạch lái xe; lệ phí cấp bằng, chứng chỉ hoạt động trên các phương tiện và lệ phí đăng ký, cấp biển xe máy chuyên dùng.</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4.</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Cấp đổi Giấy chứng nhận đăng ký, biển số xe máy chuyên dùng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after="280" w:afterAutospacing="1"/>
            </w:pPr>
            <w:r>
              <w:rPr>
                <w:i/>
                <w:iCs/>
              </w:rPr>
              <w:t xml:space="preserve">- </w:t>
            </w:r>
            <w:r>
              <w:t>Trường hợp thay đổi các thông tin liên quan đến chủ sở hữu (khôn</w:t>
            </w:r>
            <w:r>
              <w:t xml:space="preserve">g thay đổi chủ sở hữu); Giấy chứng </w:t>
            </w:r>
            <w:r>
              <w:lastRenderedPageBreak/>
              <w:t>nhận đăng ký hoặc biển số bị hỏng: 03 ngày làm việc kể từ ngày nhận hồ sơ đầy đủ theo quy định;</w:t>
            </w:r>
          </w:p>
          <w:p w:rsidR="00000000" w:rsidRDefault="0083062A">
            <w:pPr>
              <w:spacing w:before="120"/>
            </w:pPr>
            <w:r>
              <w:t>-</w:t>
            </w:r>
            <w:r>
              <w:rPr>
                <w:i/>
                <w:iCs/>
              </w:rPr>
              <w:t xml:space="preserve"> </w:t>
            </w:r>
            <w:r>
              <w:t>Trường hợp cải tạo, thay đổi màu sơn: 03 ngày làm việc kể từ ngày kết thúc kiểm tra</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lastRenderedPageBreak/>
              <w:t xml:space="preserve">Sở Giao thông vận tải An Giang, số: 01 </w:t>
            </w:r>
            <w:r>
              <w:t xml:space="preserve">- Lý Thường Kiệt, phường Mỹ Bình, thành phố Long Xuyên, tỉnh An </w:t>
            </w:r>
            <w:r>
              <w:lastRenderedPageBreak/>
              <w:t>Giang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after="280" w:afterAutospacing="1"/>
            </w:pPr>
            <w:r>
              <w:rPr>
                <w:i/>
                <w:iCs/>
              </w:rPr>
              <w:lastRenderedPageBreak/>
              <w:t xml:space="preserve">- </w:t>
            </w:r>
            <w:r>
              <w:t>Giấy đăng ký kèm theo biển số: 200.000 đồng/lần/phương tiện;</w:t>
            </w:r>
          </w:p>
          <w:p w:rsidR="00000000" w:rsidRDefault="0083062A">
            <w:pPr>
              <w:spacing w:before="120" w:after="280" w:afterAutospacing="1"/>
            </w:pPr>
            <w:r>
              <w:t>-</w:t>
            </w:r>
            <w:r>
              <w:rPr>
                <w:i/>
                <w:iCs/>
              </w:rPr>
              <w:t xml:space="preserve"> </w:t>
            </w:r>
            <w:r>
              <w:t xml:space="preserve">Giấy đăng ký không kèm theo biển số: 50.000 đồng/lần/phương </w:t>
            </w:r>
            <w:r>
              <w:lastRenderedPageBreak/>
              <w:t>tiện;</w:t>
            </w:r>
          </w:p>
          <w:p w:rsidR="00000000" w:rsidRDefault="0083062A">
            <w:pPr>
              <w:spacing w:before="120"/>
            </w:pPr>
            <w:r>
              <w:t>-</w:t>
            </w:r>
            <w:r>
              <w:rPr>
                <w:i/>
                <w:iCs/>
              </w:rPr>
              <w:t xml:space="preserve"> </w:t>
            </w:r>
            <w:r>
              <w:t>Lệ phí đóng lại số khung, số máy: 50.000 đồng/lần/phư</w:t>
            </w:r>
            <w:r>
              <w:t>ơng tiện.</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after="280" w:afterAutospacing="1"/>
            </w:pPr>
            <w:r>
              <w:lastRenderedPageBreak/>
              <w:t>Thông tư số 22/2019/TT- BGTVT ngày 12 tháng 6 năm 2019 của Bộ trưởng Bộ Giao thông vận tải quy định về đăng ký xe máy chuyên dùng</w:t>
            </w:r>
          </w:p>
          <w:p w:rsidR="00000000" w:rsidRDefault="0083062A">
            <w:pPr>
              <w:spacing w:before="120"/>
            </w:pPr>
            <w:r>
              <w:t>-</w:t>
            </w:r>
            <w:r>
              <w:rPr>
                <w:i/>
                <w:iCs/>
              </w:rPr>
              <w:t xml:space="preserve"> </w:t>
            </w:r>
            <w:r>
              <w:t xml:space="preserve">Thông tư 188/2016/TT-BTC ngày 08 tháng 11 năm 2016 của Bộ trưởng </w:t>
            </w:r>
            <w:r>
              <w:lastRenderedPageBreak/>
              <w:t>Bộ Tài chính quy định mức thu, chế độ thu, nộp, q</w:t>
            </w:r>
            <w:r>
              <w:t>uản lý và sử dụng phí sát hạch lái xe; lệ phí cấp bằng, chứng chỉ hoạt động trên các phương tiện và lệ phí đăng ký, cấp biển xe máy chuyên dùng.</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lastRenderedPageBreak/>
              <w:t>5.</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Cấp lại Giấy chứng nhận đăng ký, biển số xe máy chuyên dùng bị mất</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3 ngày làm việc kể từ ngày hết thời gian</w:t>
            </w:r>
            <w:r>
              <w:t xml:space="preserve"> đăng tải công khai thông tin phương tiện bị mất</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Sở Giao thông vận tải An Giang, số: 01 - Lý Thường Kiệt, phường Mỹ Bình, thành phố Long Xuyên, tỉnh An Giang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after="280" w:afterAutospacing="1"/>
            </w:pPr>
            <w:r>
              <w:t>- Giấy đăng ký kèm theo biển số: 200.000 đồng/lần/phương tiện;</w:t>
            </w:r>
          </w:p>
          <w:p w:rsidR="00000000" w:rsidRDefault="0083062A">
            <w:pPr>
              <w:spacing w:before="120"/>
            </w:pPr>
            <w:r>
              <w:t xml:space="preserve">- Giấy đăng ký không kèm theo biển </w:t>
            </w:r>
            <w:r>
              <w:t>số: 50.000 đồng/lần/phương tiện;</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after="280" w:afterAutospacing="1"/>
            </w:pPr>
            <w:r>
              <w:t>Thông tư số 22/2019/TT- BGTVT ngày 12 tháng 6 năm 2019 của Bộ trưởng Bộ Giao thông vận tải quy định về đăng ký xe máy chuyên dùng</w:t>
            </w:r>
          </w:p>
          <w:p w:rsidR="00000000" w:rsidRDefault="0083062A">
            <w:pPr>
              <w:spacing w:before="120"/>
            </w:pPr>
            <w:r>
              <w:t>-</w:t>
            </w:r>
            <w:r>
              <w:rPr>
                <w:i/>
                <w:iCs/>
              </w:rPr>
              <w:t xml:space="preserve"> </w:t>
            </w:r>
            <w:r>
              <w:t xml:space="preserve">Thông tư 188/2016/TT-BTC ngày 08 tháng 11 năm 2016 của Bộ trưởng Bộ Tài chính quy định mức </w:t>
            </w:r>
            <w:r>
              <w:t>thu, chế độ thu, nộp, quản lý và sử dụng phí sát hạch lái xe; lệ phí cấp bằng, chứng chỉ hoạt động trên các phương tiện và lệ phí đăng ký, cấp biển xe máy chuyên dùng.</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6.</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Sang tên chủ sở hữu xe máy chuyên dùng trong cùng một tỉnh, thành phố</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03 ngày làm vi</w:t>
            </w:r>
            <w:r>
              <w:t>ệc kể từ ngày kết thúc kiểm tra.</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 xml:space="preserve">Sở Giao thông vận tải An Giang, số: 01 - Lý Thường Kiệt, phường Mỹ Bình, </w:t>
            </w:r>
            <w:r>
              <w:lastRenderedPageBreak/>
              <w:t>thành phố Long Xuyên, tỉnh An Giang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lastRenderedPageBreak/>
              <w:t>Giấy đăng ký không kèm theo biển số: 50.000 đồng/lần/phương tiện;</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after="280" w:afterAutospacing="1"/>
            </w:pPr>
            <w:r>
              <w:t>Thông tư số 22/2019/TT- BGTVT ngày 12 tháng 6 nă</w:t>
            </w:r>
            <w:r>
              <w:t>m 2019 của Bộ trưởng Bộ Giao thông vận tải quy định về đăng ký xe máy chuyên dùng</w:t>
            </w:r>
          </w:p>
          <w:p w:rsidR="00000000" w:rsidRDefault="0083062A">
            <w:pPr>
              <w:spacing w:before="120"/>
            </w:pPr>
            <w:r>
              <w:lastRenderedPageBreak/>
              <w:t>-</w:t>
            </w:r>
            <w:r>
              <w:rPr>
                <w:i/>
                <w:iCs/>
              </w:rPr>
              <w:t xml:space="preserve"> </w:t>
            </w:r>
            <w:r>
              <w:t>Thông tư 188/2016/TT-BTC ngày 08 tháng 11 năm 2016 của Bộ trưởng Bộ Tài chính quy định mức thu, chế độ thu, nộp, quản lý và sử dụng phí sát hạch lái xe; lệ phí cấp bằng, ch</w:t>
            </w:r>
            <w:r>
              <w:t>ứng chỉ hoạt động trên các phương tiện và lệ phí đăng ký, cấp biển xe máy chuyên dùng.</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lastRenderedPageBreak/>
              <w:t>7.</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Di chuyển đăng ký xe máy chuyên đùng ở khác tinh, thành phố trực thuộc Trung ương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03 ngày làm việc kể từ ngày nhận được hồ sơ đầy đủ theo quy định</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 xml:space="preserve">Sở Giao thông vận </w:t>
            </w:r>
            <w:r>
              <w:t>tải An Giang, số: 01 - Lý Thường Kiệt, phường Mỹ Bình, thành phố Long Xuyên, tỉnh An Giang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Không có.</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Thông tư số 22/2019/TT- BGTVT ngày 12 tháng 6 năm 2019 của Bộ trưởng Bộ Giao thông vận tải quy định về đăng ký xe máy chuyên dùng.</w:t>
            </w:r>
          </w:p>
        </w:tc>
      </w:tr>
      <w:tr w:rsidR="00000000">
        <w:tblPrEx>
          <w:tblBorders>
            <w:top w:val="none" w:sz="0" w:space="0" w:color="auto"/>
            <w:bottom w:val="none" w:sz="0" w:space="0" w:color="auto"/>
            <w:insideH w:val="none" w:sz="0" w:space="0" w:color="auto"/>
            <w:insideV w:val="none" w:sz="0" w:space="0" w:color="auto"/>
          </w:tblBorders>
        </w:tblPrEx>
        <w:trPr>
          <w:trHeight w:val="2896"/>
        </w:trPr>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8.</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Đăng ký xe máy chuyê</w:t>
            </w:r>
            <w:r>
              <w:t>n dùng từ tỉnh, thành phố trực thuộc Trung ương khác</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03 ngày làm việc kể từ ngày kết thúc kiểm tra</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both"/>
            </w:pPr>
            <w:r>
              <w:t>Sở Giao thông vận tải An Giang, số: 01 - Lý Thường Kiệt, phường Mỹ Bình, thành phố Long Xuyên, tỉnh An Giang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Giấy đăng ký kèm theo biển số: 200.000 đồng/lần/</w:t>
            </w:r>
            <w:r>
              <w:t>phương tiện</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after="280" w:afterAutospacing="1"/>
            </w:pPr>
            <w:r>
              <w:t>Thông tư số 22/2019/TT- BGTVT ngày 12 tháng 6 năm 2019 của Bộ trưởng Bộ Giao thông vận tải quy định về đăng ký xe máy chuyên dùng</w:t>
            </w:r>
          </w:p>
          <w:p w:rsidR="00000000" w:rsidRDefault="0083062A">
            <w:pPr>
              <w:spacing w:before="120"/>
            </w:pPr>
            <w:r>
              <w:t>-</w:t>
            </w:r>
            <w:r>
              <w:rPr>
                <w:i/>
                <w:iCs/>
              </w:rPr>
              <w:t xml:space="preserve"> </w:t>
            </w:r>
            <w:r>
              <w:t>Thông tư 188/2016/TT-BTC ngày 08 tháng 11 năm 2016 của Bộ trưởng Bộ Tài chính quy định mức thu, chế độ thu, nộp,</w:t>
            </w:r>
            <w:r>
              <w:t xml:space="preserve"> quản lý và sử dụng phí sát hạch lái xe; lệ phí cấp bằng, chứng chỉ hoạt động trên các phương tiện và lệ phí đăng ký, cấp biển xe máy chuyên dùng.</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9.</w:t>
            </w:r>
          </w:p>
        </w:tc>
        <w:tc>
          <w:tcPr>
            <w:tcW w:w="11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Thu hồi Giấy chứng nhận đăng ký, biển số xe máy chuyên dùng</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02 ngày làm việc kể từ ngày nhận được hồ sơ</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S</w:t>
            </w:r>
            <w:r>
              <w:t xml:space="preserve">ở Giao thông vận tải An Giang, số: 01 - Lý Thường </w:t>
            </w:r>
            <w:r>
              <w:lastRenderedPageBreak/>
              <w:t>Kiệt, phường Mỹ Bình, thành phố Long Xuyên, tỉnh An Giang</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lastRenderedPageBreak/>
              <w:t>Không có.</w:t>
            </w:r>
          </w:p>
        </w:tc>
        <w:tc>
          <w:tcPr>
            <w:tcW w:w="1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 xml:space="preserve">Thông tư số 22/2019/TT- BGTVT ngày 12 tháng 6 năm 2019 của Bộ trưởng Bộ Giao thông vận tải quy định về đăng ký xe máy </w:t>
            </w:r>
            <w:r>
              <w:lastRenderedPageBreak/>
              <w:t>chuyên dùng.</w:t>
            </w:r>
          </w:p>
        </w:tc>
      </w:tr>
    </w:tbl>
    <w:p w:rsidR="00000000" w:rsidRDefault="0083062A">
      <w:pPr>
        <w:spacing w:before="120" w:after="280" w:afterAutospacing="1"/>
      </w:pPr>
      <w:r>
        <w:rPr>
          <w:b/>
          <w:bCs/>
        </w:rPr>
        <w:lastRenderedPageBreak/>
        <w:t>B. DAN</w:t>
      </w:r>
      <w:r>
        <w:rPr>
          <w:b/>
          <w:bCs/>
        </w:rPr>
        <w:t>H MỤC THỦ TỤC HÀNH CHÍNH BỊ BÃI BỎ THUỘC THẨM QUYỀN GIẢI QUYẾT CỦA SỞ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8"/>
        <w:gridCol w:w="1709"/>
        <w:gridCol w:w="2157"/>
        <w:gridCol w:w="2426"/>
        <w:gridCol w:w="906"/>
        <w:gridCol w:w="1664"/>
      </w:tblGrid>
      <w:tr w:rsidR="00000000">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3062A">
            <w:pPr>
              <w:spacing w:before="120"/>
              <w:jc w:val="center"/>
            </w:pPr>
            <w:r>
              <w:rPr>
                <w:b/>
                <w:bCs/>
              </w:rPr>
              <w:t>STT</w:t>
            </w:r>
          </w:p>
        </w:tc>
        <w:tc>
          <w:tcPr>
            <w:tcW w:w="9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3062A">
            <w:pPr>
              <w:spacing w:before="120"/>
              <w:jc w:val="center"/>
            </w:pPr>
            <w:r>
              <w:rPr>
                <w:b/>
                <w:bCs/>
              </w:rPr>
              <w:t>Số hồ sơ TTHC</w:t>
            </w:r>
            <w:r>
              <w:rPr>
                <w:b/>
                <w:bCs/>
                <w:vertAlign w:val="superscript"/>
              </w:rPr>
              <w:t>(1)</w:t>
            </w:r>
          </w:p>
        </w:tc>
        <w:tc>
          <w:tcPr>
            <w:tcW w:w="11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3062A">
            <w:pPr>
              <w:spacing w:before="120"/>
              <w:jc w:val="center"/>
            </w:pPr>
            <w:r>
              <w:rPr>
                <w:b/>
                <w:bCs/>
              </w:rPr>
              <w:t>Tên thủ tục hành chính</w:t>
            </w:r>
          </w:p>
        </w:tc>
        <w:tc>
          <w:tcPr>
            <w:tcW w:w="12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3062A">
            <w:pPr>
              <w:spacing w:before="120"/>
              <w:jc w:val="center"/>
            </w:pPr>
            <w:r>
              <w:rPr>
                <w:b/>
                <w:bCs/>
              </w:rPr>
              <w:t xml:space="preserve">Tên VBQPPL quy định việc bãi bỏ thủ tục hành chính </w:t>
            </w:r>
            <w:r>
              <w:rPr>
                <w:b/>
                <w:bCs/>
                <w:vertAlign w:val="superscript"/>
              </w:rPr>
              <w:t>(2)</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3062A">
            <w:pPr>
              <w:spacing w:before="120"/>
              <w:jc w:val="center"/>
            </w:pPr>
            <w:r>
              <w:rPr>
                <w:b/>
                <w:bCs/>
              </w:rPr>
              <w:t>Lĩnh vực</w:t>
            </w:r>
          </w:p>
        </w:tc>
        <w:tc>
          <w:tcPr>
            <w:tcW w:w="8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3062A">
            <w:pPr>
              <w:spacing w:before="120"/>
              <w:jc w:val="center"/>
            </w:pPr>
            <w:r>
              <w:rPr>
                <w:b/>
                <w:bCs/>
              </w:rPr>
              <w:t>Cơ quan thực hiện</w:t>
            </w:r>
          </w:p>
        </w:tc>
      </w:tr>
      <w:tr w:rsidR="00A47DC8" w:rsidTr="00A47DC8">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rPr>
                <w:b/>
                <w:bCs/>
              </w:rPr>
              <w:t>A. Thủ tục hành chính cấp tỉnh</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BGTVT-AGI-285276</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Thủ tục đăng ký xe máy chuyên dùng lần đầu</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 xml:space="preserve">Thông tư số 22/2019/TT- BGTVT ngày 12 tháng 6 </w:t>
            </w:r>
            <w:r>
              <w:t>năm 2019 của Bộ trưởng Bộ Giao thông vận tải quy định về đăng ký xe máy chuyên dùng.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Đường bộ</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BGTVT-AGI-285280</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Thủ tục đăng ký xe máy chuyên dùng có thời hạn</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 xml:space="preserve">Thông tư số 22/2019/TT- BGTVT ngày 12 tháng 6 năm 2019 của Bộ trưởng Bộ </w:t>
            </w:r>
            <w:r>
              <w:t>Giao thông vận tải quy định về đăng ký xe máy chuyên dùng.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Đường bộ</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BGTVT-AGI-285286</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Thủ tục đổi đăng ký, biển số xe máy chuyên dùng</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Thông tư số 22/2019/TT- BGTVT ngày 12 tháng 6 năm 2019 của Bộ trưởng Bộ Giao thông vận tải quy đị</w:t>
            </w:r>
            <w:r>
              <w:t>nh về đăng ký xe máy chuyên dùng.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Đường bộ</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4.</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BGTVT-AGI-285281</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Thủ tục cấp lại đăng ký, biển số xe máy chuyên dùng</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 xml:space="preserve">Thông tư số 22/2019/TT- BGTVT ngày 12 tháng 6 năm 2019 của Bộ trưởng Bộ Giao thông vận tải quy định về đăng ký xe máy </w:t>
            </w:r>
            <w:r>
              <w:t>chuyên dùng.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Đường bộ</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5.</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 xml:space="preserve">Thủ tục cấp giấy đăng </w:t>
            </w:r>
            <w:r>
              <w:lastRenderedPageBreak/>
              <w:t>ký tạm thời xe máy chuyên dùng.</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lastRenderedPageBreak/>
              <w:t xml:space="preserve">Thông tư số </w:t>
            </w:r>
            <w:r>
              <w:lastRenderedPageBreak/>
              <w:t>22/2019/TT- BGTVT ngày 12 tháng 6 năm 2019 của Bộ trưởng Bộ Giao thông vận tải quy định về đăng ký xe máy chuyên dùng.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lastRenderedPageBreak/>
              <w:t xml:space="preserve">Đường </w:t>
            </w:r>
            <w:r>
              <w:lastRenderedPageBreak/>
              <w:t>bộ</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lastRenderedPageBreak/>
              <w:t>Sở giao thôn</w:t>
            </w:r>
            <w:r>
              <w:t xml:space="preserve">g </w:t>
            </w:r>
            <w:r>
              <w:lastRenderedPageBreak/>
              <w:t>vận tải</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lastRenderedPageBreak/>
              <w:t>6.</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BGTVT-AGI-285279</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Thủ tục đăng ký sang tên chủ sở hữu xe máy chuyên dùng trong cùng một tỉnh, thành phố.</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Thông tư số 22/2019/TT- BGTVT ngày 12 tháng 6 năm 2019 của Bộ trưởng Bộ Giao thông vận tải quy định về đăng ký xe máy chuyên dùng.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Đường b</w:t>
            </w:r>
            <w:r>
              <w:t>ộ</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7.</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BGTVT-AGI-285277</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Thủ tục di chuyển đăng ký tại  Sở Giao thông vận tải nơi xe máy chuyên dùng đã đăng ký (sang tên chủ sở hữu ở khác tỉnh, thành phố)</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 xml:space="preserve">Thông tư số 22/2019/TT- BGTVT ngày 12 tháng 6 năm 2019 của  Bộ  trưởng Bộ Giao </w:t>
            </w:r>
            <w:r>
              <w:t>thông vận tải quy định về đăng ký xe máy chuyên dùng.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Đường bộ</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8.</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BGTVT-AGI-285278</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Thủ tục đăng ký sang tên chủ sở hữu xe máy chuyên dùng tại Sở Giao thông vận tải nơi chuyển đến</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Thông tư số 22/2019/TT- BGTVT ngày 12 tháng 6 năm 2019</w:t>
            </w:r>
            <w:r>
              <w:t xml:space="preserve"> của Bộ trưởng Bộ Giao thông vận tải quy định về đăng ký xe máy chuyên dùng.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Đường bộ</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9.</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Thủ tục di chuyển đăng ký tại  Sở Giao thông vận tải nơi xe máy chuyên dùng đã đăng ký (không thay đổi chủ sở hữu)</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Thông tư số 22/2019/TT- BGT</w:t>
            </w:r>
            <w:r>
              <w:t>VT ngày 12 tháng 6 năm 2019 của Bộ  trưởng Bộ Giao thông vận tải quy định về đăng ký xe máy chuyên dùng.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Đường bộ</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10.</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Thủ tục đăng ký lại xe máy chuyên dùng tại Sở Giao thông vận tải nơi chuyển đến (không thay đổi chủ sở hữu)</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Thông</w:t>
            </w:r>
            <w:r>
              <w:t xml:space="preserve"> tư số 22/2019/TT- BGTVT ngày 12 tháng 6 năm 2019 của Bộ trưởng Bộ Giao thông vận tải quy định về đăng ký xe máy chuyên dùng.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Đường bộ</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11.</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 xml:space="preserve">Thủ tục xóa sổ đăng ký xe máy chuyên </w:t>
            </w:r>
            <w:r>
              <w:lastRenderedPageBreak/>
              <w:t>dùng</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lastRenderedPageBreak/>
              <w:t xml:space="preserve">Thông tư số 22/2019/TT- BGTVT </w:t>
            </w:r>
            <w:r>
              <w:lastRenderedPageBreak/>
              <w:t xml:space="preserve">ngày 12 tháng 6 năm </w:t>
            </w:r>
            <w:r>
              <w:t>2019 của Bộ trưởng Bộ Giao thông vận tải quy định về đăng ký xe máy chuyên dùng.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lastRenderedPageBreak/>
              <w:t>Đường bộ</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lastRenderedPageBreak/>
              <w:t>12.</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Thủ tục xử lý xe máy chuyên dùng không có chứng từ nguồn gốc hoặc mất toàn bộ hồ sơ di chuyển</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Thông tư số 22/2019/TT- BGTVT ngày 12 tháng</w:t>
            </w:r>
            <w:r>
              <w:t xml:space="preserve"> 6 năm 2019 của  Bộ  trưởng Bộ Giao thông vận tải quy định về đăng ký xe máy chuyên dùng.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Đường bộ</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Sở giao thông vận tải</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13.</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Thủ tục xử lý xe máy chuyên dùng mất một trong số Giấy tờ đã kê khai trong phiếu di chuyển của hồ sơ di chuyển.</w:t>
            </w:r>
          </w:p>
        </w:tc>
        <w:tc>
          <w:tcPr>
            <w:tcW w:w="1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pPr>
            <w:r>
              <w:t>Thông tư số 22/2</w:t>
            </w:r>
            <w:r>
              <w:t>019/TT- BGTVT ngày 12 tháng 6 năm 2019 của Bộ trưởng Bộ Giao thông vận tải quy định về đăng ký xe máy chuyên dùng.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Đường bộ</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83062A">
            <w:pPr>
              <w:spacing w:before="120"/>
              <w:jc w:val="center"/>
            </w:pPr>
            <w:r>
              <w:t>Sở giao thông vận tải</w:t>
            </w:r>
          </w:p>
        </w:tc>
      </w:tr>
    </w:tbl>
    <w:p w:rsidR="0083062A" w:rsidRDefault="0083062A">
      <w:pPr>
        <w:spacing w:before="120" w:after="280" w:afterAutospacing="1"/>
      </w:pPr>
      <w:r>
        <w:t> </w:t>
      </w:r>
    </w:p>
    <w:sectPr w:rsidR="008306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C8"/>
    <w:rsid w:val="0083062A"/>
    <w:rsid w:val="00A47D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2022-09-14T01:52:00Z</dcterms:created>
  <dcterms:modified xsi:type="dcterms:W3CDTF">2022-09-14T01:52:00Z</dcterms:modified>
</cp:coreProperties>
</file>